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2E" w:rsidRDefault="002B4654" w:rsidP="002B4654">
      <w:pPr>
        <w:spacing w:after="0" w:line="240" w:lineRule="auto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2B4654">
        <w:rPr>
          <w:rFonts w:ascii="Phetsarath OT" w:eastAsia="Phetsarath OT" w:hAnsi="Phetsarath OT" w:cs="Phetsarath OT"/>
          <w:b/>
          <w:bCs/>
          <w:sz w:val="28"/>
          <w:szCs w:val="28"/>
        </w:rPr>
        <w:t>1</w:t>
      </w:r>
      <w:r w:rsidRPr="002B465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.ຈຸດປະສົງລັກສະນະພຶດຕິກຳ</w:t>
      </w:r>
    </w:p>
    <w:p w:rsidR="002B4654" w:rsidRDefault="002B4654" w:rsidP="002B4654">
      <w:pPr>
        <w:spacing w:line="240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Pr="002B465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ຈຸດມຸ່ງໝາຍທາງການສຶກສາມີຄວາມສຳຄັນຫຼາຍ ເປັນຕົວກຳນົດຄວາມຕ້ອງການໄວ້ຢ່າງຊັດເຈນວ່າຈະໃຫ້ຄົນໃນສັງຄົມເກີດພຶດຕິກຳທີ່ເພິ່ງປະສົງຫຍັງແດ່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ຈິ່ງປຽບຈຸດມຸ່ງໝາຍທາງການສຶກສາເໝືອນຫາງເສືອທີ່ຄອຍຄວບຄຸມທິດທາງຂອງເຮືອໃຫ້ໄປສູ່ເປົ້າໝາຍທີ່ຕ້ອງການ ຖ້າພິຈາລະນາເຖິງຈຸດມຸ່ງໝາຍຂອງການສຶກສາແລ້ວຄວນແບ່ງເປັນ 3 ລະດັບດັ່ງນີ້:</w:t>
      </w:r>
    </w:p>
    <w:p w:rsidR="002B4654" w:rsidRDefault="002B4654" w:rsidP="001E6574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ລະດັບທີ 1 ຈຸດມຸ່ງໝາຍທົ່ວໄປ ເປັນຈູດມຸ່ງໝາຍທີ່ກວ້າງ ແລະ ຄວບຄຸມລັກສະນະທີ່ຕ້ອງການໄວ້ທັງໝົດ ການຈັດການສຶກສາເພື່ອໃຫ້ບັນລຸເຖິງເປົ້າໝາຍ</w:t>
      </w:r>
      <w:r w:rsidR="001E657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ໃນລະດັບນີ້ ຕ້ອງໃຊ້ເວລານານໃນການປະສົມປະສານຂອງສິ່ງທີ່ຕ້ອງການໃຫ້ຮຽນຮູ້ ຈູດມຸງໝາຍທົ່ວໄປນີ້ຈະກຳນົດໄວ້ໃນແຜນການສຶກສາແຫ່ງຊາດ ຫຼື ຫຼັກສູດລະດັບຕ່າງໆ ເຊິ່ງ ເປັນສິ່ງທີ່ກຳນົດຂຶ້ນຈາກ ປັດສະຍາ, ຫຼັກການ ເຊັ່ນ: ຈຸດມຸ່ງໝາຍຂອງຫຼັກສູດແກນກາງການສຶກສາຂັ້ນພື້ນຖານ.</w:t>
      </w:r>
    </w:p>
    <w:p w:rsidR="001E6574" w:rsidRDefault="001E6574" w:rsidP="001E6574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ລະດັບທີ 2 ຈຸດມຸ່ງໝາຍປະຈຳວິຊາ ເປັນຈຸດມຸ່ງໝາຍທີ່ແຍກອອກຈາກຈຸດມຸ່ງໝາຍທົ່ວໄປໂດຍກຳນົດໄວ້ສະເພາະວິຊາ ຂໍ້ຄວາມຈິ່ງ ບົ່ງບອກສິ່ງທີ່ຕ້ອງການໃຫ້ຜູ້ຮຽນໄດ້ຮັບປະສົບການກົງກັບລາຍວິຊາ.</w:t>
      </w:r>
    </w:p>
    <w:p w:rsidR="001E6574" w:rsidRDefault="001E6574" w:rsidP="00793D9B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ລະດັບທີ 3 ຈຸດມຸ່ງໝາຍການຮຽນການສອນ ເປັນຈຸດມຸ່ງໝາຍທີ່ແບ່ງຍ່ອຍຈາກຈຸດມຸ່ງໝາຍ</w:t>
      </w:r>
      <w:r w:rsidR="00114F7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ປະຈຳວິຊາ ຫຼື ກຸ່ມວິຊາ ໂດຍກຳນົດໄວ້ປະຈຳບົດຮຽນ ຫຼື ປະຈຳໜ່ວຍຮຽນຍ່ອຍໂດຍລະບຸວ່າເມື່ອສິ້ນສຸດກິດຈະກຳການຮຽນການສອນໃນໜ່ວຍຍ່ອຍນັ້ນແລ້ວຜູ້ຮຽນຕ້ອງມີພຶດຕິກຳແນວໃດ.</w:t>
      </w:r>
    </w:p>
    <w:p w:rsidR="00114F75" w:rsidRDefault="00114F75" w:rsidP="00793D9B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ບາງຄັ້ງຈຸດມຸ່ງໝາຍລະດັບທີ 3 ນິຍົມຂຽນໃຫ້ຢູ່ໃນຮູບ ຈຸດປະສົງລັກສະນະພຶດຕິກຳ ຄືຂຽນໃຫ້ຢູ່ໃນຮູບຂໍ້ຄວາມ</w:t>
      </w:r>
      <w:r w:rsidR="003262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ທີ່ໄດ້ກຳນົດໄວ້ຢ່າງຊັດເຈນ ໂດຍບົ່ງເຖິງພຶດຕິກຳທີ່ບອກໃຫ້ຮັບຮູ້ວ່ານັກຮຽນສາມາດເຮັດຫຍັງໄດ້ທີ່ສາມາດວັດ ແລະ ສັງເກດພືດຕິກຳໄດ້.</w:t>
      </w:r>
    </w:p>
    <w:p w:rsidR="003262A4" w:rsidRDefault="003262A4" w:rsidP="00793D9B">
      <w:pPr>
        <w:spacing w:after="0" w:line="240" w:lineRule="auto"/>
        <w:jc w:val="thaiDistribute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3262A4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2. ຄວາມໝາຍຂອງຈຸດປະສົງລັກສະນະພຶດຕິກຳ</w:t>
      </w:r>
    </w:p>
    <w:p w:rsidR="003262A4" w:rsidRDefault="003262A4" w:rsidP="001E6574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ab/>
      </w:r>
      <w:r w:rsidRPr="003262A4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ຈຸດປະສົງລັກສະນະພຶດຕິກຳໝາຍເຖິງ</w:t>
      </w:r>
      <w:r w:rsidR="00DB3F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ຂໍ້ຄວາມທິ່ລະບູເກນຂັ້ນຕໍ່າ</w:t>
      </w:r>
      <w:r w:rsidR="00793D9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ທີ່ສະເພາະເຈາະຈົງ ວ່າຫຼັງຈາກຈົບການຮຽນບົດຮຽນເນື້ອໃນສາລະນັ້ນໆ ແລ້ວຜູ້ຮຽນຈະສາມາດສະແດງພຶດຕິກຳການຮຽນຮູ້ ຫຼື ການເຮັດທີ່ຄູຜູ້ສອນຈະສາມາດວັດໄດ້ ແລະ ສັງເກດໄດ້ແນວໃດ ພາຍໃຕ້ເງື່ອນໄຂ ແລະ ເກນທີ່ກຳນົດ ການປຽບທຽບຈຸດປະສົງທົ່ວໄປ ແລະ ຈຸດປະສົງລັກສະນະພຶດຕິກຳ.</w:t>
      </w:r>
    </w:p>
    <w:p w:rsidR="00793D9B" w:rsidRDefault="00793D9B" w:rsidP="00793D9B">
      <w:pPr>
        <w:spacing w:after="0" w:line="240" w:lineRule="auto"/>
        <w:jc w:val="thaiDistribute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793D9B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3. ຫຼັກການໃນການກຳນົດຈຸດປະສົງລັກສະນະພຶດຕິກຳ</w:t>
      </w:r>
    </w:p>
    <w:p w:rsidR="00793D9B" w:rsidRDefault="00793D9B" w:rsidP="00793D9B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793D9B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3.1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ໃຊ້ປະໂຫຍດສັ້ນໆໄດ້ໃຈຄວາມທີ່ສົມບູນ</w:t>
      </w:r>
    </w:p>
    <w:p w:rsidR="00793D9B" w:rsidRDefault="00793D9B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3.2  ແຕ່ລະຈຸດປະສົງຈະລະບູພຶດຕິກຳທີ່ຄາດຫວັງພຽງ 1 ພຶດຕິກຳເທົ່ານັ້ນ</w:t>
      </w:r>
    </w:p>
    <w:p w:rsidR="00793D9B" w:rsidRDefault="00793D9B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3.3 ພຶດຕິກຳທີ່ຄາດຫວັງຈະຕ້ອງເປັນພຶດຕິກຳຂອງຜູ້ຮຽນທີ່ສາມາດສະແດງອອກ</w:t>
      </w:r>
    </w:p>
    <w:p w:rsidR="00793D9B" w:rsidRDefault="00793D9B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3.4 ພຶດຕິກຳທີ່ຄາດຫວັງຈະຕ້ອງມີຄວາມເປັນຮູບປະທຳທີ່ຄູຜູ້ສອນຈະຕ້ອງວັດ ແລະ ສັງເກດໄດ້.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3.5 ຄຳທີ່ໃຊ້ລະບູພຶດຕິກຳຕ້ອງມີຄວາມຊັດເຈນ ສະເພາະເຈາະຈົງທີ່ບໍ່ຈຳເປັນຕ້ອງໃຊ້ການຕີຄວາມ</w:t>
      </w:r>
    </w:p>
    <w:p w:rsidR="00153D63" w:rsidRDefault="00153D63" w:rsidP="001E6574">
      <w:pPr>
        <w:spacing w:line="240" w:lineRule="auto"/>
        <w:jc w:val="thaiDistribute"/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153D63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t>4. ອົງປະກອບຂອງຈຸດປະສົງລັກສະນະພຶດຕິກຳ</w:t>
      </w:r>
    </w:p>
    <w:p w:rsidR="00153D63" w:rsidRPr="00153D63" w:rsidRDefault="00153D63" w:rsidP="001E6574">
      <w:pPr>
        <w:spacing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Pr="00153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ໃນການກຳນົດຈຸດປະສົງລັກສະນະພຶດຕິກຳໃຫ້ມີຄວາມສົມບູນຈະຕ້ອງປະກອບດ້ວຍອົງປະກອບທັງ 3 ສ່ວນດັ່ງນີ້ :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153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4.1 ພຶດຕິກຳທີ່ຄາດຫວັງ ເປັນພຶດຕິກຳທີ່ລະບຸໃຫ້ຜູ້ຮຽນໄດ້ສະແດງອອກຫຼັງຈາກເກີດການຮຽນຮູ້ໃນບົດຮຽນນັ້ນໆ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ທີ່ຕ້ອງເປັນພຶດຕິກຳທີ່ວັດ ແລະ ສັງເກດໄດ້ ເຊັ່ນ: 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 .ຜູ້ຮຽນລະບຸ...........................................................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  ຜູ້ຮຽນປຽບທຽບ.......................................................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..........ຜູ້ຮຽນອະທິບາຍ ຫຼື ວິພາກ..................................ເປັນຕົ້ນ</w:t>
      </w:r>
    </w:p>
    <w:p w:rsidR="00153D63" w:rsidRDefault="00153D6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lastRenderedPageBreak/>
        <w:t xml:space="preserve">4.2 </w:t>
      </w:r>
      <w:r w:rsidR="00D3781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ເງື່ອນໄຂ ຫຼື ສະຖານະການ ເປັນສິ່ງຈັບໃຈ ຫຼື ສະຖານນະການ ຫຼື ເງື່ອນໄຂທີ່ຄູຜູ້ສອນກຳນົດຂຶ້ນເພື່ອໃຊ້ວິຈານວ່າຖ້າຜູ້ຮຽນຢູ່ໃນສະຖານການນັ້ນໆຜູ້ຮຽນຈະສະແດງພຶດຕິກຳແນວໃດ ແຕ່ໃນບາງກໍລະນີກໍ່ບໍ່ເປັນຕ້ອງລະບຸໄວ້ເພາະເວັ້ນໃນໃນຖານທີ່ເຂົ້າໃຈແລ້ວເຊັ່ນ:</w:t>
      </w:r>
    </w:p>
    <w:p w:rsidR="00D37815" w:rsidRDefault="00D37815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ເມື່ອກຳນົດສົມຜົນມາໃຫ້....................................</w:t>
      </w:r>
    </w:p>
    <w:p w:rsidR="00D37815" w:rsidRDefault="00D37815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ເມື່ອກຳນົດຊື່ສັດມາໃຫ້...............................ເປັນຕົ້ນ</w:t>
      </w:r>
    </w:p>
    <w:p w:rsidR="00D37815" w:rsidRDefault="00D37815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4.3 ເກນ ເປັນປະລິມານ ຫຼື ຄຸນນະພາບທີ່ເປັນມາດຖານຂອງພຶດຕິກຳທີ່ຜູ້ຮຽນສະແດງອອກມາໃນຂັ້ນຕໍ່າທີ່ຍອມຮັບໄດ້ ( ເວລາ / ຄວາມຖີ່ / ສັດສ່ວນຂອງວຽກທີ່ເຮັດໄດ້ຕໍ່ວຽກທີ່ກຳນົດໃຫ້ທັງໝົດ / ປະລິມານຂອງວຽກ ) ທີ່ເກນຈະຕ້ອງສອດຄ່ອງກັບ</w:t>
      </w:r>
      <w:r w:rsidR="008829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ໄວ ວຸດທິ / ຄວາມສາມາດຂອງຜູ້ຮຽນເຊັ່ນ:</w:t>
      </w:r>
    </w:p>
    <w:p w:rsidR="00882981" w:rsidRDefault="0088298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................ພາຍໃນ  10 ນາທີ</w:t>
      </w:r>
    </w:p>
    <w:p w:rsidR="00882981" w:rsidRDefault="0088298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................8 ຂໍ້ໃນ  10 ຂໍ້້</w:t>
      </w:r>
    </w:p>
    <w:p w:rsidR="00882981" w:rsidRDefault="0088298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..........................80%</w:t>
      </w:r>
    </w:p>
    <w:p w:rsidR="00882981" w:rsidRDefault="0088298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ໃນການກຳນົດຈຸດປະສົງລັກສະນະພຶດຕິກຳແຕ່ລະຂໍ້ຈະຕ້ອງປະກອບດ້ວຍອົງປະກອບທັງ 3 ສ່ວນ</w:t>
      </w:r>
      <w:r w:rsidR="00F34F5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ແຕ່ໃນບາງກໍລະນີອາດຈະພົບວ່າໃນການກຳນົດຈຸດປະສົງລັກສະນະພຶດຕິກຳຈາກກຳນົດຂຶ້ນໂດຍມີອົງປະກອບພຽງ 2 ສ່ວນໄດ້ແກ່ ພຶດຕິກຳທີ່ຄາດຫວັງ ແລະ ເກນເທົ່ານັ້ນກໍ່ໃຊ້ໄດ້</w:t>
      </w:r>
    </w:p>
    <w:p w:rsidR="00F34F53" w:rsidRDefault="00F34F5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  <w:t>ການຂຽນຈົດປະສົງລັກສະນະພຶດຕິກຳຕ້ອງພິຈາລະນາສະມັດຖະພາບໃນຫຼັກສູດດ້ວຍທຸກຄັ້ງ ຫຼື ກ່າວໄດ້ອີກຢ່າງໜຶ່ງວ່າໃຫ້ນຳສາມາດຖະພາບມາຂຽນເປັນຈຸດປະສົງລັກສະນະພຶດຕິກຳສະເໜີເຊັ່ນ:</w:t>
      </w:r>
    </w:p>
    <w:p w:rsidR="00F34F53" w:rsidRDefault="00F34F53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ມາດຕະຖານໃນຫຼັກສູດ</w:t>
      </w:r>
    </w:p>
    <w:p w:rsidR="00083401" w:rsidRPr="00A77106" w:rsidRDefault="0008340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A7710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ເນື້ອໃນທີ 1 ຮູບເລຂາຄະນິດ</w:t>
      </w:r>
    </w:p>
    <w:p w:rsidR="00083401" w:rsidRDefault="00083401" w:rsidP="00153D63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ມາດຕະຖານ 1 ອະທິບາຍ ແລະ ວິເຄາະຮູບເລຂາຄະນິດສອງມິຕິ ແລະ ສາມມິຕິ</w:t>
      </w:r>
    </w:p>
    <w:p w:rsidR="00083401" w:rsidRDefault="00083401" w:rsidP="0008340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ບອກຊະນິດຂອງຮູບເລຂາຄະນິດສອງມິຕິທີ່ເປັນສ່ວນປະກອບຂອງຮູບເລຂາຄະນິດສາມມິຕິ</w:t>
      </w:r>
    </w:p>
    <w:p w:rsidR="00083401" w:rsidRDefault="00666912" w:rsidP="0008340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ບອກລັກສະນະຂອງເສັ້ນເນັ່ງຈອມ</w:t>
      </w:r>
      <w:r w:rsidR="000834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ຂອງຮູບສີ່ຫຼ່ຽມຊະນິດຕ່າງໆ</w:t>
      </w:r>
    </w:p>
    <w:p w:rsidR="00083401" w:rsidRDefault="00083401" w:rsidP="00083401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ບອກໄດ້ວ່າເສັ້ນກົງຄູ່ໃດຂະໜານກັນ</w:t>
      </w:r>
    </w:p>
    <w:p w:rsidR="00A77106" w:rsidRDefault="00083401" w:rsidP="00083401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ມາດຕະຖານ 2 ໃຊ້ການນຶກຮູບພາບໃຊ້ເຫດຜົນກ່ຽວກັບພູມມີພາກ ແລະ ໃຊ້ແບບຈໍາລອງທາງເລຂາຄະນີດໃນ</w:t>
      </w:r>
    </w:p>
    <w:p w:rsidR="00083401" w:rsidRDefault="00A77106" w:rsidP="00083401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</w:t>
      </w:r>
      <w:r w:rsidR="0008340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ການແກ້ບັນຫາ</w:t>
      </w:r>
    </w:p>
    <w:p w:rsidR="00083401" w:rsidRDefault="00083401" w:rsidP="0008340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ປະດີດຮູບທໍ່ 4 ລ່ຽມ, ຮູບທາດລ່ຽມ</w:t>
      </w:r>
      <w:r w:rsidR="007122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ຫຼື ຮູບເລຂາຄະນິດສອງມິຕິທີ່ກຳນົດໃຫ້</w:t>
      </w:r>
    </w:p>
    <w:p w:rsidR="0071222E" w:rsidRDefault="0071222E" w:rsidP="0008340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ສ້າງຮູບສີ່ລ່ຽມຊະນິດຕ່າງໆ</w:t>
      </w:r>
    </w:p>
    <w:p w:rsidR="0071222E" w:rsidRPr="00A77106" w:rsidRDefault="0071222E" w:rsidP="0071222E">
      <w:pPr>
        <w:spacing w:after="0" w:line="240" w:lineRule="auto"/>
        <w:jc w:val="thaiDistribute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A7710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ຈຸດປະສົງລັກສະນະພຶດຕິກຳ</w:t>
      </w:r>
    </w:p>
    <w:p w:rsidR="0071222E" w:rsidRDefault="0071222E" w:rsidP="0071222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ນັກຮຽນສາມາດບອກຊະນິດຂອງຮູບ</w:t>
      </w:r>
      <w:r w:rsidR="006669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ເລຂາຄະນິດສອງມິຕິທີ່ເປັນສ່ວນປະກອບຂອງຮູບເລຂາຄະນິດສາມມິຕິຈາກຮູບທີ່ກຳນົດໃຫ້ໄດ້ຖືກຕ້ອງ 80%</w:t>
      </w:r>
    </w:p>
    <w:p w:rsidR="00666912" w:rsidRDefault="00666912" w:rsidP="0071222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ນັກຮຽນສາມາດບອກລັກສະນະຂອງເສັ້ນເນັ່ງຈອມຂອງຮູບສີ່ລ່ຽມຊະນິດຕ່າງໆຈາກໂຈດທີ່ກຳນົດໃຫ້ໄດ້ຖືກຕ້ອງ 80%</w:t>
      </w:r>
    </w:p>
    <w:p w:rsidR="00666912" w:rsidRDefault="00666912" w:rsidP="0071222E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ນັກຮຽນສາມາດບອກໄດ້ວ່າເສັ້ນກົງຄູ່ໃດຂະໜານກັນຈາກຮູບທີ່ກຳນົດໃຫ້ໄດ້ຖືກຕ້ອງ 80%</w:t>
      </w:r>
    </w:p>
    <w:p w:rsidR="00A77106" w:rsidRDefault="00A77106" w:rsidP="00A77106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ມາດຕະຖານ 3 ໃຊ້ການນຶກຮູບພາບໃຊ້ເຫດຜົນກ່ຽວກັບພູມມີພາກ ແລະ ໃຊ້ແບບຈຳລອງທາງເລຂາຄະນິດໃນ </w:t>
      </w:r>
    </w:p>
    <w:p w:rsidR="00A77106" w:rsidRDefault="00A77106" w:rsidP="00A77106">
      <w:p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ການແກ້ບັນຫາ</w:t>
      </w:r>
    </w:p>
    <w:p w:rsidR="00876D58" w:rsidRDefault="00876D58" w:rsidP="00876D58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ນັກຮຽນສາມາດປະດິດຮູບທໍ່ 4 ລ່ຽມ, ຮູບທາດລ່ຽມ ຫຼື ຮູບເລຂາຄະນິດສອງມິຕິທີ່ກຳນົດໃຫ້ຈາກໂຈດທີ່ກຳນົດໃຫ້ໄດ້ຖືກຕ້ອງ 80%</w:t>
      </w:r>
    </w:p>
    <w:p w:rsidR="00876D58" w:rsidRPr="00876D58" w:rsidRDefault="00876D58" w:rsidP="00876D58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ນັກຮຽນສາມາດສ້າງຮູບສີ່ລ່ຽມຊະນິດຕ່າງໆຈາກໂຈດທີ່ກຳນົດໃຫ້ໄດ້ຖືກຕ້ອງ 80%</w:t>
      </w:r>
    </w:p>
    <w:p w:rsidR="002B4654" w:rsidRPr="00153D63" w:rsidRDefault="002B4654">
      <w:pPr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153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ab/>
      </w:r>
    </w:p>
    <w:p w:rsidR="002B4654" w:rsidRDefault="006D3CBA" w:rsidP="006D3CBA">
      <w:pPr>
        <w:pStyle w:val="ListParagraph"/>
        <w:numPr>
          <w:ilvl w:val="0"/>
          <w:numId w:val="3"/>
        </w:numPr>
        <w:rPr>
          <w:rFonts w:ascii="Phetsarath OT" w:eastAsia="Phetsarath OT" w:hAnsi="Phetsarath OT" w:cs="Phetsarath OT"/>
          <w:b/>
          <w:bCs/>
          <w:sz w:val="28"/>
          <w:szCs w:val="28"/>
          <w:lang w:bidi="lo-LA"/>
        </w:rPr>
      </w:pPr>
      <w:r w:rsidRPr="006D3CBA">
        <w:rPr>
          <w:rFonts w:ascii="Phetsarath OT" w:eastAsia="Phetsarath OT" w:hAnsi="Phetsarath OT" w:cs="Phetsarath OT" w:hint="cs"/>
          <w:b/>
          <w:bCs/>
          <w:sz w:val="28"/>
          <w:szCs w:val="28"/>
          <w:cs/>
          <w:lang w:bidi="lo-LA"/>
        </w:rPr>
        <w:lastRenderedPageBreak/>
        <w:t>ປະໂຫຍດຂອງຈຸດປະສົງລັກສະນະພຶດຕິກຳ</w:t>
      </w:r>
    </w:p>
    <w:p w:rsidR="00677E3A" w:rsidRDefault="00C34022" w:rsidP="00677E3A">
      <w:pPr>
        <w:pStyle w:val="ListParagraph"/>
        <w:ind w:left="1785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ໃນການກຳນົດຈຸດປະສົງລັກສະນະພຶດຕິກຳຂອງການຮຽນການສອນມີປະໂຫຍດດັ່ງນີ້:</w:t>
      </w:r>
    </w:p>
    <w:p w:rsidR="008D1D7F" w:rsidRDefault="007534AD" w:rsidP="00057D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65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ເປັນແນວທາງໃນການສ້າງຫຼັກສູດໂດຍທີ່ຜູ້ສ້າງຫຼັກສູດຈະສ້າງຈຸດປະສົງທົ່ວໄປ ແລະ </w:t>
      </w:r>
    </w:p>
    <w:p w:rsidR="00565D63" w:rsidRPr="008D1D7F" w:rsidRDefault="007534AD" w:rsidP="00057D12">
      <w:pPr>
        <w:spacing w:after="0" w:line="240" w:lineRule="auto"/>
        <w:ind w:left="1425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D1D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ຈຸດປະສົງລັກສະນະພຶດຕິກຳທີ່ເຈາະຈົງຂຶ້ນ ຂັ້ນຕອນການສ້າງຈຸດປະສົງລັກສະນະພຶດຕິກຳຈະ</w:t>
      </w:r>
    </w:p>
    <w:p w:rsidR="007534AD" w:rsidRPr="00565D63" w:rsidRDefault="007534AD" w:rsidP="00057D12">
      <w:pPr>
        <w:spacing w:after="0" w:line="240" w:lineRule="auto"/>
        <w:ind w:left="1425" w:firstLine="15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565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ຊ່ວຍໃນການກຳນົດ ແລະ ປະເມີນຈຸດປະສົງທົ່ວໄປ ກຳນົດເນື້ອໃນ ແລະ ຄັດເລືອກຈຸດປະສົງ</w:t>
      </w:r>
      <w:r w:rsidR="00565D63" w:rsidRPr="00565D6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ລັກສະນະພຶດຕິກຳທີ່ເໝາະສົມກັບລາຍວິຊາ ແລະ ຜູ້ຮຽນ.</w:t>
      </w:r>
    </w:p>
    <w:p w:rsidR="008D1D7F" w:rsidRDefault="00565D63" w:rsidP="00057D1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ເປັນແນວທາງໃນການສ້າງ ແລະ ພັດທະນາວັດສະດຸປະກອບຫຼັກສູດເຊັ່ນ. ຕໍາລາ, </w:t>
      </w:r>
    </w:p>
    <w:p w:rsidR="00565D63" w:rsidRDefault="00565D63" w:rsidP="004E0B55">
      <w:pPr>
        <w:spacing w:after="0" w:line="240" w:lineRule="auto"/>
        <w:ind w:left="1425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8D1D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ແບບຮຽນ, ຄູ່ມືຄູ ແລະ ແຜນການສອນວ່າຄວນມີລັກສະນະແນວໃດ, ເນື້ອໃນຫຼາຍປານໃດ ມີ</w:t>
      </w:r>
      <w:r w:rsidR="009A52C5" w:rsidRPr="008D1D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ວິທີການນຳສະເໜີແນວໃດ ລວມທັງເປັນແນວທາງໃນການສ້າງວັດສະດຸອຸປະກອນ ເອກະສານປະກອບການສອນອື່ນໆເຊັ່ນ: ບົດຮຽນໂປຣແກຣມ, ແບບທົດສອບ</w:t>
      </w:r>
      <w:r w:rsidR="008D1D7F" w:rsidRPr="008D1D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ຫຼື ແບບເຝິກຫັດເປັນຕົ້ນ</w:t>
      </w:r>
      <w:r w:rsidR="008D1D7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:rsidR="00057D12" w:rsidRDefault="00057D12" w:rsidP="00057D12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057D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ເປັນແນວທາງໃນການຈັດກິດຈະກຳການຮຽນການສອນ ແນວການສອນວ່າຄວນຈັດ</w:t>
      </w:r>
    </w:p>
    <w:p w:rsidR="008D1D7F" w:rsidRPr="00057D12" w:rsidRDefault="00057D12" w:rsidP="00520A1C">
      <w:pPr>
        <w:spacing w:after="0" w:line="240" w:lineRule="auto"/>
        <w:ind w:left="1425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057D1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ກິດຈະກຳແນວໃດເພື່ອໃຫ້ບັນລຸຈຸດປະສົງທີ່ກຳນົດໄວ້ ໂດຍສະເພາະຈະຊ່ວຍພັດທະນາການຮຽນການສອນໃນການພັດທະນາສະມັດຖະພາບລະດັບສູງໄດ້ດີຂຶ້ນ ເພາະການກຳນົດຈຸດປະສົງທີ່ຊັດເຈນຈະຊ່ວຍໃຫ້ເຫັນແນວທາງໃນການຈັດກິດຈະກຳການຮຽນການສອນ.</w:t>
      </w:r>
    </w:p>
    <w:p w:rsidR="004E0B55" w:rsidRDefault="00057D12" w:rsidP="004E0B55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ເປັນແນວທາງການຮຽນຂອງຜູ້ຮຽນໃນການຮຽນຮູ້ໃດໆ ຖ້າຜູ້ຮຽນໄດ້ຮັບຮູ້</w:t>
      </w:r>
      <w:r w:rsidR="00F00D1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ຈຸດປະສົງ</w:t>
      </w:r>
    </w:p>
    <w:p w:rsidR="00057D12" w:rsidRDefault="00F00D16" w:rsidP="004E0B55">
      <w:pPr>
        <w:spacing w:after="0" w:line="240" w:lineRule="auto"/>
        <w:ind w:left="1425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4E0B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ລັກສະນະພຶດຕິກຳແລ້ວ ຈະເຮັດໃຫ້ຜູ້ຮຽນໄດ້</w:t>
      </w:r>
      <w:r w:rsidR="00520A1C" w:rsidRPr="004E0B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ປັບປຸງຕົນເອງໃນທິດທາງ ແລະ ລະດັບຄວາມມຸ່ງໜັ້ນຂອງຫຼັກສູດດີກວ່າການບໍ່ໄດ້ຮັບຮູ້ຈຸດປະສົງ.</w:t>
      </w:r>
    </w:p>
    <w:p w:rsidR="004E0B55" w:rsidRDefault="004E0B55" w:rsidP="004E0B55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4E0B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ເປັນແນວທາງໃນການປະເມີນຜົນການຮຽນ ການກຳນົດຈຸດປະສົງລັກສະນະພຶດຕິກຳຢ່າງ</w:t>
      </w:r>
    </w:p>
    <w:p w:rsidR="004E0B55" w:rsidRPr="004E0B55" w:rsidRDefault="004E0B55" w:rsidP="004E0B55">
      <w:pPr>
        <w:spacing w:after="0" w:line="240" w:lineRule="auto"/>
        <w:ind w:left="1425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 w:rsidRPr="004E0B5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ສົມບູນ ຈະມີການກຳນົດສະຖານະການເພື່ອການປະເມີນຜົນໄວ້ ຊ່ວຍໃຫ້ການສ້າງແບບທົດສອບມີຄວາມຄວບຄຸມ ແລະ ກົງຕາມຈຸດປະສົງໄດ້ດີກວ່າ.</w:t>
      </w:r>
    </w:p>
    <w:p w:rsidR="00EC55DD" w:rsidRDefault="004E0B55" w:rsidP="00EC55DD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ເປັນແນວທາງໃນການປັບປຸງການຮຽນການສອນຕະຫຼອດເວລາ ເນື່ອງຈາກຜົນການວັດທີ່</w:t>
      </w:r>
      <w:bookmarkStart w:id="0" w:name="_GoBack"/>
      <w:bookmarkEnd w:id="0"/>
    </w:p>
    <w:p w:rsidR="004E0B55" w:rsidRPr="00EC55DD" w:rsidRDefault="004E0B55" w:rsidP="00EC55DD">
      <w:pPr>
        <w:ind w:left="1425"/>
        <w:jc w:val="thaiDistribute"/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</w:pPr>
      <w:r w:rsidRPr="00EC55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ໄດ້ຊ່ວຍໃຫ້ຮູ້ຜົນຂອງການຮຽນຮູ້ ຈະເຮັດໃຫ້ຜູ້ສອນ</w:t>
      </w:r>
      <w:r w:rsidR="00FB619F" w:rsidRPr="00EC55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ໄດ້ຮັບຂໍ້ມູນຍ້ອນກັບໃນການນຳມາປັບປຸງລະບົບການສອນ</w:t>
      </w:r>
      <w:r w:rsidR="005A73A6" w:rsidRPr="00EC55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ວ່າຈຸດປະສົງທີ່ກຳນົດໄວ້ເໝາະສົມ ຫຼື ຍັງ ແລະ ຈະຕ້ອງມີການປັບປຸງການຮຽນການສອນໃນສ່ວນໃດ.</w:t>
      </w:r>
      <w:r w:rsidR="000F7557" w:rsidRPr="00EC55D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</w:t>
      </w:r>
    </w:p>
    <w:sectPr w:rsidR="004E0B55" w:rsidRPr="00EC55DD" w:rsidSect="002B46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1124"/>
    <w:multiLevelType w:val="hybridMultilevel"/>
    <w:tmpl w:val="3DBE04FE"/>
    <w:lvl w:ilvl="0" w:tplc="F50C6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7902B0"/>
    <w:multiLevelType w:val="hybridMultilevel"/>
    <w:tmpl w:val="E724ED56"/>
    <w:lvl w:ilvl="0" w:tplc="E458B2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4DA22D8"/>
    <w:multiLevelType w:val="hybridMultilevel"/>
    <w:tmpl w:val="88DCEB3A"/>
    <w:lvl w:ilvl="0" w:tplc="194028F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47F41676"/>
    <w:multiLevelType w:val="multilevel"/>
    <w:tmpl w:val="1BE6933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54"/>
    <w:rsid w:val="00057D12"/>
    <w:rsid w:val="00083401"/>
    <w:rsid w:val="000F7557"/>
    <w:rsid w:val="00114F75"/>
    <w:rsid w:val="00153D63"/>
    <w:rsid w:val="001E6574"/>
    <w:rsid w:val="002B4654"/>
    <w:rsid w:val="003262A4"/>
    <w:rsid w:val="00475D6E"/>
    <w:rsid w:val="004E0B55"/>
    <w:rsid w:val="00520A1C"/>
    <w:rsid w:val="00565D63"/>
    <w:rsid w:val="005A73A6"/>
    <w:rsid w:val="00666912"/>
    <w:rsid w:val="00677E3A"/>
    <w:rsid w:val="006D3CBA"/>
    <w:rsid w:val="0071222E"/>
    <w:rsid w:val="007534AD"/>
    <w:rsid w:val="00793D9B"/>
    <w:rsid w:val="00876D58"/>
    <w:rsid w:val="00882981"/>
    <w:rsid w:val="008D1D7F"/>
    <w:rsid w:val="008E1727"/>
    <w:rsid w:val="009A52C5"/>
    <w:rsid w:val="00A77106"/>
    <w:rsid w:val="00C34022"/>
    <w:rsid w:val="00CD492A"/>
    <w:rsid w:val="00D37815"/>
    <w:rsid w:val="00DB3F01"/>
    <w:rsid w:val="00EC55DD"/>
    <w:rsid w:val="00F00D16"/>
    <w:rsid w:val="00F34F53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</dc:creator>
  <cp:lastModifiedBy>seng</cp:lastModifiedBy>
  <cp:revision>32</cp:revision>
  <dcterms:created xsi:type="dcterms:W3CDTF">2024-12-24T07:22:00Z</dcterms:created>
  <dcterms:modified xsi:type="dcterms:W3CDTF">2024-12-25T08:27:00Z</dcterms:modified>
</cp:coreProperties>
</file>