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D7" w:rsidRDefault="00304DD7" w:rsidP="00304DD7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75558A51" wp14:editId="6DA84BD8">
            <wp:simplePos x="0" y="0"/>
            <wp:positionH relativeFrom="column">
              <wp:posOffset>5716</wp:posOffset>
            </wp:positionH>
            <wp:positionV relativeFrom="paragraph">
              <wp:posOffset>22860</wp:posOffset>
            </wp:positionV>
            <wp:extent cx="1009650" cy="1447800"/>
            <wp:effectExtent l="0" t="0" r="0" b="0"/>
            <wp:wrapNone/>
            <wp:docPr id="44" name="Picture 44" descr="D:\L+M+S.012-013\1 Salavan 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+M+S.012-013\1 Salavan logo_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64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FF9">
        <w:rPr>
          <w:rFonts w:ascii="Phetsarath OT" w:hAnsi="Phetsarath OT" w:cs="Phetsarath OT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729893" wp14:editId="03542A08">
                <wp:simplePos x="0" y="0"/>
                <wp:positionH relativeFrom="column">
                  <wp:posOffset>1201420</wp:posOffset>
                </wp:positionH>
                <wp:positionV relativeFrom="paragraph">
                  <wp:posOffset>55880</wp:posOffset>
                </wp:positionV>
                <wp:extent cx="3006725" cy="419100"/>
                <wp:effectExtent l="0" t="0" r="2222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97D" w:rsidRPr="00D11FF9" w:rsidRDefault="0029097D" w:rsidP="00304DD7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32"/>
                                <w:szCs w:val="32"/>
                              </w:rPr>
                            </w:pPr>
                            <w:r w:rsidRPr="00D11FF9">
                              <w:rPr>
                                <w:rFonts w:ascii="Phetsarath OT" w:hAnsi="Phetsarath OT" w:cs="Phetsarath OT"/>
                                <w:sz w:val="32"/>
                                <w:szCs w:val="32"/>
                                <w:cs/>
                              </w:rPr>
                              <w:t>ໝວດວິຊາ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32"/>
                                <w:szCs w:val="32"/>
                                <w:cs/>
                              </w:rPr>
                              <w:t>ຄວາມຮູ້ພື້ນຖານວິຊາສະເພາະ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29893" id="Rectangle 39" o:spid="_x0000_s1026" style="position:absolute;margin-left:94.6pt;margin-top:4.4pt;width:236.75pt;height:3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" fillcolor="black [3200]" strokecolor="black [1600]" strokeweight="1pt">
                <v:textbox>
                  <w:txbxContent>
                    <w:p w:rsidR="0029097D" w:rsidRPr="00D11FF9" w:rsidRDefault="0029097D" w:rsidP="00304DD7">
                      <w:pPr>
                        <w:jc w:val="center"/>
                        <w:rPr>
                          <w:rFonts w:ascii="Phetsarath OT" w:hAnsi="Phetsarath OT" w:cs="Phetsarath OT"/>
                          <w:sz w:val="32"/>
                          <w:szCs w:val="32"/>
                        </w:rPr>
                      </w:pPr>
                      <w:r w:rsidRPr="00D11FF9">
                        <w:rPr>
                          <w:rFonts w:ascii="Phetsarath OT" w:hAnsi="Phetsarath OT" w:cs="Phetsarath OT"/>
                          <w:sz w:val="32"/>
                          <w:szCs w:val="32"/>
                          <w:cs/>
                        </w:rPr>
                        <w:t>ໝວດວິຊາ</w:t>
                      </w:r>
                      <w:r>
                        <w:rPr>
                          <w:rFonts w:ascii="Phetsarath OT" w:hAnsi="Phetsarath OT" w:cs="Phetsarath OT" w:hint="cs"/>
                          <w:sz w:val="32"/>
                          <w:szCs w:val="32"/>
                          <w:cs/>
                        </w:rPr>
                        <w:t>ຄວາມຮູ້ພື້ນຖານວິຊາສະເພາະ</w:t>
                      </w:r>
                    </w:p>
                  </w:txbxContent>
                </v:textbox>
              </v:rect>
            </w:pict>
          </mc:Fallback>
        </mc:AlternateContent>
      </w:r>
      <w:r w:rsidRPr="00D11FF9">
        <w:rPr>
          <w:rFonts w:ascii="Phetsarath OT" w:hAnsi="Phetsarath OT" w:cs="Phetsarath OT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DD144D" wp14:editId="1260ABF0">
                <wp:simplePos x="0" y="0"/>
                <wp:positionH relativeFrom="column">
                  <wp:posOffset>4209009</wp:posOffset>
                </wp:positionH>
                <wp:positionV relativeFrom="paragraph">
                  <wp:posOffset>55997</wp:posOffset>
                </wp:positionV>
                <wp:extent cx="1456135" cy="419100"/>
                <wp:effectExtent l="0" t="0" r="1079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13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97D" w:rsidRPr="00D11FF9" w:rsidRDefault="0029097D" w:rsidP="00304DD7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32"/>
                                <w:szCs w:val="32"/>
                                <w:cs/>
                              </w:rPr>
                              <w:t>ສາຍຄູມັດທະຍົມ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D144D" id="Rectangle 40" o:spid="_x0000_s1027" style="position:absolute;margin-left:331.4pt;margin-top:4.4pt;width:114.6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" fillcolor="black [3200]" strokecolor="black [1600]" strokeweight="1pt">
                <v:textbox>
                  <w:txbxContent>
                    <w:p w:rsidR="0029097D" w:rsidRPr="00D11FF9" w:rsidRDefault="0029097D" w:rsidP="00304DD7">
                      <w:pPr>
                        <w:jc w:val="center"/>
                        <w:rPr>
                          <w:rFonts w:ascii="Phetsarath OT" w:hAnsi="Phetsarath OT" w:cs="Phetsarath OT"/>
                          <w:sz w:val="32"/>
                          <w:szCs w:val="32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32"/>
                          <w:szCs w:val="32"/>
                          <w:cs/>
                        </w:rPr>
                        <w:t>ສາຍຄູມັດທະຍົມ</w:t>
                      </w:r>
                    </w:p>
                  </w:txbxContent>
                </v:textbox>
              </v:rect>
            </w:pict>
          </mc:Fallback>
        </mc:AlternateContent>
      </w:r>
    </w:p>
    <w:p w:rsidR="00304DD7" w:rsidRPr="005421CE" w:rsidRDefault="00304DD7" w:rsidP="00304DD7">
      <w:pPr>
        <w:rPr>
          <w:rFonts w:ascii="Phetsarath OT" w:hAnsi="Phetsarath OT" w:cs="Phetsarath OT"/>
          <w:sz w:val="24"/>
          <w:szCs w:val="24"/>
        </w:rPr>
      </w:pPr>
    </w:p>
    <w:p w:rsidR="00304DD7" w:rsidRPr="005421CE" w:rsidRDefault="00304DD7" w:rsidP="00304DD7">
      <w:pPr>
        <w:rPr>
          <w:rFonts w:ascii="Phetsarath OT" w:hAnsi="Phetsarath OT" w:cs="Phetsarath OT"/>
          <w:sz w:val="24"/>
          <w:szCs w:val="24"/>
        </w:rPr>
      </w:pPr>
    </w:p>
    <w:p w:rsidR="00304DD7" w:rsidRPr="005421CE" w:rsidRDefault="00304DD7" w:rsidP="00304DD7">
      <w:pPr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rPr>
          <w:rFonts w:ascii="Phetsarath OT" w:hAnsi="Phetsarath OT" w:cs="Phetsarath OT"/>
          <w:sz w:val="24"/>
          <w:szCs w:val="24"/>
        </w:rPr>
      </w:pPr>
    </w:p>
    <w:p w:rsidR="00304DD7" w:rsidRP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1B0D820" wp14:editId="18601779">
            <wp:simplePos x="0" y="0"/>
            <wp:positionH relativeFrom="column">
              <wp:posOffset>501015</wp:posOffset>
            </wp:positionH>
            <wp:positionV relativeFrom="paragraph">
              <wp:posOffset>2026285</wp:posOffset>
            </wp:positionV>
            <wp:extent cx="4857750" cy="2886075"/>
            <wp:effectExtent l="0" t="0" r="0" b="9525"/>
            <wp:wrapSquare wrapText="bothSides"/>
            <wp:docPr id="45" name="Picture 45" descr="Image result for à¸£à¸¸à¸à¸à¸²à¸ à¸à¸±à¸à¹à¸£à¸µà¸¢à¸à¸à¸±à¸à¸à¸£à¸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£à¸¸à¸à¸à¸²à¸ à¸à¸±à¸à¹à¸£à¸µà¸¢à¸à¸à¸±à¸à¸à¸£à¸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DD7">
        <w:rPr>
          <w:rFonts w:ascii="Phetsarath OT" w:hAnsi="Phetsarath OT" w:cs="Phetsarath OT" w:hint="cs"/>
          <w:sz w:val="72"/>
          <w:szCs w:val="72"/>
          <w:cs/>
        </w:rPr>
        <w:t>ການວັດ ແລະ ປະເມີນຜົນ</w:t>
      </w:r>
    </w:p>
    <w:p w:rsidR="00304DD7" w:rsidRP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72"/>
          <w:szCs w:val="72"/>
          <w:cs/>
        </w:rPr>
      </w:pPr>
      <w:r w:rsidRPr="00304DD7">
        <w:rPr>
          <w:rFonts w:ascii="Phetsarath OT" w:hAnsi="Phetsarath OT" w:cs="Phetsarath OT" w:hint="cs"/>
          <w:sz w:val="72"/>
          <w:szCs w:val="72"/>
          <w:cs/>
        </w:rPr>
        <w:t>ການສຶກສາ</w:t>
      </w: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96"/>
          <w:szCs w:val="96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96"/>
          <w:szCs w:val="96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96"/>
          <w:szCs w:val="96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96"/>
          <w:szCs w:val="96"/>
        </w:rPr>
      </w:pPr>
    </w:p>
    <w:p w:rsidR="00304DD7" w:rsidRPr="00304DD7" w:rsidRDefault="00304DD7" w:rsidP="005B5DB9">
      <w:pPr>
        <w:spacing w:after="0" w:line="240" w:lineRule="auto"/>
        <w:jc w:val="center"/>
        <w:rPr>
          <w:rFonts w:ascii="Phetsarath OT" w:hAnsi="Phetsarath OT" w:cs="Phetsarath OT"/>
          <w:sz w:val="28"/>
          <w:szCs w:val="28"/>
        </w:rPr>
      </w:pPr>
      <w:r w:rsidRPr="00304DD7">
        <w:rPr>
          <w:rFonts w:ascii="Phetsarath OT" w:hAnsi="Phetsarath OT" w:cs="Phetsarath OT"/>
          <w:sz w:val="28"/>
          <w:szCs w:val="28"/>
          <w:cs/>
        </w:rPr>
        <w:t>ລະບົບ 2 ປີ</w:t>
      </w:r>
    </w:p>
    <w:p w:rsidR="00304DD7" w:rsidRPr="00304DD7" w:rsidRDefault="00304DD7" w:rsidP="005B5DB9">
      <w:pPr>
        <w:spacing w:after="0" w:line="240" w:lineRule="auto"/>
        <w:jc w:val="center"/>
        <w:rPr>
          <w:rFonts w:ascii="Phetsarath OT" w:hAnsi="Phetsarath OT" w:cs="Phetsarath OT"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>ພາກຮຽນທີ 1</w:t>
      </w:r>
    </w:p>
    <w:p w:rsidR="00304DD7" w:rsidRPr="00304DD7" w:rsidRDefault="00304DD7" w:rsidP="005B5DB9">
      <w:pPr>
        <w:spacing w:after="0" w:line="240" w:lineRule="auto"/>
        <w:jc w:val="center"/>
        <w:rPr>
          <w:rFonts w:ascii="Phetsarath OT" w:hAnsi="Phetsarath OT" w:cs="Phetsarath OT"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>ປີ 2</w:t>
      </w:r>
    </w:p>
    <w:p w:rsidR="00304DD7" w:rsidRPr="00304DD7" w:rsidRDefault="00304DD7" w:rsidP="005B5DB9">
      <w:pPr>
        <w:spacing w:after="0" w:line="240" w:lineRule="auto"/>
        <w:jc w:val="center"/>
        <w:rPr>
          <w:rFonts w:ascii="Phetsarath OT" w:hAnsi="Phetsarath OT" w:cs="Phetsarath OT"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>ວິທະຍາໄລຄູສາລະວັນ</w:t>
      </w: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56"/>
          <w:szCs w:val="56"/>
        </w:rPr>
      </w:pPr>
    </w:p>
    <w:p w:rsidR="00304DD7" w:rsidRP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72"/>
          <w:szCs w:val="72"/>
        </w:rPr>
      </w:pPr>
      <w:r w:rsidRPr="00304DD7">
        <w:rPr>
          <w:rFonts w:ascii="Phetsarath OT" w:hAnsi="Phetsarath OT" w:cs="Phetsarath OT" w:hint="cs"/>
          <w:sz w:val="72"/>
          <w:szCs w:val="72"/>
          <w:cs/>
        </w:rPr>
        <w:t>ປຶ້້ມແບບຮຽນ</w:t>
      </w:r>
    </w:p>
    <w:p w:rsidR="00304DD7" w:rsidRPr="00304DD7" w:rsidRDefault="00304DD7" w:rsidP="00304DD7">
      <w:pPr>
        <w:spacing w:after="0" w:line="240" w:lineRule="auto"/>
        <w:rPr>
          <w:rFonts w:ascii="Phetsarath OT" w:hAnsi="Phetsarath OT" w:cs="Phetsarath OT"/>
          <w:sz w:val="72"/>
          <w:szCs w:val="72"/>
        </w:rPr>
      </w:pPr>
      <w:r>
        <w:rPr>
          <w:rFonts w:ascii="Phetsarath OT" w:hAnsi="Phetsarath OT" w:cs="Phetsarath OT" w:hint="cs"/>
          <w:sz w:val="56"/>
          <w:szCs w:val="56"/>
          <w:cs/>
        </w:rPr>
        <w:t xml:space="preserve"> </w:t>
      </w:r>
      <w:r>
        <w:rPr>
          <w:rFonts w:ascii="Phetsarath OT" w:hAnsi="Phetsarath OT" w:cs="Phetsarath OT" w:hint="cs"/>
          <w:sz w:val="72"/>
          <w:szCs w:val="72"/>
          <w:cs/>
        </w:rPr>
        <w:t>ການວັດ ແລະ</w:t>
      </w:r>
      <w:r w:rsidRPr="00304DD7">
        <w:rPr>
          <w:rFonts w:ascii="Phetsarath OT" w:hAnsi="Phetsarath OT" w:cs="Phetsarath OT" w:hint="cs"/>
          <w:sz w:val="72"/>
          <w:szCs w:val="72"/>
          <w:cs/>
        </w:rPr>
        <w:t>ປະເມີນຜົນການສຶກສາ</w:t>
      </w: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56"/>
          <w:szCs w:val="56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56"/>
          <w:szCs w:val="56"/>
        </w:rPr>
      </w:pPr>
    </w:p>
    <w:p w:rsidR="00304DD7" w:rsidRPr="00A92AD2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8"/>
        </w:rPr>
      </w:pPr>
      <w:r>
        <w:rPr>
          <w:rFonts w:ascii="Phetsarath OT" w:hAnsi="Phetsarath OT" w:cs="Phetsarath OT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713A40" wp14:editId="47D4730E">
                <wp:simplePos x="0" y="0"/>
                <wp:positionH relativeFrom="column">
                  <wp:posOffset>2272665</wp:posOffset>
                </wp:positionH>
                <wp:positionV relativeFrom="paragraph">
                  <wp:posOffset>196215</wp:posOffset>
                </wp:positionV>
                <wp:extent cx="1295400" cy="4667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097D" w:rsidRPr="00304DD7" w:rsidRDefault="0029097D" w:rsidP="00304DD7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</w:rPr>
                            </w:pPr>
                            <w:r w:rsidRPr="00304DD7">
                              <w:rPr>
                                <w:rFonts w:ascii="Phetsarath OT" w:hAnsi="Phetsarath OT" w:cs="Phetsarath OT" w:hint="cs"/>
                                <w:sz w:val="28"/>
                                <w:szCs w:val="28"/>
                                <w:cs/>
                              </w:rPr>
                              <w:t>ລະບົບ 11+3+2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13A40" id="Rectangle 41" o:spid="_x0000_s1028" style="position:absolute;left:0;text-align:left;margin-left:178.95pt;margin-top:15.45pt;width:102pt;height:36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" fillcolor="window" strokecolor="windowText" strokeweight="2pt">
                <v:textbox>
                  <w:txbxContent>
                    <w:p w:rsidR="0029097D" w:rsidRPr="00304DD7" w:rsidRDefault="0029097D" w:rsidP="00304DD7">
                      <w:pPr>
                        <w:jc w:val="center"/>
                        <w:rPr>
                          <w:rFonts w:ascii="Phetsarath OT" w:hAnsi="Phetsarath OT" w:cs="Phetsarath OT"/>
                          <w:sz w:val="28"/>
                          <w:szCs w:val="28"/>
                        </w:rPr>
                      </w:pPr>
                      <w:r w:rsidRPr="00304DD7">
                        <w:rPr>
                          <w:rFonts w:ascii="Phetsarath OT" w:hAnsi="Phetsarath OT" w:cs="Phetsarath OT" w:hint="cs"/>
                          <w:sz w:val="28"/>
                          <w:szCs w:val="28"/>
                          <w:cs/>
                        </w:rPr>
                        <w:t>ລະບົບ 11+3+2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4EB6B4" wp14:editId="32C3F055">
                <wp:simplePos x="0" y="0"/>
                <wp:positionH relativeFrom="column">
                  <wp:posOffset>3577590</wp:posOffset>
                </wp:positionH>
                <wp:positionV relativeFrom="paragraph">
                  <wp:posOffset>196215</wp:posOffset>
                </wp:positionV>
                <wp:extent cx="962025" cy="46672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97D" w:rsidRPr="00304DD7" w:rsidRDefault="0029097D" w:rsidP="00304DD7">
                            <w:pPr>
                              <w:jc w:val="center"/>
                              <w:rPr>
                                <w:rFonts w:ascii="Phetsarath OT" w:hAnsi="Phetsarath OT" w:cs="Phetsarath O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04DD7">
                              <w:rPr>
                                <w:rFonts w:ascii="Phetsarath OT" w:hAnsi="Phetsarath OT" w:cs="Phetsarath OT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ປີ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EB6B4" id="Rectangle 42" o:spid="_x0000_s1029" style="position:absolute;left:0;text-align:left;margin-left:281.7pt;margin-top:15.45pt;width:75.75pt;height:3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" fillcolor="black [3200]" strokecolor="black [1600]" strokeweight="1pt">
                <v:textbox>
                  <w:txbxContent>
                    <w:p w:rsidR="0029097D" w:rsidRPr="00304DD7" w:rsidRDefault="0029097D" w:rsidP="00304DD7">
                      <w:pPr>
                        <w:jc w:val="center"/>
                        <w:rPr>
                          <w:rFonts w:ascii="Phetsarath OT" w:hAnsi="Phetsarath OT" w:cs="Phetsarath OT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04DD7">
                        <w:rPr>
                          <w:rFonts w:ascii="Phetsarath OT" w:hAnsi="Phetsarath OT" w:cs="Phetsarath OT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ປີ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E7B7A9" wp14:editId="517D8C82">
                <wp:simplePos x="0" y="0"/>
                <wp:positionH relativeFrom="column">
                  <wp:posOffset>4548505</wp:posOffset>
                </wp:positionH>
                <wp:positionV relativeFrom="paragraph">
                  <wp:posOffset>196215</wp:posOffset>
                </wp:positionV>
                <wp:extent cx="1190625" cy="466725"/>
                <wp:effectExtent l="0" t="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97D" w:rsidRPr="00304DD7" w:rsidRDefault="0029097D" w:rsidP="00304DD7">
                            <w:pPr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</w:rPr>
                            </w:pPr>
                            <w:r w:rsidRPr="00304DD7">
                              <w:rPr>
                                <w:rFonts w:ascii="Phetsarath OT" w:hAnsi="Phetsarath OT" w:cs="Phetsarath OT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304DD7">
                              <w:rPr>
                                <w:rFonts w:ascii="Phetsarath OT" w:hAnsi="Phetsarath OT" w:cs="Phetsarath OT"/>
                                <w:sz w:val="28"/>
                                <w:szCs w:val="28"/>
                                <w:cs/>
                              </w:rPr>
                              <w:t>ພາກຮຽນ</w:t>
                            </w:r>
                            <w:r w:rsidRPr="00304DD7">
                              <w:rPr>
                                <w:rFonts w:ascii="Phetsarath OT" w:hAnsi="Phetsarath OT" w:cs="Phetsarath OT" w:hint="cs"/>
                                <w:sz w:val="28"/>
                                <w:szCs w:val="28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E7B7A9" id="Rectangle 43" o:spid="_x0000_s1030" style="position:absolute;left:0;text-align:left;margin-left:358.15pt;margin-top:15.45pt;width:93.75pt;height:36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" fillcolor="white [3201]" strokecolor="black [3200]" strokeweight="1pt">
                <v:textbox>
                  <w:txbxContent>
                    <w:p w:rsidR="0029097D" w:rsidRPr="00304DD7" w:rsidRDefault="0029097D" w:rsidP="00304DD7">
                      <w:pPr>
                        <w:rPr>
                          <w:rFonts w:ascii="Phetsarath OT" w:hAnsi="Phetsarath OT" w:cs="Phetsarath OT"/>
                          <w:sz w:val="28"/>
                          <w:szCs w:val="28"/>
                        </w:rPr>
                      </w:pPr>
                      <w:r w:rsidRPr="00304DD7">
                        <w:rPr>
                          <w:rFonts w:ascii="Phetsarath OT" w:hAnsi="Phetsarath OT" w:cs="Phetsarath OT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304DD7">
                        <w:rPr>
                          <w:rFonts w:ascii="Phetsarath OT" w:hAnsi="Phetsarath OT" w:cs="Phetsarath OT"/>
                          <w:sz w:val="28"/>
                          <w:szCs w:val="28"/>
                          <w:cs/>
                        </w:rPr>
                        <w:t>ພາກຮຽນ</w:t>
                      </w:r>
                      <w:r w:rsidRPr="00304DD7">
                        <w:rPr>
                          <w:rFonts w:ascii="Phetsarath OT" w:hAnsi="Phetsarath OT" w:cs="Phetsarath OT" w:hint="cs"/>
                          <w:sz w:val="28"/>
                          <w:szCs w:val="28"/>
                          <w:cs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 w:hint="cs"/>
          <w:sz w:val="28"/>
          <w:cs/>
        </w:rPr>
        <w:t xml:space="preserve">                     </w:t>
      </w:r>
    </w:p>
    <w:p w:rsidR="00304DD7" w:rsidRPr="00A92AD2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8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304DD7" w:rsidRP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b/>
          <w:bCs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 xml:space="preserve">                                                </w:t>
      </w:r>
      <w:r w:rsidRPr="00304DD7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ຮຽບຮຽງໂດຍ: </w:t>
      </w: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4"/>
          <w:szCs w:val="24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 xml:space="preserve">                                                         </w:t>
      </w:r>
      <w:r>
        <w:rPr>
          <w:rFonts w:ascii="Phetsarath OT" w:hAnsi="Phetsarath OT" w:cs="Phetsarath OT" w:hint="cs"/>
          <w:sz w:val="28"/>
          <w:szCs w:val="28"/>
          <w:cs/>
        </w:rPr>
        <w:t xml:space="preserve">  </w:t>
      </w:r>
      <w:r w:rsidRPr="00304DD7">
        <w:rPr>
          <w:rFonts w:ascii="Phetsarath OT" w:hAnsi="Phetsarath OT" w:cs="Phetsarath OT" w:hint="cs"/>
          <w:sz w:val="28"/>
          <w:szCs w:val="28"/>
          <w:cs/>
        </w:rPr>
        <w:t xml:space="preserve">  ຜູ້ຊ່ວຍ ອາຈານ ຈັນທະວີໄຊ ແຫວນພະຈັນ</w:t>
      </w: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4"/>
          <w:szCs w:val="24"/>
        </w:rPr>
      </w:pPr>
    </w:p>
    <w:p w:rsidR="00304DD7" w:rsidRP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</w:t>
      </w:r>
      <w:r w:rsidRPr="00304DD7">
        <w:rPr>
          <w:rFonts w:ascii="Phetsarath OT" w:hAnsi="Phetsarath OT" w:cs="Phetsarath OT" w:hint="cs"/>
          <w:b/>
          <w:bCs/>
          <w:sz w:val="28"/>
          <w:szCs w:val="28"/>
          <w:cs/>
        </w:rPr>
        <w:t>ກວດແກ້ໂດຍ:</w:t>
      </w:r>
    </w:p>
    <w:p w:rsidR="00304DD7" w:rsidRP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 xml:space="preserve">                                                              ອຈ. ປອ ພູມີ ຈັນທະລັງສີ</w:t>
      </w: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8"/>
          <w:szCs w:val="28"/>
        </w:rPr>
      </w:pPr>
      <w:r w:rsidRPr="00304DD7">
        <w:rPr>
          <w:rFonts w:ascii="Phetsarath OT" w:hAnsi="Phetsarath OT" w:cs="Phetsarath OT" w:hint="cs"/>
          <w:sz w:val="28"/>
          <w:szCs w:val="28"/>
          <w:cs/>
        </w:rPr>
        <w:t>ອຈ.ປທ  ນາງ ຕຸລາວັນ ສີສະຫວັດ</w:t>
      </w: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8"/>
          <w:szCs w:val="28"/>
        </w:rPr>
      </w:pPr>
    </w:p>
    <w:p w:rsidR="00304DD7" w:rsidRDefault="00304DD7" w:rsidP="00304DD7">
      <w:pPr>
        <w:spacing w:after="0" w:line="240" w:lineRule="auto"/>
        <w:jc w:val="right"/>
        <w:rPr>
          <w:rFonts w:ascii="Phetsarath OT" w:hAnsi="Phetsarath OT" w:cs="Phetsarath OT"/>
          <w:sz w:val="28"/>
          <w:szCs w:val="28"/>
        </w:rPr>
      </w:pPr>
    </w:p>
    <w:p w:rsidR="005B5DB9" w:rsidRDefault="005B5DB9" w:rsidP="005B5DB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8"/>
          <w:szCs w:val="28"/>
          <w:cs/>
        </w:rPr>
        <w:t xml:space="preserve">                                            </w:t>
      </w:r>
      <w:r w:rsidR="00304DD7" w:rsidRPr="005B5DB9">
        <w:rPr>
          <w:rFonts w:ascii="Phetsarath OT" w:hAnsi="Phetsarath OT" w:cs="Phetsarath OT" w:hint="cs"/>
          <w:sz w:val="24"/>
          <w:szCs w:val="24"/>
          <w:cs/>
        </w:rPr>
        <w:t>ວິທະຍາໄລຄູສາລະວັນ</w:t>
      </w:r>
    </w:p>
    <w:p w:rsidR="005B5DB9" w:rsidRDefault="00304DD7" w:rsidP="005B5DB9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5B5DB9">
        <w:rPr>
          <w:rFonts w:ascii="Phetsarath OT" w:hAnsi="Phetsarath OT" w:cs="Phetsarath OT" w:hint="cs"/>
          <w:sz w:val="24"/>
          <w:szCs w:val="24"/>
          <w:cs/>
        </w:rPr>
        <w:t>ສົກຮຽນ 2023-2024</w:t>
      </w:r>
    </w:p>
    <w:p w:rsidR="00304DD7" w:rsidRPr="005B5DB9" w:rsidRDefault="00304DD7" w:rsidP="005B5DB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CC21F6">
        <w:rPr>
          <w:rFonts w:ascii="Cambria" w:eastAsia="MS Mincho" w:hAnsi="Cambria" w:cs="Cordia Ne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844751" wp14:editId="65B0E470">
                <wp:simplePos x="0" y="0"/>
                <wp:positionH relativeFrom="column">
                  <wp:posOffset>2386330</wp:posOffset>
                </wp:positionH>
                <wp:positionV relativeFrom="paragraph">
                  <wp:posOffset>129540</wp:posOffset>
                </wp:positionV>
                <wp:extent cx="828675" cy="538480"/>
                <wp:effectExtent l="0" t="0" r="9525" b="0"/>
                <wp:wrapThrough wrapText="bothSides">
                  <wp:wrapPolygon edited="0">
                    <wp:start x="6455" y="0"/>
                    <wp:lineTo x="0" y="2292"/>
                    <wp:lineTo x="0" y="19104"/>
                    <wp:lineTo x="5959" y="20632"/>
                    <wp:lineTo x="15393" y="20632"/>
                    <wp:lineTo x="21352" y="19104"/>
                    <wp:lineTo x="21352" y="2292"/>
                    <wp:lineTo x="14897" y="0"/>
                    <wp:lineTo x="6455" y="0"/>
                  </wp:wrapPolygon>
                </wp:wrapThrough>
                <wp:docPr id="551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538480"/>
                        </a:xfrm>
                        <a:prstGeom prst="ellipse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02BF9" id="Oval 1" o:spid="_x0000_s1026" style="position:absolute;margin-left:187.9pt;margin-top:10.2pt;width:65.25pt;height:4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" stroked="f" strokeweight="2pt">
                <v:fill r:id="rId11" o:title="" recolor="t" rotate="t" type="frame"/>
                <w10:wrap type="through"/>
              </v:oval>
            </w:pict>
          </mc:Fallback>
        </mc:AlternateContent>
      </w:r>
    </w:p>
    <w:p w:rsidR="00304DD7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color w:val="000000"/>
          <w:sz w:val="24"/>
          <w:szCs w:val="24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color w:val="000000"/>
          <w:sz w:val="24"/>
          <w:szCs w:val="24"/>
        </w:rPr>
      </w:pPr>
    </w:p>
    <w:p w:rsidR="00304DD7" w:rsidRPr="00CC21F6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ar-SA"/>
        </w:rPr>
      </w:pP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ສາທາລະນະລັດ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ປະຊາທິປະໄຕ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ປະຊາຊົນລາ</w:t>
      </w:r>
      <w:r w:rsidRPr="00CC21F6">
        <w:rPr>
          <w:rFonts w:ascii="Phetsarath OT" w:eastAsia="Phetsarath OT" w:hAnsi="Phetsarath OT" w:cs="Phetsarath OT"/>
          <w:color w:val="000000"/>
          <w:sz w:val="24"/>
          <w:szCs w:val="24"/>
          <w:cs/>
        </w:rPr>
        <w:t>ວ</w:t>
      </w:r>
    </w:p>
    <w:p w:rsidR="00304DD7" w:rsidRPr="00CC21F6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</w:pPr>
      <w:r w:rsidRPr="00872EBE">
        <w:rPr>
          <w:rFonts w:ascii="Phetsarath OT" w:eastAsia="Times New Roman" w:hAnsi="Phetsarath OT" w:cs="Phetsarath OT"/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 wp14:anchorId="4E3879BF" wp14:editId="67A38527">
            <wp:simplePos x="0" y="0"/>
            <wp:positionH relativeFrom="column">
              <wp:posOffset>5080</wp:posOffset>
            </wp:positionH>
            <wp:positionV relativeFrom="paragraph">
              <wp:posOffset>187960</wp:posOffset>
            </wp:positionV>
            <wp:extent cx="600075" cy="800100"/>
            <wp:effectExtent l="0" t="0" r="9525" b="0"/>
            <wp:wrapNone/>
            <wp:docPr id="46" name="Picture 46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ສັນຕິພາບ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ເອກະລາດ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ປະຊາທິປະໄຕ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ເອກະພາບ</w:t>
      </w:r>
      <w:r>
        <w:rPr>
          <w:rFonts w:ascii="Phetsarath OT" w:eastAsia="Phetsarath OT" w:hAnsi="Phetsarath OT" w:cs="Phetsarath OT"/>
          <w:color w:val="000000"/>
          <w:sz w:val="24"/>
          <w:szCs w:val="24"/>
          <w:lang w:bidi="ar-SA"/>
        </w:rPr>
        <w:t xml:space="preserve"> </w:t>
      </w: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ວັດທະນະຖາວອ</w:t>
      </w:r>
      <w:r w:rsidRPr="00CC21F6">
        <w:rPr>
          <w:rFonts w:ascii="Phetsarath OT" w:eastAsia="Phetsarath OT" w:hAnsi="Phetsarath OT" w:cs="Phetsarath OT"/>
          <w:color w:val="000000"/>
          <w:sz w:val="24"/>
          <w:szCs w:val="24"/>
          <w:cs/>
        </w:rPr>
        <w:t>ນ</w:t>
      </w:r>
    </w:p>
    <w:p w:rsidR="00304DD7" w:rsidRPr="00CC21F6" w:rsidRDefault="00304DD7" w:rsidP="00304DD7">
      <w:pPr>
        <w:spacing w:after="0"/>
        <w:jc w:val="center"/>
        <w:rPr>
          <w:rFonts w:ascii="Phetsarath OT" w:eastAsia="Times New Roman" w:hAnsi="Phetsarath OT" w:cs="Phetsarath OT"/>
          <w:sz w:val="24"/>
          <w:szCs w:val="24"/>
          <w:lang w:eastAsia="ja-JP"/>
        </w:rPr>
      </w:pPr>
      <w:r w:rsidRPr="00CC21F6">
        <w:rPr>
          <w:rFonts w:ascii="Phetsarath OT" w:eastAsia="Phetsarath OT" w:hAnsi="Phetsarath OT" w:cs="Phetsarath OT" w:hint="cs"/>
          <w:color w:val="000000"/>
          <w:sz w:val="24"/>
          <w:szCs w:val="24"/>
          <w:cs/>
        </w:rPr>
        <w:t>====0000====</w:t>
      </w:r>
    </w:p>
    <w:p w:rsidR="00304DD7" w:rsidRPr="00CC21F6" w:rsidRDefault="00304DD7" w:rsidP="00304DD7">
      <w:pPr>
        <w:spacing w:after="0" w:line="240" w:lineRule="auto"/>
        <w:jc w:val="both"/>
        <w:rPr>
          <w:rFonts w:ascii="Phetsarath OT" w:eastAsia="Phetsarath OT" w:hAnsi="Phetsarath OT" w:cs="Phetsarath OT"/>
          <w:lang w:bidi="ar-SA"/>
        </w:rPr>
      </w:pP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:rsidR="00304DD7" w:rsidRP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  <w:lang w:bidi="ar-SA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ກະຊວງສຶກສາທິການ ແລະ ກິລາ</w:t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</w:p>
    <w:p w:rsidR="00304DD7" w:rsidRPr="00304DD7" w:rsidRDefault="00304DD7" w:rsidP="00304DD7">
      <w:pPr>
        <w:spacing w:after="0" w:line="240" w:lineRule="auto"/>
        <w:ind w:left="1260" w:hanging="1260"/>
        <w:rPr>
          <w:rFonts w:ascii="Phetsarath OT" w:eastAsia="Phetsarath OT" w:hAnsi="Phetsarath OT" w:cs="Phetsarath OT"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ກົມສ້າງຄູ</w:t>
      </w:r>
    </w:p>
    <w:p w:rsidR="00304DD7" w:rsidRPr="00304DD7" w:rsidRDefault="00304DD7" w:rsidP="00304DD7">
      <w:pPr>
        <w:spacing w:after="0" w:line="240" w:lineRule="auto"/>
        <w:ind w:left="1260" w:hanging="1260"/>
        <w:rPr>
          <w:rFonts w:ascii="Phetsarath OT" w:eastAsia="Phetsarath OT" w:hAnsi="Phetsarath OT" w:cs="Phetsarath OT"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ວິທະຍາໄລຄູສາລະວັນ</w:t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 w:rsidRPr="00CC21F6">
        <w:rPr>
          <w:rFonts w:ascii="Phetsarath OT" w:eastAsia="Phetsarath OT" w:hAnsi="Phetsarath OT" w:cs="Phetsarath OT"/>
          <w:sz w:val="24"/>
          <w:lang w:bidi="ar-SA"/>
        </w:rPr>
        <w:tab/>
      </w:r>
      <w:r>
        <w:rPr>
          <w:rFonts w:ascii="Phetsarath OT" w:eastAsia="Phetsarath OT" w:hAnsi="Phetsarath OT" w:cs="Phetsarath OT" w:hint="cs"/>
          <w:sz w:val="24"/>
          <w:cs/>
        </w:rPr>
        <w:t xml:space="preserve">  </w:t>
      </w:r>
      <w:r w:rsidRPr="00304DD7">
        <w:rPr>
          <w:rFonts w:ascii="Phetsarath OT" w:eastAsia="Phetsarath OT" w:hAnsi="Phetsarath OT" w:cs="Phetsarath OT"/>
          <w:sz w:val="24"/>
          <w:szCs w:val="24"/>
          <w:cs/>
        </w:rPr>
        <w:t>ເລກທີ</w:t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>:…….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ວຄວ</w:t>
      </w:r>
      <w:r w:rsidRPr="00304DD7">
        <w:rPr>
          <w:rFonts w:ascii="Phetsarath OT" w:eastAsia="Phetsarath OT" w:hAnsi="Phetsarath OT" w:cs="Phetsarath OT"/>
          <w:sz w:val="24"/>
          <w:szCs w:val="24"/>
        </w:rPr>
        <w:t>/20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24</w:t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ab/>
        <w:t xml:space="preserve">                               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</w:t>
      </w:r>
      <w:r w:rsidRPr="00304DD7">
        <w:rPr>
          <w:rFonts w:ascii="Phetsarath OT" w:eastAsia="Phetsarath OT" w:hAnsi="Phetsarath OT" w:cs="Phetsarath OT"/>
          <w:sz w:val="24"/>
          <w:szCs w:val="24"/>
          <w:cs/>
        </w:rPr>
        <w:t>ວັນທີ</w:t>
      </w:r>
      <w:r w:rsidRPr="00304DD7">
        <w:rPr>
          <w:rFonts w:ascii="Phetsarath OT" w:eastAsia="Phetsarath OT" w:hAnsi="Phetsarath OT" w:cs="Phetsarath OT"/>
          <w:sz w:val="24"/>
          <w:szCs w:val="24"/>
          <w:lang w:bidi="ar-SA"/>
        </w:rPr>
        <w:t>:…………………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>....</w:t>
      </w:r>
    </w:p>
    <w:p w:rsidR="00304DD7" w:rsidRPr="00304DD7" w:rsidRDefault="00304DD7" w:rsidP="00304DD7">
      <w:pPr>
        <w:spacing w:after="0" w:line="240" w:lineRule="auto"/>
        <w:ind w:left="1260" w:hanging="1260"/>
        <w:rPr>
          <w:rFonts w:ascii="Phetsarath OT" w:eastAsia="Phetsarath OT" w:hAnsi="Phetsarath OT" w:cs="Phetsarath OT"/>
          <w:sz w:val="24"/>
          <w:szCs w:val="24"/>
        </w:rPr>
      </w:pPr>
    </w:p>
    <w:p w:rsidR="00304DD7" w:rsidRPr="00304DD7" w:rsidRDefault="00304DD7" w:rsidP="00304DD7">
      <w:pPr>
        <w:spacing w:after="0" w:line="240" w:lineRule="auto"/>
        <w:ind w:left="1260" w:hanging="1260"/>
        <w:rPr>
          <w:rFonts w:ascii="Phetsarath OT" w:eastAsia="Phetsarath OT" w:hAnsi="Phetsarath OT" w:cs="Phetsarath OT"/>
          <w:sz w:val="24"/>
          <w:szCs w:val="24"/>
        </w:rPr>
      </w:pPr>
    </w:p>
    <w:p w:rsidR="00304DD7" w:rsidRPr="00304DD7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b/>
          <w:bCs/>
          <w:sz w:val="24"/>
          <w:szCs w:val="24"/>
          <w:cs/>
        </w:rPr>
        <w:t>ໃບຢັ້ງຢືນ</w:t>
      </w:r>
    </w:p>
    <w:p w:rsidR="00304DD7" w:rsidRPr="00304DD7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b/>
          <w:bCs/>
          <w:sz w:val="24"/>
          <w:szCs w:val="24"/>
          <w:cs/>
        </w:rPr>
        <w:t>ການຮຽບຮຽງເອກະສານປະກອບການສອນ</w:t>
      </w:r>
    </w:p>
    <w:p w:rsidR="00304DD7" w:rsidRPr="00304DD7" w:rsidRDefault="00304DD7" w:rsidP="00304DD7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ທີມງານຄູສອນວິຊາ ການວັດ ແລະ ປະເມີນຜົນການສຶກສາ ໄດ້ຢັ້ງຢືນໃຫ້ແກ່ ທ້າວ ຈັນທະວີໄຊ ແຫວນພະຈັນ ຄູສອນ ສ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>ັງກັດຢູ່ພະແນກຈັດຕັ້ງພະນັກງານ</w:t>
      </w:r>
      <w:r w:rsidR="004D3DA1">
        <w:rPr>
          <w:rFonts w:ascii="Phetsarath OT" w:eastAsia="Phetsarath OT" w:hAnsi="Phetsarath OT" w:cs="Phetsarath OT" w:hint="cs"/>
          <w:sz w:val="24"/>
          <w:szCs w:val="24"/>
          <w:cs/>
        </w:rPr>
        <w:t>,ກວດກາປະເມີນຜົນ ແລະ ປະກັນຄຸນນະພາບ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ວິທະຍາໄລຄູສາລະວັນ ທີ່ສຳເລັດການຮຽບຮຽງເອກະສານປະກອບການສອນວິຊາ: ການວັດ ແ</w:t>
      </w:r>
      <w:r w:rsidR="004D3DA1">
        <w:rPr>
          <w:rFonts w:ascii="Phetsarath OT" w:eastAsia="Phetsarath OT" w:hAnsi="Phetsarath OT" w:cs="Phetsarath OT" w:hint="cs"/>
          <w:sz w:val="24"/>
          <w:szCs w:val="24"/>
          <w:cs/>
        </w:rPr>
        <w:t>ລະ ປະເມີນຜົນການສຶກສາ ຫຼັກສູດ  11+3+2 ປີ 2 ສາຍ ມັດທະຍົມ ມີຈໍານວນທັງໝົດ 10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ບົດ, ມີ 1</w:t>
      </w:r>
      <w:r w:rsidRPr="00304DD7">
        <w:rPr>
          <w:rFonts w:ascii="Phetsarath OT" w:eastAsia="Phetsarath OT" w:hAnsi="Phetsarath OT" w:cs="Phetsarath OT"/>
          <w:sz w:val="24"/>
          <w:szCs w:val="24"/>
        </w:rPr>
        <w:t>04</w:t>
      </w: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ໜ້າ ທີ່ມີເນື້ອໃນຄົບຖ້ວນສາມາດນຳເອົາໄປເປັນຄວາມຮູ້ທາງດ້ານການສອນ ແລະ ໄດ້ຜ່ານການກວດແກ້ຈາກທີມງານຄູສອນວິຊາ ການວັດ ແລະ ປະເມີນຜົນການສຶກສາເປັນທີ່ຮຽບຮ້ອຍແລ້ວ.</w:t>
      </w:r>
    </w:p>
    <w:p w:rsidR="00304DD7" w:rsidRP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  <w:r w:rsidRPr="00304DD7"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ດັ່ງນັ້ນ ຄະນະທິມງານຄູສອນກຸ່ມວິຊາການວັດ ແລະ ປະເມີນຜົນການສຶກສາຈຶ່ງເຮັດໜັງສືຢັ້ງຢືນເພື່ອເປັນຫຼັກຖານ.</w:t>
      </w: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</w:p>
    <w:p w:rsidR="00304DD7" w:rsidRDefault="00304DD7" w:rsidP="00304DD7">
      <w:pPr>
        <w:spacing w:after="0" w:line="240" w:lineRule="auto"/>
        <w:ind w:firstLine="720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>ຢັ້ງຢືນຈາກ:                                                          ທີມງານຮຽບຮຽງ ແລະ ກວດແກ້</w:t>
      </w:r>
    </w:p>
    <w:p w:rsidR="00304DD7" w:rsidRDefault="00304DD7" w:rsidP="00304DD7">
      <w:pPr>
        <w:spacing w:after="0" w:line="240" w:lineRule="auto"/>
        <w:ind w:firstLine="720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ຜູ້ອຳນວຍການວິທະຍາໄລຄູສາລະວັນ                             </w:t>
      </w:r>
      <w:r>
        <w:rPr>
          <w:rFonts w:ascii="Phetsarath OT" w:eastAsia="Phetsarath OT" w:hAnsi="Phetsarath OT" w:cs="Phetsarath OT"/>
          <w:sz w:val="24"/>
          <w:szCs w:val="24"/>
        </w:rPr>
        <w:t xml:space="preserve"> 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.........................................                                                         </w:t>
      </w: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                                                          </w:t>
      </w:r>
      <w:r w:rsidR="005B5DB9"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   (ອາຈານ ພູມີ ຈັນທະລັງສີ</w:t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)</w:t>
      </w: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      </w:t>
      </w: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 </w:t>
      </w:r>
    </w:p>
    <w:p w:rsidR="00304DD7" w:rsidRDefault="00304DD7" w:rsidP="00304DD7">
      <w:pPr>
        <w:spacing w:after="0" w:line="240" w:lineRule="auto"/>
        <w:rPr>
          <w:rFonts w:ascii="Phetsarath OT" w:eastAsia="Phetsarath OT" w:hAnsi="Phetsarath OT" w:cs="Phetsarath OT"/>
          <w:b/>
          <w:bCs/>
          <w:sz w:val="28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</w:t>
      </w:r>
      <w:r>
        <w:rPr>
          <w:rFonts w:ascii="Phetsarath OT" w:eastAsia="Phetsarath OT" w:hAnsi="Phetsarath OT" w:cs="Phetsarath OT"/>
          <w:sz w:val="24"/>
          <w:szCs w:val="24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</w:p>
    <w:p w:rsidR="004D3DA1" w:rsidRDefault="004D3DA1" w:rsidP="004D3DA1">
      <w:pPr>
        <w:spacing w:after="0" w:line="240" w:lineRule="auto"/>
        <w:rPr>
          <w:rFonts w:ascii="Phetsarath OT" w:eastAsia="Phetsarath OT" w:hAnsi="Phetsarath OT" w:cs="Phetsarath OT"/>
          <w:b/>
          <w:bCs/>
          <w:sz w:val="28"/>
        </w:rPr>
      </w:pPr>
    </w:p>
    <w:p w:rsidR="00304DD7" w:rsidRDefault="00304DD7" w:rsidP="004D3DA1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32"/>
          <w:szCs w:val="32"/>
        </w:rPr>
      </w:pPr>
      <w:r w:rsidRPr="006010A8">
        <w:rPr>
          <w:rFonts w:ascii="Phetsarath OT" w:eastAsia="Phetsarath OT" w:hAnsi="Phetsarath OT" w:cs="Phetsarath OT" w:hint="cs"/>
          <w:b/>
          <w:bCs/>
          <w:sz w:val="32"/>
          <w:szCs w:val="32"/>
          <w:cs/>
        </w:rPr>
        <w:lastRenderedPageBreak/>
        <w:t>ຄຳນຳ</w:t>
      </w:r>
    </w:p>
    <w:p w:rsidR="00304DD7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32"/>
          <w:szCs w:val="32"/>
        </w:rPr>
      </w:pPr>
    </w:p>
    <w:p w:rsidR="00304DD7" w:rsidRPr="006F2E08" w:rsidRDefault="00304DD7" w:rsidP="00304DD7">
      <w:pPr>
        <w:widowControl w:val="0"/>
        <w:spacing w:after="0" w:line="240" w:lineRule="auto"/>
        <w:ind w:firstLineChars="50" w:firstLine="120"/>
        <w:jc w:val="thaiDistribute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</w:t>
      </w: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ວິຊາ ການວັດ ແລະ ປະເມີນຜ</w:t>
      </w:r>
      <w:r w:rsidR="004D3DA1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ົນການສຶກສານີ້ ມີຄວາມສໍາ</w:t>
      </w: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ຄັນ ແລະ ຈໍາ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ເປັນໃນລະບົບການວັດ ແລະ ປະເມີນຜົນຄວາມກ້າວໜ</w:t>
      </w:r>
      <w:r w:rsidR="004D3DA1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້າຂອງນັກຮຽນ. ຈະຊ່ວຍໃຫ້ຄູ, ນັກສຶກສາ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ແລະ ຜູ້ທີ່ກ່ຽວຂ້ອງຕ່າງໆ ນຳໄປໃຊ້ ເພື່ອວັດຄຸນະພາບຂອງການສຶກສາໃຫ້ດີຂຶ້ນກວ່າເກົ່າ ພ້ອມທັງເປັນເຄື່ອງມືອຳນວຍຄວາມສະດວກໃຫ້ແກ່ຜູ້ຮຽນ ແລະ ຜູ້ສອນ.</w:t>
      </w:r>
    </w:p>
    <w:p w:rsidR="00304DD7" w:rsidRPr="006F2E08" w:rsidRDefault="00304DD7" w:rsidP="00304DD7">
      <w:pPr>
        <w:widowControl w:val="0"/>
        <w:spacing w:after="0" w:line="240" w:lineRule="auto"/>
        <w:ind w:firstLineChars="50" w:firstLine="120"/>
        <w:jc w:val="thaiDistribute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</w:t>
      </w: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ການຕັດສິນກ່ຽວກັບການພັດທະນາການສຶກສາຈະມີຄວາມຖືກຕ້ອງໄດ້ອາໄສຂໍ້ມູນທີ່ມີຄວາມຖືກຕ້ອງ. ການທີ່ຈະໄດ້ຂໍ້ມູນທີ່ຖືກຕ້ອງນັ້ນກໍ່ຕ້ອງມີເຄື່ອງວັດທີ່ທ່ຽງຕົງ ແລະ ສາມາດເຊື່ອຖືໄດ້, ດັ່ງນັ້ນ, ຈຸດມຸ່ງໝາຍຂອງປຶ້ມເຫຼັ່ມນີ້ຈິ່ງມີຈຸດປະສົງເນັ້ນຜູ້ອ່ານ:</w:t>
      </w:r>
    </w:p>
    <w:p w:rsidR="00304DD7" w:rsidRPr="006F2E08" w:rsidRDefault="004D3DA1" w:rsidP="00304DD7">
      <w:pPr>
        <w:widowControl w:val="0"/>
        <w:spacing w:after="0" w:line="240" w:lineRule="auto"/>
        <w:ind w:firstLineChars="50" w:firstLine="120"/>
        <w:jc w:val="both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       - ເພື່ອໃຫ້ນັກສຶກສາມີຄວາມຮູ້ ຄວາມເຂົ້າໃຈຄວາມໝາຍ ແລະ ຄວາມສໍາຄັນຂອງການວັດ ແລະ ປະເມີນຜົນ, ວິທີການວາງແຜນການປະເມີນຜົນໃນຫ້ອງຮຽນ, ເຄື່ອງມືທີ່ໃຊ້ໃນການວັດຜົນການສຶກສາ,ບົດທົດສອບ, ການປະເມີນຕາມສະພາບຈິງ ແລະ ການປະເມີນຈາກການປະຕິບັດ,</w:t>
      </w:r>
      <w:r w:rsidR="00B54A06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ການວິເຄາະຂໍ້ສອບ, ການວິເຄາະຫຼັກສູດລາຍວິຊາ, ສະຖິຕິພື້ນຖານ, ຄະແນນ ແລະ ການຈັດຄ່າລະດັບ, ການວິເຄາະຂໍ້ສອບໝົດສະບັບ</w:t>
      </w:r>
      <w:r w:rsidR="00304DD7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.</w:t>
      </w:r>
    </w:p>
    <w:p w:rsidR="00304DD7" w:rsidRDefault="00B54A06" w:rsidP="00B54A06">
      <w:pPr>
        <w:widowControl w:val="0"/>
        <w:spacing w:after="0" w:line="240" w:lineRule="auto"/>
        <w:ind w:firstLineChars="50" w:firstLine="120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        - ເພື່ອໃຫ້ນັກສຶກສາສາມາດຈໍາແນກໄດ້ກ່ຽວກັບສ້າງແບບທົດສອບປະເພດຕ່າງໆ,ຄວາມແຕກຕ່າງລະຫວ່າງຄະແນນດິບ ແລະ ຄະແນນມາດຕະຖານ, ສາມາດຈໍາແນກໄດ້ກ່ຽວກັບການນໍາໃຊ້ເຄື່ອງມືການວັດຜົນທາງການສຶກສາ</w:t>
      </w:r>
      <w:r w:rsidR="00304DD7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.</w:t>
      </w:r>
    </w:p>
    <w:p w:rsidR="00304DD7" w:rsidRPr="006F2E08" w:rsidRDefault="00304DD7" w:rsidP="00B54A06">
      <w:pPr>
        <w:widowControl w:val="0"/>
        <w:spacing w:after="0" w:line="240" w:lineRule="auto"/>
        <w:ind w:firstLineChars="50" w:firstLine="120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</w:t>
      </w:r>
      <w:r w:rsidR="00B54A06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- ເພື່ອໃຫ້ນັກສຶກສາສາມາດນໍາທິດສະດີໄປຜັນຂະຫຍາຍ ແລະ ປະຕິບັດຕົວຈິງ ໃນການດໍາເນີນການວັດ ແລະ ການປະເມີນຜົນໃຫ້ສອດຄ່ອງກັບການກຳນົດຈຸດປະສົງໃນບົດສອນ ແລະ ສອດຄ່ອງກັບຂະບວນການຈັດກິດຈະກຳການຮຽນ-ການສອນໃນປະຕິບັດການສອນຕົວຈິງໃນແຕ່ລະວິຊາ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br/>
        <w:t xml:space="preserve">      </w:t>
      </w: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ເຖິງແມ່ນວ່າປຶ້ມເຫຼັ້ມນີ້ຈະເປັນເຫຼັ້ມທໍາອິດກໍ່ຕາມ ແຕ່ຂ້າພະເຈົ້າກໍ່ຫວັງວ່າຈະເປັນບ່ອນອີງໃຫ້ແກ່ຜູ້ຮຽນ ແລະ ຜູ້ສອນ ເພື່ອການຄົ້ນຄວ້າກ່ຽວກັບການວັດ ແລະ ປະເມີນຜົນ. ໃນການສ້າງປຶ້ມເຫຼັ້ມນີ້ອາດຈະບໍ່ປາສະຈາກການຂໍ້ຜິດພາດ ຫຼື ຂໍ້ຂາດຕົກບົກຜ່ອງ ແຕ່ຫວັງຢ່າງຍິ່ງວ່າບັນດານັກຄົ້ນຄວ້າ</w:t>
      </w: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ແລະ ທ່ານຜູ້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ອ່ານຄົງຈະໃຫ້ຄວາມຮ່ວມມືໃນການປະກອບຄຳຄິດຄຳເຫັນ ເພື່ອປັບປຸງໃຫ້ປຶ້ມເຫຼັ້ມນີ້ສົມບູນຍິ່ງຂຶ້ນ.</w:t>
      </w:r>
    </w:p>
    <w:p w:rsidR="00304DD7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                                                                     </w:t>
      </w:r>
    </w:p>
    <w:p w:rsidR="00304DD7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</w:p>
    <w:p w:rsidR="00304DD7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</w:p>
    <w:p w:rsidR="00304DD7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</w:p>
    <w:p w:rsidR="00304DD7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</w:p>
    <w:p w:rsidR="00304DD7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</w:p>
    <w:p w:rsidR="00304DD7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</w:p>
    <w:p w:rsidR="00304DD7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</w:p>
    <w:p w:rsidR="00304DD7" w:rsidRPr="006F2E08" w:rsidRDefault="00304DD7" w:rsidP="00304DD7">
      <w:pPr>
        <w:widowControl w:val="0"/>
        <w:spacing w:after="0" w:line="240" w:lineRule="auto"/>
        <w:ind w:leftChars="57" w:left="125"/>
        <w:jc w:val="center"/>
        <w:rPr>
          <w:rFonts w:ascii="Phetsarath OT" w:eastAsia="MS Mincho" w:hAnsi="Phetsarath OT" w:cs="Phetsarath OT"/>
          <w:kern w:val="2"/>
          <w:sz w:val="24"/>
          <w:szCs w:val="24"/>
          <w:lang w:eastAsia="ja-JP"/>
        </w:rPr>
      </w:pP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                             </w:t>
      </w: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ຜູ້ຮຽບຮຽງ</w:t>
      </w:r>
      <w:r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>:</w:t>
      </w:r>
    </w:p>
    <w:p w:rsidR="00304DD7" w:rsidRPr="006F2E08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6F2E08">
        <w:rPr>
          <w:rFonts w:ascii="Phetsarath OT" w:eastAsia="MS Mincho" w:hAnsi="Phetsarath OT" w:cs="Phetsarath OT" w:hint="cs"/>
          <w:kern w:val="2"/>
          <w:sz w:val="24"/>
          <w:szCs w:val="24"/>
          <w:cs/>
          <w:lang w:eastAsia="ja-JP"/>
        </w:rPr>
        <w:t xml:space="preserve">                                                                              ຜູ້ຊ່ວຍອາຈານ ຈັນທະວີໄຊ ແຫວນພະຈັນ</w:t>
      </w:r>
    </w:p>
    <w:p w:rsidR="00304DD7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8"/>
        </w:rPr>
      </w:pPr>
    </w:p>
    <w:p w:rsidR="00304DD7" w:rsidRDefault="00304DD7" w:rsidP="00304DD7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8"/>
        </w:rPr>
      </w:pPr>
    </w:p>
    <w:p w:rsidR="00304DD7" w:rsidRDefault="00304DD7" w:rsidP="00B54A06">
      <w:pPr>
        <w:spacing w:after="0" w:line="240" w:lineRule="auto"/>
        <w:rPr>
          <w:rFonts w:ascii="Phetsarath OT" w:eastAsia="Phetsarath OT" w:hAnsi="Phetsarath OT" w:cs="Phetsarath OT"/>
          <w:b/>
          <w:bCs/>
          <w:sz w:val="28"/>
        </w:rPr>
      </w:pPr>
    </w:p>
    <w:sdt>
      <w:sdtPr>
        <w:rPr>
          <w:rFonts w:ascii="Phetsarath OT" w:eastAsiaTheme="minorHAnsi" w:hAnsi="Phetsarath OT" w:cstheme="minorBidi"/>
          <w:b w:val="0"/>
          <w:bCs w:val="0"/>
          <w:sz w:val="24"/>
          <w:szCs w:val="24"/>
          <w:lang w:eastAsia="en-US" w:bidi="th-TH"/>
        </w:rPr>
        <w:id w:val="-815950583"/>
        <w:docPartObj>
          <w:docPartGallery w:val="Table of Contents"/>
          <w:docPartUnique/>
        </w:docPartObj>
      </w:sdtPr>
      <w:sdtEndPr>
        <w:rPr>
          <w:rFonts w:asciiTheme="minorHAnsi" w:hAnsiTheme="minorHAnsi"/>
          <w:noProof/>
          <w:sz w:val="22"/>
          <w:szCs w:val="22"/>
          <w:lang w:bidi="lo-LA"/>
        </w:rPr>
      </w:sdtEndPr>
      <w:sdtContent>
        <w:p w:rsidR="00304DD7" w:rsidRPr="009D1E4A" w:rsidRDefault="00304DD7" w:rsidP="00304DD7">
          <w:pPr>
            <w:pStyle w:val="TOCHeading"/>
            <w:rPr>
              <w:rFonts w:ascii="Phetsarath OT" w:hAnsi="Phetsarath OT"/>
              <w:sz w:val="28"/>
            </w:rPr>
          </w:pPr>
          <w:r w:rsidRPr="009D1E4A">
            <w:rPr>
              <w:rFonts w:ascii="Phetsarath OT" w:hAnsi="Phetsarath OT"/>
              <w:sz w:val="28"/>
              <w:cs/>
              <w:lang w:bidi="lo-LA"/>
            </w:rPr>
            <w:t>ສາ</w:t>
          </w:r>
          <w:r w:rsidRPr="009D1E4A">
            <w:rPr>
              <w:rFonts w:ascii="Phetsarath OT" w:hAnsi="Phetsarath OT"/>
              <w:sz w:val="28"/>
            </w:rPr>
            <w:t>​</w:t>
          </w:r>
          <w:r w:rsidRPr="009D1E4A">
            <w:rPr>
              <w:rFonts w:ascii="Phetsarath OT" w:hAnsi="Phetsarath OT"/>
              <w:sz w:val="28"/>
              <w:cs/>
              <w:lang w:bidi="lo-LA"/>
            </w:rPr>
            <w:t>ລະ</w:t>
          </w:r>
          <w:r w:rsidRPr="009D1E4A">
            <w:rPr>
              <w:rFonts w:ascii="Phetsarath OT" w:hAnsi="Phetsarath OT"/>
              <w:sz w:val="28"/>
            </w:rPr>
            <w:t>​</w:t>
          </w:r>
          <w:r w:rsidRPr="009D1E4A">
            <w:rPr>
              <w:rFonts w:ascii="Phetsarath OT" w:hAnsi="Phetsarath OT"/>
              <w:sz w:val="28"/>
              <w:cs/>
              <w:lang w:bidi="lo-LA"/>
            </w:rPr>
            <w:t>ບານ</w:t>
          </w:r>
        </w:p>
        <w:p w:rsidR="00304DD7" w:rsidRPr="001643D5" w:rsidRDefault="00304DD7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  <w:lang w:bidi="lo-LA"/>
            </w:rPr>
            <w:t xml:space="preserve">ບົດທິ 1 </w:t>
          </w:r>
          <w:r w:rsidRPr="001643D5">
            <w:rPr>
              <w:rFonts w:ascii="Phetsarath OT" w:hAnsi="Phetsarath OT" w:cs="Phetsarath OT"/>
              <w:sz w:val="24"/>
              <w:szCs w:val="24"/>
            </w:rPr>
            <w:fldChar w:fldCharType="begin"/>
          </w:r>
          <w:r w:rsidRPr="001643D5">
            <w:rPr>
              <w:rFonts w:ascii="Phetsarath OT" w:hAnsi="Phetsarath OT" w:cs="Phetsarath OT"/>
              <w:sz w:val="24"/>
              <w:szCs w:val="24"/>
            </w:rPr>
            <w:instrText xml:space="preserve"> TOC \o "1-3" \h \z \u </w:instrText>
          </w:r>
          <w:r w:rsidRPr="001643D5">
            <w:rPr>
              <w:rFonts w:ascii="Phetsarath OT" w:hAnsi="Phetsarath OT" w:cs="Phetsarath OT"/>
              <w:sz w:val="24"/>
              <w:szCs w:val="24"/>
            </w:rPr>
            <w:fldChar w:fldCharType="separate"/>
          </w:r>
          <w:hyperlink w:anchor="_Toc4074856" w:history="1">
            <w:r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>ຄວາມຮູ້ພື້ນຖານ</w:t>
            </w:r>
            <w:r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 xml:space="preserve">ກ່ຽວກັບການວັດ ແລະ </w:t>
            </w:r>
            <w:r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>ການປະເມີນຜົນ</w:t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_Toc4074856 \h </w:instrText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1</w:t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Pr="001643D5" w:rsidRDefault="0029097D" w:rsidP="00304DD7">
          <w:pPr>
            <w:pStyle w:val="TOC2"/>
            <w:rPr>
              <w:noProof/>
            </w:rPr>
          </w:pPr>
          <w:hyperlink w:anchor="_Toc4074857" w:history="1">
            <w:r w:rsidR="00304DD7" w:rsidRPr="001643D5">
              <w:rPr>
                <w:rStyle w:val="Hyperlink"/>
                <w:rFonts w:eastAsia="MS Mincho"/>
                <w:noProof/>
              </w:rPr>
              <w:t>1.</w:t>
            </w:r>
            <w:r w:rsidR="00304DD7">
              <w:rPr>
                <w:rStyle w:val="Hyperlink"/>
                <w:rFonts w:eastAsia="MS Mincho" w:hint="cs"/>
                <w:noProof/>
                <w:cs/>
              </w:rPr>
              <w:t>1</w:t>
            </w:r>
            <w:r w:rsidR="00304DD7" w:rsidRPr="001643D5">
              <w:rPr>
                <w:noProof/>
              </w:rPr>
              <w:tab/>
            </w:r>
            <w:r w:rsidR="00B54A06">
              <w:rPr>
                <w:rStyle w:val="Hyperlink"/>
                <w:rFonts w:eastAsia="MS Mincho"/>
                <w:noProof/>
                <w:cs/>
              </w:rPr>
              <w:t>ຄວາມໝາຍຂອງການວັດ</w:t>
            </w:r>
            <w:r w:rsidR="00304DD7" w:rsidRPr="001643D5">
              <w:rPr>
                <w:rStyle w:val="Hyperlink"/>
                <w:rFonts w:eastAsia="MS Mincho"/>
                <w:noProof/>
                <w:cs/>
              </w:rPr>
              <w:t xml:space="preserve"> ແລະ ການປະເມີນຜົນ</w:t>
            </w:r>
            <w:r w:rsidR="00304DD7" w:rsidRPr="001643D5">
              <w:rPr>
                <w:noProof/>
                <w:webHidden/>
              </w:rPr>
              <w:tab/>
            </w:r>
            <w:r w:rsidR="00304DD7" w:rsidRPr="001643D5">
              <w:rPr>
                <w:noProof/>
                <w:webHidden/>
              </w:rPr>
              <w:fldChar w:fldCharType="begin"/>
            </w:r>
            <w:r w:rsidR="00304DD7" w:rsidRPr="001643D5">
              <w:rPr>
                <w:noProof/>
                <w:webHidden/>
              </w:rPr>
              <w:instrText xml:space="preserve"> PAGEREF _Toc4074857 \h </w:instrText>
            </w:r>
            <w:r w:rsidR="00304DD7" w:rsidRPr="001643D5">
              <w:rPr>
                <w:noProof/>
                <w:webHidden/>
              </w:rPr>
            </w:r>
            <w:r w:rsidR="00304DD7" w:rsidRPr="001643D5">
              <w:rPr>
                <w:noProof/>
                <w:webHidden/>
              </w:rPr>
              <w:fldChar w:fldCharType="separate"/>
            </w:r>
            <w:r w:rsidR="00304DD7">
              <w:rPr>
                <w:noProof/>
                <w:webHidden/>
              </w:rPr>
              <w:t>1</w:t>
            </w:r>
            <w:r w:rsidR="00304DD7" w:rsidRPr="001643D5">
              <w:rPr>
                <w:noProof/>
                <w:webHidden/>
              </w:rPr>
              <w:fldChar w:fldCharType="end"/>
            </w:r>
          </w:hyperlink>
        </w:p>
        <w:p w:rsidR="00304DD7" w:rsidRPr="001643D5" w:rsidRDefault="00304DD7" w:rsidP="00304DD7">
          <w:pPr>
            <w:pStyle w:val="TOC3"/>
            <w:rPr>
              <w:noProof/>
            </w:rPr>
          </w:pPr>
          <w:r>
            <w:rPr>
              <w:rFonts w:cs="DokChampa" w:hint="cs"/>
              <w:szCs w:val="22"/>
              <w:cs/>
            </w:rPr>
            <w:t xml:space="preserve">    </w:t>
          </w:r>
          <w:hyperlink w:anchor="_Toc4074858" w:history="1">
            <w:r>
              <w:rPr>
                <w:rStyle w:val="Hyperlink"/>
                <w:noProof/>
              </w:rPr>
              <w:t>1.</w:t>
            </w:r>
            <w:r>
              <w:rPr>
                <w:rStyle w:val="Hyperlink"/>
                <w:rFonts w:hint="cs"/>
                <w:noProof/>
                <w:cs/>
              </w:rPr>
              <w:t>2</w:t>
            </w:r>
            <w:r w:rsidRPr="001643D5">
              <w:rPr>
                <w:rStyle w:val="Hyperlink"/>
                <w:noProof/>
              </w:rPr>
              <w:t xml:space="preserve"> </w:t>
            </w:r>
            <w:r>
              <w:rPr>
                <w:rStyle w:val="Hyperlink"/>
                <w:noProof/>
                <w:cs/>
              </w:rPr>
              <w:t>ປະໂຫຍດຂອງ</w:t>
            </w:r>
            <w:r w:rsidRPr="001643D5">
              <w:rPr>
                <w:rStyle w:val="Hyperlink"/>
                <w:rFonts w:eastAsia="MS Mincho"/>
                <w:noProof/>
                <w:cs/>
              </w:rPr>
              <w:t>ການ</w:t>
            </w:r>
            <w:r>
              <w:rPr>
                <w:rStyle w:val="Hyperlink"/>
                <w:rFonts w:eastAsia="MS Mincho" w:hint="cs"/>
                <w:noProof/>
                <w:cs/>
              </w:rPr>
              <w:t>ປະເມີນ</w:t>
            </w:r>
            <w:r w:rsidRPr="001643D5">
              <w:rPr>
                <w:rStyle w:val="Hyperlink"/>
                <w:rFonts w:eastAsia="MS Mincho"/>
                <w:noProof/>
                <w:cs/>
              </w:rPr>
              <w:t>ຜົນ</w:t>
            </w:r>
            <w:r w:rsidRPr="001643D5">
              <w:rPr>
                <w:noProof/>
                <w:webHidden/>
              </w:rPr>
              <w:tab/>
            </w:r>
            <w:r w:rsidRPr="001643D5">
              <w:rPr>
                <w:noProof/>
                <w:webHidden/>
              </w:rPr>
              <w:fldChar w:fldCharType="begin"/>
            </w:r>
            <w:r w:rsidRPr="001643D5">
              <w:rPr>
                <w:noProof/>
                <w:webHidden/>
              </w:rPr>
              <w:instrText xml:space="preserve"> PAGEREF _Toc4074858 \h </w:instrText>
            </w:r>
            <w:r w:rsidRPr="001643D5">
              <w:rPr>
                <w:noProof/>
                <w:webHidden/>
              </w:rPr>
            </w:r>
            <w:r w:rsidRPr="001643D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Pr="001643D5">
              <w:rPr>
                <w:noProof/>
                <w:webHidden/>
              </w:rPr>
              <w:fldChar w:fldCharType="end"/>
            </w:r>
          </w:hyperlink>
        </w:p>
        <w:p w:rsidR="00304DD7" w:rsidRPr="001643D5" w:rsidRDefault="00304DD7" w:rsidP="00304DD7">
          <w:pPr>
            <w:pStyle w:val="TOC3"/>
            <w:rPr>
              <w:noProof/>
            </w:rPr>
          </w:pPr>
          <w:r>
            <w:rPr>
              <w:rFonts w:cs="DokChampa" w:hint="cs"/>
              <w:szCs w:val="22"/>
              <w:cs/>
            </w:rPr>
            <w:t xml:space="preserve">    </w:t>
          </w:r>
          <w:hyperlink w:anchor="_Toc4074859" w:history="1">
            <w:r>
              <w:rPr>
                <w:rStyle w:val="Hyperlink"/>
                <w:noProof/>
              </w:rPr>
              <w:t>1.</w:t>
            </w:r>
            <w:r>
              <w:rPr>
                <w:rStyle w:val="Hyperlink"/>
                <w:rFonts w:hint="cs"/>
                <w:noProof/>
                <w:cs/>
              </w:rPr>
              <w:t>3</w:t>
            </w:r>
            <w:r w:rsidRPr="001643D5">
              <w:rPr>
                <w:rStyle w:val="Hyperlink"/>
                <w:noProof/>
              </w:rPr>
              <w:t xml:space="preserve"> </w:t>
            </w:r>
            <w:r>
              <w:rPr>
                <w:rStyle w:val="Hyperlink"/>
                <w:noProof/>
                <w:cs/>
              </w:rPr>
              <w:t>ລັກສະນະຂອງການວັດຜົນທາງການສຶກສາ</w:t>
            </w:r>
            <w:r w:rsidRPr="001643D5">
              <w:rPr>
                <w:noProof/>
                <w:webHidden/>
              </w:rPr>
              <w:tab/>
            </w:r>
            <w:r w:rsidRPr="001643D5">
              <w:rPr>
                <w:noProof/>
                <w:webHidden/>
              </w:rPr>
              <w:fldChar w:fldCharType="begin"/>
            </w:r>
            <w:r w:rsidRPr="001643D5">
              <w:rPr>
                <w:noProof/>
                <w:webHidden/>
              </w:rPr>
              <w:instrText xml:space="preserve"> PAGEREF _Toc4074859 \h </w:instrText>
            </w:r>
            <w:r w:rsidRPr="001643D5">
              <w:rPr>
                <w:noProof/>
                <w:webHidden/>
              </w:rPr>
            </w:r>
            <w:r w:rsidRPr="001643D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Pr="001643D5">
              <w:rPr>
                <w:noProof/>
                <w:webHidden/>
              </w:rPr>
              <w:fldChar w:fldCharType="end"/>
            </w:r>
          </w:hyperlink>
        </w:p>
        <w:p w:rsidR="00304DD7" w:rsidRPr="001643D5" w:rsidRDefault="0029097D" w:rsidP="00304DD7">
          <w:pPr>
            <w:pStyle w:val="TOC2"/>
            <w:rPr>
              <w:noProof/>
            </w:rPr>
          </w:pPr>
          <w:hyperlink w:anchor="_Toc4074860" w:history="1">
            <w:r w:rsidR="00304DD7">
              <w:rPr>
                <w:rStyle w:val="Hyperlink"/>
                <w:rFonts w:eastAsia="MS Mincho" w:hint="cs"/>
                <w:noProof/>
                <w:cs/>
              </w:rPr>
              <w:t xml:space="preserve">1.4 </w:t>
            </w:r>
            <w:r w:rsidR="00304DD7">
              <w:rPr>
                <w:rStyle w:val="Hyperlink"/>
                <w:rFonts w:eastAsia="MS Mincho"/>
                <w:noProof/>
                <w:cs/>
              </w:rPr>
              <w:t xml:space="preserve"> ປະເພດຂອງການ</w:t>
            </w:r>
            <w:r w:rsidR="00304DD7" w:rsidRPr="001643D5">
              <w:rPr>
                <w:rStyle w:val="Hyperlink"/>
                <w:rFonts w:eastAsia="MS Mincho"/>
                <w:noProof/>
              </w:rPr>
              <w:t>​</w:t>
            </w:r>
            <w:r w:rsidR="00304DD7" w:rsidRPr="001643D5">
              <w:rPr>
                <w:rStyle w:val="Hyperlink"/>
                <w:rFonts w:eastAsia="MS Mincho"/>
                <w:noProof/>
                <w:cs/>
              </w:rPr>
              <w:t>ປະ</w:t>
            </w:r>
            <w:r w:rsidR="00304DD7" w:rsidRPr="001643D5">
              <w:rPr>
                <w:rStyle w:val="Hyperlink"/>
                <w:rFonts w:eastAsia="MS Mincho"/>
                <w:noProof/>
              </w:rPr>
              <w:t>​</w:t>
            </w:r>
            <w:r w:rsidR="00304DD7" w:rsidRPr="001643D5">
              <w:rPr>
                <w:rStyle w:val="Hyperlink"/>
                <w:rFonts w:eastAsia="MS Mincho"/>
                <w:noProof/>
                <w:cs/>
              </w:rPr>
              <w:t>ເມີນ</w:t>
            </w:r>
            <w:r w:rsidR="00304DD7" w:rsidRPr="001643D5">
              <w:rPr>
                <w:rStyle w:val="Hyperlink"/>
                <w:rFonts w:eastAsia="MS Mincho"/>
                <w:noProof/>
              </w:rPr>
              <w:t>​</w:t>
            </w:r>
            <w:r w:rsidR="00304DD7" w:rsidRPr="001643D5">
              <w:rPr>
                <w:rStyle w:val="Hyperlink"/>
                <w:rFonts w:eastAsia="MS Mincho"/>
                <w:noProof/>
                <w:cs/>
              </w:rPr>
              <w:t>ຜົນ</w:t>
            </w:r>
            <w:r w:rsidR="00304DD7" w:rsidRPr="001643D5">
              <w:rPr>
                <w:noProof/>
                <w:webHidden/>
              </w:rPr>
              <w:tab/>
            </w:r>
            <w:r w:rsidR="00304DD7" w:rsidRPr="001643D5">
              <w:rPr>
                <w:noProof/>
                <w:webHidden/>
              </w:rPr>
              <w:fldChar w:fldCharType="begin"/>
            </w:r>
            <w:r w:rsidR="00304DD7" w:rsidRPr="001643D5">
              <w:rPr>
                <w:noProof/>
                <w:webHidden/>
              </w:rPr>
              <w:instrText xml:space="preserve"> PAGEREF _Toc4074860 \h </w:instrText>
            </w:r>
            <w:r w:rsidR="00304DD7" w:rsidRPr="001643D5">
              <w:rPr>
                <w:noProof/>
                <w:webHidden/>
              </w:rPr>
            </w:r>
            <w:r w:rsidR="00304DD7" w:rsidRPr="001643D5">
              <w:rPr>
                <w:noProof/>
                <w:webHidden/>
              </w:rPr>
              <w:fldChar w:fldCharType="separate"/>
            </w:r>
            <w:r w:rsidR="00304DD7">
              <w:rPr>
                <w:noProof/>
                <w:webHidden/>
              </w:rPr>
              <w:t>1</w:t>
            </w:r>
            <w:r w:rsidR="00304DD7" w:rsidRPr="001643D5">
              <w:rPr>
                <w:noProof/>
                <w:webHidden/>
              </w:rPr>
              <w:fldChar w:fldCharType="end"/>
            </w:r>
          </w:hyperlink>
        </w:p>
        <w:p w:rsidR="00304DD7" w:rsidRPr="001643D5" w:rsidRDefault="00304DD7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r>
            <w:rPr>
              <w:rFonts w:ascii="Phetsarath OT" w:hAnsi="Phetsarath OT" w:cs="Phetsarath OT" w:hint="cs"/>
              <w:noProof/>
              <w:sz w:val="24"/>
              <w:szCs w:val="24"/>
              <w:cs/>
              <w:lang w:bidi="lo-LA"/>
            </w:rPr>
            <w:t xml:space="preserve"> </w:t>
          </w:r>
          <w:hyperlink w:anchor="_Toc4074872" w:history="1">
            <w:r w:rsidRPr="001643D5">
              <w:rPr>
                <w:rStyle w:val="Hyperlink"/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ບົດທີ 2</w:t>
            </w:r>
            <w:r>
              <w:rPr>
                <w:rStyle w:val="Hyperlink"/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ການວາງແຜນການປະເມີນໃນຫ້ອງຮຽນ</w:t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_Toc4074872 \h </w:instrText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9</w:t>
            </w:r>
            <w:r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Pr="001643D5" w:rsidRDefault="0029097D" w:rsidP="00304DD7">
          <w:pPr>
            <w:pStyle w:val="TOC2"/>
            <w:rPr>
              <w:noProof/>
            </w:rPr>
          </w:pPr>
          <w:hyperlink w:anchor="_Toc4074874" w:history="1">
            <w:r w:rsidR="00304DD7">
              <w:rPr>
                <w:rStyle w:val="Hyperlink"/>
                <w:rFonts w:eastAsia="Calibri" w:hint="cs"/>
                <w:noProof/>
                <w:cs/>
              </w:rPr>
              <w:t xml:space="preserve">2.1 </w:t>
            </w:r>
            <w:r w:rsidR="00304DD7" w:rsidRPr="001643D5">
              <w:rPr>
                <w:noProof/>
              </w:rPr>
              <w:tab/>
            </w:r>
            <w:r w:rsidR="00304DD7">
              <w:rPr>
                <w:rStyle w:val="Hyperlink"/>
                <w:noProof/>
                <w:cs/>
              </w:rPr>
              <w:t>ການກຳນົດຈຸດປະສົງ</w:t>
            </w:r>
            <w:r w:rsidR="00304DD7">
              <w:rPr>
                <w:rStyle w:val="Hyperlink"/>
                <w:rFonts w:hint="cs"/>
                <w:noProof/>
                <w:cs/>
              </w:rPr>
              <w:t>ຂອງການສຶກສາ</w:t>
            </w:r>
            <w:r w:rsidR="00304DD7" w:rsidRPr="001643D5">
              <w:rPr>
                <w:noProof/>
                <w:webHidden/>
              </w:rPr>
              <w:tab/>
            </w:r>
            <w:r w:rsidR="00304DD7" w:rsidRPr="001643D5">
              <w:rPr>
                <w:noProof/>
                <w:webHidden/>
              </w:rPr>
              <w:fldChar w:fldCharType="begin"/>
            </w:r>
            <w:r w:rsidR="00304DD7" w:rsidRPr="001643D5">
              <w:rPr>
                <w:noProof/>
                <w:webHidden/>
              </w:rPr>
              <w:instrText xml:space="preserve"> PAGEREF _Toc4074874 \h </w:instrText>
            </w:r>
            <w:r w:rsidR="00304DD7" w:rsidRPr="001643D5">
              <w:rPr>
                <w:noProof/>
                <w:webHidden/>
              </w:rPr>
            </w:r>
            <w:r w:rsidR="00304DD7" w:rsidRPr="001643D5">
              <w:rPr>
                <w:noProof/>
                <w:webHidden/>
              </w:rPr>
              <w:fldChar w:fldCharType="separate"/>
            </w:r>
            <w:r w:rsidR="00304DD7">
              <w:rPr>
                <w:noProof/>
                <w:webHidden/>
              </w:rPr>
              <w:t>9</w:t>
            </w:r>
            <w:r w:rsidR="00304DD7" w:rsidRPr="001643D5">
              <w:rPr>
                <w:noProof/>
                <w:webHidden/>
              </w:rPr>
              <w:fldChar w:fldCharType="end"/>
            </w:r>
          </w:hyperlink>
        </w:p>
        <w:p w:rsidR="00304DD7" w:rsidRDefault="0029097D" w:rsidP="00304DD7">
          <w:pPr>
            <w:pStyle w:val="TOC2"/>
            <w:rPr>
              <w:noProof/>
            </w:rPr>
          </w:pPr>
          <w:hyperlink w:anchor="_Toc4074875" w:history="1">
            <w:r w:rsidR="00304DD7" w:rsidRPr="001643D5">
              <w:rPr>
                <w:rStyle w:val="Hyperlink"/>
                <w:rFonts w:eastAsia="Calibri"/>
                <w:noProof/>
              </w:rPr>
              <w:t>2.</w:t>
            </w:r>
            <w:r w:rsidR="00304DD7">
              <w:rPr>
                <w:rStyle w:val="Hyperlink"/>
                <w:rFonts w:eastAsia="Calibri" w:hint="cs"/>
                <w:noProof/>
                <w:cs/>
              </w:rPr>
              <w:t>2</w:t>
            </w:r>
            <w:r w:rsidR="00304DD7" w:rsidRPr="001643D5">
              <w:rPr>
                <w:noProof/>
              </w:rPr>
              <w:tab/>
            </w:r>
            <w:r w:rsidR="00304DD7">
              <w:rPr>
                <w:rStyle w:val="Hyperlink"/>
                <w:noProof/>
                <w:cs/>
              </w:rPr>
              <w:t>ການກຳນົດຈຸດປະສົງຂອງການຮຽນຮູ້</w:t>
            </w:r>
            <w:r w:rsidR="00304DD7" w:rsidRPr="001643D5">
              <w:rPr>
                <w:noProof/>
                <w:webHidden/>
              </w:rPr>
              <w:tab/>
            </w:r>
            <w:r w:rsidR="00304DD7" w:rsidRPr="001643D5">
              <w:rPr>
                <w:noProof/>
                <w:webHidden/>
              </w:rPr>
              <w:fldChar w:fldCharType="begin"/>
            </w:r>
            <w:r w:rsidR="00304DD7" w:rsidRPr="001643D5">
              <w:rPr>
                <w:noProof/>
                <w:webHidden/>
              </w:rPr>
              <w:instrText xml:space="preserve"> PAGEREF _Toc4074875 \h </w:instrText>
            </w:r>
            <w:r w:rsidR="00304DD7" w:rsidRPr="001643D5">
              <w:rPr>
                <w:noProof/>
                <w:webHidden/>
              </w:rPr>
            </w:r>
            <w:r w:rsidR="00304DD7" w:rsidRPr="001643D5">
              <w:rPr>
                <w:noProof/>
                <w:webHidden/>
              </w:rPr>
              <w:fldChar w:fldCharType="separate"/>
            </w:r>
            <w:r w:rsidR="00304DD7">
              <w:rPr>
                <w:noProof/>
                <w:webHidden/>
              </w:rPr>
              <w:t>9</w:t>
            </w:r>
            <w:r w:rsidR="00304DD7" w:rsidRPr="001643D5">
              <w:rPr>
                <w:noProof/>
                <w:webHidden/>
              </w:rPr>
              <w:fldChar w:fldCharType="end"/>
            </w:r>
          </w:hyperlink>
        </w:p>
        <w:p w:rsidR="00304DD7" w:rsidRDefault="00304DD7" w:rsidP="00304DD7">
          <w:pPr>
            <w:spacing w:after="0" w:line="240" w:lineRule="auto"/>
            <w:rPr>
              <w:rFonts w:cs="DokChampa"/>
            </w:rPr>
          </w:pPr>
          <w:r>
            <w:rPr>
              <w:rFonts w:cs="DokChampa" w:hint="cs"/>
              <w:cs/>
            </w:rPr>
            <w:t xml:space="preserve">    </w:t>
          </w:r>
          <w:r w:rsidRPr="00AE5671">
            <w:rPr>
              <w:rFonts w:ascii="Phetsarath OT" w:hAnsi="Phetsarath OT" w:cs="Phetsarath OT"/>
              <w:sz w:val="24"/>
              <w:szCs w:val="24"/>
              <w:cs/>
            </w:rPr>
            <w:t>2.3  ການກໍານົດໂຄງສ້າງຂອງເນື້ອໃນທີ່ຈະສອບເສັງ.........</w:t>
          </w:r>
          <w:r>
            <w:rPr>
              <w:rFonts w:cs="DokChampa" w:hint="cs"/>
              <w:cs/>
            </w:rPr>
            <w:t>..............................................................10</w:t>
          </w:r>
        </w:p>
        <w:p w:rsidR="00304DD7" w:rsidRDefault="00304DD7" w:rsidP="00304DD7">
          <w:pPr>
            <w:spacing w:after="0" w:line="240" w:lineRule="auto"/>
            <w:rPr>
              <w:rFonts w:cs="DokChampa"/>
            </w:rPr>
          </w:pPr>
          <w:r>
            <w:rPr>
              <w:rFonts w:cs="DokChampa" w:hint="cs"/>
              <w:cs/>
            </w:rPr>
            <w:t xml:space="preserve">    </w:t>
          </w:r>
          <w:r w:rsidRPr="00AE5671">
            <w:rPr>
              <w:rFonts w:ascii="Phetsarath OT" w:hAnsi="Phetsarath OT" w:cs="Phetsarath OT"/>
              <w:sz w:val="24"/>
              <w:szCs w:val="24"/>
              <w:cs/>
            </w:rPr>
            <w:t>2.4  ການເລືອກເທັກນິກການປະເມີນທີ່ເໝາະສົມ...</w:t>
          </w:r>
          <w:r>
            <w:rPr>
              <w:rFonts w:cs="DokChampa" w:hint="cs"/>
              <w:cs/>
            </w:rPr>
            <w:t>.......................................................................11</w:t>
          </w:r>
        </w:p>
        <w:p w:rsidR="00304DD7" w:rsidRDefault="00304DD7" w:rsidP="00304DD7">
          <w:pPr>
            <w:spacing w:after="0" w:line="240" w:lineRule="auto"/>
            <w:rPr>
              <w:rFonts w:cs="DokChampa"/>
            </w:rPr>
          </w:pPr>
          <w:r>
            <w:rPr>
              <w:rFonts w:cs="DokChampa" w:hint="cs"/>
              <w:cs/>
            </w:rPr>
            <w:t xml:space="preserve">    </w:t>
          </w:r>
          <w:r w:rsidRPr="00AE5671">
            <w:rPr>
              <w:rFonts w:ascii="Phetsarath OT" w:hAnsi="Phetsarath OT" w:cs="Phetsarath OT"/>
              <w:sz w:val="24"/>
              <w:szCs w:val="24"/>
              <w:cs/>
            </w:rPr>
            <w:t>2.5  ການສ້າງຕາຕະລາງແຜນການປະເມີນ.....................</w:t>
          </w:r>
          <w:r>
            <w:rPr>
              <w:rFonts w:cs="DokChampa" w:hint="cs"/>
              <w:cs/>
            </w:rPr>
            <w:t>.............................................................12</w:t>
          </w:r>
        </w:p>
        <w:p w:rsidR="00304DD7" w:rsidRPr="00AE5671" w:rsidRDefault="00304DD7" w:rsidP="00304DD7">
          <w:pPr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cs="DokChampa" w:hint="cs"/>
              <w:cs/>
            </w:rPr>
            <w:t xml:space="preserve">    </w:t>
          </w:r>
          <w:r w:rsidRPr="00AE5671">
            <w:rPr>
              <w:rFonts w:ascii="Phetsarath OT" w:hAnsi="Phetsarath OT" w:cs="Phetsarath OT"/>
              <w:sz w:val="24"/>
              <w:szCs w:val="24"/>
              <w:cs/>
            </w:rPr>
            <w:t>2.6  ປະເພດຂອງການປະເມີນໃນຫ້ອງຮຽນ........................................................</w:t>
          </w:r>
          <w:r>
            <w:rPr>
              <w:rFonts w:cs="DokChampa" w:hint="cs"/>
              <w:cs/>
            </w:rPr>
            <w:t>.....................13</w:t>
          </w:r>
        </w:p>
        <w:p w:rsidR="00304DD7" w:rsidRPr="001643D5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876" w:history="1"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>ບົດທີ</w:t>
            </w:r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lang w:bidi="lo-LA"/>
              </w:rPr>
              <w:t xml:space="preserve"> 3</w:t>
            </w:r>
            <w:r w:rsidR="00304DD7">
              <w:rPr>
                <w:rStyle w:val="Hyperlink"/>
                <w:rFonts w:ascii="Phetsarath OT" w:eastAsia="MS Mincho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ເຄື່ອງມືວັດຜົນທາງການສຶກສາ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_Toc4074876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11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Default="00304DD7" w:rsidP="00304DD7">
          <w:pPr>
            <w:pStyle w:val="TOC2"/>
            <w:rPr>
              <w:noProof/>
            </w:rPr>
          </w:pPr>
          <w:r>
            <w:rPr>
              <w:rFonts w:hint="cs"/>
              <w:noProof/>
              <w:cs/>
            </w:rPr>
            <w:t xml:space="preserve">3.1 ແບບທົດສອບ  </w:t>
          </w:r>
          <w:r w:rsidR="00D51E0E">
            <w:rPr>
              <w:noProof/>
              <w:cs/>
            </w:rPr>
            <w:t>...........</w:t>
          </w:r>
          <w:r>
            <w:rPr>
              <w:rFonts w:hint="cs"/>
              <w:noProof/>
              <w:cs/>
            </w:rPr>
            <w:t>.............................................................................................12</w:t>
          </w:r>
        </w:p>
        <w:p w:rsidR="00304DD7" w:rsidRPr="009D2FFB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cs="DokChampa" w:hint="cs"/>
              <w:cs/>
            </w:rPr>
            <w:t xml:space="preserve">   </w:t>
          </w:r>
          <w:r w:rsidRPr="009D2FFB">
            <w:rPr>
              <w:rFonts w:ascii="Phetsarath OT" w:hAnsi="Phetsarath OT" w:cs="Phetsarath OT"/>
              <w:sz w:val="24"/>
              <w:szCs w:val="24"/>
              <w:cs/>
            </w:rPr>
            <w:t>3.2 ການສັງເກດ......................................................................................</w:t>
          </w:r>
          <w:r>
            <w:rPr>
              <w:rFonts w:ascii="Phetsarath OT" w:hAnsi="Phetsarath OT" w:cs="Phetsarath OT" w:hint="cs"/>
              <w:sz w:val="24"/>
              <w:szCs w:val="24"/>
              <w:cs/>
            </w:rPr>
            <w:t>......................</w:t>
          </w:r>
          <w:r w:rsidRPr="009D2FFB">
            <w:rPr>
              <w:rFonts w:ascii="Phetsarath OT" w:hAnsi="Phetsarath OT" w:cs="Phetsarath OT"/>
              <w:sz w:val="24"/>
              <w:szCs w:val="24"/>
              <w:cs/>
            </w:rPr>
            <w:t>15</w:t>
          </w:r>
        </w:p>
        <w:p w:rsidR="00304DD7" w:rsidRPr="009D2FFB" w:rsidRDefault="00304DD7" w:rsidP="00304DD7">
          <w:pPr>
            <w:pStyle w:val="TOC2"/>
            <w:rPr>
              <w:noProof/>
            </w:rPr>
          </w:pPr>
          <w:r>
            <w:rPr>
              <w:rFonts w:cs="DokChampa" w:hint="cs"/>
              <w:szCs w:val="22"/>
              <w:cs/>
            </w:rPr>
            <w:t>3.</w:t>
          </w:r>
          <w:r>
            <w:fldChar w:fldCharType="begin"/>
          </w:r>
          <w:r>
            <w:instrText xml:space="preserve"> HYPERLINK \l "_Toc4074879" </w:instrText>
          </w:r>
          <w:r>
            <w:fldChar w:fldCharType="separate"/>
          </w:r>
          <w:r>
            <w:rPr>
              <w:rStyle w:val="Hyperlink"/>
              <w:rFonts w:eastAsia="Calibri" w:hint="cs"/>
              <w:noProof/>
              <w:cs/>
            </w:rPr>
            <w:t>3</w:t>
          </w:r>
          <w:r w:rsidRPr="001643D5">
            <w:rPr>
              <w:noProof/>
            </w:rPr>
            <w:tab/>
          </w:r>
          <w:r>
            <w:rPr>
              <w:rStyle w:val="Hyperlink"/>
              <w:rFonts w:eastAsia="MS Mincho"/>
              <w:noProof/>
              <w:cs/>
            </w:rPr>
            <w:t>ການ</w:t>
          </w:r>
          <w:r w:rsidRPr="001643D5">
            <w:rPr>
              <w:rStyle w:val="Hyperlink"/>
              <w:rFonts w:eastAsia="MS Mincho"/>
              <w:noProof/>
              <w:cs/>
            </w:rPr>
            <w:t xml:space="preserve">ສຳພາດ </w:t>
          </w:r>
          <w:r w:rsidRPr="001643D5">
            <w:rPr>
              <w:noProof/>
              <w:webHidden/>
            </w:rPr>
            <w:tab/>
          </w:r>
          <w:r w:rsidRPr="001643D5">
            <w:rPr>
              <w:noProof/>
              <w:webHidden/>
            </w:rPr>
            <w:fldChar w:fldCharType="begin"/>
          </w:r>
          <w:r w:rsidRPr="001643D5">
            <w:rPr>
              <w:noProof/>
              <w:webHidden/>
            </w:rPr>
            <w:instrText xml:space="preserve"> PAGEREF _Toc4074879 \h </w:instrText>
          </w:r>
          <w:r w:rsidRPr="001643D5">
            <w:rPr>
              <w:noProof/>
              <w:webHidden/>
            </w:rPr>
          </w:r>
          <w:r w:rsidRPr="001643D5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13</w:t>
          </w:r>
          <w:r w:rsidRPr="001643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:rsidR="00304DD7" w:rsidRDefault="00304DD7" w:rsidP="00304DD7">
          <w:pPr>
            <w:pStyle w:val="TOC2"/>
            <w:rPr>
              <w:noProof/>
            </w:rPr>
          </w:pPr>
          <w:r w:rsidRPr="009D2FFB">
            <w:rPr>
              <w:cs/>
            </w:rPr>
            <w:t>3.</w:t>
          </w:r>
          <w:hyperlink w:anchor="_Toc4074881" w:history="1">
            <w:r w:rsidRPr="009D2FFB">
              <w:rPr>
                <w:rStyle w:val="Hyperlink"/>
                <w:rFonts w:eastAsia="MS Mincho"/>
                <w:noProof/>
              </w:rPr>
              <w:t>4</w:t>
            </w:r>
            <w:r w:rsidRPr="009D2FFB">
              <w:rPr>
                <w:noProof/>
              </w:rPr>
              <w:tab/>
            </w:r>
            <w:r w:rsidRPr="009D2FFB">
              <w:rPr>
                <w:rStyle w:val="Hyperlink"/>
                <w:rFonts w:eastAsia="MS Mincho"/>
                <w:noProof/>
                <w:cs/>
              </w:rPr>
              <w:t xml:space="preserve">ການໃຫ້ປະຕິບັດຕົວຈິງ </w:t>
            </w:r>
            <w:r w:rsidRPr="009D2FFB">
              <w:rPr>
                <w:noProof/>
                <w:webHidden/>
              </w:rPr>
              <w:tab/>
            </w:r>
            <w:r w:rsidRPr="009D2FFB">
              <w:rPr>
                <w:noProof/>
                <w:webHidden/>
              </w:rPr>
              <w:fldChar w:fldCharType="begin"/>
            </w:r>
            <w:r w:rsidRPr="009D2FFB">
              <w:rPr>
                <w:noProof/>
                <w:webHidden/>
              </w:rPr>
              <w:instrText xml:space="preserve"> PAGEREF _Toc4074881 \h </w:instrText>
            </w:r>
            <w:r w:rsidRPr="009D2FFB">
              <w:rPr>
                <w:noProof/>
                <w:webHidden/>
              </w:rPr>
            </w:r>
            <w:r w:rsidRPr="009D2FFB">
              <w:rPr>
                <w:noProof/>
                <w:webHidden/>
              </w:rPr>
              <w:fldChar w:fldCharType="separate"/>
            </w:r>
            <w:r w:rsidRPr="009D2FFB">
              <w:rPr>
                <w:noProof/>
                <w:webHidden/>
              </w:rPr>
              <w:t>17</w:t>
            </w:r>
            <w:r w:rsidRPr="009D2FFB">
              <w:rPr>
                <w:noProof/>
                <w:webHidden/>
              </w:rPr>
              <w:fldChar w:fldCharType="end"/>
            </w:r>
          </w:hyperlink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 w:rsidRPr="009D2FFB">
            <w:rPr>
              <w:rFonts w:ascii="Phetsarath OT" w:hAnsi="Phetsarath OT" w:cs="Phetsarath OT"/>
              <w:sz w:val="24"/>
              <w:szCs w:val="24"/>
              <w:cs/>
            </w:rPr>
            <w:t xml:space="preserve">   3.5 ສັງຄົມມິຕິ.........................................................................................</w:t>
          </w:r>
          <w:r>
            <w:rPr>
              <w:rFonts w:ascii="Phetsarath OT" w:hAnsi="Phetsarath OT" w:cs="Phetsarath OT" w:hint="cs"/>
              <w:sz w:val="24"/>
              <w:szCs w:val="24"/>
              <w:cs/>
            </w:rPr>
            <w:t>......................</w:t>
          </w:r>
          <w:r w:rsidRPr="009D2FFB">
            <w:rPr>
              <w:rFonts w:ascii="Phetsarath OT" w:hAnsi="Phetsarath OT" w:cs="Phetsarath OT"/>
              <w:sz w:val="24"/>
              <w:szCs w:val="24"/>
              <w:cs/>
            </w:rPr>
            <w:t>19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 xml:space="preserve">   3.6 ການໃຫ້ສ້າງຈິນຕະນາການ..........................................................................................20</w:t>
          </w:r>
        </w:p>
        <w:p w:rsidR="00304DD7" w:rsidRPr="001643D5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 xml:space="preserve">   3.7 ແຟ້ມສະສົມຜົນງານ...................................................................................................21</w:t>
          </w:r>
        </w:p>
        <w:p w:rsidR="00304DD7" w:rsidRPr="001643D5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894" w:history="1">
            <w:r w:rsidR="00304DD7" w:rsidRPr="001643D5">
              <w:rPr>
                <w:rStyle w:val="Hyperlink"/>
                <w:rFonts w:ascii="Phetsarath OT" w:eastAsia="Times New Roman" w:hAnsi="Phetsarath OT" w:cs="Phetsarath OT"/>
                <w:noProof/>
                <w:sz w:val="24"/>
                <w:szCs w:val="24"/>
                <w:cs/>
                <w:lang w:bidi="lo-LA"/>
              </w:rPr>
              <w:t>ບົດທີ 4</w:t>
            </w:r>
            <w:r w:rsidR="00304DD7">
              <w:rPr>
                <w:rStyle w:val="Hyperlink"/>
                <w:rFonts w:ascii="Phetsarath OT" w:eastAsia="Times New Roman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ບົດທົດສອບວັດຜົນສຳເລັດທາງການຮຽນ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_Toc4074894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28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Pr="001643D5" w:rsidRDefault="00304DD7" w:rsidP="00304DD7">
          <w:pPr>
            <w:pStyle w:val="TOC2"/>
            <w:rPr>
              <w:noProof/>
            </w:rPr>
          </w:pPr>
          <w:r>
            <w:rPr>
              <w:rFonts w:hint="cs"/>
              <w:cs/>
            </w:rPr>
            <w:t>4.</w:t>
          </w:r>
          <w:r>
            <w:fldChar w:fldCharType="begin"/>
          </w:r>
          <w:r>
            <w:instrText xml:space="preserve"> HYPERLINK \l "_Toc4074896" </w:instrText>
          </w:r>
          <w:r>
            <w:fldChar w:fldCharType="separate"/>
          </w:r>
          <w:r>
            <w:rPr>
              <w:rStyle w:val="Hyperlink"/>
              <w:rFonts w:eastAsia="Times New Roman"/>
              <w:noProof/>
            </w:rPr>
            <w:t>1</w:t>
          </w:r>
          <w:r>
            <w:rPr>
              <w:rStyle w:val="Hyperlink"/>
              <w:rFonts w:eastAsia="Times New Roman" w:hint="cs"/>
              <w:noProof/>
              <w:cs/>
            </w:rPr>
            <w:t xml:space="preserve"> ປະເພດຂອງແບບທົດສອບວັດຜົນສໍາເລັດທາງການຮຽນ</w:t>
          </w:r>
          <w:r>
            <w:rPr>
              <w:rFonts w:hint="cs"/>
              <w:noProof/>
              <w:webHidden/>
              <w:cs/>
            </w:rPr>
            <w:t>.........................................................</w:t>
          </w:r>
          <w:r w:rsidRPr="001643D5">
            <w:rPr>
              <w:noProof/>
              <w:webHidden/>
            </w:rPr>
            <w:fldChar w:fldCharType="begin"/>
          </w:r>
          <w:r w:rsidRPr="001643D5">
            <w:rPr>
              <w:noProof/>
              <w:webHidden/>
            </w:rPr>
            <w:instrText xml:space="preserve"> PAGEREF _Toc4074896 \h </w:instrText>
          </w:r>
          <w:r w:rsidRPr="001643D5">
            <w:rPr>
              <w:noProof/>
              <w:webHidden/>
            </w:rPr>
          </w:r>
          <w:r w:rsidRPr="001643D5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28</w:t>
          </w:r>
          <w:r w:rsidRPr="001643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:rsidR="00304DD7" w:rsidRPr="004F0152" w:rsidRDefault="00304DD7" w:rsidP="00304DD7">
          <w:pPr>
            <w:pStyle w:val="TOC3"/>
            <w:rPr>
              <w:noProof/>
            </w:rPr>
          </w:pPr>
          <w:r>
            <w:rPr>
              <w:rFonts w:cs="DokChampa" w:hint="cs"/>
              <w:szCs w:val="22"/>
              <w:cs/>
            </w:rPr>
            <w:t xml:space="preserve">   </w:t>
          </w:r>
          <w:r w:rsidRPr="004F0152">
            <w:rPr>
              <w:cs/>
            </w:rPr>
            <w:t xml:space="preserve"> 4.2 ຂັ້ນຕອນການສ້າງແບບ</w:t>
          </w:r>
          <w:r>
            <w:rPr>
              <w:rFonts w:hint="cs"/>
              <w:cs/>
            </w:rPr>
            <w:t>ທົດສອບວັດຜົນສໍາເລັດທາງການຮຽນ</w:t>
          </w:r>
          <w:hyperlink w:anchor="_Toc4074897" w:history="1">
            <w:r w:rsidRPr="004F0152">
              <w:rPr>
                <w:noProof/>
                <w:webHidden/>
              </w:rPr>
              <w:tab/>
            </w:r>
            <w:r w:rsidRPr="004F0152">
              <w:rPr>
                <w:noProof/>
                <w:webHidden/>
              </w:rPr>
              <w:fldChar w:fldCharType="begin"/>
            </w:r>
            <w:r w:rsidRPr="004F0152">
              <w:rPr>
                <w:noProof/>
                <w:webHidden/>
              </w:rPr>
              <w:instrText xml:space="preserve"> PAGEREF _Toc4074897 \h </w:instrText>
            </w:r>
            <w:r w:rsidRPr="004F0152">
              <w:rPr>
                <w:noProof/>
                <w:webHidden/>
              </w:rPr>
            </w:r>
            <w:r w:rsidRPr="004F0152">
              <w:rPr>
                <w:noProof/>
                <w:webHidden/>
              </w:rPr>
              <w:fldChar w:fldCharType="separate"/>
            </w:r>
            <w:r w:rsidRPr="004F0152">
              <w:rPr>
                <w:noProof/>
                <w:webHidden/>
              </w:rPr>
              <w:t>28</w:t>
            </w:r>
            <w:r w:rsidRPr="004F0152">
              <w:rPr>
                <w:noProof/>
                <w:webHidden/>
              </w:rPr>
              <w:fldChar w:fldCharType="end"/>
            </w:r>
          </w:hyperlink>
        </w:p>
        <w:p w:rsidR="00304DD7" w:rsidRDefault="0029097D" w:rsidP="00304DD7">
          <w:pPr>
            <w:pStyle w:val="TOC3"/>
            <w:rPr>
              <w:noProof/>
            </w:rPr>
          </w:pPr>
          <w:hyperlink w:anchor="_Toc4074898" w:history="1">
            <w:r w:rsidR="00304DD7">
              <w:rPr>
                <w:rStyle w:val="Hyperlink"/>
                <w:rFonts w:eastAsia="Times New Roman" w:hint="cs"/>
                <w:noProof/>
                <w:cs/>
              </w:rPr>
              <w:t xml:space="preserve">    4.3 ການຂຽນຂໍ້ສອບປະເພດຕ່າງໆ.....................................................................................</w:t>
            </w:r>
            <w:r w:rsidR="00304DD7" w:rsidRPr="001643D5">
              <w:rPr>
                <w:noProof/>
                <w:webHidden/>
              </w:rPr>
              <w:fldChar w:fldCharType="begin"/>
            </w:r>
            <w:r w:rsidR="00304DD7" w:rsidRPr="001643D5">
              <w:rPr>
                <w:noProof/>
                <w:webHidden/>
              </w:rPr>
              <w:instrText xml:space="preserve"> PAGEREF _Toc4074898 \h </w:instrText>
            </w:r>
            <w:r w:rsidR="00304DD7" w:rsidRPr="001643D5">
              <w:rPr>
                <w:noProof/>
                <w:webHidden/>
              </w:rPr>
            </w:r>
            <w:r w:rsidR="00304DD7" w:rsidRPr="001643D5">
              <w:rPr>
                <w:noProof/>
                <w:webHidden/>
              </w:rPr>
              <w:fldChar w:fldCharType="separate"/>
            </w:r>
            <w:r w:rsidR="00304DD7">
              <w:rPr>
                <w:noProof/>
                <w:webHidden/>
              </w:rPr>
              <w:t>29</w:t>
            </w:r>
            <w:r w:rsidR="00304DD7" w:rsidRPr="001643D5">
              <w:rPr>
                <w:noProof/>
                <w:webHidden/>
              </w:rPr>
              <w:fldChar w:fldCharType="end"/>
            </w:r>
          </w:hyperlink>
        </w:p>
        <w:p w:rsidR="00304DD7" w:rsidRPr="001643D5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cs="DokChampa" w:hint="cs"/>
              <w:cs/>
            </w:rPr>
            <w:t xml:space="preserve"> </w:t>
          </w:r>
          <w:r w:rsidR="00D51E0E">
            <w:rPr>
              <w:rFonts w:cs="DokChampa" w:hint="cs"/>
              <w:cs/>
            </w:rPr>
            <w:t xml:space="preserve">  </w:t>
          </w:r>
          <w:r>
            <w:rPr>
              <w:rFonts w:cs="DokChampa" w:hint="cs"/>
              <w:cs/>
            </w:rPr>
            <w:t xml:space="preserve">  </w:t>
          </w:r>
          <w:r>
            <w:rPr>
              <w:rFonts w:ascii="Phetsarath OT" w:hAnsi="Phetsarath OT" w:cs="Phetsarath OT"/>
              <w:sz w:val="24"/>
              <w:szCs w:val="24"/>
              <w:cs/>
            </w:rPr>
            <w:t>4.4 ການຂຽນຂໍ້ສອບວັດພຶດຕິກໍາດ້ານສະຕິປັນຍາ</w:t>
          </w:r>
          <w:r w:rsidRPr="00CB2D52">
            <w:rPr>
              <w:rFonts w:ascii="Phetsarath OT" w:hAnsi="Phetsarath OT" w:cs="Phetsarath OT"/>
              <w:sz w:val="24"/>
              <w:szCs w:val="24"/>
              <w:cs/>
            </w:rPr>
            <w:t>..........................................................</w:t>
          </w:r>
          <w:r w:rsidR="00D51E0E">
            <w:rPr>
              <w:rFonts w:ascii="Phetsarath OT" w:hAnsi="Phetsarath OT" w:cs="Phetsarath OT" w:hint="cs"/>
              <w:sz w:val="24"/>
              <w:szCs w:val="24"/>
              <w:cs/>
            </w:rPr>
            <w:t>.........</w:t>
          </w:r>
          <w:r w:rsidRPr="00CB2D52">
            <w:rPr>
              <w:rFonts w:ascii="Phetsarath OT" w:hAnsi="Phetsarath OT" w:cs="Phetsarath OT"/>
              <w:sz w:val="24"/>
              <w:szCs w:val="24"/>
              <w:cs/>
            </w:rPr>
            <w:t>30</w:t>
          </w:r>
        </w:p>
        <w:p w:rsidR="00304DD7" w:rsidRPr="001643D5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911" w:history="1">
            <w:r w:rsidR="00304DD7" w:rsidRPr="001643D5">
              <w:rPr>
                <w:rStyle w:val="Hyperlink"/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ບົດທີ 5</w:t>
            </w:r>
            <w:r w:rsidR="00304DD7">
              <w:rPr>
                <w:rStyle w:val="Hyperlink"/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ການປະເມີນຕາມສະພາບຈິງ ແລະ ການປະເມີນການປະຕິບັດຕົວຈິງ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_Toc4074911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39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Pr="001643D5" w:rsidRDefault="00304DD7" w:rsidP="00304DD7">
          <w:pPr>
            <w:pStyle w:val="TOC2"/>
            <w:rPr>
              <w:noProof/>
            </w:rPr>
          </w:pPr>
          <w:r>
            <w:rPr>
              <w:rFonts w:hint="cs"/>
              <w:cs/>
            </w:rPr>
            <w:t>5.</w:t>
          </w:r>
          <w:hyperlink w:anchor="_Toc4074913" w:history="1">
            <w:r>
              <w:rPr>
                <w:rStyle w:val="Hyperlink"/>
                <w:rFonts w:eastAsia="MS Mincho"/>
                <w:noProof/>
              </w:rPr>
              <w:t>1</w:t>
            </w:r>
            <w:r w:rsidRPr="001643D5">
              <w:rPr>
                <w:noProof/>
              </w:rPr>
              <w:tab/>
            </w:r>
            <w:r>
              <w:rPr>
                <w:rStyle w:val="Hyperlink"/>
                <w:rFonts w:eastAsia="MS Mincho"/>
                <w:noProof/>
                <w:cs/>
              </w:rPr>
              <w:t>ຄວາມໝາຍ ແລະ ລັກສະນະສຳຄັນຂອງການປະເມີນຕາມສະພາບຈິງ</w:t>
            </w:r>
            <w:r w:rsidRPr="001643D5">
              <w:rPr>
                <w:noProof/>
                <w:webHidden/>
              </w:rPr>
              <w:tab/>
            </w:r>
            <w:r w:rsidRPr="001643D5">
              <w:rPr>
                <w:noProof/>
                <w:webHidden/>
              </w:rPr>
              <w:fldChar w:fldCharType="begin"/>
            </w:r>
            <w:r w:rsidRPr="001643D5">
              <w:rPr>
                <w:noProof/>
                <w:webHidden/>
              </w:rPr>
              <w:instrText xml:space="preserve"> PAGEREF _Toc4074913 \h </w:instrText>
            </w:r>
            <w:r w:rsidRPr="001643D5">
              <w:rPr>
                <w:noProof/>
                <w:webHidden/>
              </w:rPr>
            </w:r>
            <w:r w:rsidRPr="001643D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Pr="001643D5">
              <w:rPr>
                <w:noProof/>
                <w:webHidden/>
              </w:rPr>
              <w:fldChar w:fldCharType="end"/>
            </w:r>
          </w:hyperlink>
        </w:p>
        <w:p w:rsidR="00304DD7" w:rsidRPr="001643D5" w:rsidRDefault="00304DD7" w:rsidP="00304DD7">
          <w:pPr>
            <w:pStyle w:val="TOC2"/>
            <w:rPr>
              <w:noProof/>
            </w:rPr>
          </w:pPr>
          <w:r>
            <w:rPr>
              <w:rFonts w:hint="cs"/>
              <w:cs/>
            </w:rPr>
            <w:t>5.</w:t>
          </w:r>
          <w:r>
            <w:fldChar w:fldCharType="begin"/>
          </w:r>
          <w:r>
            <w:instrText xml:space="preserve"> HYPERLINK \l "_Toc4074914" </w:instrText>
          </w:r>
          <w:r>
            <w:fldChar w:fldCharType="separate"/>
          </w:r>
          <w:r>
            <w:rPr>
              <w:rStyle w:val="Hyperlink"/>
              <w:rFonts w:eastAsia="MS Mincho"/>
              <w:noProof/>
            </w:rPr>
            <w:t>2</w:t>
          </w:r>
          <w:r>
            <w:rPr>
              <w:rStyle w:val="Hyperlink"/>
              <w:rFonts w:eastAsia="MS Mincho" w:hint="cs"/>
              <w:noProof/>
              <w:cs/>
            </w:rPr>
            <w:t xml:space="preserve"> </w:t>
          </w:r>
          <w:r>
            <w:rPr>
              <w:rStyle w:val="Hyperlink"/>
              <w:rFonts w:eastAsia="MS Mincho"/>
              <w:noProof/>
              <w:cs/>
            </w:rPr>
            <w:t>ຄວາມໝາຍຂອງການປະເມີນການປະຕິບັດຕົວຈິງ ແລະ ຮູບແບບໃນການປະຕິບັດຕົວຈິງ</w:t>
          </w:r>
          <w:r w:rsidRPr="001643D5">
            <w:rPr>
              <w:noProof/>
              <w:webHidden/>
            </w:rPr>
            <w:tab/>
          </w:r>
          <w:r w:rsidRPr="001643D5">
            <w:rPr>
              <w:noProof/>
              <w:webHidden/>
            </w:rPr>
            <w:fldChar w:fldCharType="begin"/>
          </w:r>
          <w:r w:rsidRPr="001643D5">
            <w:rPr>
              <w:noProof/>
              <w:webHidden/>
            </w:rPr>
            <w:instrText xml:space="preserve"> PAGEREF _Toc4074914 \h </w:instrText>
          </w:r>
          <w:r w:rsidRPr="001643D5">
            <w:rPr>
              <w:noProof/>
              <w:webHidden/>
            </w:rPr>
          </w:r>
          <w:r w:rsidRPr="001643D5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40</w:t>
          </w:r>
          <w:r w:rsidRPr="001643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:rsidR="00304DD7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915" w:history="1">
            <w:r w:rsidR="00304DD7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 xml:space="preserve">   5.3 ວິທີການປະເມີນຜົນການປະຕິບັດຕົວຈິງ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_Toc4074915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50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cs="DokChampa" w:hint="cs"/>
              <w:cs/>
            </w:rPr>
            <w:t xml:space="preserve">  </w:t>
          </w:r>
          <w:r w:rsidR="00D51E0E">
            <w:rPr>
              <w:rFonts w:ascii="Phetsarath OT" w:hAnsi="Phetsarath OT" w:cs="Phetsarath OT"/>
              <w:sz w:val="24"/>
              <w:szCs w:val="24"/>
              <w:cs/>
            </w:rPr>
            <w:t xml:space="preserve"> 5.4  ຄວາມໝາຍ ແລະ ຄວາມສໍາ</w:t>
          </w:r>
          <w:r w:rsidRPr="00800669">
            <w:rPr>
              <w:rFonts w:ascii="Phetsarath OT" w:hAnsi="Phetsarath OT" w:cs="Phetsarath OT"/>
              <w:sz w:val="24"/>
              <w:szCs w:val="24"/>
              <w:cs/>
            </w:rPr>
            <w:t>ຄັນຂອງການໃຫ້ຄະແນນແບບຣູກຣິກ</w:t>
          </w:r>
          <w:r>
            <w:rPr>
              <w:rFonts w:ascii="Phetsarath OT" w:hAnsi="Phetsarath OT" w:cs="Phetsarath OT" w:hint="cs"/>
              <w:sz w:val="24"/>
              <w:szCs w:val="24"/>
              <w:cs/>
            </w:rPr>
            <w:t>......</w:t>
          </w:r>
          <w:r w:rsidRPr="00800669">
            <w:rPr>
              <w:rFonts w:ascii="Phetsarath OT" w:hAnsi="Phetsarath OT" w:cs="Phetsarath OT"/>
              <w:sz w:val="24"/>
              <w:szCs w:val="24"/>
              <w:cs/>
            </w:rPr>
            <w:t>.....................................</w:t>
          </w:r>
          <w:r>
            <w:rPr>
              <w:rFonts w:ascii="Phetsarath OT" w:hAnsi="Phetsarath OT" w:cs="Phetsarath OT" w:hint="cs"/>
              <w:sz w:val="24"/>
              <w:szCs w:val="24"/>
              <w:cs/>
            </w:rPr>
            <w:t>.</w:t>
          </w:r>
          <w:r w:rsidRPr="00800669">
            <w:rPr>
              <w:rFonts w:ascii="Phetsarath OT" w:hAnsi="Phetsarath OT" w:cs="Phetsarath OT"/>
              <w:sz w:val="24"/>
              <w:szCs w:val="24"/>
              <w:cs/>
            </w:rPr>
            <w:t>51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 xml:space="preserve">   5.5 ຂັ້ນຕອນການສ້າງຣູກຣິກ.............................................................................................52       </w:t>
          </w:r>
        </w:p>
        <w:p w:rsidR="00304DD7" w:rsidRDefault="00304DD7" w:rsidP="00304DD7">
          <w:pPr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 xml:space="preserve">   5.6 ຕົວຢ່າງເຄື່ອງມືປະເມີນທັກສະການປະຕິບັດຕົວຈິງແບບຕ່າງໆ.................................................53</w:t>
          </w:r>
        </w:p>
        <w:p w:rsidR="00304DD7" w:rsidRDefault="00304DD7" w:rsidP="00304DD7">
          <w:pPr>
            <w:rPr>
              <w:rFonts w:ascii="Phetsarath OT" w:hAnsi="Phetsarath OT" w:cs="Phetsarath OT"/>
              <w:sz w:val="24"/>
              <w:szCs w:val="24"/>
            </w:rPr>
          </w:pPr>
        </w:p>
        <w:p w:rsidR="00D51E0E" w:rsidRDefault="00D51E0E" w:rsidP="00304DD7">
          <w:pPr>
            <w:rPr>
              <w:rFonts w:ascii="Phetsarath OT" w:hAnsi="Phetsarath OT" w:cs="Phetsarath OT"/>
              <w:sz w:val="24"/>
              <w:szCs w:val="24"/>
            </w:rPr>
          </w:pP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lastRenderedPageBreak/>
            <w:t>ບົດທີ 6  ການວິເຄາະຂໍ້ສອບລາຍຂໍ້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6.1 ເທັກນິກການແບ່ງກຸ່ມສູງ ແລະ ກຸ່ມຕໍ່າ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6.2 ລະດັບຄວາມຍາກງ່າຍຂອງຂໍ້ສອບ</w:t>
          </w:r>
        </w:p>
        <w:p w:rsidR="00304DD7" w:rsidRPr="001643D5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6.3 ລະດັບລວງຂອງຕົວລວງ</w:t>
          </w:r>
        </w:p>
        <w:p w:rsidR="00304DD7" w:rsidRPr="00204ED5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927" w:history="1">
            <w:r w:rsidR="00304DD7" w:rsidRPr="001643D5">
              <w:rPr>
                <w:rStyle w:val="Hyperlink"/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ບົດທີ 7</w:t>
            </w:r>
            <w:r w:rsidR="00304DD7">
              <w:rPr>
                <w:rStyle w:val="Hyperlink"/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ການວິເຄາະຫຼັກສູດລາຍວິຊາ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_Toc4074927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64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928" w:history="1">
            <w:r w:rsidR="00304DD7">
              <w:rPr>
                <w:rStyle w:val="Hyperlink"/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7.1 ຈຸດປະສົງຂອງການວິເຄາະຫຼັກສູດລາຍວິຊາ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_Toc4074928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64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 w:rsidRPr="00204ED5">
            <w:rPr>
              <w:rFonts w:ascii="Phetsarath OT" w:hAnsi="Phetsarath OT" w:cs="Phetsarath OT"/>
              <w:sz w:val="24"/>
              <w:szCs w:val="24"/>
              <w:cs/>
            </w:rPr>
            <w:t>7.2 ຂັ້ນຕອນໃນການວິເຄາະຫຼັກສູດລາຍວິຊາ...........</w:t>
          </w:r>
          <w:r>
            <w:rPr>
              <w:rFonts w:ascii="Phetsarath OT" w:hAnsi="Phetsarath OT" w:cs="Phetsarath OT"/>
              <w:sz w:val="24"/>
              <w:szCs w:val="24"/>
              <w:cs/>
            </w:rPr>
            <w:t>..............................</w:t>
          </w:r>
          <w:r w:rsidRPr="00204ED5">
            <w:rPr>
              <w:rFonts w:ascii="Phetsarath OT" w:hAnsi="Phetsarath OT" w:cs="Phetsarath OT"/>
              <w:sz w:val="24"/>
              <w:szCs w:val="24"/>
              <w:cs/>
            </w:rPr>
            <w:t>....................................67</w:t>
          </w:r>
        </w:p>
        <w:p w:rsidR="00304DD7" w:rsidRPr="001643D5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7.3 ຕາຕະລາງການວິເຄາະຫຼັກສູດລາຍວິຊາ...............................................................................68</w:t>
          </w:r>
        </w:p>
        <w:p w:rsidR="00304DD7" w:rsidRPr="001643D5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941" w:history="1">
            <w:r w:rsidR="00304DD7">
              <w:rPr>
                <w:rStyle w:val="Hyperlink"/>
                <w:rFonts w:ascii="Phetsarath OT" w:eastAsia="Times New Roman" w:hAnsi="Phetsarath OT" w:cs="Phetsarath OT"/>
                <w:noProof/>
                <w:sz w:val="24"/>
                <w:szCs w:val="24"/>
                <w:cs/>
                <w:lang w:bidi="lo-LA"/>
              </w:rPr>
              <w:t>ບົດທີ 8 ສະຖິຕິພື້ນຖານທີ່ໃຊ້ໃນການວັດ ແລະ ປະເມີນຜົນ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_Toc4074941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98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Pr="001643D5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942" w:history="1">
            <w:r w:rsidR="00304DD7">
              <w:rPr>
                <w:rStyle w:val="Hyperlink"/>
                <w:rFonts w:ascii="Phetsarath OT" w:eastAsia="Times New Roman" w:hAnsi="Phetsarath OT" w:cs="Phetsarath OT"/>
                <w:noProof/>
                <w:sz w:val="24"/>
                <w:szCs w:val="24"/>
                <w:cs/>
                <w:lang w:bidi="lo-LA"/>
              </w:rPr>
              <w:t>8.1 ການວັດແນວໂນ້ມເຂົ້າສູ່ສ່ວນກາງ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_Toc4074942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98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Pr="001643D5" w:rsidRDefault="00304DD7" w:rsidP="00304DD7">
          <w:pPr>
            <w:pStyle w:val="TOC2"/>
            <w:ind w:left="0"/>
            <w:rPr>
              <w:noProof/>
            </w:rPr>
          </w:pPr>
          <w:r>
            <w:rPr>
              <w:rFonts w:hint="cs"/>
              <w:cs/>
            </w:rPr>
            <w:t>8.2 ການວັດການກະຈາຍ</w:t>
          </w:r>
          <w:r>
            <w:fldChar w:fldCharType="begin"/>
          </w:r>
          <w:r>
            <w:instrText xml:space="preserve"> HYPERLINK \l "_Toc4074943" </w:instrText>
          </w:r>
          <w:r>
            <w:fldChar w:fldCharType="separate"/>
          </w:r>
          <w:r w:rsidRPr="001643D5">
            <w:rPr>
              <w:noProof/>
              <w:webHidden/>
            </w:rPr>
            <w:tab/>
          </w:r>
          <w:r w:rsidRPr="001643D5">
            <w:rPr>
              <w:noProof/>
              <w:webHidden/>
            </w:rPr>
            <w:fldChar w:fldCharType="begin"/>
          </w:r>
          <w:r w:rsidRPr="001643D5">
            <w:rPr>
              <w:noProof/>
              <w:webHidden/>
            </w:rPr>
            <w:instrText xml:space="preserve"> PAGEREF _Toc4074943 \h </w:instrText>
          </w:r>
          <w:r w:rsidRPr="001643D5">
            <w:rPr>
              <w:noProof/>
              <w:webHidden/>
            </w:rPr>
          </w:r>
          <w:r w:rsidRPr="001643D5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98</w:t>
          </w:r>
          <w:r w:rsidRPr="001643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:rsidR="00304DD7" w:rsidRDefault="0029097D" w:rsidP="00304DD7">
          <w:pPr>
            <w:pStyle w:val="TOC3"/>
            <w:rPr>
              <w:noProof/>
            </w:rPr>
          </w:pPr>
          <w:hyperlink w:anchor="_Toc4074944" w:history="1">
            <w:r w:rsidR="00304DD7">
              <w:rPr>
                <w:rStyle w:val="Hyperlink"/>
                <w:rFonts w:eastAsia="Times New Roman" w:hint="cs"/>
                <w:noProof/>
                <w:cs/>
              </w:rPr>
              <w:t>8.3 ສະຫະສໍາພັນ</w:t>
            </w:r>
            <w:r w:rsidR="00304DD7" w:rsidRPr="001643D5">
              <w:rPr>
                <w:noProof/>
                <w:webHidden/>
              </w:rPr>
              <w:tab/>
            </w:r>
            <w:r w:rsidR="00304DD7" w:rsidRPr="001643D5">
              <w:rPr>
                <w:noProof/>
                <w:webHidden/>
              </w:rPr>
              <w:fldChar w:fldCharType="begin"/>
            </w:r>
            <w:r w:rsidR="00304DD7" w:rsidRPr="001643D5">
              <w:rPr>
                <w:noProof/>
                <w:webHidden/>
              </w:rPr>
              <w:instrText xml:space="preserve"> PAGEREF _Toc4074944 \h </w:instrText>
            </w:r>
            <w:r w:rsidR="00304DD7" w:rsidRPr="001643D5">
              <w:rPr>
                <w:noProof/>
                <w:webHidden/>
              </w:rPr>
            </w:r>
            <w:r w:rsidR="00304DD7" w:rsidRPr="001643D5">
              <w:rPr>
                <w:noProof/>
                <w:webHidden/>
              </w:rPr>
              <w:fldChar w:fldCharType="separate"/>
            </w:r>
            <w:r w:rsidR="00304DD7">
              <w:rPr>
                <w:noProof/>
                <w:webHidden/>
              </w:rPr>
              <w:t>98</w:t>
            </w:r>
            <w:r w:rsidR="00304DD7" w:rsidRPr="001643D5">
              <w:rPr>
                <w:noProof/>
                <w:webHidden/>
              </w:rPr>
              <w:fldChar w:fldCharType="end"/>
            </w:r>
          </w:hyperlink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 w:rsidRPr="007E7E7E">
            <w:rPr>
              <w:rFonts w:ascii="Phetsarath OT" w:hAnsi="Phetsarath OT" w:cs="Phetsarath OT"/>
              <w:sz w:val="24"/>
              <w:szCs w:val="24"/>
              <w:cs/>
            </w:rPr>
            <w:t>ບົດທີ 9 ຄະແນນ ແລະ ການຈັດຄ່າລະດັບ</w:t>
          </w:r>
          <w:r>
            <w:rPr>
              <w:rFonts w:ascii="Phetsarath OT" w:hAnsi="Phetsarath OT" w:cs="Phetsarath OT" w:hint="cs"/>
              <w:sz w:val="24"/>
              <w:szCs w:val="24"/>
              <w:cs/>
            </w:rPr>
            <w:t>................................................................................100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9.1 ຄະແນນດິບ...............................................................................................................101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9.2 ຄະແນນມາດຕະຖານ..................................................................................................102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9.3 ການຈັດຄ່າລະດັບ......................................................................................................103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ບົດທີ 10 ການວິເຄາະຂໍ້ສອບເສັງໝົດສະບັບ.............................................................................202</w:t>
          </w:r>
        </w:p>
        <w:p w:rsidR="00304DD7" w:rsidRDefault="00304DD7" w:rsidP="00304DD7">
          <w:pPr>
            <w:spacing w:after="0" w:line="240" w:lineRule="auto"/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10.1 ການຊອກຫາຄ່າຄວາມທ່ຽງຕົງ.......................................................................................203</w:t>
          </w:r>
        </w:p>
        <w:p w:rsidR="00304DD7" w:rsidRPr="00AE29AC" w:rsidRDefault="00304DD7" w:rsidP="00304DD7">
          <w:pPr>
            <w:rPr>
              <w:rFonts w:ascii="Phetsarath OT" w:hAnsi="Phetsarath OT" w:cs="Phetsarath OT"/>
              <w:sz w:val="24"/>
              <w:szCs w:val="24"/>
            </w:rPr>
          </w:pPr>
          <w:r>
            <w:rPr>
              <w:rFonts w:ascii="Phetsarath OT" w:hAnsi="Phetsarath OT" w:cs="Phetsarath OT" w:hint="cs"/>
              <w:sz w:val="24"/>
              <w:szCs w:val="24"/>
              <w:cs/>
            </w:rPr>
            <w:t>10.2 ການຊອກຫາຄ່າຄວາມເຊື່ອໜັ້ນຂອງແບບທົດສອບໝົດສະບັບ................................................204</w:t>
          </w:r>
        </w:p>
        <w:p w:rsidR="00304DD7" w:rsidRPr="001643D5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956" w:history="1"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>ປະມວນ</w:t>
            </w:r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</w:rPr>
              <w:t>​</w:t>
            </w:r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>ຄຳ</w:t>
            </w:r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</w:rPr>
              <w:t>​</w:t>
            </w:r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>ສັບ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_Toc4074956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103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Pr="001643D5" w:rsidRDefault="0029097D" w:rsidP="00304DD7">
          <w:pPr>
            <w:pStyle w:val="TOC1"/>
            <w:tabs>
              <w:tab w:val="right" w:leader="dot" w:pos="9062"/>
            </w:tabs>
            <w:spacing w:after="0" w:line="240" w:lineRule="auto"/>
            <w:rPr>
              <w:rFonts w:ascii="Phetsarath OT" w:hAnsi="Phetsarath OT" w:cs="Phetsarath OT"/>
              <w:noProof/>
              <w:sz w:val="24"/>
              <w:szCs w:val="24"/>
            </w:rPr>
          </w:pPr>
          <w:hyperlink w:anchor="_Toc4074957" w:history="1"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>ເອກະສານອ້າ</w:t>
            </w:r>
            <w:r w:rsidR="00304DD7" w:rsidRPr="001643D5">
              <w:rPr>
                <w:rStyle w:val="Hyperlink"/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ງ</w:t>
            </w:r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</w:rPr>
              <w:t>​</w:t>
            </w:r>
            <w:r w:rsidR="00304DD7" w:rsidRPr="001643D5">
              <w:rPr>
                <w:rStyle w:val="Hyperlink"/>
                <w:rFonts w:ascii="Phetsarath OT" w:eastAsia="MS Mincho" w:hAnsi="Phetsarath OT" w:cs="Phetsarath OT"/>
                <w:noProof/>
                <w:sz w:val="24"/>
                <w:szCs w:val="24"/>
                <w:cs/>
                <w:lang w:bidi="lo-LA"/>
              </w:rPr>
              <w:t>ອີງ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_Toc4074957 \h </w:instrTex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304DD7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t>104</w:t>
            </w:r>
            <w:r w:rsidR="00304DD7" w:rsidRPr="001643D5">
              <w:rPr>
                <w:rFonts w:ascii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04DD7" w:rsidRDefault="00304DD7" w:rsidP="00304DD7">
          <w:pPr>
            <w:spacing w:after="0" w:line="240" w:lineRule="auto"/>
          </w:pPr>
          <w:r w:rsidRPr="001643D5">
            <w:rPr>
              <w:rFonts w:ascii="Phetsarath OT" w:hAnsi="Phetsarath OT" w:cs="Phetsarath OT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304DD7" w:rsidRDefault="00304DD7" w:rsidP="00304DD7">
      <w:pPr>
        <w:spacing w:after="0" w:line="240" w:lineRule="auto"/>
        <w:jc w:val="center"/>
        <w:rPr>
          <w:rFonts w:ascii="Times New Roman" w:eastAsia="MS Mincho" w:hAnsi="Times New Roman" w:cs="Phetsarath OT"/>
          <w:b/>
          <w:bCs/>
          <w:sz w:val="32"/>
          <w:szCs w:val="32"/>
        </w:rPr>
      </w:pPr>
    </w:p>
    <w:p w:rsidR="00304DD7" w:rsidRDefault="00304DD7" w:rsidP="00304DD7">
      <w:pPr>
        <w:spacing w:after="0" w:line="240" w:lineRule="auto"/>
        <w:jc w:val="center"/>
        <w:rPr>
          <w:rFonts w:ascii="Times New Roman" w:eastAsia="MS Mincho" w:hAnsi="Times New Roman" w:cs="Phetsarath OT"/>
          <w:b/>
          <w:bCs/>
          <w:sz w:val="32"/>
          <w:szCs w:val="32"/>
        </w:rPr>
        <w:sectPr w:rsidR="00304DD7" w:rsidSect="005B5DB9">
          <w:footerReference w:type="default" r:id="rId13"/>
          <w:pgSz w:w="11907" w:h="16840" w:code="9"/>
          <w:pgMar w:top="1418" w:right="1134" w:bottom="1134" w:left="1701" w:header="720" w:footer="720" w:gutter="0"/>
          <w:cols w:space="720"/>
          <w:docGrid w:linePitch="360"/>
        </w:sect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Pr="00D96ADF" w:rsidRDefault="00304DD7" w:rsidP="00304D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Times New Roman" w:eastAsia="MS Mincho" w:hAnsi="Times New Roman" w:cs="DokChampa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Times New Roman" w:eastAsia="MS Mincho" w:hAnsi="Times New Roman" w:cs="DokChampa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Times New Roman" w:eastAsia="MS Mincho" w:hAnsi="Times New Roman" w:cs="DokChampa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Times New Roman" w:eastAsia="MS Mincho" w:hAnsi="Times New Roman" w:cs="DokChampa"/>
          <w:sz w:val="24"/>
          <w:szCs w:val="24"/>
        </w:rPr>
      </w:pPr>
    </w:p>
    <w:p w:rsidR="00304DD7" w:rsidRDefault="00304DD7" w:rsidP="00304DD7">
      <w:pPr>
        <w:spacing w:after="0" w:line="240" w:lineRule="auto"/>
        <w:rPr>
          <w:rFonts w:ascii="Times New Roman" w:eastAsia="MS Mincho" w:hAnsi="Times New Roman" w:cs="DokChampa"/>
          <w:sz w:val="24"/>
          <w:szCs w:val="24"/>
        </w:rPr>
      </w:pPr>
    </w:p>
    <w:p w:rsidR="00304DD7" w:rsidRDefault="00304DD7" w:rsidP="00304DD7"/>
    <w:p w:rsidR="00304DD7" w:rsidRDefault="00304DD7" w:rsidP="00304DD7"/>
    <w:p w:rsidR="00304DD7" w:rsidRDefault="00304DD7" w:rsidP="00304DD7"/>
    <w:p w:rsidR="00304DD7" w:rsidRDefault="00304DD7" w:rsidP="00304DD7"/>
    <w:p w:rsidR="00304DD7" w:rsidRDefault="00304DD7" w:rsidP="00304DD7"/>
    <w:p w:rsidR="00304DD7" w:rsidRDefault="00304DD7" w:rsidP="00304DD7"/>
    <w:p w:rsidR="00304DD7" w:rsidRDefault="00304DD7" w:rsidP="00304DD7"/>
    <w:p w:rsidR="00304DD7" w:rsidRPr="00D96ADF" w:rsidRDefault="00304DD7" w:rsidP="00304DD7">
      <w:pPr>
        <w:spacing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</w:p>
    <w:p w:rsidR="00304DD7" w:rsidRPr="00D96ADF" w:rsidRDefault="00304DD7" w:rsidP="00304DD7">
      <w:pPr>
        <w:spacing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</w:p>
    <w:p w:rsidR="00304DD7" w:rsidRDefault="00304DD7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304DD7" w:rsidRDefault="00304DD7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304DD7" w:rsidRDefault="00304DD7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304DD7" w:rsidRDefault="00304DD7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304DD7" w:rsidRDefault="00304DD7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304DD7" w:rsidRDefault="00304DD7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304DD7" w:rsidRDefault="00304DD7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304DD7" w:rsidRDefault="00304DD7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A54C01" w:rsidRDefault="00A54C01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304DD7" w:rsidRDefault="00304DD7" w:rsidP="00376E25">
      <w:pPr>
        <w:spacing w:after="0" w:line="240" w:lineRule="auto"/>
        <w:rPr>
          <w:rFonts w:ascii="Phetsarath OT" w:eastAsia="MS Mincho" w:hAnsi="Phetsarath OT" w:cs="Phetsarath OT"/>
          <w:b/>
          <w:bCs/>
          <w:sz w:val="32"/>
          <w:szCs w:val="32"/>
        </w:rPr>
      </w:pPr>
    </w:p>
    <w:p w:rsidR="00062950" w:rsidRPr="004B7466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  <w:r w:rsidRPr="004B7466">
        <w:rPr>
          <w:rFonts w:ascii="Phetsarath OT" w:eastAsia="MS Mincho" w:hAnsi="Phetsarath OT" w:cs="Phetsarath OT"/>
          <w:b/>
          <w:bCs/>
          <w:sz w:val="32"/>
          <w:szCs w:val="32"/>
          <w:cs/>
        </w:rPr>
        <w:lastRenderedPageBreak/>
        <w:t>ບົດທີ 1</w:t>
      </w:r>
    </w:p>
    <w:p w:rsidR="00062950" w:rsidRPr="004B7466" w:rsidRDefault="00062950" w:rsidP="004767B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 w:rsidRPr="004B7466">
        <w:rPr>
          <w:rFonts w:ascii="Times New Roman" w:eastAsia="MS Mincho" w:hAnsi="Times New Roman" w:cs="Phetsarath OT"/>
          <w:b/>
          <w:bCs/>
          <w:sz w:val="32"/>
          <w:szCs w:val="32"/>
          <w:cs/>
        </w:rPr>
        <w:t>ຄວາມຮູ້ເບື້ອງຕົ້ນກ່ຽວກັບການວັດ</w:t>
      </w:r>
      <w:r w:rsidRPr="004B7466">
        <w:rPr>
          <w:rFonts w:ascii="Times New Roman" w:eastAsia="MS Mincho" w:hAnsi="Times New Roman" w:cs="Times New Roman"/>
          <w:b/>
          <w:bCs/>
          <w:sz w:val="32"/>
          <w:szCs w:val="32"/>
          <w:cs/>
        </w:rPr>
        <w:t xml:space="preserve"> </w:t>
      </w:r>
      <w:r w:rsidRPr="004B7466">
        <w:rPr>
          <w:rFonts w:ascii="Times New Roman" w:eastAsia="MS Mincho" w:hAnsi="Times New Roman" w:cs="Phetsarath OT"/>
          <w:b/>
          <w:bCs/>
          <w:sz w:val="32"/>
          <w:szCs w:val="32"/>
          <w:cs/>
        </w:rPr>
        <w:t>ແລະ</w:t>
      </w:r>
      <w:r w:rsidRPr="004B7466">
        <w:rPr>
          <w:rFonts w:ascii="Times New Roman" w:eastAsia="MS Mincho" w:hAnsi="Times New Roman" w:cs="Times New Roman"/>
          <w:b/>
          <w:bCs/>
          <w:sz w:val="32"/>
          <w:szCs w:val="32"/>
          <w:cs/>
        </w:rPr>
        <w:t xml:space="preserve"> </w:t>
      </w:r>
      <w:r w:rsidRPr="004B7466">
        <w:rPr>
          <w:rFonts w:ascii="Phetsarath OT" w:eastAsia="MS Mincho" w:hAnsi="Phetsarath OT" w:cs="Phetsarath OT"/>
          <w:b/>
          <w:bCs/>
          <w:sz w:val="32"/>
          <w:szCs w:val="32"/>
          <w:cs/>
        </w:rPr>
        <w:t>ການປ</w:t>
      </w:r>
      <w:r w:rsidRPr="004B7466">
        <w:rPr>
          <w:rFonts w:ascii="Times New Roman" w:eastAsia="MS Mincho" w:hAnsi="Times New Roman" w:cs="Phetsarath OT"/>
          <w:b/>
          <w:bCs/>
          <w:sz w:val="32"/>
          <w:szCs w:val="32"/>
          <w:cs/>
        </w:rPr>
        <w:t>ະເມີນຜົນ</w:t>
      </w:r>
    </w:p>
    <w:p w:rsidR="00062950" w:rsidRDefault="00062950" w:rsidP="00062950">
      <w:pPr>
        <w:pStyle w:val="ListParagraph"/>
        <w:numPr>
          <w:ilvl w:val="1"/>
          <w:numId w:val="3"/>
        </w:numPr>
        <w:spacing w:after="0" w:line="240" w:lineRule="auto"/>
        <w:rPr>
          <w:rFonts w:ascii="Phetsarath OT" w:hAnsi="Phetsarath OT" w:cs="Phetsarath OT"/>
          <w:b/>
          <w:bCs/>
          <w:sz w:val="28"/>
          <w:lang w:bidi="lo-LA"/>
        </w:rPr>
      </w:pP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ຄວາມໝາຍຂອງການວັດ</w:t>
      </w:r>
      <w:r w:rsidRPr="003E6B63">
        <w:rPr>
          <w:rFonts w:ascii="Phetsarath OT" w:hAnsi="Phetsarath OT" w:cs="Phetsarath OT"/>
          <w:b/>
          <w:bCs/>
          <w:sz w:val="28"/>
          <w:cs/>
          <w:lang w:bidi="lo-LA"/>
        </w:rPr>
        <w:t xml:space="preserve"> </w:t>
      </w: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ແລະ</w:t>
      </w:r>
      <w:r w:rsidRPr="003E6B63">
        <w:rPr>
          <w:rFonts w:ascii="Phetsarath OT" w:hAnsi="Phetsarath OT" w:cs="Phetsarath OT"/>
          <w:b/>
          <w:bCs/>
          <w:sz w:val="28"/>
          <w:cs/>
          <w:lang w:bidi="lo-LA"/>
        </w:rPr>
        <w:t xml:space="preserve"> </w:t>
      </w: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ປະເມີນຜົນ</w:t>
      </w:r>
    </w:p>
    <w:p w:rsidR="00062950" w:rsidRPr="004450A6" w:rsidRDefault="00062950" w:rsidP="00062950">
      <w:pPr>
        <w:pStyle w:val="ListParagraph"/>
        <w:numPr>
          <w:ilvl w:val="2"/>
          <w:numId w:val="7"/>
        </w:numPr>
        <w:spacing w:after="0" w:line="240" w:lineRule="auto"/>
        <w:rPr>
          <w:rFonts w:ascii="Phetsarath OT" w:hAnsi="Phetsarath OT" w:cs="Phetsarath OT"/>
          <w:b/>
          <w:bCs/>
          <w:sz w:val="28"/>
          <w:lang w:bidi="lo-LA"/>
        </w:rPr>
      </w:pPr>
      <w:r w:rsidRPr="004450A6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ຄວາມໝາຍຂອງການວັດຜົນ ( </w:t>
      </w:r>
      <w:r w:rsidRPr="004450A6">
        <w:rPr>
          <w:rFonts w:ascii="Times New Roman" w:hAnsi="Times New Roman" w:cs="Phetsarath OT" w:hint="cs"/>
          <w:b/>
          <w:bCs/>
          <w:sz w:val="24"/>
          <w:szCs w:val="24"/>
          <w:cs/>
        </w:rPr>
        <w:t xml:space="preserve"> </w:t>
      </w:r>
      <w:r w:rsidRPr="004450A6">
        <w:rPr>
          <w:rFonts w:ascii="Times New Roman" w:hAnsi="Times New Roman" w:cs="Phetsarath OT"/>
          <w:b/>
          <w:bCs/>
          <w:sz w:val="24"/>
          <w:szCs w:val="24"/>
        </w:rPr>
        <w:t>Measurement)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               </w:t>
      </w:r>
      <w:r w:rsidRPr="00F317B6">
        <w:rPr>
          <w:rFonts w:ascii="Phetsarath OT" w:eastAsia="MS Mincho" w:hAnsi="Phetsarath OT" w:cs="Phetsarath OT"/>
          <w:sz w:val="24"/>
          <w:szCs w:val="24"/>
          <w:cs/>
        </w:rPr>
        <w:t>ການວັດຜົນ</w:t>
      </w:r>
      <w:r w:rsidR="00316567">
        <w:rPr>
          <w:rFonts w:ascii="Phetsarath OT" w:eastAsia="MS Mincho" w:hAnsi="Phetsarath OT" w:cs="Phetsarath OT"/>
          <w:sz w:val="24"/>
          <w:szCs w:val="24"/>
          <w:cs/>
        </w:rPr>
        <w:t>ໝາຍເຖິງ ຂະບວນການຫາປະລິມານ ຫຼື ຈ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ໍາ</w:t>
      </w:r>
      <w:r w:rsidR="00F81FF4">
        <w:rPr>
          <w:rFonts w:ascii="Phetsarath OT" w:eastAsia="MS Mincho" w:hAnsi="Phetsarath OT" w:cs="Phetsarath OT"/>
          <w:sz w:val="24"/>
          <w:szCs w:val="24"/>
          <w:cs/>
        </w:rPr>
        <w:t>ແນກຄຸນລັກສະນະ</w:t>
      </w:r>
      <w:r w:rsidRPr="00F317B6">
        <w:rPr>
          <w:rFonts w:ascii="Phetsarath OT" w:eastAsia="MS Mincho" w:hAnsi="Phetsarath OT" w:cs="Phetsarath OT"/>
          <w:sz w:val="24"/>
          <w:szCs w:val="24"/>
          <w:cs/>
        </w:rPr>
        <w:t>ສິ່ງ</w:t>
      </w:r>
      <w:r w:rsidR="00F81FF4">
        <w:rPr>
          <w:rFonts w:ascii="Phetsarath OT" w:eastAsia="MS Mincho" w:hAnsi="Phetsarath OT" w:cs="Phetsarath OT" w:hint="cs"/>
          <w:sz w:val="24"/>
          <w:szCs w:val="24"/>
          <w:cs/>
        </w:rPr>
        <w:t>ຂອງ</w:t>
      </w:r>
      <w:r w:rsidRPr="00F317B6">
        <w:rPr>
          <w:rFonts w:ascii="Phetsarath OT" w:eastAsia="MS Mincho" w:hAnsi="Phetsarath OT" w:cs="Phetsarath OT"/>
          <w:sz w:val="24"/>
          <w:szCs w:val="24"/>
          <w:cs/>
        </w:rPr>
        <w:t>ຕ່າງໆ</w:t>
      </w:r>
      <w:r>
        <w:rPr>
          <w:rFonts w:ascii="Phetsarath OT" w:eastAsia="MS Mincho" w:hAnsi="Phetsarath OT" w:cs="Phetsarath OT"/>
          <w:sz w:val="24"/>
          <w:szCs w:val="24"/>
          <w:cs/>
        </w:rPr>
        <w:t xml:space="preserve"> ທີ່ຕ້ອງການ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</w:t>
      </w:r>
      <w:r>
        <w:rPr>
          <w:rFonts w:ascii="Phetsarath OT" w:eastAsia="MS Mincho" w:hAnsi="Phetsarath OT" w:cs="Phetsarath OT"/>
          <w:sz w:val="24"/>
          <w:szCs w:val="24"/>
          <w:cs/>
        </w:rPr>
        <w:t>ວັດ</w:t>
      </w:r>
      <w:r w:rsidRPr="00F317B6">
        <w:rPr>
          <w:rFonts w:ascii="Phetsarath OT" w:eastAsia="MS Mincho" w:hAnsi="Phetsarath OT" w:cs="Phetsarath OT"/>
          <w:sz w:val="24"/>
          <w:szCs w:val="24"/>
          <w:cs/>
        </w:rPr>
        <w:t>ໂດຍໃຊ້ເຄື່ອງມືຢ່າງໃດຢ່າງໜຶ່ງ. ຜົນການວັດອອກມາເປັນຕົວເລກ ຫຼື ສັນຍາລັກເຊັ່ນ: ໃຊ້ໄມ້ແມັດວັດ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</w:t>
      </w:r>
      <w:r w:rsidRPr="00F317B6">
        <w:rPr>
          <w:rFonts w:ascii="Phetsarath OT" w:eastAsia="MS Mincho" w:hAnsi="Phetsarath OT" w:cs="Phetsarath OT"/>
          <w:sz w:val="24"/>
          <w:szCs w:val="24"/>
          <w:cs/>
        </w:rPr>
        <w:t>ລວງກວ້າງລວງຍາວຂອງວັດຖຸໃດໜຶ່ງ. ໃຊ້ເຄື່ອງວັດອຸນະພູມຂອງຄົນ,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ໃຊ້ແບບທົດສອບການວັດ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ລະດັບ</w:t>
      </w:r>
    </w:p>
    <w:p w:rsidR="00062950" w:rsidRDefault="00316567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</w:t>
      </w:r>
      <w:r w:rsidR="00062950">
        <w:rPr>
          <w:rFonts w:ascii="Phetsarath OT" w:eastAsia="MS Mincho" w:hAnsi="Phetsarath OT" w:cs="Phetsarath OT" w:hint="cs"/>
          <w:sz w:val="24"/>
          <w:szCs w:val="24"/>
          <w:cs/>
        </w:rPr>
        <w:t>ຄວາມຮູ້ຄວາມສາມາດຂອງນັກຮຽນ.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ການວັດຜົນສາມາດຈໍາແນກເປັນສອງປະເພດຄື:</w:t>
      </w:r>
    </w:p>
    <w:p w:rsidR="00062950" w:rsidRPr="001425C5" w:rsidRDefault="00062950" w:rsidP="00062950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ການວັດທາງກາຍຍະພາບ: 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ເປັນການວັດສິ່ງທີ່ເປັນຮູບປະທໍາທີ່ສຳພັດ ຫຼື ຮູ້ສຶກໄດ້ເຊັ່ນ: ວັດລວງ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</w:t>
      </w:r>
      <w:r w:rsidRPr="00F317B6">
        <w:rPr>
          <w:rFonts w:ascii="Phetsarath OT" w:hAnsi="Phetsarath OT" w:cs="Phetsarath OT" w:hint="cs"/>
          <w:sz w:val="24"/>
          <w:szCs w:val="24"/>
          <w:cs/>
        </w:rPr>
        <w:t>ຍາວ,ວັດລວງສູງ,ວັດອຸນຫະພູມ. ການວັດປະເພດນີ້ຕ້ອງມີເຄື່ອງມືວັດທີ່ເປັນມາດຕະຖານ ເພື່ອໃຫ້ຜົນການ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</w:t>
      </w:r>
      <w:r w:rsidRPr="00F317B6">
        <w:rPr>
          <w:rFonts w:ascii="Phetsarath OT" w:hAnsi="Phetsarath OT" w:cs="Phetsarath OT" w:hint="cs"/>
          <w:sz w:val="24"/>
          <w:szCs w:val="24"/>
          <w:cs/>
        </w:rPr>
        <w:t>ວັດເຊື່ອຖືໄດ້. ( ເປັນ 0 ແທ້</w:t>
      </w:r>
      <w:r w:rsidRPr="00F317B6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</w:p>
    <w:p w:rsidR="00062950" w:rsidRPr="001425C5" w:rsidRDefault="00062950" w:rsidP="00062950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ການວັດທາງຈິດຕະວິທະຍາ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: ເປັນການວັດສິ່ງທີ່ເປັນນາມມະທໍາ ເຊິ່ງ ຜູ້ວັດບໍ່ຮູ້ສຶກ ຫຼື ສຳພັດບໍ່ໄດ້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480747">
        <w:rPr>
          <w:rFonts w:ascii="Phetsarath OT" w:hAnsi="Phetsarath OT" w:cs="Phetsarath OT" w:hint="cs"/>
          <w:sz w:val="24"/>
          <w:szCs w:val="24"/>
          <w:cs/>
        </w:rPr>
        <w:t xml:space="preserve">       ເຊັ່ນ: ວັດສະຕິປັນຍາ, ວັດຜົນການສຶກສາ,ວັດນິດໄສ,ວັດອາລົມ ແລະ ອື່ນໆ...ການວັດປະເພດນີ້ບໍ່ສາມາດ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</w:t>
      </w:r>
      <w:r w:rsidRPr="00480747">
        <w:rPr>
          <w:rFonts w:ascii="Phetsarath OT" w:hAnsi="Phetsarath OT" w:cs="Phetsarath OT" w:hint="cs"/>
          <w:sz w:val="24"/>
          <w:szCs w:val="24"/>
          <w:cs/>
        </w:rPr>
        <w:t>ວັດໄດ້ທຸກພຶດຕິກໍາທີ່ຕ້ອງການວັດທັງໝົດ. ( ເປັນ 0 ທຽມ )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ສໍາລັບການວັດຜົນການສຶກສາແບ່ງອອກເປັນ 3 ສ່ວນຄື:</w:t>
      </w:r>
    </w:p>
    <w:p w:rsidR="00062950" w:rsidRDefault="00062950" w:rsidP="00062950">
      <w:pPr>
        <w:pStyle w:val="ListParagraph"/>
        <w:numPr>
          <w:ilvl w:val="0"/>
          <w:numId w:val="9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ສ່ວນທີ່ກ່ຽວກ</w:t>
      </w:r>
      <w:r w:rsidRPr="001425C5">
        <w:rPr>
          <w:rFonts w:ascii="Phetsarath OT" w:hAnsi="Phetsarath OT" w:cs="Phetsarath OT"/>
          <w:sz w:val="24"/>
          <w:szCs w:val="24"/>
          <w:cs/>
          <w:lang w:bidi="lo-LA"/>
        </w:rPr>
        <w:t>ັບສະໜອງເຊິ່ງເອິ້ນວ່າ: ພຸດທິພິໄສ</w:t>
      </w:r>
      <w:r w:rsidRPr="001425C5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Pr="001425C5">
        <w:rPr>
          <w:rFonts w:ascii="Times New Roman" w:hAnsi="Times New Roman" w:cs="Times New Roman"/>
          <w:sz w:val="24"/>
          <w:szCs w:val="24"/>
          <w:lang w:bidi="lo-LA"/>
        </w:rPr>
        <w:t>Cognitive</w:t>
      </w:r>
      <w:r w:rsidRPr="001425C5">
        <w:rPr>
          <w:rFonts w:ascii="Phetsarath OT" w:hAnsi="Phetsarath OT" w:cs="Phetsarath OT"/>
          <w:sz w:val="24"/>
          <w:szCs w:val="24"/>
          <w:lang w:bidi="lo-LA"/>
        </w:rPr>
        <w:t>)</w:t>
      </w:r>
    </w:p>
    <w:p w:rsidR="00062950" w:rsidRPr="001425C5" w:rsidRDefault="00062950" w:rsidP="00062950">
      <w:pPr>
        <w:pStyle w:val="ListParagraph"/>
        <w:numPr>
          <w:ilvl w:val="0"/>
          <w:numId w:val="9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/>
          <w:sz w:val="24"/>
          <w:szCs w:val="24"/>
          <w:cs/>
          <w:lang w:bidi="lo-LA"/>
        </w:rPr>
        <w:t xml:space="preserve">ສ່ວນທີ່ກ່ຽວຂ້ອງກັບຄວາມຮູ້ສຶກເຊິ່ງເອີ້ນວ່າ: ຈິດພິໄສ </w:t>
      </w:r>
      <w:r w:rsidRPr="001425C5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1425C5">
        <w:rPr>
          <w:rFonts w:ascii="Times New Roman" w:hAnsi="Times New Roman" w:cs="Times New Roman"/>
          <w:sz w:val="24"/>
          <w:szCs w:val="24"/>
          <w:lang w:bidi="lo-LA"/>
        </w:rPr>
        <w:t>(Affective)</w:t>
      </w:r>
    </w:p>
    <w:p w:rsidR="00062950" w:rsidRPr="001425C5" w:rsidRDefault="00062950" w:rsidP="00062950">
      <w:pPr>
        <w:pStyle w:val="ListParagraph"/>
        <w:numPr>
          <w:ilvl w:val="0"/>
          <w:numId w:val="9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ສ່ວນທີ່ກ່ຽວຂ້ອງກັບທັກສະທາງການປະຕິບັດ ເຊິ່ງ ເອີ້ນວ່າ: ທັກສະພິໄສ </w:t>
      </w:r>
      <w:r w:rsidRPr="001425C5">
        <w:rPr>
          <w:rFonts w:ascii="Times New Roman" w:hAnsi="Times New Roman" w:cs="Times New Roman"/>
          <w:sz w:val="24"/>
          <w:szCs w:val="24"/>
          <w:lang w:bidi="lo-LA"/>
        </w:rPr>
        <w:t>(Psychomotor)</w:t>
      </w:r>
    </w:p>
    <w:p w:rsidR="00062950" w:rsidRPr="00625671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480747">
        <w:rPr>
          <w:rFonts w:ascii="Phetsarath OT" w:eastAsia="MS Mincho" w:hAnsi="Phetsarath OT" w:cs="Phetsarath OT"/>
          <w:b/>
          <w:bCs/>
          <w:sz w:val="24"/>
          <w:szCs w:val="24"/>
          <w:cs/>
        </w:rPr>
        <w:t xml:space="preserve">  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</w:t>
      </w:r>
      <w:r>
        <w:rPr>
          <w:rFonts w:ascii="Phetsarath OT" w:eastAsia="MS Mincho" w:hAnsi="Phetsarath OT" w:cs="Phetsarath OT"/>
          <w:b/>
          <w:bCs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/>
          <w:b/>
          <w:bCs/>
          <w:sz w:val="24"/>
          <w:szCs w:val="24"/>
          <w:cs/>
        </w:rPr>
        <w:t>1.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1.2 </w:t>
      </w:r>
      <w:r w:rsidRPr="00480747">
        <w:rPr>
          <w:rFonts w:ascii="Phetsarath OT" w:eastAsia="MS Mincho" w:hAnsi="Phetsarath OT" w:cs="Phetsarath OT"/>
          <w:b/>
          <w:bCs/>
          <w:sz w:val="24"/>
          <w:szCs w:val="24"/>
          <w:cs/>
        </w:rPr>
        <w:t xml:space="preserve">   ຄວາມໝາຍຂອງການປະເມີນຜົນ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</w:t>
      </w:r>
      <w:r>
        <w:rPr>
          <w:rFonts w:ascii="Times New Roman" w:hAnsi="Times New Roman" w:cs="Phetsarath OT"/>
          <w:b/>
          <w:bCs/>
          <w:sz w:val="24"/>
          <w:szCs w:val="24"/>
        </w:rPr>
        <w:t>(Evaluation )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           </w:t>
      </w:r>
      <w:r w:rsidRPr="00A73D52">
        <w:rPr>
          <w:rFonts w:ascii="Times New Roman" w:eastAsia="MS Mincho" w:hAnsi="Times New Roman" w:cs="Phetsarath OT" w:hint="cs"/>
          <w:sz w:val="24"/>
          <w:szCs w:val="24"/>
          <w:cs/>
        </w:rPr>
        <w:t>ການປະເມີນຜົນ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ໝາຍເຖິງ ການນໍາເອົາຜົນຈາກການວັດມາພິຈາລະນາຕັດສິນຄຸນຄ່າດ້ວຍການປຽບທຽບ   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       ໃສ່ເກນມາດຕະຖ</w:t>
      </w:r>
      <w:r w:rsidR="00F81FF4">
        <w:rPr>
          <w:rFonts w:ascii="Times New Roman" w:eastAsia="MS Mincho" w:hAnsi="Times New Roman" w:cs="Phetsarath OT" w:hint="cs"/>
          <w:sz w:val="24"/>
          <w:szCs w:val="24"/>
          <w:cs/>
        </w:rPr>
        <w:t>ານທີ່ກໍານົດໄວ້ ຫຼື ທຽບໃສ່ກຸ່ມ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>ສິ່ງ</w:t>
      </w:r>
      <w:r w:rsidR="00F81FF4">
        <w:rPr>
          <w:rFonts w:ascii="Times New Roman" w:eastAsia="MS Mincho" w:hAnsi="Times New Roman" w:cs="Phetsarath OT" w:hint="cs"/>
          <w:sz w:val="24"/>
          <w:szCs w:val="24"/>
          <w:cs/>
        </w:rPr>
        <w:t>ຂອງ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ທີ່ເຮົາວັດເຊັ່ນ: ການນໍາຜົນຈາກການວັດ ( ຄະແນນ 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        ) ໂດຍໃຊ້ແບບທົດສອບນໍາມາພິຈາລະນາວ່າສອບເສັງຜ່ານ ຫຼື ບໍໍ່ຜ່ານ.</w:t>
      </w:r>
    </w:p>
    <w:p w:rsidR="00062950" w:rsidRDefault="00062950" w:rsidP="00062950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C548D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ການປະເມີນ ( </w:t>
      </w:r>
      <w:r w:rsidRPr="002050EB">
        <w:rPr>
          <w:rFonts w:ascii="Times New Roman" w:hAnsi="Times New Roman" w:cs="Times New Roman"/>
          <w:sz w:val="24"/>
          <w:szCs w:val="30"/>
        </w:rPr>
        <w:t xml:space="preserve">Assessment </w:t>
      </w:r>
      <w:r w:rsidRPr="008C548D">
        <w:rPr>
          <w:rFonts w:ascii="Phetsarath OT" w:hAnsi="Phetsarath OT" w:cs="Phetsarath OT"/>
          <w:sz w:val="24"/>
          <w:szCs w:val="30"/>
        </w:rPr>
        <w:t>)</w:t>
      </w:r>
      <w:r w:rsidRPr="008C548D">
        <w:rPr>
          <w:rFonts w:ascii="Phetsarath OT" w:hAnsi="Phetsarath OT" w:cs="Phetsarath OT"/>
          <w:sz w:val="24"/>
          <w:szCs w:val="24"/>
          <w:cs/>
          <w:lang w:bidi="lo-LA"/>
        </w:rPr>
        <w:t>ເປັນການປະເມີນທີ່ມຸ້ງເນັ້ນເກັບລວບລວມຂໍ້ມູນທັງແບບປະລິມານ ແລະ ແບບຄຸນນະພາບຢ່າງເປັນລະບົບ,ແລ້ວນໍາຂໍ້ມູນທີ່ໄດ້ມາຮຽບຮຽງໃຫ້ເຫັນຄຸນລັກສະນະທີ່ແທ້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8C548D">
        <w:rPr>
          <w:rFonts w:ascii="Phetsarath OT" w:hAnsi="Phetsarath OT" w:cs="Phetsarath OT" w:hint="cs"/>
          <w:sz w:val="24"/>
          <w:szCs w:val="24"/>
          <w:cs/>
        </w:rPr>
        <w:t>ຈິງທັງຈຸດເດັ່ນທີ່ຄວນພັດທະນາ</w:t>
      </w:r>
      <w:r w:rsidRPr="008C548D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8C548D">
        <w:rPr>
          <w:rFonts w:ascii="Phetsarath OT" w:hAnsi="Phetsarath OT" w:cs="Phetsarath OT" w:hint="cs"/>
          <w:sz w:val="24"/>
          <w:szCs w:val="24"/>
          <w:cs/>
        </w:rPr>
        <w:t>ແລະ</w:t>
      </w:r>
      <w:r w:rsidRPr="008C548D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8C548D">
        <w:rPr>
          <w:rFonts w:ascii="Phetsarath OT" w:hAnsi="Phetsarath OT" w:cs="Phetsarath OT" w:hint="cs"/>
          <w:sz w:val="24"/>
          <w:szCs w:val="24"/>
          <w:cs/>
        </w:rPr>
        <w:t>ຈຸດດ້ອຍທີ່</w:t>
      </w:r>
      <w:r w:rsidRPr="008C548D">
        <w:rPr>
          <w:rFonts w:ascii="Phetsarath OT" w:hAnsi="Phetsarath OT" w:cs="Phetsarath OT"/>
          <w:sz w:val="24"/>
          <w:szCs w:val="24"/>
          <w:cs/>
        </w:rPr>
        <w:t>ຄວນປັບປຸງແກ້ໄຂ.</w:t>
      </w:r>
    </w:p>
    <w:p w:rsidR="00062950" w:rsidRDefault="00062950" w:rsidP="00062950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2050E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ການປະເມີນຜົນ </w:t>
      </w:r>
      <w:r w:rsidRPr="002050EB">
        <w:rPr>
          <w:rFonts w:ascii="Times New Roman" w:hAnsi="Times New Roman" w:cs="Phetsarath OT"/>
          <w:b/>
          <w:bCs/>
          <w:sz w:val="24"/>
          <w:szCs w:val="24"/>
          <w:lang w:bidi="lo-LA"/>
        </w:rPr>
        <w:t>(Evaluation</w:t>
      </w:r>
      <w:r w:rsidRPr="002050E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)</w:t>
      </w:r>
      <w:r w:rsidRPr="002050EB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Pr="002050E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316567">
        <w:rPr>
          <w:rFonts w:ascii="Phetsarath OT" w:hAnsi="Phetsarath OT" w:cs="Phetsarath OT"/>
          <w:sz w:val="24"/>
          <w:szCs w:val="24"/>
          <w:cs/>
          <w:lang w:bidi="lo-LA"/>
        </w:rPr>
        <w:t>ການຕັດ</w:t>
      </w:r>
      <w:r w:rsidRPr="002050EB">
        <w:rPr>
          <w:rFonts w:ascii="Phetsarath OT" w:hAnsi="Phetsarath OT" w:cs="Phetsarath OT"/>
          <w:sz w:val="24"/>
          <w:szCs w:val="24"/>
          <w:cs/>
          <w:lang w:bidi="lo-LA"/>
        </w:rPr>
        <w:t>ສິນ</w:t>
      </w:r>
      <w:r w:rsidR="005B5DB9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ວິນິ</w:t>
      </w:r>
      <w:r w:rsidR="00F81FF4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="005B5DB9">
        <w:rPr>
          <w:rFonts w:ascii="Phetsarath OT" w:hAnsi="Phetsarath OT" w:cs="Phetsarath OT"/>
          <w:sz w:val="24"/>
          <w:szCs w:val="24"/>
          <w:cs/>
          <w:lang w:bidi="lo-LA"/>
        </w:rPr>
        <w:t>ໄ</w:t>
      </w:r>
      <w:r w:rsidRPr="002050EB">
        <w:rPr>
          <w:rFonts w:ascii="Phetsarath OT" w:hAnsi="Phetsarath OT" w:cs="Phetsarath OT"/>
          <w:sz w:val="24"/>
          <w:szCs w:val="24"/>
          <w:cs/>
          <w:lang w:bidi="lo-LA"/>
        </w:rPr>
        <w:t>ສສິ່ງຕ່າງໆທີ່ໄດ້ຈາກການວັດຜົນ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  <w:r w:rsidRPr="002050EB">
        <w:rPr>
          <w:rFonts w:ascii="Phetsarath OT" w:hAnsi="Phetsarath OT" w:cs="Phetsarath OT" w:hint="cs"/>
          <w:sz w:val="24"/>
          <w:szCs w:val="24"/>
          <w:cs/>
        </w:rPr>
        <w:t>ເຊັ່ນ</w:t>
      </w:r>
      <w:r w:rsidRPr="002050EB">
        <w:rPr>
          <w:rFonts w:ascii="Phetsarath OT" w:hAnsi="Phetsarath OT" w:cs="Phetsarath OT"/>
          <w:sz w:val="24"/>
          <w:szCs w:val="24"/>
          <w:cs/>
        </w:rPr>
        <w:t xml:space="preserve">: </w:t>
      </w:r>
      <w:r w:rsidRPr="002050EB">
        <w:rPr>
          <w:rFonts w:ascii="Phetsarath OT" w:hAnsi="Phetsarath OT" w:cs="Phetsarath OT" w:hint="cs"/>
          <w:sz w:val="24"/>
          <w:szCs w:val="24"/>
          <w:cs/>
        </w:rPr>
        <w:t>ຜົນຂອງການສອບເສັງວິຊາຄະນິດສາດຂອງ</w:t>
      </w:r>
      <w:r w:rsidRPr="002050EB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2050EB">
        <w:rPr>
          <w:rFonts w:ascii="Phetsarath OT" w:hAnsi="Phetsarath OT" w:cs="Phetsarath OT" w:hint="cs"/>
          <w:sz w:val="24"/>
          <w:szCs w:val="24"/>
          <w:cs/>
        </w:rPr>
        <w:t>ທ້າວ</w:t>
      </w:r>
      <w:r w:rsidRPr="002050EB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2050EB">
        <w:rPr>
          <w:rFonts w:ascii="Phetsarath OT" w:hAnsi="Phetsarath OT" w:cs="Phetsarath OT" w:hint="cs"/>
          <w:sz w:val="24"/>
          <w:szCs w:val="24"/>
          <w:cs/>
        </w:rPr>
        <w:t>ແດງ</w:t>
      </w:r>
      <w:r w:rsidRPr="002050EB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2050EB">
        <w:rPr>
          <w:rFonts w:ascii="Phetsarath OT" w:hAnsi="Phetsarath OT" w:cs="Phetsarath OT" w:hint="cs"/>
          <w:sz w:val="24"/>
          <w:szCs w:val="24"/>
          <w:cs/>
        </w:rPr>
        <w:t>ໄດ້ຄະແນນ</w:t>
      </w:r>
      <w:r w:rsidRPr="002050EB">
        <w:rPr>
          <w:rFonts w:ascii="Phetsarath OT" w:hAnsi="Phetsarath OT" w:cs="Phetsarath OT"/>
          <w:sz w:val="24"/>
          <w:szCs w:val="24"/>
          <w:cs/>
        </w:rPr>
        <w:t xml:space="preserve"> 9/10 ກໍ່ປະເມີນວ່າລາວຮຽນ</w:t>
      </w:r>
    </w:p>
    <w:p w:rsidR="00062950" w:rsidRPr="002050EB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  <w:r w:rsidRPr="002050EB">
        <w:rPr>
          <w:rFonts w:ascii="Phetsarath OT" w:hAnsi="Phetsarath OT" w:cs="Phetsarath OT"/>
          <w:sz w:val="24"/>
          <w:szCs w:val="24"/>
          <w:cs/>
        </w:rPr>
        <w:t>ຄະນິດສາດເກັ່ງຫຼາຍ</w:t>
      </w:r>
      <w:r w:rsidRPr="002050EB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062950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2050E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ຄວາມສຳຄັນຂອງການວັດ ແລະ ປະເມີນຜົນ</w:t>
      </w:r>
    </w:p>
    <w:p w:rsidR="00062950" w:rsidRPr="00245288" w:rsidRDefault="00062950" w:rsidP="004767BA">
      <w:pPr>
        <w:spacing w:after="0" w:line="240" w:lineRule="auto"/>
        <w:ind w:left="1429"/>
        <w:contextualSpacing/>
        <w:rPr>
          <w:rFonts w:ascii="Phetsarath OT" w:eastAsia="MS Mincho" w:hAnsi="Phetsarath OT" w:cs="Phetsarath OT"/>
          <w:sz w:val="24"/>
          <w:szCs w:val="24"/>
        </w:rPr>
      </w:pPr>
      <w:r w:rsidRPr="00245288">
        <w:rPr>
          <w:rFonts w:ascii="Phetsarath OT" w:eastAsia="MS Mincho" w:hAnsi="Phetsarath OT" w:cs="Phetsarath OT"/>
          <w:sz w:val="24"/>
          <w:szCs w:val="24"/>
          <w:cs/>
        </w:rPr>
        <w:t xml:space="preserve">ການຈັດການຮຽນການສອນໃດໜຶ່ງ ຄວນມີການກວດສອບຄຸນນະພາບຂອງຜູ້ຮຽນ, ຜູ້ສອນ 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 w:rsidRPr="00245288">
        <w:rPr>
          <w:rFonts w:ascii="Phetsarath OT" w:eastAsia="MS Mincho" w:hAnsi="Phetsarath OT" w:cs="Phetsarath OT"/>
          <w:sz w:val="24"/>
          <w:szCs w:val="24"/>
          <w:cs/>
        </w:rPr>
        <w:t xml:space="preserve">          ແລະ ຂະບວນການສອນເປັນໄລຍະ </w:t>
      </w:r>
      <w:r w:rsidRPr="00245288">
        <w:rPr>
          <w:rFonts w:ascii="Times New Roman" w:eastAsia="MS Mincho" w:hAnsi="Times New Roman" w:cs="Times New Roman"/>
          <w:sz w:val="24"/>
          <w:szCs w:val="24"/>
          <w:cs/>
        </w:rPr>
        <w:t xml:space="preserve">( </w:t>
      </w:r>
      <w:r w:rsidRPr="00245288">
        <w:rPr>
          <w:rFonts w:ascii="Times New Roman" w:eastAsia="MS Mincho" w:hAnsi="Times New Roman" w:cs="Times New Roman"/>
          <w:sz w:val="24"/>
          <w:szCs w:val="24"/>
        </w:rPr>
        <w:t>Formative evaluation</w:t>
      </w:r>
      <w:r w:rsidRPr="00245288">
        <w:rPr>
          <w:rFonts w:ascii="Phetsarath OT" w:eastAsia="MS Mincho" w:hAnsi="Phetsarath OT" w:cs="Phetsarath OT"/>
          <w:sz w:val="24"/>
          <w:szCs w:val="24"/>
        </w:rPr>
        <w:t xml:space="preserve"> ) </w:t>
      </w:r>
      <w:r w:rsidRPr="00245288">
        <w:rPr>
          <w:rFonts w:ascii="Phetsarath OT" w:eastAsia="MS Mincho" w:hAnsi="Phetsarath OT" w:cs="Phetsarath OT"/>
          <w:sz w:val="24"/>
          <w:szCs w:val="24"/>
          <w:cs/>
        </w:rPr>
        <w:t>ເພື່ອພິຈາລະນາກວດສອບວ່າ ຜູ້ຮຽນ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</w:t>
      </w:r>
      <w:r w:rsidRPr="00245288">
        <w:rPr>
          <w:rFonts w:ascii="Phetsarath OT" w:eastAsia="MS Mincho" w:hAnsi="Phetsarath OT" w:cs="Phetsarath OT"/>
          <w:sz w:val="24"/>
          <w:szCs w:val="24"/>
          <w:cs/>
        </w:rPr>
        <w:t>ມີຄວາມຮູ້ ຫຼື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ມີພຶດຕິກໍາຕາມຈຸດປະສົງຂອງການຮຽນການສອນກົງຕາມທີ່ກໍານົດໄວ້ ຫຼື ບໍ່ ຂະບວນການ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ວັດ ແລະ ປະເມີນຜົນນີ້ຈະພະຍາຍາມເຮັດໃຫ້ໄດ້ຂໍ້ມູນຈາກການຈັດການຮຽນການສອນ ເພື່ອນໍາມາໃຊ້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</w:t>
      </w:r>
      <w:r w:rsidR="00F81FF4">
        <w:rPr>
          <w:rFonts w:ascii="Phetsarath OT" w:eastAsia="MS Mincho" w:hAnsi="Phetsarath OT" w:cs="Phetsarath OT" w:hint="cs"/>
          <w:sz w:val="24"/>
          <w:szCs w:val="24"/>
          <w:cs/>
        </w:rPr>
        <w:t xml:space="preserve">   ວິເຄາະ ແລະ ຕັດສິນໃຈວ່າ ການສອນ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ດັ່ງກ່າວນັ້ນບັນລຸຜົນ ຫຼື ບໍ່ </w:t>
      </w:r>
      <w:r w:rsidRPr="00245288">
        <w:rPr>
          <w:rFonts w:ascii="Times New Roman" w:eastAsia="MS Mincho" w:hAnsi="Times New Roman" w:cs="Times New Roman"/>
          <w:sz w:val="24"/>
          <w:szCs w:val="24"/>
          <w:cs/>
        </w:rPr>
        <w:t>(</w:t>
      </w:r>
      <w:r>
        <w:rPr>
          <w:rFonts w:ascii="Times New Roman" w:eastAsia="MS Mincho" w:hAnsi="Times New Roman" w:cs="Times New Roman"/>
          <w:sz w:val="24"/>
          <w:szCs w:val="30"/>
        </w:rPr>
        <w:t>Summative e</w:t>
      </w:r>
      <w:r w:rsidRPr="00245288">
        <w:rPr>
          <w:rFonts w:ascii="Times New Roman" w:eastAsia="MS Mincho" w:hAnsi="Times New Roman" w:cs="Times New Roman"/>
          <w:sz w:val="24"/>
          <w:szCs w:val="30"/>
        </w:rPr>
        <w:t>valuation</w:t>
      </w:r>
      <w:r>
        <w:rPr>
          <w:rFonts w:ascii="Phetsarath OT" w:eastAsia="MS Mincho" w:hAnsi="Phetsarath OT" w:cs="Angsana New"/>
          <w:sz w:val="24"/>
          <w:szCs w:val="30"/>
        </w:rPr>
        <w:t xml:space="preserve"> )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ນຳຜົນ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ການຕັດສິນໃຈ ເພື່ອນໍາໄປເປັນປະໂຫຍດໃນການຈັດລໍາດັບເລື່ອນຊັ້ນຮຽນ ແລະ ພັດທະນາປັບປຸງການ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   ຮ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ຽນການສອນຕໍ່ໄປ. ການຮຽນການສອນຫາກບໍ່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ມີການວັດ ແລະ ປະເມີນຜົນ ຜູ້ສອນກໍບໍ່ຮູ້ວ່າຜູ້ຮຽນມີ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ຄວາມຮູ້ເພີ່ມຂຶ້ນຫຼາຍ ຫຼື ໜ້ອຍພຽງໃດ ບໍ່ຮູ້ວ່າການຈັດການຮຽນ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ການສອນມີປະສິດທິ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ພາບ ຫຼື ບໍ່, ເໝາະ</w:t>
      </w:r>
    </w:p>
    <w:p w:rsidR="00062950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ສົມ ຫຼື ບໍ່ ຫາກຕ້ອງການພັດທະນາປັບປຸງແກ້ໄຂ ຈະປັບປຸງພັດທະນາຈຸດໃດ ແບບໃດ ຄວາມສໍາພັນແຕ່  </w:t>
      </w:r>
    </w:p>
    <w:p w:rsidR="00062950" w:rsidRPr="00567AF6" w:rsidRDefault="00062950" w:rsidP="004767BA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ລະອົງປະກອບຂອງການວັດ ແລະ ປະເມີນຜົນຈະມີຄວາມສໍາພັນກັນ.</w:t>
      </w:r>
    </w:p>
    <w:p w:rsidR="00062950" w:rsidRPr="00567AF6" w:rsidRDefault="00062950" w:rsidP="00062950">
      <w:pPr>
        <w:pStyle w:val="ListParagraph"/>
        <w:numPr>
          <w:ilvl w:val="1"/>
          <w:numId w:val="6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8"/>
          <w:lang w:bidi="lo-LA"/>
        </w:rPr>
      </w:pPr>
      <w:r w:rsidRPr="00567AF6">
        <w:rPr>
          <w:rFonts w:ascii="Phetsarath OT" w:hAnsi="Phetsarath OT" w:cs="Phetsarath OT"/>
          <w:b/>
          <w:bCs/>
          <w:sz w:val="28"/>
          <w:cs/>
          <w:lang w:bidi="lo-LA"/>
        </w:rPr>
        <w:t>ປະໂຫຍດຂອງການປະເມີນຜົນ</w:t>
      </w:r>
    </w:p>
    <w:p w:rsidR="00062950" w:rsidRPr="001425C5" w:rsidRDefault="00062950" w:rsidP="00062950">
      <w:pPr>
        <w:pStyle w:val="ListParagraph"/>
        <w:numPr>
          <w:ilvl w:val="2"/>
          <w:numId w:val="10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ປະໂຫຍດຕໍ່ຜູ້ຮຽນ</w:t>
      </w:r>
    </w:p>
    <w:p w:rsidR="00062950" w:rsidRDefault="00062950" w:rsidP="00062950">
      <w:pPr>
        <w:pStyle w:val="ListParagraph"/>
        <w:numPr>
          <w:ilvl w:val="0"/>
          <w:numId w:val="11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ຊ່ວຍໃຫ້ຜູ້ຮຽນແຕ່ລະຄົນຮູ້ໄດ້ວ່າຕົນເອງເກັ່ງ ແລະ ອ່ອນວິຊາໃດ.</w:t>
      </w:r>
    </w:p>
    <w:p w:rsidR="00062950" w:rsidRDefault="00062950" w:rsidP="00062950">
      <w:pPr>
        <w:pStyle w:val="ListParagraph"/>
        <w:numPr>
          <w:ilvl w:val="0"/>
          <w:numId w:val="11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ຊ່ວຍໃຫ້ຜູ້ຮຽນເຫັນຄວາມສາມາດ ແລະ ຊໍານິຊໍານານຂອງຕົນເອງ.</w:t>
      </w:r>
    </w:p>
    <w:p w:rsidR="00062950" w:rsidRDefault="00062950" w:rsidP="00062950">
      <w:pPr>
        <w:pStyle w:val="ListParagraph"/>
        <w:numPr>
          <w:ilvl w:val="0"/>
          <w:numId w:val="11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ຊ່ວຍເພີ່ມແຮງຈູງໃຈໃຫ້ຜູ້ຮຽນ ຮຽນຮູ້ເພີ່ມຂຶ້ນ.</w:t>
      </w:r>
    </w:p>
    <w:p w:rsidR="00062950" w:rsidRDefault="00062950" w:rsidP="00062950">
      <w:pPr>
        <w:pStyle w:val="ListParagraph"/>
        <w:numPr>
          <w:ilvl w:val="0"/>
          <w:numId w:val="11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ຊ່ວຍໃຫ້ການຕັດສິນໃຈເລືອກສາຂາວິຊາເພື່ອສຶກສາຕໍ່ ແລະ ການເລືອກວິຊາຊີບ.</w:t>
      </w:r>
    </w:p>
    <w:p w:rsidR="00062950" w:rsidRPr="001425C5" w:rsidRDefault="00062950" w:rsidP="00062950">
      <w:pPr>
        <w:pStyle w:val="ListParagraph"/>
        <w:numPr>
          <w:ilvl w:val="0"/>
          <w:numId w:val="11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ຊ່ວຍໃຫ້ຜູ້ຮຽນສາມາດສະແດງຄວາມຮູ້ທາງວິຊາການ ແລະ ສາມາດນໍາໃຊ້ຄວາມຮູ້ທີ່ຮຽນມາເພື່ອແກ້ບັນຫາ.</w:t>
      </w:r>
    </w:p>
    <w:p w:rsidR="00062950" w:rsidRPr="001425C5" w:rsidRDefault="00062950" w:rsidP="00062950">
      <w:pPr>
        <w:pStyle w:val="ListParagraph"/>
        <w:numPr>
          <w:ilvl w:val="2"/>
          <w:numId w:val="10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ປະໂຫຍດຕໍ່ຜູ້ສອນ</w:t>
      </w:r>
    </w:p>
    <w:p w:rsidR="00062950" w:rsidRPr="001425C5" w:rsidRDefault="00062950" w:rsidP="00062950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ຮູ້ພຶດຕິກໍາເບື້ອງຕົ້ນຂອງນັກຮຽນ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ເພື່ອຊ່ວຍ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ຈັດການຮຽນ-ການສອນໃຫ້ເໝາະສົມ.</w:t>
      </w:r>
    </w:p>
    <w:p w:rsidR="00062950" w:rsidRPr="001425C5" w:rsidRDefault="00316567" w:rsidP="00062950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ຊ່ວຍພິຈາລະນາ</w:t>
      </w:r>
      <w:r w:rsidR="00062950">
        <w:rPr>
          <w:rFonts w:ascii="Phetsarath OT" w:hAnsi="Phetsarath OT" w:cs="Phetsarath OT" w:hint="cs"/>
          <w:sz w:val="24"/>
          <w:szCs w:val="24"/>
          <w:cs/>
          <w:lang w:bidi="lo-LA"/>
        </w:rPr>
        <w:t>ແກ້ໄຂ</w:t>
      </w:r>
      <w:r w:rsidR="00062950"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ຂໍ້ບົກພ່ອງໃນການສອນຂອງຕົນເອງ.</w:t>
      </w:r>
    </w:p>
    <w:p w:rsidR="00062950" w:rsidRPr="001425C5" w:rsidRDefault="00062950" w:rsidP="00062950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ຊ່ວຍໃຫ້ສອ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ນໄດ້ຖືກຕ້ອງສອດຄ່ອງກັບເນື້ອໃນ,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ຸດປະສົງຂອງຫຼັກສູດ ແລະ ການ</w:t>
      </w:r>
      <w:r w:rsidRPr="001425C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</w:p>
    <w:p w:rsidR="00062950" w:rsidRDefault="00062950" w:rsidP="004767BA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ປັບປຸງຈຸດປະສົງໃຫ້ສອດຄ່ອງກັບຄວາມເປັນຈິງ.</w:t>
      </w:r>
    </w:p>
    <w:p w:rsidR="00062950" w:rsidRDefault="00062950" w:rsidP="00062950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ເຮັດໃຫ້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ເຮົາ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ຮູ້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ໄດ້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ວ່າການຮຽນ-ການສອນບັນລຸ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ຕາມຈຸດປະສົງຂອງຫຼັກສູດ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ທີ່ວາງໄວ້ ຫຼື ບໍ.</w:t>
      </w:r>
    </w:p>
    <w:p w:rsidR="00062950" w:rsidRDefault="00062950" w:rsidP="00062950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ຊ່ວຍໃຫ້ຮູ້ວ່າຈະຕ້ອງສອນບໍາລຸງໃຫ້ແກ່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ຄົນໃດ.</w:t>
      </w:r>
    </w:p>
    <w:p w:rsidR="00062950" w:rsidRDefault="00062950" w:rsidP="00062950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ໃຊ້ເປັນຂໍ້ມູນໃນການປຽບທຽບລະດັບຜົນສໍາເລັດທາງການຮຽນຂອງນັກຮຽນແຕ່ລະຄົນ.</w:t>
      </w:r>
    </w:p>
    <w:p w:rsidR="00062950" w:rsidRPr="00E30D47" w:rsidRDefault="00062950" w:rsidP="00062950">
      <w:pPr>
        <w:pStyle w:val="ListParagraph"/>
        <w:numPr>
          <w:ilvl w:val="0"/>
          <w:numId w:val="12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ໃຊ້ໃນການແນະແນວທິດທາງແກ້ໄຂບັນຫາສ່ວນຕົວຂອງນັກຮຽນ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E30D47" w:rsidRDefault="00062950" w:rsidP="00062950">
      <w:pPr>
        <w:pStyle w:val="ListParagraph"/>
        <w:numPr>
          <w:ilvl w:val="2"/>
          <w:numId w:val="10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ປະໂຫຍດຕໍ່ຄວາມແນະແນວ</w:t>
      </w:r>
    </w:p>
    <w:p w:rsidR="00062950" w:rsidRPr="00E30D47" w:rsidRDefault="00062950" w:rsidP="00062950">
      <w:pPr>
        <w:pStyle w:val="ListParagraph"/>
        <w:numPr>
          <w:ilvl w:val="0"/>
          <w:numId w:val="13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ໃຊ້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ການແນະແນວທາງແກ້ບັນຫາ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ຂອງແຕ່ລະບຸກຄົນເພາະການວັດຜົນຈະເຮັດໃຫ້ຄູແນະແນວທາງຮູ້ວ່ານັກຮຽນມີບັນຫາ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ເລື່ອງໃດ.</w:t>
      </w:r>
    </w:p>
    <w:p w:rsidR="00062950" w:rsidRPr="008B7C2D" w:rsidRDefault="00062950" w:rsidP="00062950">
      <w:pPr>
        <w:pStyle w:val="ListParagraph"/>
        <w:numPr>
          <w:ilvl w:val="0"/>
          <w:numId w:val="13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ໃຊ້ຜົນຈາກການວັດ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ເຂົ້າໃນການແນະແນວທາງ</w:t>
      </w:r>
      <w:r w:rsidRPr="00E30D47">
        <w:rPr>
          <w:rFonts w:ascii="Phetsarath OT" w:hAnsi="Phetsarath OT" w:cs="Phetsarath OT" w:hint="cs"/>
          <w:sz w:val="24"/>
          <w:szCs w:val="24"/>
          <w:cs/>
          <w:lang w:bidi="lo-LA"/>
        </w:rPr>
        <w:t>ການສຶກສາຕໍ່ ແລະ ການປະກອບອາຊີບ.</w:t>
      </w:r>
    </w:p>
    <w:p w:rsidR="00062950" w:rsidRPr="009E5D69" w:rsidRDefault="00062950" w:rsidP="00062950">
      <w:pPr>
        <w:pStyle w:val="ListParagraph"/>
        <w:numPr>
          <w:ilvl w:val="0"/>
          <w:numId w:val="13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ຊ່ວຍໃນການແນະແນວ</w:t>
      </w:r>
      <w:r w:rsidRPr="008B7C2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ທາງດ້ານຈິດຕະວິທະຍາເຊັ່ນ: ແກ້ໄຂບັ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ນຫາສັງຄົມ ອາລົມ ແລະ ບຸກຄະລິກພາບ.</w:t>
      </w:r>
    </w:p>
    <w:p w:rsidR="00062950" w:rsidRDefault="00062950" w:rsidP="004767BA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1.2.4</w:t>
      </w:r>
      <w:r w:rsidRPr="009C5050">
        <w:rPr>
          <w:rFonts w:ascii="Phetsarath OT" w:hAnsi="Phetsarath OT" w:cs="Phetsarath OT" w:hint="cs"/>
          <w:b/>
          <w:bCs/>
          <w:sz w:val="24"/>
          <w:szCs w:val="24"/>
          <w:cs/>
        </w:rPr>
        <w:t>. ປະໂ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ຫ</w:t>
      </w:r>
      <w:r w:rsidRPr="009C5050">
        <w:rPr>
          <w:rFonts w:ascii="Phetsarath OT" w:hAnsi="Phetsarath OT" w:cs="Phetsarath OT" w:hint="cs"/>
          <w:b/>
          <w:bCs/>
          <w:sz w:val="24"/>
          <w:szCs w:val="24"/>
          <w:cs/>
        </w:rPr>
        <w:t>ຍດຕໍ່ຜູ້ບໍລິຫານ</w:t>
      </w:r>
    </w:p>
    <w:p w:rsidR="00062950" w:rsidRPr="009E5D69" w:rsidRDefault="00062950" w:rsidP="00062950">
      <w:pPr>
        <w:pStyle w:val="ListParagraph"/>
        <w:numPr>
          <w:ilvl w:val="0"/>
          <w:numId w:val="14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E5D69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ຊ່ວຍໃນການວາງແຜນການສອນ ແລະ ການບໍລິຫານໂຮງຮຽນໃຫ້ຖືກຕ້ອງ.</w:t>
      </w:r>
    </w:p>
    <w:p w:rsidR="00062950" w:rsidRPr="009E5D69" w:rsidRDefault="00062950" w:rsidP="00062950">
      <w:pPr>
        <w:pStyle w:val="ListParagraph"/>
        <w:numPr>
          <w:ilvl w:val="0"/>
          <w:numId w:val="14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E5D69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ຊ່ວຍໃນດ້ານການປັບປຸງຫຼັກສູດໃຫ້ເໝາະສົມ.</w:t>
      </w:r>
    </w:p>
    <w:p w:rsidR="00062950" w:rsidRPr="009E5D69" w:rsidRDefault="00062950" w:rsidP="00062950">
      <w:pPr>
        <w:pStyle w:val="ListParagraph"/>
        <w:numPr>
          <w:ilvl w:val="0"/>
          <w:numId w:val="14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E5D69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ນກວດສອບຄຸນນະພາບໃນການຮຽນ-ການສອນ.</w:t>
      </w:r>
    </w:p>
    <w:p w:rsidR="00A05032" w:rsidRPr="00376E25" w:rsidRDefault="00062950" w:rsidP="00376E25">
      <w:pPr>
        <w:pStyle w:val="ListParagraph"/>
        <w:numPr>
          <w:ilvl w:val="0"/>
          <w:numId w:val="14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ນໍາໄປສູ່ການຄົ້ນຄວ້າ</w:t>
      </w:r>
      <w:r w:rsidRPr="009E5D69">
        <w:rPr>
          <w:rFonts w:ascii="Phetsarath OT" w:hAnsi="Phetsarath OT" w:cs="Phetsarath OT" w:hint="cs"/>
          <w:sz w:val="24"/>
          <w:szCs w:val="24"/>
          <w:cs/>
          <w:lang w:bidi="lo-LA"/>
        </w:rPr>
        <w:t>ທີ່ເປັນປະໂຫຍດຕໍ່ການສຶ</w:t>
      </w:r>
      <w:r w:rsidR="00A05032">
        <w:rPr>
          <w:rFonts w:ascii="Phetsarath OT" w:hAnsi="Phetsarath OT" w:cs="Phetsarath OT" w:hint="cs"/>
          <w:sz w:val="24"/>
          <w:szCs w:val="24"/>
          <w:cs/>
          <w:lang w:bidi="lo-LA"/>
        </w:rPr>
        <w:t>ກສາ</w:t>
      </w:r>
    </w:p>
    <w:p w:rsidR="00062950" w:rsidRPr="00376E25" w:rsidRDefault="00062950" w:rsidP="004767BA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8"/>
          <w:szCs w:val="28"/>
        </w:rPr>
      </w:pPr>
      <w:r w:rsidRPr="00376E25">
        <w:rPr>
          <w:rFonts w:ascii="Times New Roman" w:eastAsia="MS Mincho" w:hAnsi="Times New Roman" w:cs="Phetsarath OT" w:hint="cs"/>
          <w:b/>
          <w:bCs/>
          <w:sz w:val="28"/>
          <w:szCs w:val="28"/>
          <w:cs/>
        </w:rPr>
        <w:t>1.</w:t>
      </w:r>
      <w:r w:rsidRPr="00376E25">
        <w:rPr>
          <w:rFonts w:ascii="Times New Roman" w:eastAsia="MS Mincho" w:hAnsi="Times New Roman" w:cs="Phetsarath OT"/>
          <w:b/>
          <w:bCs/>
          <w:sz w:val="28"/>
          <w:szCs w:val="28"/>
        </w:rPr>
        <w:t>3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</w:rPr>
        <w:t>.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  <w:cs/>
        </w:rPr>
        <w:t>ລັກສະນະ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</w:rPr>
        <w:t>​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  <w:cs/>
        </w:rPr>
        <w:t>ຂອງ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</w:rPr>
        <w:t>​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  <w:cs/>
        </w:rPr>
        <w:t>ການ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</w:rPr>
        <w:t>​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  <w:cs/>
        </w:rPr>
        <w:t>ວັດ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</w:rPr>
        <w:t>​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  <w:cs/>
        </w:rPr>
        <w:t>ຜົນ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</w:rPr>
        <w:t>​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  <w:cs/>
        </w:rPr>
        <w:t>ທາງການ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</w:rPr>
        <w:t>​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  <w:cs/>
        </w:rPr>
        <w:t>ສຶກສາ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Times New Roman" w:hAnsi="Times New Roman" w:cs="DokChampa" w:hint="cs"/>
          <w:sz w:val="24"/>
          <w:szCs w:val="24"/>
          <w:cs/>
        </w:rPr>
        <w:t xml:space="preserve">   1.3.1 </w:t>
      </w:r>
      <w:r w:rsidRPr="002C5117">
        <w:rPr>
          <w:rFonts w:ascii="Phetsarath OT" w:hAnsi="Phetsarath OT" w:cs="Phetsarath OT"/>
          <w:b/>
          <w:bCs/>
          <w:sz w:val="24"/>
          <w:szCs w:val="24"/>
          <w:cs/>
        </w:rPr>
        <w:t>ການວັດຜົນການສຶກສາເປັນການວັດທາງອ້ອມ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ການ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ວັດ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ຜົນ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ສໍາເລັດ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ທາງດ້ານການຮຽນບໍ່ຄືກັບວັດລວງຍ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າວ,ນໍ້າໜັກ,ລວງສູງ...</w:t>
      </w:r>
      <w:r w:rsidRPr="002C5117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ການ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ວັດ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ຜົນ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ການ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ສຶກສາ</w:t>
      </w:r>
      <w:r w:rsidRPr="002C5117">
        <w:rPr>
          <w:rFonts w:ascii="Phetsarath OT" w:eastAsia="MS Mincho" w:hAnsi="Phetsarath OT" w:cs="Phetsarath OT"/>
          <w:sz w:val="24"/>
          <w:szCs w:val="24"/>
        </w:rPr>
        <w:t xml:space="preserve"> 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ເປັນ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ການ</w:t>
      </w: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 w:rsidRPr="002C5117">
        <w:rPr>
          <w:rFonts w:ascii="Phetsarath OT" w:eastAsia="MS Mincho" w:hAnsi="Phetsarath OT" w:cs="Phetsarath OT"/>
          <w:sz w:val="24"/>
          <w:szCs w:val="24"/>
          <w:cs/>
        </w:rPr>
        <w:t>ວັດ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ດ້ານນາມມະທຳ, ດຳເນີນການວັດແບບທາງອ້ອມ, 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ວັດຈາກພຶດຕິ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ກຳ</w:t>
      </w:r>
      <w:r w:rsidR="00316567">
        <w:rPr>
          <w:rFonts w:ascii="Phetsarath OT" w:eastAsia="MS Mincho" w:hAnsi="Phetsarath OT" w:cs="Phetsarath OT" w:hint="cs"/>
          <w:sz w:val="24"/>
          <w:szCs w:val="24"/>
          <w:cs/>
        </w:rPr>
        <w:t>,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ຄວາມຈື່ຈໍາ,ຄວາມເຂົ້າໃຈ.ການນໍາໄປ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>ໃຊ້.ການວິເຄາະ,ການປະເມີນຜົນ ແລະ ການປະດິດສ້າງແລ້ວນຳໄປສະຫຼຸບວ່າຜູ້ຖືກວັດມີຄວາມສາມາດໜ້ອຍຫຼາຍພຽງໃດ.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2C5117">
        <w:rPr>
          <w:rFonts w:ascii="Phetsarath OT" w:eastAsia="MS Mincho" w:hAnsi="Phetsarath OT" w:cs="Phetsarath OT"/>
          <w:sz w:val="24"/>
          <w:szCs w:val="24"/>
        </w:rPr>
        <w:t>​</w:t>
      </w:r>
      <w:r>
        <w:rPr>
          <w:rFonts w:ascii="Phetsarath OT" w:eastAsia="MS Mincho" w:hAnsi="Phetsarath OT" w:cs="Phetsarath OT"/>
          <w:sz w:val="24"/>
          <w:szCs w:val="24"/>
          <w:cs/>
        </w:rPr>
        <w:t xml:space="preserve">   </w:t>
      </w:r>
      <w:r w:rsidRPr="00974F1F">
        <w:rPr>
          <w:rFonts w:ascii="Phetsarath OT" w:eastAsia="MS Mincho" w:hAnsi="Phetsarath OT" w:cs="Phetsarath OT"/>
          <w:b/>
          <w:bCs/>
          <w:sz w:val="24"/>
          <w:szCs w:val="24"/>
          <w:cs/>
        </w:rPr>
        <w:t>1.3.2 ການວັດຜົນການສຶກສາເປັນສິ່ງ</w:t>
      </w:r>
      <w:r w:rsidRPr="00974F1F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ທຽບຖານ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</w:t>
      </w:r>
      <w:r w:rsidRPr="00974F1F">
        <w:rPr>
          <w:rFonts w:ascii="Phetsarath OT" w:eastAsia="MS Mincho" w:hAnsi="Phetsarath OT" w:cs="Phetsarath OT" w:hint="cs"/>
          <w:sz w:val="24"/>
          <w:szCs w:val="24"/>
          <w:cs/>
        </w:rPr>
        <w:t>ຜົນ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ທີ່ໄດ້ຈາກການວັດຜົນການຮຽນຂອງນັກຮຽນຈະນຳໄປປຽບທຽບກັບກຸ່ມ ຫຼື ເກນມາດຕະຖານຈຶງສາມາດບອກໄດ້ວ່ານັກຮຽນເກັ່ງ-ອ່ອນລະດັບໃດ. ນັກຮຽນຜູ້ໜຶ່ງສອບເສັງໄດ້ຄະແນນ 40, ຖ້າຮູ້ພຽງເທົ່ານິ້ບໍ່ສາມາດຈະບອກຫຍັງໄດ້, ແຕ່ຖ້າຮູ້ວ່າຄະແນນເຕັມແມ່ນ 100 ແລະ ຄະແນນຕັດສິນໄດ້ຕົກແມ່ນ 50% ສາມາດປະເມີນໄດ້ວ່າເຂົາເສັງຕົກ ຫຼື ຖ້າຄະແນນສະເລ່ຍຂອງນັກຮຽນໃນກຸ່ມດຽວກັນແມ່ນ 30 ຈະສາມາດປະເມີນໄດ້ວ່າລາວມີລະດັບຄວາມຮູ້ຄວາມສາມາດສູງກວ່າໝູ່ເພື່ອນໃນກຸ່ມດຽວກັນ.</w:t>
      </w:r>
    </w:p>
    <w:p w:rsidR="00062950" w:rsidRPr="006473E2" w:rsidRDefault="00376E25" w:rsidP="004767BA">
      <w:pPr>
        <w:spacing w:after="0" w:line="240" w:lineRule="auto"/>
        <w:contextualSpacing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</w:t>
      </w:r>
      <w:r w:rsidR="00062950" w:rsidRPr="006473E2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1.3.3 ການວັດຜ</w:t>
      </w:r>
      <w:r w:rsidR="0006295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ົນການສຶກສາເປັນການວັດທີ່ບໍ່ສົມບູນ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 w:rsidRPr="00A73D52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DokChampa" w:hint="cs"/>
          <w:sz w:val="24"/>
          <w:szCs w:val="24"/>
          <w:cs/>
        </w:rPr>
        <w:t xml:space="preserve">  </w:t>
      </w:r>
      <w:r w:rsidRPr="00A73D5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DokChampa" w:hint="cs"/>
          <w:sz w:val="24"/>
          <w:szCs w:val="24"/>
          <w:cs/>
        </w:rPr>
        <w:t xml:space="preserve">   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>
        <w:rPr>
          <w:rFonts w:ascii="Times New Roman" w:eastAsia="MS Mincho" w:hAnsi="Times New Roman" w:cs="DokChampa" w:hint="cs"/>
          <w:sz w:val="24"/>
          <w:szCs w:val="24"/>
          <w:cs/>
        </w:rPr>
        <w:t>ທາງ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</w:rPr>
        <w:t>ບໍ່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ສາມາດວັດໄດ້ທຸກໆເນື້ອໃນທີ່ໄດ້ສຶກສາໄປທັງໝົດ, ບໍ່ຄືກັບການວັດດ້ານກາຍຍະພາບ ເຊິ່ງ ສາມາດວັດສິ່ງທີ່ຕ້ອງການວັດໄດ້ທັງໝົດເຊັ່ນ: ການວັດນໍ້າໜັກຂອງສິ່ງຂອງໃດໜຶ່ງເຮົາກໍສາມາດນຳເອົາສິ່ງຂອງນັ້ນໄປຊັ່ງໃສ່ຊິງໄດ້ທັງໝົດ, ແຕ່ການວັດຜົນການຮຽນໃນວິຊາໃດໜຶ່ງນັກຮຽນອາດຈະໄດ້ຮຽນຮູ້ຫຼາຍກວ່າ 100 ຢ່າງແຕ່ຜູ້ສອນບໍ່ສາມາດນຳມາຖາມໄດ້ໝົດທຸກສິ່ງທຸກຢ່າງອາດສາມາດອອກຄຳຖາມໄດ້ແຕ່ພຽງ 50 ຂໍ້, 80 ຂໍ້ ຫຼື 100 ຂໍ້ເທົ່ານັ້ນ ໂດຍເລືອກຖາມພຽງແຕ່ບັນຫາທີ່ເປັນຕົວແທນໃຫ້ເນື້ອໃນທັງໝົດ, ຜູ້ສອນຈະບໍ່ສາມາດອອກຄຳຖາມໃຫ້ຄວບຄຸມເນື້ອໃນທັງໝົດໄດ້. 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b/>
          <w:bCs/>
          <w:sz w:val="24"/>
          <w:szCs w:val="24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</w:rPr>
        <w:t xml:space="preserve">   </w:t>
      </w:r>
      <w:r w:rsidRPr="00974CC5">
        <w:rPr>
          <w:rFonts w:ascii="Times New Roman" w:eastAsia="MS Mincho" w:hAnsi="Times New Roman" w:cs="Phetsarath OT" w:hint="cs"/>
          <w:b/>
          <w:bCs/>
          <w:sz w:val="24"/>
          <w:szCs w:val="24"/>
          <w:cs/>
        </w:rPr>
        <w:t>1.3.4 ການວັດຜົນການສຶກສາເປັນການວັດທີ່ບໍ່ລະອຽດ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>
        <w:rPr>
          <w:rFonts w:ascii="Times New Roman" w:eastAsia="MS Mincho" w:hAnsi="Times New Roman" w:cs="Phetsarath OT" w:hint="cs"/>
          <w:b/>
          <w:bCs/>
          <w:sz w:val="24"/>
          <w:szCs w:val="24"/>
          <w:cs/>
        </w:rPr>
        <w:t xml:space="preserve">       </w:t>
      </w:r>
      <w:r w:rsidRPr="00974CC5">
        <w:rPr>
          <w:rFonts w:ascii="Times New Roman" w:eastAsia="MS Mincho" w:hAnsi="Times New Roman" w:cs="Phetsarath OT" w:hint="cs"/>
          <w:sz w:val="24"/>
          <w:szCs w:val="24"/>
          <w:cs/>
        </w:rPr>
        <w:t>ການວັດຜົນ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>ການສຶກສາບໍ່ຄືກັບການວັດສິ່ງທີ່ຈັບບາຍໄດ້ເຊັ່ນ: ການວັດແທກລວງຍາວ, ຖ້າເວົ້າວ່າລວງຍາວ 0 ແມັດ ໝາຍຄວາມວ່າບໍ່ມີລວງຍາວເລີຍແຕ່ໃນການວັດຜົນການສຶກສາຖ້ານັກຮຽນຜູ້ໜຶ່ງສອບເສັງໄດ້ຄະແນນ 0 ບໍ່ໝາຍຄວາມວ່ານັກຮຽນບໍ່ມີຄວາມຮູ້ເນື້ອໃນວິຊາທີ່ສອບເສັງນັ້ນເລີຍ, ນັກຮຽນຜູ້ນັ້ນມີຄວາມຮູ້ໃນວິຊານັ້ນແຕ່ເຮົາບໍ່ໄດ້ຖາມໃນສິ່ງທີ່ເຂົາຮູ້. ຈະຕີລາຄາໄດ້ພຽງແຕ່ວ່າເຂົາຕອບຄຳຖາມບໍ່ຖືກຈັກຂໍ້, ແຕ່ຖ້າຜູ້ສອນອອກຂໍ້ສອບຫຼາຍຂຶ້ນ ຫຼື ອອກງ່າຍລົງເຂົາອາດຈະບໍ່ໄດ້ຄະແນນ 0 ກໍ່ເປັນໄດ້. ດັ່ງນັ້ນ, ການວັດຜົນການສຶກສາຈຶ່ງແມ່ນການວັດທີ່ບໍ່ມີ 0 ສົມບູນ.</w:t>
      </w:r>
    </w:p>
    <w:p w:rsidR="00062950" w:rsidRPr="00C271C5" w:rsidRDefault="005B5DB9" w:rsidP="004767BA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b/>
          <w:bCs/>
          <w:sz w:val="24"/>
          <w:szCs w:val="24"/>
        </w:rPr>
      </w:pPr>
      <w:r>
        <w:rPr>
          <w:rFonts w:ascii="Times New Roman" w:eastAsia="MS Mincho" w:hAnsi="Times New Roman" w:cs="Phetsarath OT" w:hint="cs"/>
          <w:b/>
          <w:bCs/>
          <w:sz w:val="24"/>
          <w:szCs w:val="24"/>
          <w:cs/>
        </w:rPr>
        <w:t xml:space="preserve">  1.3.5​ ກ</w:t>
      </w:r>
      <w:r w:rsidR="00062950" w:rsidRPr="00C271C5">
        <w:rPr>
          <w:rFonts w:ascii="Times New Roman" w:eastAsia="MS Mincho" w:hAnsi="Times New Roman" w:cs="Phetsarath OT" w:hint="cs"/>
          <w:b/>
          <w:bCs/>
          <w:sz w:val="24"/>
          <w:szCs w:val="24"/>
          <w:cs/>
        </w:rPr>
        <w:t>ານວັດຜົນການສຶກສາຍ່ອມມີຄວາມຜິດພາດ</w:t>
      </w:r>
    </w:p>
    <w:p w:rsidR="00062950" w:rsidRPr="00C271C5" w:rsidRDefault="00062950" w:rsidP="004767BA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</w:rPr>
      </w:pPr>
      <w:r w:rsidRPr="00C271C5">
        <w:rPr>
          <w:rFonts w:ascii="Times New Roman" w:eastAsia="MS Mincho" w:hAnsi="Times New Roman" w:cs="Phetsarath OT" w:hint="cs"/>
          <w:sz w:val="24"/>
          <w:szCs w:val="24"/>
          <w:cs/>
        </w:rPr>
        <w:t xml:space="preserve">      ເນື່ອງຈາກວ່າ</w:t>
      </w:r>
      <w:r>
        <w:rPr>
          <w:rFonts w:ascii="Times New Roman" w:eastAsia="MS Mincho" w:hAnsi="Times New Roman" w:cs="Phetsarath OT" w:hint="cs"/>
          <w:sz w:val="24"/>
          <w:szCs w:val="24"/>
          <w:cs/>
        </w:rPr>
        <w:t>ການວັດຜົນການສຶກສາເປັນການວັດໃນສິ່ງທີ່ເຮົາຈັບບາຍບໍ່ໄດ້, ການອອກຂໍ້ສອບບໍ່ສາມາດຄວບຄຸມເນື້ອໃນທີ່ສອນໄປທັງໝົດ, ເຄື່ອງມື ( ຂໍ້ສອບ ) ທີ່ສ້າງຂຶ້ນບໍ່ມີຄວາມເຊື່ອໜັ້ນເຖິງ 100% ແລະ ຍັງຂຶ້ນກັບສະພາບແວດລ້ອມ ແລະ ສະພາບຂອງຜູ້ຖືກວັດອີກດ້ວຍ. ສະນັ້ນ, ຈິ່ງເກີດມີຄວາມຜິດພາດສູງ.</w:t>
      </w:r>
    </w:p>
    <w:p w:rsidR="00062950" w:rsidRDefault="00376E25" w:rsidP="00062950">
      <w:pPr>
        <w:pStyle w:val="ListParagraph"/>
        <w:numPr>
          <w:ilvl w:val="1"/>
          <w:numId w:val="4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8"/>
          <w:lang w:bidi="lo-LA"/>
        </w:rPr>
      </w:pPr>
      <w:r>
        <w:rPr>
          <w:rFonts w:ascii="Times New Roman" w:hAnsi="Times New Roman" w:cs="Phetsarath OT" w:hint="cs"/>
          <w:b/>
          <w:bCs/>
          <w:sz w:val="28"/>
          <w:cs/>
          <w:lang w:bidi="lo-LA"/>
        </w:rPr>
        <w:t xml:space="preserve"> ປະເພດຂອງການປະເມີ</w:t>
      </w:r>
      <w:r w:rsidR="00062950" w:rsidRPr="002A6906">
        <w:rPr>
          <w:rFonts w:ascii="Times New Roman" w:hAnsi="Times New Roman" w:cs="Phetsarath OT" w:hint="cs"/>
          <w:b/>
          <w:bCs/>
          <w:sz w:val="28"/>
          <w:cs/>
          <w:lang w:bidi="lo-LA"/>
        </w:rPr>
        <w:t>ນຜົນ</w:t>
      </w:r>
      <w:r w:rsidR="00062950">
        <w:rPr>
          <w:rFonts w:ascii="Times New Roman" w:hAnsi="Times New Roman" w:cs="Phetsarath OT" w:hint="cs"/>
          <w:b/>
          <w:bCs/>
          <w:sz w:val="28"/>
          <w:cs/>
          <w:lang w:bidi="lo-LA"/>
        </w:rPr>
        <w:t>.</w:t>
      </w:r>
    </w:p>
    <w:p w:rsidR="00062950" w:rsidRPr="002A6906" w:rsidRDefault="00062950" w:rsidP="00062950">
      <w:pPr>
        <w:pStyle w:val="ListParagraph"/>
        <w:numPr>
          <w:ilvl w:val="2"/>
          <w:numId w:val="4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2A6906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ການປະເມີນຜົນແບບອີງເກນ</w:t>
      </w:r>
      <w:r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 xml:space="preserve"> ( </w:t>
      </w:r>
      <w:r w:rsidRPr="00C271C5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Criterion </w:t>
      </w:r>
      <w:r w:rsidR="00376E25" w:rsidRPr="00C271C5">
        <w:rPr>
          <w:rFonts w:ascii="Times New Roman" w:hAnsi="Times New Roman" w:cs="Times New Roman"/>
          <w:b/>
          <w:bCs/>
          <w:sz w:val="24"/>
          <w:szCs w:val="24"/>
          <w:lang w:bidi="lo-LA"/>
        </w:rPr>
        <w:t>referenced</w:t>
      </w:r>
      <w:r w:rsidRPr="00C271C5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evaluation</w:t>
      </w:r>
      <w:r>
        <w:rPr>
          <w:rFonts w:ascii="Times New Roman" w:hAnsi="Times New Roman" w:cs="Phetsarath OT"/>
          <w:b/>
          <w:bCs/>
          <w:sz w:val="24"/>
          <w:szCs w:val="24"/>
          <w:lang w:bidi="lo-LA"/>
        </w:rPr>
        <w:t xml:space="preserve"> )</w:t>
      </w:r>
    </w:p>
    <w:p w:rsidR="00062950" w:rsidRPr="00ED76CE" w:rsidRDefault="00062950" w:rsidP="004767BA">
      <w:pPr>
        <w:spacing w:after="0" w:line="240" w:lineRule="auto"/>
        <w:jc w:val="both"/>
        <w:rPr>
          <w:rFonts w:ascii="Times New Roman" w:hAnsi="Times New Roman" w:cs="Phetsarath OT"/>
          <w:sz w:val="24"/>
          <w:szCs w:val="24"/>
        </w:rPr>
      </w:pPr>
      <w:r>
        <w:rPr>
          <w:rFonts w:ascii="Times New Roman" w:hAnsi="Times New Roman" w:cs="Phetsarath OT" w:hint="cs"/>
          <w:sz w:val="24"/>
          <w:szCs w:val="24"/>
          <w:cs/>
        </w:rPr>
        <w:t xml:space="preserve">        </w:t>
      </w:r>
      <w:r w:rsidR="00316567">
        <w:rPr>
          <w:rFonts w:ascii="Times New Roman" w:hAnsi="Times New Roman" w:cs="Phetsarath OT" w:hint="cs"/>
          <w:sz w:val="24"/>
          <w:szCs w:val="24"/>
          <w:cs/>
        </w:rPr>
        <w:t>ເປັນການປະເມີນໂດຍນໍາ</w:t>
      </w:r>
      <w:r w:rsidRPr="00ED76CE">
        <w:rPr>
          <w:rFonts w:ascii="Times New Roman" w:hAnsi="Times New Roman" w:cs="Phetsarath OT" w:hint="cs"/>
          <w:sz w:val="24"/>
          <w:szCs w:val="24"/>
          <w:cs/>
        </w:rPr>
        <w:t>ຄະແນນສອບເສັງຂອງຜູ້ຮຽນຄົນນັ້ນໄປທຽບກັບເກນ ຫຼື ມາດຕະຖານທີ່ຕັ້ງຂຶ້ນ</w:t>
      </w:r>
    </w:p>
    <w:p w:rsidR="00062950" w:rsidRPr="00ED76CE" w:rsidRDefault="00062950" w:rsidP="004767BA">
      <w:pPr>
        <w:spacing w:after="0" w:line="240" w:lineRule="auto"/>
        <w:jc w:val="both"/>
        <w:rPr>
          <w:rFonts w:ascii="Times New Roman" w:hAnsi="Times New Roman" w:cs="Phetsarath OT"/>
          <w:sz w:val="24"/>
          <w:szCs w:val="24"/>
          <w:cs/>
        </w:rPr>
      </w:pPr>
      <w:r w:rsidRPr="00ED76CE">
        <w:rPr>
          <w:rFonts w:ascii="Times New Roman" w:hAnsi="Times New Roman" w:cs="Phetsarath OT" w:hint="cs"/>
          <w:sz w:val="24"/>
          <w:szCs w:val="24"/>
          <w:cs/>
        </w:rPr>
        <w:t>ຈຶ່ງມີ</w:t>
      </w:r>
      <w:r>
        <w:rPr>
          <w:rFonts w:ascii="Times New Roman" w:hAnsi="Times New Roman" w:cs="Phetsarath OT" w:hint="cs"/>
          <w:sz w:val="24"/>
          <w:szCs w:val="24"/>
          <w:cs/>
        </w:rPr>
        <w:t xml:space="preserve">ລັກສະນະເປັນການປຽບທຽບແບບສົມບູນ ( </w:t>
      </w:r>
      <w:r>
        <w:rPr>
          <w:rFonts w:ascii="Times New Roman" w:hAnsi="Times New Roman" w:cs="Phetsarath OT"/>
          <w:sz w:val="24"/>
          <w:szCs w:val="24"/>
        </w:rPr>
        <w:t xml:space="preserve">Absolute ) </w:t>
      </w:r>
      <w:r>
        <w:rPr>
          <w:rFonts w:ascii="Times New Roman" w:hAnsi="Times New Roman" w:cs="Phetsarath OT" w:hint="cs"/>
          <w:sz w:val="24"/>
          <w:szCs w:val="24"/>
          <w:cs/>
        </w:rPr>
        <w:t>ໂດຍມີການເຊື່ອວ່າການຮຽນຮູ້ແຕ່ລະຄົນສາມາດຮຽນຮູ້ໄດ້ຄືກັນຕ່າງແຕ່ໃຊ້ເວລາຕ່າງກັນ.</w:t>
      </w:r>
    </w:p>
    <w:p w:rsidR="00062950" w:rsidRPr="00502B3A" w:rsidRDefault="00062950" w:rsidP="00062950">
      <w:pPr>
        <w:pStyle w:val="ListParagraph"/>
        <w:numPr>
          <w:ilvl w:val="2"/>
          <w:numId w:val="4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502B3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ການປະເມີນຜົນແບບອີງກຸ່ມ</w:t>
      </w:r>
      <w:r>
        <w:rPr>
          <w:rFonts w:ascii="Times New Roman" w:hAnsi="Times New Roman" w:cs="Phetsarath OT"/>
          <w:b/>
          <w:bCs/>
          <w:sz w:val="24"/>
          <w:szCs w:val="24"/>
          <w:lang w:bidi="lo-LA"/>
        </w:rPr>
        <w:t xml:space="preserve"> ( </w:t>
      </w:r>
      <w:r w:rsidRPr="00ED76CE">
        <w:rPr>
          <w:rFonts w:ascii="Times New Roman" w:hAnsi="Times New Roman" w:cs="Times New Roman"/>
          <w:b/>
          <w:bCs/>
          <w:sz w:val="24"/>
          <w:szCs w:val="24"/>
          <w:lang w:bidi="lo-LA"/>
        </w:rPr>
        <w:t>Norm referenced evaluation</w:t>
      </w:r>
      <w:r>
        <w:rPr>
          <w:rFonts w:ascii="Times New Roman" w:hAnsi="Times New Roman" w:cs="Phetsarath OT"/>
          <w:b/>
          <w:bCs/>
          <w:sz w:val="24"/>
          <w:szCs w:val="24"/>
          <w:lang w:bidi="lo-LA"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48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D76CE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ເປັນການປະເມີນໂດຍນໍາຜົນການວັດເຊັ່ນ: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ຄະແນນສອບເສັງຂອງຜູ້ຮຽນຄົນນັ້ນມາທຽບກັບຄະແນນຂອງຜູ້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D76CE">
        <w:rPr>
          <w:rFonts w:ascii="Phetsarath OT" w:hAnsi="Phetsarath OT" w:cs="Phetsarath OT" w:hint="cs"/>
          <w:sz w:val="24"/>
          <w:szCs w:val="24"/>
          <w:cs/>
        </w:rPr>
        <w:t xml:space="preserve">ຮຽນໃນກຸ່ມຈິ່ງມີການປຽບທຽບແບບລັກສະນະສຳພັນ </w:t>
      </w:r>
      <w:r w:rsidRPr="00ED76CE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ED76CE">
        <w:rPr>
          <w:rFonts w:ascii="Times New Roman" w:hAnsi="Times New Roman" w:cs="Times New Roman"/>
          <w:sz w:val="24"/>
          <w:szCs w:val="30"/>
        </w:rPr>
        <w:t>Relative )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ED76CE">
        <w:rPr>
          <w:rFonts w:ascii="Phetsarath OT" w:hAnsi="Phetsarath OT" w:cs="Phetsarath OT" w:hint="cs"/>
          <w:sz w:val="24"/>
          <w:szCs w:val="24"/>
          <w:cs/>
        </w:rPr>
        <w:t>ໂດຍ</w:t>
      </w:r>
      <w:r>
        <w:rPr>
          <w:rFonts w:ascii="Phetsarath OT" w:hAnsi="Phetsarath OT" w:cs="Phetsarath OT" w:hint="cs"/>
          <w:sz w:val="24"/>
          <w:szCs w:val="24"/>
          <w:cs/>
        </w:rPr>
        <w:t>ມິຖານຄວາມເຊື່ອວ່າບຸກຄົນມີພື້ນຖານຄວາມຮູ້ ແລະ ຄວາມສາມາດໃນການຮຽນຮູ້ແຕກຕ່າງກັນ.</w:t>
      </w:r>
    </w:p>
    <w:p w:rsidR="00376E25" w:rsidRDefault="00376E25" w:rsidP="002E3BC5">
      <w:pPr>
        <w:spacing w:after="0" w:line="240" w:lineRule="auto"/>
        <w:rPr>
          <w:rFonts w:cs="DokChampa"/>
        </w:rPr>
      </w:pPr>
    </w:p>
    <w:p w:rsidR="002E3BC5" w:rsidRDefault="002E3BC5" w:rsidP="002E3BC5">
      <w:pPr>
        <w:spacing w:after="0" w:line="240" w:lineRule="auto"/>
        <w:rPr>
          <w:rFonts w:ascii="Phetsarath OT" w:hAnsi="Phetsarath OT" w:hint="cs"/>
          <w:sz w:val="24"/>
          <w:szCs w:val="24"/>
        </w:rPr>
      </w:pPr>
    </w:p>
    <w:p w:rsidR="00062950" w:rsidRPr="00DD7DF1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</w:rPr>
      </w:pPr>
      <w:r w:rsidRPr="00DD7DF1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lastRenderedPageBreak/>
        <w:t xml:space="preserve">ບົດທີ </w:t>
      </w:r>
      <w:r w:rsidRPr="00DD7DF1">
        <w:rPr>
          <w:rFonts w:ascii="Phetsarath OT" w:eastAsia="MS Mincho" w:hAnsi="Phetsarath OT" w:cs="Phetsarath OT"/>
          <w:b/>
          <w:bCs/>
          <w:sz w:val="32"/>
          <w:szCs w:val="32"/>
        </w:rPr>
        <w:t>2</w:t>
      </w:r>
    </w:p>
    <w:p w:rsidR="00062950" w:rsidRPr="00DD7DF1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  <w:cs/>
        </w:rPr>
      </w:pPr>
      <w:r w:rsidRPr="00DD7DF1">
        <w:rPr>
          <w:rFonts w:ascii="Phetsarath OT" w:eastAsia="MS Mincho" w:hAnsi="Phetsarath OT" w:cs="Phetsarath OT" w:hint="cs"/>
          <w:b/>
          <w:bCs/>
          <w:sz w:val="32"/>
          <w:szCs w:val="32"/>
          <w:cs/>
        </w:rPr>
        <w:t>ການວາງແຜນການປະເມີນໃນຫ້ອງຮຽນ</w:t>
      </w:r>
    </w:p>
    <w:p w:rsidR="00062950" w:rsidRPr="00376E25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8"/>
          <w:szCs w:val="28"/>
        </w:rPr>
      </w:pPr>
      <w:r w:rsidRPr="00376E25">
        <w:rPr>
          <w:rFonts w:ascii="Phetsarath OT" w:eastAsia="MS Mincho" w:hAnsi="Phetsarath OT" w:cs="Phetsarath OT" w:hint="cs"/>
          <w:b/>
          <w:bCs/>
          <w:sz w:val="28"/>
          <w:szCs w:val="28"/>
          <w:cs/>
        </w:rPr>
        <w:t>2</w:t>
      </w:r>
      <w:r w:rsidRPr="00376E25">
        <w:rPr>
          <w:rFonts w:ascii="Phetsarath OT" w:eastAsia="MS Mincho" w:hAnsi="Phetsarath OT" w:cs="Phetsarath OT"/>
          <w:b/>
          <w:bCs/>
          <w:sz w:val="28"/>
          <w:szCs w:val="28"/>
        </w:rPr>
        <w:t xml:space="preserve">.1 </w:t>
      </w:r>
      <w:r w:rsidRPr="00376E25">
        <w:rPr>
          <w:rFonts w:ascii="Phetsarath OT" w:eastAsia="MS Mincho" w:hAnsi="Phetsarath OT" w:cs="Phetsarath OT" w:hint="cs"/>
          <w:b/>
          <w:bCs/>
          <w:sz w:val="28"/>
          <w:szCs w:val="28"/>
          <w:cs/>
        </w:rPr>
        <w:t>ການກໍານົດຈຸດປະສົງຂອງການສຶກສາ</w:t>
      </w:r>
    </w:p>
    <w:p w:rsidR="00062950" w:rsidRPr="00376E25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376E25">
        <w:rPr>
          <w:rFonts w:ascii="Phetsarath OT" w:eastAsia="MS Mincho" w:hAnsi="Phetsarath OT" w:cs="Phetsarath OT"/>
          <w:b/>
          <w:bCs/>
          <w:sz w:val="24"/>
          <w:szCs w:val="24"/>
          <w:cs/>
        </w:rPr>
        <w:t xml:space="preserve">    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ໃນປີ ຄ. ສ 1948 ໄດ້ມີການປະຊຸມຂອງຄະນະຜູ້ກວດສອບ ວິທະຍາໄລ ແລະ ມະຫາວິທະຍາໄລ </w:t>
      </w:r>
      <w:r w:rsidRPr="00376E25">
        <w:rPr>
          <w:rFonts w:ascii="Times New Roman" w:eastAsia="MS Mincho" w:hAnsi="Times New Roman" w:cs="Times New Roman"/>
          <w:sz w:val="24"/>
          <w:szCs w:val="24"/>
          <w:cs/>
        </w:rPr>
        <w:t xml:space="preserve">( 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A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committee of college and University Examiners )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>ຂອງສະມາຄົມຈິດວິທະຍາຂອງອາ</w:t>
      </w:r>
      <w:r w:rsidRPr="00376E25">
        <w:rPr>
          <w:rFonts w:ascii="Phetsarath OT" w:eastAsia="MS Mincho" w:hAnsi="Phetsarath OT" w:cs="Phetsarath OT" w:hint="cs"/>
          <w:sz w:val="24"/>
          <w:szCs w:val="24"/>
          <w:cs/>
        </w:rPr>
        <w:t>ເ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ມລິກາ ໃນທີ່ປະຊຸມໄດ້ສ້າງສ່ວນຕ່າງໆ ຂອງຈຸດປະສົງທາງການສຶກສາອອກເປັນ 3 ສ່ວນຄື ສ່ວນທີ່ກ່ຽວກັບສະໜອງ  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ພຸດທິພິໄສ,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cognitive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)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 ສ່ວນທີ່ກ່ຽວກັບຄວາມຮູ້ສຶກ 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(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ຈິດຕະພິໄສ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Affective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)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>ແລະ ສ່ວນທີ່ກ່ຽວກັບທັກສະການປະຕິບັດ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376E25">
        <w:rPr>
          <w:rFonts w:ascii="Phetsarath OT" w:eastAsia="MS Mincho" w:hAnsi="Phetsarath OT" w:cs="Phetsarath OT"/>
          <w:sz w:val="24"/>
          <w:szCs w:val="24"/>
          <w:cs/>
        </w:rPr>
        <w:t xml:space="preserve">ທັກສະພິໄສ </w:t>
      </w:r>
      <w:r w:rsidRPr="00376E25">
        <w:rPr>
          <w:rFonts w:ascii="Times New Roman" w:eastAsia="MS Mincho" w:hAnsi="Times New Roman" w:cs="Times New Roman"/>
          <w:sz w:val="24"/>
          <w:szCs w:val="24"/>
        </w:rPr>
        <w:t>Psychomotor</w:t>
      </w:r>
      <w:r w:rsidRPr="00376E25">
        <w:rPr>
          <w:rFonts w:ascii="Phetsarath OT" w:eastAsia="MS Mincho" w:hAnsi="Phetsarath OT" w:cs="Phetsarath OT"/>
          <w:sz w:val="24"/>
          <w:szCs w:val="24"/>
        </w:rPr>
        <w:t xml:space="preserve"> )</w:t>
      </w:r>
      <w:r w:rsidRPr="00376E25">
        <w:rPr>
          <w:rFonts w:ascii="Phetsarath OT" w:eastAsia="MS Mincho" w:hAnsi="Phetsarath OT" w:cs="Phetsarath OT" w:hint="cs"/>
          <w:sz w:val="24"/>
          <w:szCs w:val="24"/>
          <w:cs/>
        </w:rPr>
        <w:t xml:space="preserve">  ຊຶ່ງ ຈຸດປະສົງທັງ 3 ສ່ວນມີຄວາມສໍາພັນ ດັ່ງຮູບພາບລຸ່ມນີ້: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181610</wp:posOffset>
                </wp:positionV>
                <wp:extent cx="2838450" cy="26289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628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33C52" id="Oval 8" o:spid="_x0000_s1026" style="position:absolute;margin-left:181.5pt;margin-top:14.3pt;width:223.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" filled="f" strokecolor="black [3200]" strokeweight="1pt">
                <v:stroke joinstyle="miter"/>
              </v:oval>
            </w:pict>
          </mc:Fallback>
        </mc:AlternateContent>
      </w:r>
      <w:r>
        <w:rPr>
          <w:rFonts w:ascii="Phetsarath OT" w:eastAsia="MS Mincho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E8FF9" wp14:editId="01E60B78">
                <wp:simplePos x="0" y="0"/>
                <wp:positionH relativeFrom="column">
                  <wp:posOffset>676275</wp:posOffset>
                </wp:positionH>
                <wp:positionV relativeFrom="paragraph">
                  <wp:posOffset>181610</wp:posOffset>
                </wp:positionV>
                <wp:extent cx="2838450" cy="26289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628900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AEC2F" id="Oval 10" o:spid="_x0000_s1026" style="position:absolute;margin-left:53.25pt;margin-top:14.3pt;width:223.5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" filled="f" strokecolor="black [3200]" strokeweight="1pt">
                <v:stroke joinstyle="miter"/>
              </v:oval>
            </w:pict>
          </mc:Fallback>
        </mc:AlternateConten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3979BF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979BF">
        <w:rPr>
          <w:rFonts w:ascii="Phetsarath OT" w:eastAsia="MS Mincho" w:hAnsi="Phetsarath OT" w:cs="Phetsarath OT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236855</wp:posOffset>
                </wp:positionV>
                <wp:extent cx="1400175" cy="457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97D" w:rsidRPr="003979BF" w:rsidRDefault="0029097D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3979BF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>ດ້ານສະໜອງ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71.25pt;margin-top:18.65pt;width:110.2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" stroked="f">
                <v:textbox>
                  <w:txbxContent>
                    <w:p w:rsidR="0029097D" w:rsidRPr="003979BF" w:rsidRDefault="0029097D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3979BF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>ດ້ານສະໜອງ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              </w:t>
      </w:r>
    </w:p>
    <w:p w:rsidR="00062950" w:rsidRPr="003979BF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979BF">
        <w:rPr>
          <w:rFonts w:ascii="Phetsarath OT" w:eastAsia="MS Mincho" w:hAnsi="Phetsarath OT" w:cs="Phetsarath OT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FD33F7" wp14:editId="23BF3225">
                <wp:simplePos x="0" y="0"/>
                <wp:positionH relativeFrom="column">
                  <wp:posOffset>3562350</wp:posOffset>
                </wp:positionH>
                <wp:positionV relativeFrom="paragraph">
                  <wp:posOffset>15240</wp:posOffset>
                </wp:positionV>
                <wp:extent cx="1400175" cy="428625"/>
                <wp:effectExtent l="0" t="0" r="952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97D" w:rsidRPr="003979BF" w:rsidRDefault="0029097D" w:rsidP="004767BA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>ດ້ານຄວາມຮູ້ສຶກ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33F7" id="_x0000_s1032" type="#_x0000_t202" style="position:absolute;margin-left:280.5pt;margin-top:1.2pt;width:110.25pt;height:3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" stroked="f">
                <v:textbox>
                  <w:txbxContent>
                    <w:p w:rsidR="0029097D" w:rsidRPr="003979BF" w:rsidRDefault="0029097D" w:rsidP="004767BA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>ດ້ານຄວາມຮູ້ສຶກ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              </w:t>
      </w:r>
    </w:p>
    <w:p w:rsidR="00062950" w:rsidRPr="003979BF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979BF">
        <w:rPr>
          <w:rFonts w:ascii="Phetsarath OT" w:eastAsia="MS Mincho" w:hAnsi="Phetsarath OT" w:cs="Phetsarath OT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FD33F7" wp14:editId="23BF3225">
                <wp:simplePos x="0" y="0"/>
                <wp:positionH relativeFrom="margin">
                  <wp:posOffset>2552700</wp:posOffset>
                </wp:positionH>
                <wp:positionV relativeFrom="paragraph">
                  <wp:posOffset>41275</wp:posOffset>
                </wp:positionV>
                <wp:extent cx="781050" cy="7239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97D" w:rsidRPr="001178E5" w:rsidRDefault="0029097D" w:rsidP="004767BA">
                            <w:pPr>
                              <w:spacing w:after="0" w:line="240" w:lineRule="auto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  <w:r w:rsidRPr="001178E5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</w:rPr>
                              <w:t>ກ</w:t>
                            </w:r>
                            <w:r w:rsidRPr="001178E5"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</w:rPr>
                              <w:t>ານພັດທະນາທີ່ເພິ່ງປະສົງ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33F7" id="_x0000_s1033" type="#_x0000_t202" style="position:absolute;margin-left:201pt;margin-top:3.25pt;width:61.5pt;height:5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" stroked="f">
                <v:textbox>
                  <w:txbxContent>
                    <w:p w:rsidR="0029097D" w:rsidRPr="001178E5" w:rsidRDefault="0029097D" w:rsidP="004767BA">
                      <w:pPr>
                        <w:spacing w:after="0" w:line="240" w:lineRule="auto"/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</w:pPr>
                      <w:r w:rsidRPr="001178E5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</w:rPr>
                        <w:t>ກ</w:t>
                      </w:r>
                      <w:r w:rsidRPr="001178E5"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</w:rPr>
                        <w:t>ານພັດທະນາທີ່ເພິ່ງປະສົງ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hetsarath OT" w:eastAsia="MS Mincho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8FF9" wp14:editId="01E60B78">
                <wp:simplePos x="0" y="0"/>
                <wp:positionH relativeFrom="column">
                  <wp:posOffset>1438275</wp:posOffset>
                </wp:positionH>
                <wp:positionV relativeFrom="paragraph">
                  <wp:posOffset>15875</wp:posOffset>
                </wp:positionV>
                <wp:extent cx="2838450" cy="26289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628900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02A99" id="Oval 9" o:spid="_x0000_s1026" style="position:absolute;margin-left:113.25pt;margin-top:1.25pt;width:223.5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" filled="f" strokecolor="black [3200]" strokeweight="1pt">
                <v:stroke joinstyle="miter"/>
              </v:oval>
            </w:pict>
          </mc:Fallback>
        </mc:AlternateConten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979BF">
        <w:rPr>
          <w:rFonts w:ascii="Phetsarath OT" w:eastAsia="MS Mincho" w:hAnsi="Phetsarath OT" w:cs="Phetsarath OT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69A9" wp14:editId="676B480B">
                <wp:simplePos x="0" y="0"/>
                <wp:positionH relativeFrom="column">
                  <wp:posOffset>2143125</wp:posOffset>
                </wp:positionH>
                <wp:positionV relativeFrom="paragraph">
                  <wp:posOffset>16510</wp:posOffset>
                </wp:positionV>
                <wp:extent cx="1400175" cy="428625"/>
                <wp:effectExtent l="0" t="0" r="952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97D" w:rsidRPr="003979BF" w:rsidRDefault="0029097D" w:rsidP="004767BA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>ດ້ານການປະຕິບັດ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69A9" id="_x0000_s1034" type="#_x0000_t202" style="position:absolute;margin-left:168.75pt;margin-top:1.3pt;width:110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" stroked="f">
                <v:textbox>
                  <w:txbxContent>
                    <w:p w:rsidR="0029097D" w:rsidRPr="003979BF" w:rsidRDefault="0029097D" w:rsidP="004767BA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>ດ້ານການປະຕິບັດ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3777B4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777B4">
        <w:rPr>
          <w:rFonts w:ascii="Phetsarath OT" w:eastAsia="MS Mincho" w:hAnsi="Phetsarath OT" w:cs="Phetsarath OT"/>
          <w:sz w:val="24"/>
          <w:szCs w:val="24"/>
          <w:cs/>
        </w:rPr>
        <w:t xml:space="preserve">                                    ຮູບພາບທີ 1 ຄວາມສໍາພັນຂອງຈຸດປະສົງທັງ 3 ສ່ວນ</w:t>
      </w:r>
    </w:p>
    <w:p w:rsidR="00062950" w:rsidRPr="003777B4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777B4">
        <w:rPr>
          <w:rFonts w:ascii="Phetsarath OT" w:eastAsia="MS Mincho" w:hAnsi="Phetsarath OT" w:cs="Phetsarath OT"/>
          <w:sz w:val="24"/>
          <w:szCs w:val="24"/>
          <w:cs/>
        </w:rPr>
        <w:t>ຈຸດປະສົງການສຶກສາທັງ 3 ສ່ວນ ດ້ານແນວຄວາມຄິດ ແລະ ທິ</w:t>
      </w:r>
      <w:r w:rsidR="00316567">
        <w:rPr>
          <w:rFonts w:ascii="Phetsarath OT" w:eastAsia="MS Mincho" w:hAnsi="Phetsarath OT" w:cs="Phetsarath OT"/>
          <w:sz w:val="24"/>
          <w:szCs w:val="24"/>
          <w:cs/>
        </w:rPr>
        <w:t>ດສະດີ ຂອງ ບຼູມ ມີລາຍລະອຽດດັ່ງຕໍ່</w:t>
      </w:r>
      <w:r w:rsidRPr="003777B4">
        <w:rPr>
          <w:rFonts w:ascii="Phetsarath OT" w:eastAsia="MS Mincho" w:hAnsi="Phetsarath OT" w:cs="Phetsarath OT"/>
          <w:sz w:val="24"/>
          <w:szCs w:val="24"/>
          <w:cs/>
        </w:rPr>
        <w:t>ໄປນີ້.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3777B4">
        <w:rPr>
          <w:rFonts w:ascii="Phetsarath OT" w:eastAsia="MS Mincho" w:hAnsi="Phetsarath OT" w:cs="Phetsarath OT"/>
          <w:sz w:val="24"/>
          <w:szCs w:val="24"/>
          <w:cs/>
        </w:rPr>
        <w:t xml:space="preserve">   ດ້ານສະໜອງ (  </w:t>
      </w:r>
      <w:r w:rsidRPr="00716A8C">
        <w:rPr>
          <w:rFonts w:ascii="Times New Roman" w:eastAsia="MS Mincho" w:hAnsi="Times New Roman" w:cs="Times New Roman"/>
          <w:sz w:val="24"/>
          <w:szCs w:val="24"/>
        </w:rPr>
        <w:t>Cognitive domain</w:t>
      </w:r>
      <w:r w:rsidRPr="003777B4">
        <w:rPr>
          <w:rFonts w:ascii="Phetsarath OT" w:eastAsia="MS Mincho" w:hAnsi="Phetsarath OT" w:cs="Phetsarath OT"/>
          <w:sz w:val="24"/>
          <w:szCs w:val="24"/>
        </w:rPr>
        <w:t xml:space="preserve"> ) </w:t>
      </w:r>
      <w:r w:rsidRPr="003777B4">
        <w:rPr>
          <w:rFonts w:ascii="Phetsarath OT" w:eastAsia="MS Mincho" w:hAnsi="Phetsarath OT" w:cs="Phetsarath OT"/>
          <w:sz w:val="24"/>
          <w:szCs w:val="24"/>
          <w:cs/>
        </w:rPr>
        <w:t xml:space="preserve">  ເປັນການຮຽນຮູ້ດ້ານຄວາມຮູ້ ຄວາມເຂົ້່າໃຈ ແລະ ຄວາມຄິດ ຊຶ່ງກ່ຽວກັບຄວາມສາມາດທາງສະຕິປັນຍາ ເຊັ່ນ ຄວາມຈຳ ຄວາມຄິດ ການເລືອກວິທີແກ້ບັນຫາ ການເຊື່ອມໂຍງ ຄວາມສຳພັນ ການຄິດຮູບແບບ ການຕັດສິນຄຸນຄ່າ ຂອງສິ່ງຕ່າງໆ ເປັນຕົ້ນ ເປັນການປ່ຽນແປງທີ່ເກີດຂຶ້ນໃນສ່ວນຂອງສະໜອງໂດຍບຼູມໄດ້ແບ່ງຂະບວນການທາງດ້ານສະໜອງຂອງມະນຸດ ເປັນ 6 ຂັ້ນ ລຽງລຳດັບຈາກຂັ້ນຕໍ່າ ໄປຍັງຂັ້ນສູງສຸດດັ່ງນີ້້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:rsidR="00062950" w:rsidRPr="00580101" w:rsidRDefault="00062950" w:rsidP="00C14024">
      <w:pPr>
        <w:pStyle w:val="ListParagraph"/>
        <w:numPr>
          <w:ilvl w:val="0"/>
          <w:numId w:val="1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777B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ຄວາມຮູ້-ຄວາມຈຳ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Knowledge</w:t>
      </w:r>
      <w:r w:rsidRPr="003777B4">
        <w:rPr>
          <w:rFonts w:ascii="Phetsarath OT" w:hAnsi="Phetsarath OT" w:cs="Phetsarath OT"/>
          <w:b/>
          <w:bCs/>
          <w:sz w:val="24"/>
          <w:szCs w:val="24"/>
        </w:rPr>
        <w:t xml:space="preserve">  )</w:t>
      </w:r>
      <w:r w:rsidRPr="003777B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3777B4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580101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ໝາຍເຖິງຄວາມສາມາດໃນການຈົດຈຳຈາກປະສົບການ ຫຼື ລະລຶກເຖິງສິ່ງຂອງ ເລື່ອງລາວ ຂະບວນການ ຫຼື ຫຼັກການຕ່າງໆ ຈາກທີ່ໄດ້ຮຽນມາ ອອກມາໄດ້ຖືກຕ້ອງແມ້ນຢໍາແບ່ງອອກເປັນ 3 ຂັ້ນ ຄື:</w:t>
      </w:r>
    </w:p>
    <w:p w:rsidR="00062950" w:rsidRDefault="00062950" w:rsidP="00C14024">
      <w:pPr>
        <w:pStyle w:val="ListParagraph"/>
        <w:numPr>
          <w:ilvl w:val="1"/>
          <w:numId w:val="1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5801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ຄວາມຮູ້ໃນເນື້ອໃນຂອງບົດເລື່ອງ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Knowledge of specific )</w:t>
      </w:r>
      <w:r w:rsidRPr="005801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:rsidR="00062950" w:rsidRPr="00580101" w:rsidRDefault="00062950" w:rsidP="004767BA">
      <w:pPr>
        <w:pStyle w:val="ListParagraph"/>
        <w:spacing w:after="0" w:line="240" w:lineRule="auto"/>
        <w:ind w:left="111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F57478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</w:t>
      </w:r>
      <w:r w:rsidRPr="005801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580101">
        <w:rPr>
          <w:rFonts w:ascii="Phetsarath OT" w:hAnsi="Phetsarath OT" w:cs="Phetsarath OT" w:hint="cs"/>
          <w:sz w:val="24"/>
          <w:szCs w:val="24"/>
          <w:cs/>
          <w:lang w:bidi="lo-LA"/>
        </w:rPr>
        <w:t>ການຖາມກ່ຽວກັບເລື່ອງລາວເນື້ອໃນ ຕາມເນື້ອໃນທີ່ໃຫ້ມາ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C32409" w:rsidRDefault="00062950" w:rsidP="00C14024">
      <w:pPr>
        <w:pStyle w:val="ListParagraph"/>
        <w:numPr>
          <w:ilvl w:val="2"/>
          <w:numId w:val="1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ຄວາມຮູ້ກ່ຽວກັບຄໍາສັບ ແລະ ນິຍາມ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Knowledge of terminology )</w:t>
      </w:r>
      <w:r w:rsidRPr="00C25123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:rsidR="00062950" w:rsidRPr="00C25123" w:rsidRDefault="00F57478" w:rsidP="004767BA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  <w:lang w:bidi="lo-LA"/>
        </w:rPr>
      </w:pPr>
      <w:r w:rsidRPr="00F57478">
        <w:rPr>
          <w:rFonts w:ascii="Phetsarath OT" w:hAnsi="Phetsarath OT" w:cs="Phetsarath OT" w:hint="cs"/>
          <w:sz w:val="24"/>
          <w:szCs w:val="24"/>
          <w:cs/>
          <w:lang w:bidi="lo-LA"/>
        </w:rPr>
        <w:t>ເຊັ່ນ: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062950" w:rsidRPr="00C25123"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ການວັດຜົນໝາຍເຖີງຫຍັງ ?</w:t>
      </w:r>
    </w:p>
    <w:p w:rsidR="00062950" w:rsidRDefault="00062950" w:rsidP="00C14024">
      <w:pPr>
        <w:pStyle w:val="ListParagraph"/>
        <w:numPr>
          <w:ilvl w:val="2"/>
          <w:numId w:val="1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ຄວາມຮູ້ກ່ຽວກັບກົດເກນ ແລະ ຄວາມຈິງ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Knowledge of specific facts )</w:t>
      </w: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:rsidR="00062950" w:rsidRPr="00C32409" w:rsidRDefault="00062950" w:rsidP="004767BA">
      <w:pPr>
        <w:pStyle w:val="ListParagraph"/>
        <w:spacing w:after="0" w:line="240" w:lineRule="auto"/>
        <w:ind w:left="180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ເຊັ່ນ</w:t>
      </w:r>
      <w:r w:rsidR="00F5747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Pr="00C32409">
        <w:rPr>
          <w:rFonts w:ascii="Phetsarath OT" w:hAnsi="Phetsarath OT" w:cs="Phetsarath OT" w:hint="cs"/>
          <w:sz w:val="24"/>
          <w:szCs w:val="24"/>
          <w:cs/>
          <w:lang w:bidi="lo-LA"/>
        </w:rPr>
        <w:t>ອຸນນະພູມປົກກະຕິຂອງຮ່າງກາຍມະນຸດມີຈັກອົງສາ ?</w:t>
      </w:r>
    </w:p>
    <w:p w:rsidR="00062950" w:rsidRPr="00716A8C" w:rsidRDefault="00062950" w:rsidP="00C14024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51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ຄວາມຮູ້ກ່ຽວກັບວິທີການປະຕິບັດ 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 xml:space="preserve">( Knowledge of ways and means of dealing with </w:t>
      </w:r>
    </w:p>
    <w:p w:rsidR="00062950" w:rsidRPr="00716A8C" w:rsidRDefault="00062950" w:rsidP="004767BA">
      <w:pPr>
        <w:pStyle w:val="ListParagraph"/>
        <w:spacing w:after="0" w:line="240" w:lineRule="auto"/>
        <w:ind w:left="1110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proofErr w:type="gramStart"/>
      <w:r w:rsidRPr="00716A8C">
        <w:rPr>
          <w:rFonts w:ascii="Times New Roman" w:hAnsi="Times New Roman" w:cs="Times New Roman"/>
          <w:b/>
          <w:bCs/>
          <w:sz w:val="24"/>
          <w:szCs w:val="24"/>
        </w:rPr>
        <w:t>specific )</w:t>
      </w:r>
      <w:proofErr w:type="gramEnd"/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</w:p>
    <w:p w:rsidR="00062950" w:rsidRDefault="00062950" w:rsidP="004767BA">
      <w:pPr>
        <w:pStyle w:val="ListParagraph"/>
        <w:spacing w:after="0" w:line="240" w:lineRule="auto"/>
        <w:ind w:left="1110"/>
        <w:rPr>
          <w:rFonts w:ascii="Phetsarath OT" w:hAnsi="Phetsarath OT" w:cs="Phetsarath OT"/>
          <w:sz w:val="24"/>
          <w:szCs w:val="24"/>
          <w:lang w:bidi="lo-LA"/>
        </w:rPr>
      </w:pPr>
      <w:r w:rsidRPr="00F57478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E2039F">
        <w:rPr>
          <w:rFonts w:ascii="Phetsarath OT" w:hAnsi="Phetsarath OT" w:cs="Phetsarath OT" w:hint="cs"/>
          <w:sz w:val="24"/>
          <w:szCs w:val="24"/>
          <w:cs/>
          <w:lang w:bidi="lo-LA"/>
        </w:rPr>
        <w:t>ການຖາມກ່ຽວກັບຂັ້ນຕອນຂອງກິດຈະກໍາ ວິທີດຳເນີນເລື່ອງລາວ ວິທີປະຕິບັດ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C32409" w:rsidRDefault="00062950" w:rsidP="00C14024">
      <w:pPr>
        <w:pStyle w:val="ListParagraph"/>
        <w:numPr>
          <w:ilvl w:val="2"/>
          <w:numId w:val="1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C3240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ຄວາມຮູ້ກ່ຽວກັບລະບຽບແບບແຜນ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  <w:lang w:bidi="lo-LA"/>
        </w:rPr>
        <w:t>knowledge of convention )</w:t>
      </w:r>
      <w:r w:rsidRPr="00C3240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:rsidR="00062950" w:rsidRPr="00C32409" w:rsidRDefault="00062950" w:rsidP="004767BA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  <w:lang w:bidi="lo-LA"/>
        </w:rPr>
      </w:pPr>
      <w:r w:rsidRPr="00F57478"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 w:rsidR="00F57478" w:rsidRPr="00F57478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 w:rsidRPr="00C3240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C32409">
        <w:rPr>
          <w:rFonts w:ascii="Phetsarath OT" w:hAnsi="Phetsarath OT" w:cs="Phetsarath OT" w:hint="cs"/>
          <w:sz w:val="24"/>
          <w:szCs w:val="24"/>
          <w:cs/>
          <w:lang w:bidi="lo-LA"/>
        </w:rPr>
        <w:t>ເວລາໄປງານສົບຄວນໃສ່ເສື້ອຜ້າສີຫຍັງ ?</w:t>
      </w:r>
    </w:p>
    <w:p w:rsidR="00062950" w:rsidRPr="00716A8C" w:rsidRDefault="00062950" w:rsidP="004767B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30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r>
        <w:rPr>
          <w:rFonts w:ascii="Phetsarath OT" w:eastAsia="MS Mincho" w:hAnsi="Phetsarath OT" w:cs="Phetsarath OT"/>
          <w:sz w:val="24"/>
          <w:szCs w:val="24"/>
        </w:rPr>
        <w:t xml:space="preserve">    </w:t>
      </w:r>
      <w:r w:rsidRPr="00F96186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1.2.2 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ຄວາມຮູ້ກ່ຽວກັບລະດັບຂັ້ນ ແລະ ແນວໂນ້ມ </w:t>
      </w:r>
      <w:r w:rsidRPr="00716A8C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>(</w:t>
      </w:r>
      <w:r w:rsidRPr="00716A8C">
        <w:rPr>
          <w:rFonts w:ascii="Times New Roman" w:eastAsia="MS Mincho" w:hAnsi="Times New Roman" w:cs="Times New Roman"/>
          <w:b/>
          <w:bCs/>
          <w:sz w:val="24"/>
          <w:szCs w:val="30"/>
        </w:rPr>
        <w:t xml:space="preserve">knowledge of trends and </w:t>
      </w:r>
      <w:proofErr w:type="gramStart"/>
      <w:r w:rsidRPr="00716A8C">
        <w:rPr>
          <w:rFonts w:ascii="Times New Roman" w:eastAsia="MS Mincho" w:hAnsi="Times New Roman" w:cs="Times New Roman"/>
          <w:b/>
          <w:bCs/>
          <w:sz w:val="24"/>
          <w:szCs w:val="30"/>
        </w:rPr>
        <w:t>sequences )</w:t>
      </w:r>
      <w:proofErr w:type="gramEnd"/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30"/>
        </w:rPr>
        <w:t xml:space="preserve">    </w:t>
      </w:r>
      <w:r>
        <w:rPr>
          <w:rFonts w:ascii="Phetsarath OT" w:eastAsia="MS Mincho" w:hAnsi="Phetsarath OT" w:cs="Phetsarath OT" w:hint="cs"/>
          <w:sz w:val="24"/>
          <w:szCs w:val="30"/>
          <w:cs/>
        </w:rPr>
        <w:t xml:space="preserve">             </w:t>
      </w:r>
      <w:r>
        <w:rPr>
          <w:rFonts w:ascii="Phetsarath OT" w:eastAsia="MS Mincho" w:hAnsi="Phetsarath OT" w:cs="Phetsarath OT"/>
          <w:sz w:val="24"/>
          <w:szCs w:val="30"/>
        </w:rPr>
        <w:t xml:space="preserve">  </w:t>
      </w:r>
      <w:r w:rsidRPr="00390E40">
        <w:rPr>
          <w:rFonts w:ascii="Phetsarath OT" w:eastAsia="MS Mincho" w:hAnsi="Phetsarath OT" w:cs="Phetsarath OT"/>
          <w:sz w:val="24"/>
          <w:szCs w:val="30"/>
        </w:rPr>
        <w:t xml:space="preserve"> </w:t>
      </w:r>
      <w:r w:rsidRPr="00390E40">
        <w:rPr>
          <w:rFonts w:ascii="Phetsarath OT" w:eastAsia="MS Mincho" w:hAnsi="Phetsarath OT" w:cs="Phetsarath OT"/>
          <w:sz w:val="24"/>
          <w:szCs w:val="24"/>
          <w:cs/>
        </w:rPr>
        <w:t>ເຊັ່ນ</w:t>
      </w:r>
      <w:r w:rsidR="00F57478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 w:rsidRPr="00390E40">
        <w:rPr>
          <w:rFonts w:ascii="Phetsarath OT" w:eastAsia="MS Mincho" w:hAnsi="Phetsarath OT" w:cs="Phetsarath OT"/>
          <w:sz w:val="24"/>
          <w:szCs w:val="24"/>
          <w:cs/>
        </w:rPr>
        <w:t xml:space="preserve"> ຂັ້ນຕອນການສ້າງຂໍ້ສອບມິຫຍັງແດ່ ?  ຄົນທີ່ສູບຢາມັກເປັນພະຍາດຫຍັງ ?</w:t>
      </w:r>
    </w:p>
    <w:p w:rsidR="00062950" w:rsidRPr="00716A8C" w:rsidRDefault="00062950" w:rsidP="004767B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</w:t>
      </w:r>
      <w:r w:rsidR="00376E25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</w:t>
      </w:r>
      <w:r w:rsidRPr="00390E4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1.2.3 ຄວາມຮູ້ກ່ຽວກັບການຈັດປະເພດ </w:t>
      </w:r>
      <w:r w:rsidRPr="00390E40">
        <w:rPr>
          <w:rFonts w:ascii="Phetsarath OT" w:eastAsia="MS Mincho" w:hAnsi="Phetsarath OT" w:cs="Angsana New"/>
          <w:b/>
          <w:bCs/>
          <w:sz w:val="24"/>
          <w:szCs w:val="30"/>
        </w:rPr>
        <w:t xml:space="preserve"> </w:t>
      </w:r>
      <w:r w:rsidRPr="00716A8C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 xml:space="preserve">( </w:t>
      </w:r>
      <w:r w:rsidRPr="00716A8C">
        <w:rPr>
          <w:rFonts w:ascii="Times New Roman" w:eastAsia="MS Mincho" w:hAnsi="Times New Roman" w:cs="Times New Roman"/>
          <w:b/>
          <w:bCs/>
          <w:sz w:val="24"/>
          <w:szCs w:val="30"/>
        </w:rPr>
        <w:t>knowledge of classification and   categories )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90E40">
        <w:rPr>
          <w:rFonts w:ascii="Phetsarath OT" w:eastAsia="MS Mincho" w:hAnsi="Phetsarath OT" w:cs="Phetsarath OT"/>
          <w:sz w:val="24"/>
          <w:szCs w:val="24"/>
          <w:cs/>
        </w:rPr>
        <w:t xml:space="preserve">                     </w:t>
      </w:r>
      <w:r w:rsidR="00376E25">
        <w:rPr>
          <w:rFonts w:ascii="Phetsarath OT" w:eastAsia="MS Mincho" w:hAnsi="Phetsarath OT" w:cs="Phetsarath OT" w:hint="cs"/>
          <w:sz w:val="24"/>
          <w:szCs w:val="24"/>
          <w:cs/>
        </w:rPr>
        <w:t xml:space="preserve">  </w:t>
      </w:r>
      <w:r w:rsidRPr="00390E40">
        <w:rPr>
          <w:rFonts w:ascii="Phetsarath OT" w:eastAsia="MS Mincho" w:hAnsi="Phetsarath OT" w:cs="Phetsarath OT"/>
          <w:sz w:val="24"/>
          <w:szCs w:val="24"/>
          <w:cs/>
        </w:rPr>
        <w:t>ເຊັ່ນ</w:t>
      </w:r>
      <w:r w:rsidR="00F57478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 w:rsidRPr="00390E40">
        <w:rPr>
          <w:rFonts w:ascii="Phetsarath OT" w:eastAsia="MS Mincho" w:hAnsi="Phetsarath OT" w:cs="Phetsarath OT"/>
          <w:sz w:val="24"/>
          <w:szCs w:val="24"/>
          <w:cs/>
        </w:rPr>
        <w:t xml:space="preserve"> ພືດຕໍ່ໄປນີ້ຈັດຢູ່ປະເພດໃດ ?  ຂໍ້ໃດບໍ່ເຂົ້າພວກ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?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Angsana New"/>
          <w:b/>
          <w:bCs/>
          <w:sz w:val="24"/>
          <w:szCs w:val="30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</w:t>
      </w:r>
      <w:r w:rsidR="00376E25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</w:t>
      </w:r>
      <w:r w:rsidRPr="00390E4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1.2.4 ຄວາມຮູ້ກ່ຽວກັບລະດັບຄາດໝາຍ </w:t>
      </w:r>
      <w:r w:rsidRPr="00716A8C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 xml:space="preserve">( </w:t>
      </w:r>
      <w:r w:rsidRPr="00716A8C">
        <w:rPr>
          <w:rFonts w:ascii="Times New Roman" w:eastAsia="MS Mincho" w:hAnsi="Times New Roman" w:cs="Times New Roman"/>
          <w:b/>
          <w:bCs/>
          <w:sz w:val="24"/>
          <w:szCs w:val="30"/>
        </w:rPr>
        <w:t>knowledge of criteria )</w:t>
      </w:r>
    </w:p>
    <w:p w:rsidR="00376E25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  <w:cs/>
        </w:rPr>
        <w:t xml:space="preserve">                     ເປັນຂໍ້ກໍາ</w:t>
      </w:r>
      <w:r w:rsidRPr="00390E40">
        <w:rPr>
          <w:rFonts w:ascii="Phetsarath OT" w:eastAsia="MS Mincho" w:hAnsi="Phetsarath OT" w:cs="Phetsarath OT"/>
          <w:sz w:val="24"/>
          <w:szCs w:val="24"/>
          <w:cs/>
        </w:rPr>
        <w:t>ນົດທີ່ຢືດເປັນຫຼັກເພື່ອໄປປຽບທຽບກັບສິ່ງໜຶ່ງ ເຊັ່ນ</w:t>
      </w:r>
      <w:r w:rsidR="00F57478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 w:rsidRPr="00390E40">
        <w:rPr>
          <w:rFonts w:ascii="Phetsarath OT" w:eastAsia="MS Mincho" w:hAnsi="Phetsarath OT" w:cs="Phetsarath OT"/>
          <w:sz w:val="24"/>
          <w:szCs w:val="24"/>
          <w:cs/>
        </w:rPr>
        <w:t xml:space="preserve"> ແບບທົດສອບທີ່ມີຄຸນນະພາບ</w:t>
      </w:r>
    </w:p>
    <w:p w:rsidR="00062950" w:rsidRDefault="00376E25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</w:t>
      </w:r>
      <w:r w:rsidR="00062950" w:rsidRPr="00390E40">
        <w:rPr>
          <w:rFonts w:ascii="Phetsarath OT" w:eastAsia="MS Mincho" w:hAnsi="Phetsarath OT" w:cs="Phetsarath OT"/>
          <w:sz w:val="24"/>
          <w:szCs w:val="24"/>
          <w:cs/>
        </w:rPr>
        <w:t>ຄວນມີລັກສະນະ</w:t>
      </w:r>
      <w:r w:rsidR="00062950">
        <w:rPr>
          <w:rFonts w:ascii="Phetsarath OT" w:eastAsia="MS Mincho" w:hAnsi="Phetsarath OT" w:cs="Phetsarath OT" w:hint="cs"/>
          <w:sz w:val="24"/>
          <w:szCs w:val="24"/>
          <w:cs/>
        </w:rPr>
        <w:t>ແນວ</w:t>
      </w:r>
      <w:r w:rsidR="00062950" w:rsidRPr="00390E40">
        <w:rPr>
          <w:rFonts w:ascii="Phetsarath OT" w:eastAsia="MS Mincho" w:hAnsi="Phetsarath OT" w:cs="Phetsarath OT"/>
          <w:sz w:val="24"/>
          <w:szCs w:val="24"/>
          <w:cs/>
        </w:rPr>
        <w:t>ໃດ ?</w:t>
      </w:r>
    </w:p>
    <w:p w:rsidR="00062950" w:rsidRPr="00716A8C" w:rsidRDefault="00062950" w:rsidP="004767B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30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</w:t>
      </w:r>
      <w:r w:rsidRPr="00C32409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1.2.5 ຄວາມຮູ້ກ່ຽວກັບວິທີການ  </w:t>
      </w:r>
      <w:r w:rsidRPr="00716A8C">
        <w:rPr>
          <w:rFonts w:ascii="Times New Roman" w:eastAsia="MS Mincho" w:hAnsi="Times New Roman" w:cs="Times New Roman"/>
          <w:b/>
          <w:bCs/>
          <w:sz w:val="24"/>
          <w:szCs w:val="24"/>
          <w:cs/>
        </w:rPr>
        <w:t xml:space="preserve">( </w:t>
      </w:r>
      <w:r w:rsidRPr="00716A8C">
        <w:rPr>
          <w:rFonts w:ascii="Times New Roman" w:eastAsia="MS Mincho" w:hAnsi="Times New Roman" w:cs="Times New Roman"/>
          <w:b/>
          <w:bCs/>
          <w:sz w:val="24"/>
          <w:szCs w:val="30"/>
        </w:rPr>
        <w:t>knowledge of methodology )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hint="cs"/>
          <w:b/>
          <w:bCs/>
          <w:sz w:val="24"/>
          <w:szCs w:val="24"/>
          <w:cs/>
        </w:rPr>
        <w:t xml:space="preserve">                       </w:t>
      </w:r>
      <w:r w:rsidRPr="00C32409">
        <w:rPr>
          <w:rFonts w:ascii="Phetsarath OT" w:eastAsia="MS Mincho" w:hAnsi="Phetsarath OT" w:cs="Phetsarath OT"/>
          <w:sz w:val="24"/>
          <w:szCs w:val="24"/>
          <w:cs/>
        </w:rPr>
        <w:t>ເປັນການຖາມວິທິການ ປະຕິບັດ ເຊັ່ນ</w:t>
      </w:r>
      <w:r w:rsidR="00F57478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 w:rsidRPr="00C32409">
        <w:rPr>
          <w:rFonts w:ascii="Phetsarath OT" w:eastAsia="MS Mincho" w:hAnsi="Phetsarath OT" w:cs="Phetsarath OT"/>
          <w:sz w:val="24"/>
          <w:szCs w:val="24"/>
          <w:cs/>
        </w:rPr>
        <w:t xml:space="preserve"> ຂໍ້ໃດເປັນການເຮັດນໍ້າດື່ມທີ່ຜິດວິທີ ?</w:t>
      </w:r>
    </w:p>
    <w:p w:rsidR="00062950" w:rsidRPr="008E3C50" w:rsidRDefault="00062950" w:rsidP="008E3C50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C3240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ຄວາມຮູ້ໃນໃຈຄວາມຂອງບົດເລື່ອງ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 xml:space="preserve">knowledge of the universals and abstraction in a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8E3C50">
        <w:rPr>
          <w:rFonts w:ascii="Times New Roman" w:hAnsi="Times New Roman" w:cs="Times New Roman"/>
          <w:b/>
          <w:bCs/>
          <w:sz w:val="24"/>
          <w:szCs w:val="30"/>
        </w:rPr>
        <w:t>field )</w:t>
      </w:r>
    </w:p>
    <w:p w:rsidR="00062950" w:rsidRPr="00D53096" w:rsidRDefault="00062950" w:rsidP="004767BA">
      <w:pPr>
        <w:pStyle w:val="ListParagraph"/>
        <w:spacing w:line="240" w:lineRule="auto"/>
        <w:ind w:left="1110"/>
        <w:rPr>
          <w:rFonts w:ascii="Phetsarath OT" w:hAnsi="Phetsarath OT" w:cs="Phetsarath OT"/>
          <w:sz w:val="24"/>
          <w:szCs w:val="24"/>
          <w:lang w:bidi="lo-LA"/>
        </w:rPr>
      </w:pPr>
      <w:r w:rsidRPr="00D53096">
        <w:rPr>
          <w:rFonts w:ascii="Phetsarath OT" w:hAnsi="Phetsarath OT" w:cs="Phetsarath OT"/>
          <w:sz w:val="24"/>
          <w:szCs w:val="24"/>
          <w:cs/>
          <w:lang w:bidi="lo-LA"/>
        </w:rPr>
        <w:t>ໝາຍເຖິງ ການຖາມເພື່ອໃຫ້ຄົ້ນຫາຫຼັກການ ຫຼື ຈຸດສຳຄັນຂອງເນື້ອໃນເລື່ອງ ເພື່ອສ້າງເປັນທິດສະດີ ຫຼື ໂຄງສ້າງຂອງເນື້ອໃນ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716A8C" w:rsidRDefault="00062950" w:rsidP="00C14024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b/>
          <w:bCs/>
          <w:sz w:val="24"/>
          <w:szCs w:val="30"/>
        </w:rPr>
      </w:pPr>
      <w:r w:rsidRPr="00EA04E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ຄວາມຮູ້ກ່ຽວກັບຫຼັກວິຊາການ ແລະ ການຂະຫຍາຍ</w:t>
      </w:r>
      <w:r w:rsidRPr="00EA04E1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 xml:space="preserve">knowledge of principles and </w:t>
      </w:r>
    </w:p>
    <w:p w:rsidR="00062950" w:rsidRPr="00716A8C" w:rsidRDefault="00062950" w:rsidP="004767BA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30"/>
        </w:rPr>
      </w:pPr>
      <w:proofErr w:type="gramStart"/>
      <w:r w:rsidRPr="00716A8C">
        <w:rPr>
          <w:rFonts w:ascii="Times New Roman" w:hAnsi="Times New Roman" w:cs="Times New Roman"/>
          <w:b/>
          <w:bCs/>
          <w:sz w:val="24"/>
          <w:szCs w:val="30"/>
        </w:rPr>
        <w:t>generalizations )</w:t>
      </w:r>
      <w:proofErr w:type="gramEnd"/>
    </w:p>
    <w:p w:rsidR="00062950" w:rsidRPr="00A05032" w:rsidRDefault="00062950" w:rsidP="00A05032">
      <w:pPr>
        <w:pStyle w:val="ListParagraph"/>
        <w:spacing w:line="240" w:lineRule="auto"/>
        <w:ind w:left="1800"/>
        <w:rPr>
          <w:rFonts w:ascii="Phetsarath OT" w:hAnsi="Phetsarath OT" w:cs="Phetsarath OT"/>
          <w:sz w:val="24"/>
          <w:szCs w:val="24"/>
          <w:lang w:bidi="lo-LA"/>
        </w:rPr>
      </w:pPr>
      <w:r w:rsidRPr="00D44FD0">
        <w:rPr>
          <w:rFonts w:ascii="Phetsarath OT" w:hAnsi="Phetsarath OT" w:cs="Phetsarath OT"/>
          <w:sz w:val="24"/>
          <w:szCs w:val="24"/>
          <w:cs/>
          <w:lang w:bidi="lo-LA"/>
        </w:rPr>
        <w:t>ເປັນການຂະຫຍາຍອອກໄປຈາກສິ່ງໜຶ່ງເຊັ່ນ ສິງກະໂປ ໄຕ້ຫວັນ ເກົາຫຼີ ມີສິ່ງໃດທີ່ແຕກຕ່າງຈາກລາວຫຼາຍທີ່ສຸດ ?</w:t>
      </w:r>
    </w:p>
    <w:p w:rsidR="00062950" w:rsidRPr="00D44FD0" w:rsidRDefault="00062950" w:rsidP="00C14024">
      <w:pPr>
        <w:pStyle w:val="ListParagraph"/>
        <w:numPr>
          <w:ilvl w:val="2"/>
          <w:numId w:val="17"/>
        </w:numPr>
        <w:spacing w:line="240" w:lineRule="auto"/>
        <w:rPr>
          <w:rFonts w:ascii="Phetsarath OT" w:hAnsi="Phetsarath OT" w:cs="Angsana New"/>
          <w:b/>
          <w:bCs/>
          <w:sz w:val="24"/>
          <w:szCs w:val="30"/>
        </w:rPr>
      </w:pPr>
      <w:r w:rsidRPr="00D44FD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ຄວາມຮູ້ກ່ຽວກັບທິດສະດີ ແລະ ໂຄງສ້າງ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>knowledge of theories and structures</w:t>
      </w:r>
      <w:r w:rsidRPr="00D44FD0">
        <w:rPr>
          <w:rFonts w:ascii="Phetsarath OT" w:hAnsi="Phetsarath OT" w:cs="Angsana New"/>
          <w:b/>
          <w:bCs/>
          <w:sz w:val="24"/>
          <w:szCs w:val="30"/>
        </w:rPr>
        <w:t>)</w:t>
      </w:r>
    </w:p>
    <w:p w:rsidR="00062950" w:rsidRDefault="00062950" w:rsidP="004767BA">
      <w:pPr>
        <w:pStyle w:val="ListParagraph"/>
        <w:spacing w:line="240" w:lineRule="auto"/>
        <w:ind w:left="1800"/>
        <w:rPr>
          <w:rFonts w:ascii="Phetsarath OT" w:hAnsi="Phetsarath OT" w:cs="Phetsarath OT"/>
          <w:sz w:val="24"/>
          <w:szCs w:val="24"/>
          <w:lang w:bidi="lo-LA"/>
        </w:rPr>
      </w:pPr>
      <w:r w:rsidRPr="00817FF0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ເປັນການຖາມກ່ຽວກັບຫຼັກການຂອງເນື້ອໃນທີ່ບໍ່ສຳພັນກັນ ເຊັ່ນ ພັດລົມ ເຄື່ອງຍົນ ລົດເຄື່ອງປັ່ນໄຟ ມີຫຼັກການໃດຮ່ວມກັນ ?</w:t>
      </w:r>
    </w:p>
    <w:p w:rsidR="00A05032" w:rsidRDefault="00A05032" w:rsidP="004767BA">
      <w:pPr>
        <w:pStyle w:val="ListParagraph"/>
        <w:spacing w:line="240" w:lineRule="auto"/>
        <w:ind w:left="1800"/>
        <w:rPr>
          <w:rFonts w:ascii="Phetsarath OT" w:hAnsi="Phetsarath OT" w:cs="Phetsarath OT"/>
          <w:sz w:val="24"/>
          <w:szCs w:val="24"/>
          <w:lang w:bidi="lo-LA"/>
        </w:rPr>
      </w:pPr>
    </w:p>
    <w:p w:rsidR="00A05032" w:rsidRDefault="00A05032" w:rsidP="004767BA">
      <w:pPr>
        <w:pStyle w:val="ListParagraph"/>
        <w:spacing w:line="240" w:lineRule="auto"/>
        <w:ind w:left="1800"/>
        <w:rPr>
          <w:rFonts w:ascii="Phetsarath OT" w:hAnsi="Phetsarath OT" w:cs="Phetsarath OT"/>
          <w:sz w:val="24"/>
          <w:szCs w:val="24"/>
          <w:lang w:bidi="lo-LA"/>
        </w:rPr>
      </w:pPr>
    </w:p>
    <w:p w:rsidR="008E3C50" w:rsidRPr="00817FF0" w:rsidRDefault="008E3C50" w:rsidP="004767BA">
      <w:pPr>
        <w:pStyle w:val="ListParagraph"/>
        <w:spacing w:line="240" w:lineRule="auto"/>
        <w:ind w:left="1800"/>
        <w:rPr>
          <w:rFonts w:ascii="Phetsarath OT" w:hAnsi="Phetsarath OT" w:cs="Phetsarath OT"/>
          <w:sz w:val="24"/>
          <w:szCs w:val="24"/>
          <w:lang w:bidi="lo-LA"/>
        </w:rPr>
      </w:pPr>
    </w:p>
    <w:p w:rsidR="00062950" w:rsidRDefault="00062950" w:rsidP="00C14024">
      <w:pPr>
        <w:pStyle w:val="ListParagraph"/>
        <w:numPr>
          <w:ilvl w:val="0"/>
          <w:numId w:val="17"/>
        </w:numPr>
        <w:spacing w:after="0" w:line="240" w:lineRule="auto"/>
        <w:rPr>
          <w:rFonts w:ascii="Phetsarath OT" w:hAnsi="Phetsarath OT" w:cs="Phetsarath OT"/>
          <w:b/>
          <w:bCs/>
          <w:sz w:val="28"/>
        </w:rPr>
      </w:pPr>
      <w:r w:rsidRPr="00817FF0">
        <w:rPr>
          <w:rFonts w:ascii="Phetsarath OT" w:hAnsi="Phetsarath OT" w:cs="Phetsarath OT"/>
          <w:b/>
          <w:bCs/>
          <w:sz w:val="28"/>
          <w:cs/>
          <w:lang w:bidi="lo-LA"/>
        </w:rPr>
        <w:lastRenderedPageBreak/>
        <w:t xml:space="preserve">ຄວາມເຂົ້າໃຈ </w:t>
      </w:r>
      <w:r w:rsidRPr="00716A8C">
        <w:rPr>
          <w:rFonts w:ascii="Times New Roman" w:hAnsi="Times New Roman" w:cs="Times New Roman"/>
          <w:b/>
          <w:bCs/>
          <w:sz w:val="28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8"/>
        </w:rPr>
        <w:t>Comprehension )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ໝາຍເຖິງຄວາມສາມາດໃນການບອກໃຈຄວາມສຳຄັນຂອງເລື່ອງລາວຕ່າງໆ ດ້ວຍຄຳເວົ້າຂອງຕົນເອງ ຫຼື ປະສົມປະສານສິ່ງໃໝ່ທີ່ພົບເຫັນກັບປະສົບການເດີມ ແບ່ງອອກເປັນ 3 ຂັ້ນຄື:</w:t>
      </w:r>
    </w:p>
    <w:p w:rsidR="00062950" w:rsidRDefault="00062950" w:rsidP="00C14024">
      <w:pPr>
        <w:pStyle w:val="ListParagraph"/>
        <w:numPr>
          <w:ilvl w:val="1"/>
          <w:numId w:val="17"/>
        </w:numPr>
        <w:spacing w:after="0" w:line="240" w:lineRule="auto"/>
        <w:rPr>
          <w:rFonts w:ascii="Phetsarath OT" w:hAnsi="Phetsarath OT" w:cs="Angsana New"/>
          <w:b/>
          <w:bCs/>
          <w:sz w:val="24"/>
          <w:szCs w:val="30"/>
        </w:rPr>
      </w:pPr>
      <w:r w:rsidRPr="00FC720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ການແປຄວາມໝາຍ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  <w:lang w:bidi="lo-LA"/>
        </w:rPr>
        <w:t>Translation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 xml:space="preserve"> )</w:t>
      </w:r>
    </w:p>
    <w:p w:rsidR="008E3C50" w:rsidRDefault="00062950" w:rsidP="008E3C50">
      <w:pPr>
        <w:pStyle w:val="ListParagraph"/>
        <w:spacing w:after="0" w:line="240" w:lineRule="auto"/>
        <w:ind w:left="111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ຄວາມສາມາດໃນການແປຂໍ້ຄວາມໜຶ່ງເປັນອີກພາສາໜຶ່ງ</w:t>
      </w:r>
      <w:r w:rsidR="00766BB2">
        <w:rPr>
          <w:rFonts w:ascii="Phetsarath OT" w:hAnsi="Phetsarath OT" w:cs="Phetsarath OT" w:hint="cs"/>
          <w:sz w:val="24"/>
          <w:szCs w:val="24"/>
          <w:cs/>
          <w:lang w:bidi="lo-LA"/>
        </w:rPr>
        <w:t>ການຖອດ</w:t>
      </w:r>
      <w:r w:rsidRPr="008E3C50">
        <w:rPr>
          <w:rFonts w:ascii="Phetsarath OT" w:hAnsi="Phetsarath OT" w:cs="Phetsarath OT" w:hint="cs"/>
          <w:sz w:val="24"/>
          <w:szCs w:val="24"/>
          <w:cs/>
          <w:lang w:bidi="lo-LA"/>
        </w:rPr>
        <w:t>ຄວາມ ເຊັ່ນ</w:t>
      </w:r>
      <w:r w:rsidR="00766BB2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 w:rsidRPr="008E3C5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ຂີ່ຊ້າງຈັບ</w:t>
      </w:r>
    </w:p>
    <w:p w:rsidR="008E3C50" w:rsidRDefault="008E3C50" w:rsidP="008E3C50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>ຕັກແຕນມ</w:t>
      </w:r>
      <w:r w:rsidR="00766BB2">
        <w:rPr>
          <w:rFonts w:ascii="Phetsarath OT" w:hAnsi="Phetsarath OT" w:cs="Phetsarath OT" w:hint="cs"/>
          <w:sz w:val="24"/>
          <w:szCs w:val="24"/>
          <w:cs/>
        </w:rPr>
        <w:t>ີ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>ຄວາມໝາຍກົງກັບຂໍ້ໃດ ?</w:t>
      </w:r>
    </w:p>
    <w:p w:rsidR="008E3C50" w:rsidRDefault="008E3C50" w:rsidP="008E3C50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  <w:r w:rsidR="00766BB2">
        <w:rPr>
          <w:rFonts w:ascii="Phetsarath OT" w:hAnsi="Phetsarath OT" w:cs="Phetsarath OT" w:hint="cs"/>
          <w:sz w:val="24"/>
          <w:szCs w:val="24"/>
          <w:cs/>
        </w:rPr>
        <w:t xml:space="preserve"> ແປຄວາມຈາກຮູບພາບ ຕາຕະລາງ ເຊັ່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>ນ</w:t>
      </w:r>
      <w:r w:rsidR="00766BB2">
        <w:rPr>
          <w:rFonts w:ascii="Phetsarath OT" w:hAnsi="Phetsarath OT" w:cs="Phetsarath OT" w:hint="cs"/>
          <w:sz w:val="24"/>
          <w:szCs w:val="24"/>
          <w:cs/>
        </w:rPr>
        <w:t>: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 xml:space="preserve"> ຈາກຮູບເສົາ ນັກຮຽນຂັ້ນ ປ 1 ມີຈັກຄົນ ?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>ຮູບໃດເປັນຮູບປີລະ</w:t>
      </w:r>
    </w:p>
    <w:p w:rsidR="00062950" w:rsidRPr="008E3C50" w:rsidRDefault="008E3C50" w:rsidP="008E3C50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>ມິດ ?</w:t>
      </w:r>
    </w:p>
    <w:p w:rsidR="008E3C50" w:rsidRDefault="008E3C50" w:rsidP="008E3C50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</w:t>
      </w:r>
      <w:r w:rsidR="00062950" w:rsidRPr="008E3C50">
        <w:rPr>
          <w:rFonts w:ascii="Phetsarath OT" w:hAnsi="Phetsarath OT" w:cs="Phetsarath OT"/>
          <w:sz w:val="24"/>
          <w:szCs w:val="24"/>
          <w:cs/>
        </w:rPr>
        <w:t>ແປຄວາມໝາຍຈາກລະດັບໜຶ່ງໄປສູ່ອີກລະດັບໜຶ່ງ ເຊັ່ນ</w:t>
      </w:r>
      <w:r w:rsidR="00766BB2">
        <w:rPr>
          <w:rFonts w:ascii="Phetsarath OT" w:hAnsi="Phetsarath OT" w:cs="Phetsarath OT" w:hint="cs"/>
          <w:sz w:val="24"/>
          <w:szCs w:val="24"/>
          <w:cs/>
        </w:rPr>
        <w:t>:</w:t>
      </w:r>
      <w:r w:rsidR="00766BB2">
        <w:rPr>
          <w:rFonts w:ascii="Phetsarath OT" w:hAnsi="Phetsarath OT" w:cs="Phetsarath OT"/>
          <w:sz w:val="24"/>
          <w:szCs w:val="24"/>
          <w:cs/>
        </w:rPr>
        <w:t xml:space="preserve"> ຈາກຂໍ້ຄວາມຂ້າງຕົ້ນ</w:t>
      </w:r>
      <w:r w:rsidR="00062950" w:rsidRPr="008E3C50">
        <w:rPr>
          <w:rFonts w:ascii="Phetsarath OT" w:hAnsi="Phetsarath OT" w:cs="Phetsarath OT"/>
          <w:sz w:val="24"/>
          <w:szCs w:val="24"/>
          <w:cs/>
        </w:rPr>
        <w:t xml:space="preserve"> ຄໍາວ່າ </w:t>
      </w:r>
      <w:r w:rsidR="00062950" w:rsidRPr="008E3C50">
        <w:rPr>
          <w:rFonts w:ascii="Phetsarath OT" w:hAnsi="Phetsarath OT" w:cs="Phetsarath OT"/>
          <w:sz w:val="24"/>
          <w:szCs w:val="30"/>
        </w:rPr>
        <w:t xml:space="preserve">“ </w:t>
      </w:r>
      <w:r w:rsidR="00062950" w:rsidRPr="008E3C50">
        <w:rPr>
          <w:rFonts w:ascii="Phetsarath OT" w:hAnsi="Phetsarath OT" w:cs="Phetsarath OT"/>
          <w:sz w:val="24"/>
          <w:szCs w:val="24"/>
          <w:cs/>
        </w:rPr>
        <w:t>ໝູ</w:t>
      </w:r>
      <w:r w:rsidR="00062950" w:rsidRPr="008E3C50">
        <w:rPr>
          <w:rFonts w:ascii="Phetsarath OT" w:hAnsi="Phetsarath OT" w:cs="Phetsarath OT"/>
          <w:sz w:val="24"/>
          <w:szCs w:val="30"/>
        </w:rPr>
        <w:t>”</w:t>
      </w:r>
      <w:r w:rsidR="00062950" w:rsidRPr="008E3C50">
        <w:rPr>
          <w:rFonts w:ascii="Phetsarath OT" w:hAnsi="Phetsarath OT" w:cs="Phetsarath OT"/>
          <w:sz w:val="24"/>
          <w:szCs w:val="24"/>
          <w:cs/>
        </w:rPr>
        <w:t xml:space="preserve"> ໝາຍເຖິງ</w:t>
      </w:r>
    </w:p>
    <w:p w:rsidR="00062950" w:rsidRPr="008E3C50" w:rsidRDefault="008E3C50" w:rsidP="008E3C50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</w:t>
      </w:r>
      <w:r w:rsidR="00062950" w:rsidRPr="008E3C50">
        <w:rPr>
          <w:rFonts w:ascii="Phetsarath OT" w:hAnsi="Phetsarath OT" w:cs="Phetsarath OT"/>
          <w:sz w:val="24"/>
          <w:szCs w:val="24"/>
          <w:cs/>
        </w:rPr>
        <w:t>ຫຍັງ ?</w:t>
      </w:r>
    </w:p>
    <w:p w:rsidR="00062950" w:rsidRPr="00B75208" w:rsidRDefault="00062950" w:rsidP="00C14024">
      <w:pPr>
        <w:pStyle w:val="ListParagraph"/>
        <w:numPr>
          <w:ilvl w:val="1"/>
          <w:numId w:val="17"/>
        </w:numPr>
        <w:spacing w:after="0" w:line="240" w:lineRule="auto"/>
        <w:rPr>
          <w:rFonts w:ascii="Phetsarath OT" w:hAnsi="Phetsarath OT" w:cs="Angsana New"/>
          <w:b/>
          <w:bCs/>
          <w:sz w:val="24"/>
          <w:szCs w:val="30"/>
        </w:rPr>
      </w:pPr>
      <w:r w:rsidRPr="00B7520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ການຕີຄວາມໝາຍ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  <w:lang w:bidi="lo-LA"/>
        </w:rPr>
        <w:t>interpretation</w:t>
      </w:r>
      <w:r w:rsidRPr="00B75208"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:rsidR="008E3C50" w:rsidRDefault="00062950" w:rsidP="008E3C50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D55FBC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ການຈັບໃຈຄວາມສຳຄັນຂອງເລື່ອງ ຫຼື ການເອົາເລື່ອງລາ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ວເດີມມາຄ</w:t>
      </w:r>
      <w:r w:rsidR="008E3C50">
        <w:rPr>
          <w:rFonts w:ascii="Phetsarath OT" w:hAnsi="Phetsarath OT" w:cs="Phetsarath OT" w:hint="cs"/>
          <w:sz w:val="24"/>
          <w:szCs w:val="24"/>
          <w:cs/>
          <w:lang w:bidi="lo-LA"/>
        </w:rPr>
        <w:t>ິດໃໝ່ ເຊັ່ນ ໃຫ້ຫາ</w:t>
      </w:r>
    </w:p>
    <w:p w:rsidR="00062950" w:rsidRPr="008E3C50" w:rsidRDefault="00766BB2" w:rsidP="008E3C5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ຈຸດມຸ່</w:t>
      </w:r>
      <w:r w:rsidR="008E3C50" w:rsidRPr="008E3C50">
        <w:rPr>
          <w:rFonts w:ascii="Phetsarath OT" w:hAnsi="Phetsarath OT" w:cs="Phetsarath OT" w:hint="cs"/>
          <w:sz w:val="24"/>
          <w:szCs w:val="24"/>
          <w:cs/>
        </w:rPr>
        <w:t>ງ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 xml:space="preserve"> ໝາຍຂອງຜູ້ແຕ່ງ ລຽງຄວາມ ເຊັ່ນ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  <w:r w:rsidR="00062950" w:rsidRPr="008E3C50">
        <w:rPr>
          <w:rFonts w:ascii="Phetsarath OT" w:hAnsi="Phetsarath OT" w:cs="Phetsarath OT" w:hint="cs"/>
          <w:sz w:val="24"/>
          <w:szCs w:val="24"/>
          <w:cs/>
        </w:rPr>
        <w:t xml:space="preserve"> ຈາກຂໍ້ຄວາມດັ່ງກ່າວຜູ້ແຕ່ງຕ້ອງການສື່ເຖິງຫຍັງ ?  ຈາກຄຳເວົ້້າຂອງ ທ້າວ ຈັນ ສະແດງວ່າທ້າວຈັນມີຄວາມຮູ້ສຶກແນວໃດ ?.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ໃຫ້ຕີຄວາມຈາກເສັ້ນສະແດງ ສະຖິຕິ ເຊັ່ນ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ຈາກເສັ້ນສະແດງຫ້ອງໃດມິຈຳນວນນັກຮຽນຫຼາຍທີ່ສຸດໃຫ້ຄົົ້ນຫາຄວາມໝາຍທີ່ຊ້ອນຢູ່ໃນຂໍ້ຄວາມນັ້ນ ເຊັ່ນ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ຄົນນີ້ເປັນເພືີ່ອນສະນິດກັບໃຜ ເພື່ອນເຂົານັ້ນກໍ່ໜີຫາຍໄປໝົດ ສະແດງວ່າຄົນນີ້ເປັນແນວໃດ ?</w:t>
      </w:r>
    </w:p>
    <w:p w:rsidR="00062950" w:rsidRPr="008F75F3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Phetsarath OT" w:hAnsi="Phetsarath OT" w:cs="Angsana New"/>
          <w:b/>
          <w:bCs/>
          <w:sz w:val="24"/>
          <w:szCs w:val="30"/>
        </w:rPr>
      </w:pPr>
      <w:r w:rsidRPr="008F75F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ການຂະຫຍາຍຄວາມໝາຍ</w:t>
      </w:r>
      <w:r w:rsidRPr="008F75F3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Extrapolation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4"/>
          <w:szCs w:val="30"/>
        </w:rPr>
        <w:t>)</w:t>
      </w:r>
    </w:p>
    <w:p w:rsidR="008E3C50" w:rsidRDefault="00062950" w:rsidP="008E3C50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E7356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ໝາຍເຖິງການຄາດຄະເນ ຫຼື ອາໄສ ແນວໂນ້ມສິ່ງໜຶ່ງວ່າຈະມີອາດີດ ຫຼຶ ອານາຄົດເປັນແນວໃດເຊັ່ນ</w:t>
      </w:r>
      <w:r w:rsidR="00766BB2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 w:rsidRPr="006E735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:rsidR="00062950" w:rsidRPr="006E7356" w:rsidRDefault="00062950" w:rsidP="00766BB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8E3C50">
        <w:rPr>
          <w:rFonts w:ascii="Phetsarath OT" w:hAnsi="Phetsarath OT" w:cs="Phetsarath OT" w:hint="cs"/>
          <w:sz w:val="24"/>
          <w:szCs w:val="24"/>
          <w:cs/>
        </w:rPr>
        <w:t>ໃຫ້ ຂໍ້ມູນເປັນໄລຍະເວລາ ແລ້ວໃຫ້ສະຫຼຸບມາວ່າເຫດການຕໍ່ໄປຈະເປັນແນວໃດ</w:t>
      </w:r>
      <w:r w:rsidR="00766BB2">
        <w:rPr>
          <w:rFonts w:ascii="Phetsarath OT" w:hAnsi="Phetsarath OT" w:cs="Phetsarath OT" w:hint="cs"/>
          <w:sz w:val="24"/>
          <w:szCs w:val="24"/>
          <w:cs/>
        </w:rPr>
        <w:t>?</w:t>
      </w:r>
      <w:r w:rsidRPr="008E3C50">
        <w:rPr>
          <w:rFonts w:ascii="Phetsarath OT" w:hAnsi="Phetsarath OT" w:cs="Phetsarath OT" w:hint="cs"/>
          <w:sz w:val="24"/>
          <w:szCs w:val="24"/>
          <w:cs/>
        </w:rPr>
        <w:t xml:space="preserve"> ເຊັ່ນ</w:t>
      </w:r>
      <w:r w:rsidR="00766BB2">
        <w:rPr>
          <w:rFonts w:ascii="Phetsarath OT" w:hAnsi="Phetsarath OT" w:cs="Phetsarath OT" w:hint="cs"/>
          <w:sz w:val="24"/>
          <w:szCs w:val="24"/>
          <w:cs/>
        </w:rPr>
        <w:t>:</w:t>
      </w:r>
      <w:r w:rsidRPr="008E3C50">
        <w:rPr>
          <w:rFonts w:ascii="Phetsarath OT" w:hAnsi="Phetsarath OT" w:cs="Phetsarath OT" w:hint="cs"/>
          <w:sz w:val="24"/>
          <w:szCs w:val="24"/>
          <w:cs/>
        </w:rPr>
        <w:t xml:space="preserve"> ຖ້າການສົ່ງອອກຂອງປະເທດບໍ່ຄ່ອ</w:t>
      </w:r>
      <w:r w:rsidR="00766BB2">
        <w:rPr>
          <w:rFonts w:ascii="Phetsarath OT" w:hAnsi="Phetsarath OT" w:cs="Phetsarath OT" w:hint="cs"/>
          <w:sz w:val="24"/>
          <w:szCs w:val="24"/>
          <w:cs/>
        </w:rPr>
        <w:t>ຍດີອີກ 5 ປີ ຂ້າງໜ້າ ຈະເປັນແນວໃດ?</w:t>
      </w:r>
      <w:r w:rsidRPr="008E3C50">
        <w:rPr>
          <w:rFonts w:ascii="Phetsarath OT" w:hAnsi="Phetsarath OT" w:cs="Phetsarath OT" w:hint="cs"/>
          <w:sz w:val="24"/>
          <w:szCs w:val="24"/>
          <w:cs/>
        </w:rPr>
        <w:t xml:space="preserve"> ຈາກເສັ້ນສະແດງເປ</w:t>
      </w:r>
      <w:r w:rsidR="00766BB2">
        <w:rPr>
          <w:rFonts w:ascii="Phetsarath OT" w:hAnsi="Phetsarath OT" w:cs="Phetsarath OT" w:hint="cs"/>
          <w:sz w:val="24"/>
          <w:szCs w:val="24"/>
          <w:cs/>
        </w:rPr>
        <w:t>ັນຍອດ</w:t>
      </w:r>
      <w:r w:rsidRPr="008E3C50">
        <w:rPr>
          <w:rFonts w:ascii="Phetsarath OT" w:hAnsi="Phetsarath OT" w:cs="Phetsarath OT" w:hint="cs"/>
          <w:sz w:val="24"/>
          <w:szCs w:val="24"/>
          <w:cs/>
        </w:rPr>
        <w:t>ສົ່ງອອກ 5 ປີທີ່ຜ່ານມາ ແລ້ວໄປອີກ 5 ປີ ຂ້</w:t>
      </w:r>
      <w:r w:rsidR="00766BB2">
        <w:rPr>
          <w:rFonts w:ascii="Phetsarath OT" w:hAnsi="Phetsarath OT" w:cs="Phetsarath OT" w:hint="cs"/>
          <w:sz w:val="24"/>
          <w:szCs w:val="24"/>
          <w:cs/>
        </w:rPr>
        <w:t>າງໜ້າແນວໂນ້ມການສົ່ງອອກເປັນແນວໃດ ?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6E7356">
        <w:rPr>
          <w:rFonts w:ascii="Phetsarath OT" w:eastAsia="MS Mincho" w:hAnsi="Phetsarath OT" w:cs="Phetsarath OT" w:hint="cs"/>
          <w:sz w:val="24"/>
          <w:szCs w:val="24"/>
          <w:cs/>
        </w:rPr>
        <w:t>ໃຫ້ຂໍ້ມູນເລື່ອງໜຶ່ງມາ ແລ້ວໃຫ້ຂະຫຍາຍໄປສູ່ອີກເລື່ອງໜຶ່ງ ເຊັ່ນ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>:</w:t>
      </w:r>
      <w:r w:rsidRPr="006E7356">
        <w:rPr>
          <w:rFonts w:ascii="Phetsarath OT" w:eastAsia="MS Mincho" w:hAnsi="Phetsarath OT" w:cs="Phetsarath OT" w:hint="cs"/>
          <w:sz w:val="24"/>
          <w:szCs w:val="24"/>
          <w:cs/>
        </w:rPr>
        <w:t xml:space="preserve"> ຖ້</w:t>
      </w:r>
      <w:r w:rsidR="00766BB2">
        <w:rPr>
          <w:rFonts w:ascii="Phetsarath OT" w:eastAsia="MS Mincho" w:hAnsi="Phetsarath OT" w:cs="Phetsarath OT" w:hint="cs"/>
          <w:sz w:val="24"/>
          <w:szCs w:val="24"/>
          <w:cs/>
        </w:rPr>
        <w:t>າ</w:t>
      </w:r>
      <w:r w:rsidRPr="006E7356">
        <w:rPr>
          <w:rFonts w:ascii="Phetsarath OT" w:eastAsia="MS Mincho" w:hAnsi="Phetsarath OT" w:cs="Phetsarath OT" w:hint="cs"/>
          <w:sz w:val="24"/>
          <w:szCs w:val="24"/>
          <w:cs/>
        </w:rPr>
        <w:t>ໂລກນີ້ບໍ່ມີພະອາທິດຈະເກີດຜົນແນວໃດ ?</w:t>
      </w:r>
    </w:p>
    <w:p w:rsidR="00062950" w:rsidRDefault="00062950" w:rsidP="00C14024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lang w:bidi="lo-LA"/>
        </w:rPr>
      </w:pPr>
      <w:r w:rsidRPr="006E7356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ການນຳໃຊ້ </w:t>
      </w:r>
      <w:r w:rsidRPr="006E7356">
        <w:rPr>
          <w:rFonts w:ascii="Phetsarath OT" w:hAnsi="Phetsarath OT" w:cs="Phetsarath OT"/>
          <w:b/>
          <w:bCs/>
          <w:sz w:val="28"/>
          <w:lang w:bidi="lo-LA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8"/>
        </w:rPr>
        <w:t>( Application )</w:t>
      </w:r>
      <w:r w:rsidRPr="006E7356">
        <w:rPr>
          <w:rFonts w:ascii="Phetsarath OT" w:hAnsi="Phetsarath OT" w:cs="Phetsarath OT"/>
          <w:b/>
          <w:bCs/>
          <w:sz w:val="28"/>
        </w:rPr>
        <w:t xml:space="preserve"> </w:t>
      </w:r>
    </w:p>
    <w:p w:rsidR="00766BB2" w:rsidRDefault="00062950" w:rsidP="008E3C50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ໝາຍເຖິງຄວາມສາມາດໃນການນຳຫຼັກການ ກົດເກນ ແລະ ວິທີ ດຳເນີນການຕ່າງໆ ຂອງເລື່ອງທີ່ໄດ້ຮູ້ມາ</w:t>
      </w:r>
    </w:p>
    <w:p w:rsidR="00062950" w:rsidRPr="00766BB2" w:rsidRDefault="00062950" w:rsidP="00766BB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66BB2">
        <w:rPr>
          <w:rFonts w:ascii="Phetsarath OT" w:hAnsi="Phetsarath OT" w:cs="Phetsarath OT" w:hint="cs"/>
          <w:sz w:val="24"/>
          <w:szCs w:val="24"/>
          <w:cs/>
        </w:rPr>
        <w:t>ແລ້ວ ໄປໃຊ້ແກ້ບັນຫາໃນສະຖານະການໃໝ່ໄດ້ເຊັ່ນ</w:t>
      </w:r>
      <w:r w:rsidR="00766BB2">
        <w:rPr>
          <w:rFonts w:ascii="Phetsarath OT" w:hAnsi="Phetsarath OT" w:cs="Phetsarath OT" w:hint="cs"/>
          <w:sz w:val="24"/>
          <w:szCs w:val="24"/>
          <w:cs/>
        </w:rPr>
        <w:t>:</w:t>
      </w:r>
      <w:r w:rsidRPr="00766BB2">
        <w:rPr>
          <w:rFonts w:ascii="Phetsarath OT" w:hAnsi="Phetsarath OT" w:cs="Phetsarath OT" w:hint="cs"/>
          <w:sz w:val="24"/>
          <w:szCs w:val="24"/>
          <w:cs/>
        </w:rPr>
        <w:t xml:space="preserve"> ກຳນົດສະຖານະການມາໃຫ້ ແລ້ວຖາມວ່ານຳໄປໃຊ້ແລ້ວເກີດຜົນແນວໃດ ?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ໃຫ້ພິຈາລະນາຜົນການທົດລອງນັ້ນສອດຄ່ອງກັບຫຼັກການ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</w:t>
      </w:r>
      <w:r w:rsidRPr="0028312C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ຕົວຢ່າງ </w:t>
      </w:r>
    </w:p>
    <w:p w:rsidR="00062950" w:rsidRPr="0028312C" w:rsidRDefault="00062950" w:rsidP="00C14024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28312C">
        <w:rPr>
          <w:rFonts w:ascii="Phetsarath OT" w:hAnsi="Phetsarath OT" w:cs="Phetsarath OT" w:hint="cs"/>
          <w:sz w:val="24"/>
          <w:szCs w:val="24"/>
          <w:cs/>
          <w:lang w:bidi="lo-LA"/>
        </w:rPr>
        <w:t>ຄົນທີ່ເຄີຍເປັນພະຍາດມະເລັງຄວນຮັບປະທານອາຫານຊະນິດໃດ ?</w:t>
      </w:r>
    </w:p>
    <w:p w:rsidR="00062950" w:rsidRPr="0028312C" w:rsidRDefault="00062950" w:rsidP="00C14024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28312C">
        <w:rPr>
          <w:rFonts w:ascii="Phetsarath OT" w:hAnsi="Phetsarath OT" w:cs="Phetsarath OT" w:hint="cs"/>
          <w:sz w:val="24"/>
          <w:szCs w:val="24"/>
          <w:cs/>
          <w:lang w:bidi="lo-LA"/>
        </w:rPr>
        <w:t>ຖ້ານັກຮຽນຫຼົງປ່າ ນັກຮຽນຈະດື່ມນໍ້າຈາກທີ່ໃດຈິ່ງຈະປອດໄພ ?</w:t>
      </w:r>
    </w:p>
    <w:p w:rsidR="00AC6857" w:rsidRPr="00F57478" w:rsidRDefault="00062950" w:rsidP="00AC6857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Phetsarath OT" w:hAnsi="Phetsarath OT" w:cs="Phetsarath OT" w:hint="cs"/>
          <w:sz w:val="24"/>
          <w:szCs w:val="24"/>
          <w:lang w:bidi="lo-LA"/>
        </w:rPr>
      </w:pPr>
      <w:r w:rsidRPr="0028312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ອ້າຍ ແລະ ນ້ອງສາວມີເງິນລວມກັນ  6000 ກີບ ຖ້າອ້າຍມີເງີນ 2310 ກີບ ນ້ອງສາວມີເທົ່າໃດ </w:t>
      </w:r>
    </w:p>
    <w:p w:rsidR="00062950" w:rsidRDefault="00062950" w:rsidP="00C14024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lang w:bidi="lo-LA"/>
        </w:rPr>
      </w:pPr>
      <w:r w:rsidRPr="0028312C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ການວິເຄາະ </w:t>
      </w:r>
      <w:r w:rsidRPr="00716A8C">
        <w:rPr>
          <w:rFonts w:ascii="Times New Roman" w:hAnsi="Times New Roman" w:cs="Times New Roman"/>
          <w:b/>
          <w:bCs/>
          <w:sz w:val="28"/>
        </w:rPr>
        <w:t>(</w:t>
      </w:r>
      <w:r w:rsidRPr="00716A8C">
        <w:rPr>
          <w:rFonts w:ascii="Times New Roman" w:hAnsi="Times New Roman" w:cs="Times New Roman"/>
          <w:b/>
          <w:bCs/>
          <w:sz w:val="28"/>
          <w:cs/>
          <w:lang w:bidi="lo-LA"/>
        </w:rPr>
        <w:t xml:space="preserve"> </w:t>
      </w:r>
      <w:r w:rsidRPr="00716A8C">
        <w:rPr>
          <w:rFonts w:ascii="Times New Roman" w:hAnsi="Times New Roman" w:cs="Times New Roman"/>
          <w:b/>
          <w:bCs/>
          <w:sz w:val="28"/>
        </w:rPr>
        <w:t>Analysis</w:t>
      </w:r>
      <w:r w:rsidRPr="0028312C">
        <w:rPr>
          <w:rFonts w:ascii="Phetsarath OT" w:hAnsi="Phetsarath OT" w:cs="Phetsarath OT"/>
          <w:b/>
          <w:bCs/>
          <w:sz w:val="28"/>
        </w:rPr>
        <w:t xml:space="preserve"> )</w:t>
      </w:r>
    </w:p>
    <w:p w:rsidR="00AC6857" w:rsidRDefault="00062950" w:rsidP="00AC6857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17B4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ໝາຍເຖິງ ຄວາມສາມາດໃນການໄຈ້ແຍກສ່ວນປະກອບ ຄວາມສໍາພັນ ຫຼື ຫຼັກການ ແຍກອອກຈາກກັນ</w:t>
      </w:r>
    </w:p>
    <w:p w:rsidR="00062950" w:rsidRDefault="00062950" w:rsidP="00AC6857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C6857">
        <w:rPr>
          <w:rFonts w:ascii="Phetsarath OT" w:hAnsi="Phetsarath OT" w:cs="Phetsarath OT" w:hint="cs"/>
          <w:sz w:val="24"/>
          <w:szCs w:val="24"/>
          <w:cs/>
        </w:rPr>
        <w:t>ເປັນ</w:t>
      </w:r>
      <w:r w:rsidR="00AC6857" w:rsidRPr="00AC6857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AC6857">
        <w:rPr>
          <w:rFonts w:ascii="Phetsarath OT" w:hAnsi="Phetsarath OT" w:cs="Phetsarath OT" w:hint="cs"/>
          <w:sz w:val="24"/>
          <w:szCs w:val="24"/>
          <w:cs/>
        </w:rPr>
        <w:t>ສ່ວນປະກອບຍ່ອຍໆ ຈົນເຫັນລໍາດັບຂັ້ນຂອງຄວາມສໍາພັນລະຫວ່າງສ່ວນປະກອບຍ່ອຍໆ ຢ</w:t>
      </w:r>
      <w:r w:rsidR="008E3C50" w:rsidRPr="00AC6857">
        <w:rPr>
          <w:rFonts w:ascii="Phetsarath OT" w:hAnsi="Phetsarath OT" w:cs="Phetsarath OT" w:hint="cs"/>
          <w:sz w:val="24"/>
          <w:szCs w:val="24"/>
          <w:cs/>
        </w:rPr>
        <w:t>່າງຊັດເຈນ ແບ່ງອອກ</w:t>
      </w:r>
      <w:r w:rsidRPr="00AC6857">
        <w:rPr>
          <w:rFonts w:ascii="Phetsarath OT" w:hAnsi="Phetsarath OT" w:cs="Phetsarath OT" w:hint="cs"/>
          <w:sz w:val="24"/>
          <w:szCs w:val="24"/>
          <w:cs/>
        </w:rPr>
        <w:t xml:space="preserve"> ເປັນ 3 ຂັ້ນຄື:</w:t>
      </w:r>
    </w:p>
    <w:p w:rsidR="00F57478" w:rsidRPr="00AC6857" w:rsidRDefault="00F57478" w:rsidP="00AC6857">
      <w:pPr>
        <w:spacing w:after="0" w:line="240" w:lineRule="auto"/>
        <w:jc w:val="thaiDistribute"/>
        <w:rPr>
          <w:rFonts w:ascii="Phetsarath OT" w:hAnsi="Phetsarath OT" w:cs="Phetsarath OT" w:hint="cs"/>
          <w:sz w:val="24"/>
          <w:szCs w:val="24"/>
        </w:rPr>
      </w:pPr>
    </w:p>
    <w:p w:rsidR="00062950" w:rsidRPr="00817B4B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17B4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ການວິເຄາະຄວາມສໍາຄັນ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 Analysis of elements</w:t>
      </w:r>
      <w:r w:rsidRPr="00817B4B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:rsidR="008E3C50" w:rsidRDefault="00062950" w:rsidP="008E3C50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17B4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ໝາຍເຖິງການສຶກສາ ສິ່ງໜຶ່ງໂດຍການຈຳແນກ ໄຈ້ແຍກເປັນສ່ວນໆ </w:t>
      </w:r>
      <w:r w:rsidR="008E3C50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ເພື່ອຫາສິ່ງທີ່ສຳຄັນທີ່ສຸດ ຫຼື ຫາ</w:t>
      </w:r>
    </w:p>
    <w:p w:rsidR="00062950" w:rsidRPr="008E3C50" w:rsidRDefault="00062950" w:rsidP="008E3C5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E3C50">
        <w:rPr>
          <w:rFonts w:ascii="Phetsarath OT" w:hAnsi="Phetsarath OT" w:cs="Phetsarath OT" w:hint="cs"/>
          <w:sz w:val="24"/>
          <w:szCs w:val="24"/>
          <w:cs/>
        </w:rPr>
        <w:t>ຈຸດ ເດັ່ນຂອງສິ່ງນັ້ນ.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</w:t>
      </w:r>
      <w:r w:rsidRPr="00817B4B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Pr="00E55F50" w:rsidRDefault="00062950" w:rsidP="00C14024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55F50">
        <w:rPr>
          <w:rFonts w:ascii="Phetsarath OT" w:hAnsi="Phetsarath OT" w:cs="Phetsarath OT" w:hint="cs"/>
          <w:sz w:val="24"/>
          <w:szCs w:val="24"/>
          <w:cs/>
          <w:lang w:bidi="lo-LA"/>
        </w:rPr>
        <w:t>ສີນຫ້າຂໍ້ໃດສຳຄັນທີ່ສຸດ?</w:t>
      </w:r>
    </w:p>
    <w:p w:rsidR="00062950" w:rsidRPr="00E55F50" w:rsidRDefault="00062950" w:rsidP="00C14024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55F50">
        <w:rPr>
          <w:rFonts w:ascii="Phetsarath OT" w:hAnsi="Phetsarath OT" w:cs="Phetsarath OT" w:hint="cs"/>
          <w:sz w:val="24"/>
          <w:szCs w:val="24"/>
          <w:cs/>
          <w:lang w:bidi="lo-LA"/>
        </w:rPr>
        <w:t>ມະຫາສະໝຸດໃດມີຄວາມສໍາຄັນຫຼາຍທີ່ສຸດໃນດ້ານຄົມມະນາຄົມຂົນສົ່ງ ?</w:t>
      </w:r>
    </w:p>
    <w:p w:rsidR="00062950" w:rsidRDefault="00062950" w:rsidP="00C14024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55F50">
        <w:rPr>
          <w:rFonts w:ascii="Phetsarath OT" w:hAnsi="Phetsarath OT" w:cs="Phetsarath OT" w:hint="cs"/>
          <w:sz w:val="24"/>
          <w:szCs w:val="24"/>
          <w:cs/>
          <w:lang w:bidi="lo-LA"/>
        </w:rPr>
        <w:t>ສະຫຼຸບຫຼັກການທີ່ສຳຄັນຂອງການ ວັດ ແລະ ປະເມີນຜົນໄດ້ ?</w:t>
      </w:r>
    </w:p>
    <w:p w:rsidR="00062950" w:rsidRPr="002035CA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035C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ການວິເຄາະຄວາມສໍາພັນ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Analysis of relationships )</w:t>
      </w:r>
    </w:p>
    <w:p w:rsidR="00062950" w:rsidRDefault="00062950" w:rsidP="008E3C50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ການຄົ້ນຫາຄວາມກ່ຽວຂ້ອງລະຫວ່າງຄຸນລັກສະນະຂອງສິ່ງຕ່າງໆ ວ່າ ສອງຊີ້ນສ່ວນໃດສຳພັນ</w:t>
      </w:r>
      <w:r w:rsidRPr="002035CA">
        <w:rPr>
          <w:rFonts w:ascii="Phetsarath OT" w:hAnsi="Phetsarath OT" w:cs="Phetsarath OT" w:hint="cs"/>
          <w:sz w:val="24"/>
          <w:szCs w:val="24"/>
          <w:cs/>
          <w:lang w:bidi="lo-LA"/>
        </w:rPr>
        <w:t>ກັນ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</w:t>
      </w:r>
      <w:r w:rsidRPr="002035CA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Pr="00A46EF8" w:rsidRDefault="00062950" w:rsidP="00C14024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46EF8">
        <w:rPr>
          <w:rFonts w:ascii="Phetsarath OT" w:hAnsi="Phetsarath OT" w:cs="Phetsarath OT" w:hint="cs"/>
          <w:sz w:val="24"/>
          <w:szCs w:val="24"/>
          <w:cs/>
          <w:lang w:bidi="lo-LA"/>
        </w:rPr>
        <w:t>ບ້ານ : ຫ້ອງຄົວ ຕົ້ນໄມ້ : ... ?</w:t>
      </w:r>
    </w:p>
    <w:p w:rsidR="00062950" w:rsidRPr="00A46EF8" w:rsidRDefault="00062950" w:rsidP="00C14024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46EF8">
        <w:rPr>
          <w:rFonts w:ascii="Phetsarath OT" w:hAnsi="Phetsarath OT" w:cs="Phetsarath OT" w:hint="cs"/>
          <w:sz w:val="24"/>
          <w:szCs w:val="24"/>
          <w:cs/>
          <w:lang w:bidi="lo-LA"/>
        </w:rPr>
        <w:t>ຂໍ້ໃດເປັນຄູ່ທີ່ມີຄວາມສຳພັນກັນຫຼາຍທີ່ສຸດ ?</w:t>
      </w:r>
    </w:p>
    <w:p w:rsidR="00062950" w:rsidRDefault="00062950" w:rsidP="00C14024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46EF8">
        <w:rPr>
          <w:rFonts w:ascii="Phetsarath OT" w:hAnsi="Phetsarath OT" w:cs="Phetsarath OT" w:hint="cs"/>
          <w:sz w:val="24"/>
          <w:szCs w:val="24"/>
          <w:cs/>
          <w:lang w:bidi="lo-LA"/>
        </w:rPr>
        <w:t>ເຫດໃດເສດຖະກິດໂລກຈິ່ງຖົດຖອຍ ?</w:t>
      </w:r>
    </w:p>
    <w:p w:rsidR="00062950" w:rsidRPr="00716A8C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A46EF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ວິເຄາະຫຼັກການ </w:t>
      </w:r>
      <w:r w:rsidRPr="00716A8C">
        <w:rPr>
          <w:rFonts w:ascii="Times New Roman" w:hAnsi="Times New Roman" w:cs="Times New Roman"/>
          <w:b/>
          <w:bCs/>
          <w:sz w:val="24"/>
          <w:szCs w:val="24"/>
        </w:rPr>
        <w:t>( Analysis of organization principles )</w:t>
      </w:r>
    </w:p>
    <w:p w:rsidR="00062950" w:rsidRPr="00A46EF8" w:rsidRDefault="00062950" w:rsidP="004767BA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46EF8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ການພິຈາລະນາສ່ວນປິກຍ່ອຍຂອງສິ່ງນັ້ນເພື່ອເບິ່ງວ່າເຮັດວຽກໂດຍໃຊ້ຫຼັກການໃດ.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ຕົວຢ່າງ</w:t>
      </w:r>
    </w:p>
    <w:p w:rsidR="00062950" w:rsidRPr="00390ABC" w:rsidRDefault="00062950" w:rsidP="00C14024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90ABC">
        <w:rPr>
          <w:rFonts w:ascii="Phetsarath OT" w:hAnsi="Phetsarath OT" w:cs="Phetsarath OT" w:hint="cs"/>
          <w:sz w:val="24"/>
          <w:szCs w:val="24"/>
          <w:cs/>
          <w:lang w:bidi="lo-LA"/>
        </w:rPr>
        <w:t>ມີຫຼັກການໃດໃນການອ່ານໜັງສື ?</w:t>
      </w:r>
    </w:p>
    <w:p w:rsidR="00062950" w:rsidRPr="00390ABC" w:rsidRDefault="00062950" w:rsidP="00C14024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90ABC">
        <w:rPr>
          <w:rFonts w:ascii="Phetsarath OT" w:hAnsi="Phetsarath OT" w:cs="Phetsarath OT" w:hint="cs"/>
          <w:sz w:val="24"/>
          <w:szCs w:val="24"/>
          <w:cs/>
          <w:lang w:bidi="lo-LA"/>
        </w:rPr>
        <w:t>ພັດລົມໝູນໄດ້ໃຊ້ຫຼັກການໃດ ?</w:t>
      </w:r>
    </w:p>
    <w:p w:rsidR="00062950" w:rsidRDefault="00062950" w:rsidP="00C14024">
      <w:pPr>
        <w:pStyle w:val="ListParagraph"/>
        <w:numPr>
          <w:ilvl w:val="0"/>
          <w:numId w:val="2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ຈາກຄຳເວົ້າຂ້າງເທິງ ຜູ້ເວົ້າຢື</w:t>
      </w:r>
      <w:r w:rsidRPr="00390ABC">
        <w:rPr>
          <w:rFonts w:ascii="Phetsarath OT" w:hAnsi="Phetsarath OT" w:cs="Phetsarath OT" w:hint="cs"/>
          <w:sz w:val="24"/>
          <w:szCs w:val="24"/>
          <w:cs/>
          <w:lang w:bidi="lo-LA"/>
        </w:rPr>
        <w:t>ດຫຼັກການໃດ ?</w:t>
      </w:r>
    </w:p>
    <w:p w:rsidR="00062950" w:rsidRDefault="00062950" w:rsidP="00C14024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lang w:bidi="lo-LA"/>
        </w:rPr>
      </w:pPr>
      <w:r w:rsidRPr="00F424D5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ການສັງເຄາະ </w:t>
      </w: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</w:t>
      </w:r>
      <w:r w:rsidRPr="007607ED">
        <w:rPr>
          <w:rFonts w:ascii="Times New Roman" w:hAnsi="Times New Roman" w:cs="Times New Roman"/>
          <w:b/>
          <w:bCs/>
          <w:sz w:val="28"/>
          <w:lang w:bidi="lo-LA"/>
        </w:rPr>
        <w:t>( Synthesis )</w:t>
      </w:r>
    </w:p>
    <w:p w:rsidR="00062950" w:rsidRPr="00F72057" w:rsidRDefault="00062950" w:rsidP="004767BA">
      <w:pPr>
        <w:spacing w:after="0" w:line="240" w:lineRule="auto"/>
        <w:ind w:left="720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F72057">
        <w:rPr>
          <w:rFonts w:ascii="Phetsarath OT" w:eastAsia="MS Mincho" w:hAnsi="Phetsarath OT" w:cs="Phetsarath OT" w:hint="cs"/>
          <w:sz w:val="24"/>
          <w:szCs w:val="24"/>
          <w:cs/>
        </w:rPr>
        <w:t>ໝາຍເຖິງ ຄວາມສາມາດໃນການປະສົ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ມປະສານສ່ວນຍ່ອຍເຂົ້າເປັນເລື່ອງ</w:t>
      </w:r>
      <w:r w:rsidRPr="00F72057">
        <w:rPr>
          <w:rFonts w:ascii="Phetsarath OT" w:eastAsia="MS Mincho" w:hAnsi="Phetsarath OT" w:cs="Phetsarath OT" w:hint="cs"/>
          <w:sz w:val="24"/>
          <w:szCs w:val="24"/>
          <w:cs/>
        </w:rPr>
        <w:t>ດຽວກັນ ໂດຍການປັບປຸງຂອງເກົ່າໃຫ້ດີຂຶ້ນ ແລະ ມີຄຸນນະພາບສູງຂຶ້ນ ແບ່ງເປັນ 3 ຂັ້ນຄື:</w:t>
      </w:r>
    </w:p>
    <w:p w:rsidR="00062950" w:rsidRPr="002B437E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2B437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ການສັງເຄາະບົດຄວາມ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7607ED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607ED">
        <w:rPr>
          <w:rFonts w:ascii="Times New Roman" w:hAnsi="Times New Roman" w:cs="Times New Roman"/>
          <w:b/>
          <w:bCs/>
          <w:sz w:val="28"/>
          <w:lang w:bidi="lo-LA"/>
        </w:rPr>
        <w:t xml:space="preserve">Production of </w:t>
      </w:r>
      <w:r w:rsidRPr="007607ED">
        <w:rPr>
          <w:rFonts w:ascii="Times New Roman" w:hAnsi="Times New Roman" w:cs="Times New Roman"/>
          <w:b/>
          <w:bCs/>
          <w:sz w:val="28"/>
          <w:szCs w:val="35"/>
        </w:rPr>
        <w:t xml:space="preserve">a </w:t>
      </w:r>
      <w:r w:rsidRPr="007607ED">
        <w:rPr>
          <w:rFonts w:ascii="Times New Roman" w:hAnsi="Times New Roman" w:cs="Times New Roman"/>
          <w:b/>
          <w:bCs/>
          <w:sz w:val="28"/>
          <w:lang w:bidi="lo-LA"/>
        </w:rPr>
        <w:t>unique communication )</w:t>
      </w:r>
    </w:p>
    <w:p w:rsidR="00062950" w:rsidRDefault="00062950" w:rsidP="004767BA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2B437E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ການນຳເອົາຄວາມຮູ້ ແລະ ປະສົບການມາສ້າງເປັນຂໍ້ຄວາມຂຶ້ນໃໝ່</w:t>
      </w:r>
      <w:r>
        <w:rPr>
          <w:rFonts w:ascii="Phetsarath OT" w:hAnsi="Phetsarath OT" w:cs="Phetsarath OT"/>
          <w:sz w:val="24"/>
          <w:szCs w:val="24"/>
          <w:lang w:bidi="lo-LA"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2B437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ຕົວຢ່າງ</w:t>
      </w:r>
    </w:p>
    <w:p w:rsidR="00062950" w:rsidRPr="00B71C0B" w:rsidRDefault="00062950" w:rsidP="00C14024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ການຂຽນຄຳກອນ  ລຽງຄວາມ ຄຳຂວັນ ແຕ່ງນິທານ</w:t>
      </w:r>
    </w:p>
    <w:p w:rsidR="00062950" w:rsidRPr="00B71C0B" w:rsidRDefault="00062950" w:rsidP="00C14024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ການຂຽນອະພິປາຍ</w:t>
      </w:r>
    </w:p>
    <w:p w:rsidR="00E02F70" w:rsidRPr="00F57478" w:rsidRDefault="00062950" w:rsidP="00E02F70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Phetsarath OT" w:hAnsi="Phetsarath OT" w:cs="Phetsarath OT" w:hint="cs"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sz w:val="24"/>
          <w:szCs w:val="24"/>
          <w:cs/>
          <w:lang w:bidi="lo-LA"/>
        </w:rPr>
        <w:t>ການແຕ້ມຮຸບ</w:t>
      </w:r>
    </w:p>
    <w:p w:rsidR="00062950" w:rsidRPr="00B71C0B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</w:t>
      </w:r>
      <w:r w:rsidR="00F5747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ານສັງເຄາະແຜນງານ</w:t>
      </w:r>
      <w:r w:rsidR="00F57478">
        <w:rPr>
          <w:rFonts w:ascii="Times New Roman" w:hAnsi="Times New Roman" w:cs="Times New Roman"/>
          <w:b/>
          <w:bCs/>
          <w:sz w:val="28"/>
          <w:cs/>
          <w:lang w:bidi="lo-LA"/>
        </w:rPr>
        <w:t>(</w:t>
      </w:r>
      <w:r w:rsidRPr="007607ED">
        <w:rPr>
          <w:rFonts w:ascii="Times New Roman" w:hAnsi="Times New Roman" w:cs="Times New Roman"/>
          <w:b/>
          <w:bCs/>
          <w:sz w:val="28"/>
          <w:lang w:bidi="lo-LA"/>
        </w:rPr>
        <w:t>Production of plan, or proposed set of operations</w:t>
      </w:r>
      <w:r w:rsidRPr="00B71C0B">
        <w:rPr>
          <w:rFonts w:ascii="Phetsarath OT" w:hAnsi="Phetsarath OT" w:cs="Phetsarath OT"/>
          <w:b/>
          <w:bCs/>
          <w:sz w:val="28"/>
          <w:lang w:bidi="lo-LA"/>
        </w:rPr>
        <w:t xml:space="preserve">  </w:t>
      </w:r>
      <w:r w:rsidRPr="00B71C0B">
        <w:rPr>
          <w:rFonts w:ascii="Phetsarath OT" w:hAnsi="Phetsarath OT" w:cs="Phetsarath OT" w:hint="cs"/>
          <w:b/>
          <w:bCs/>
          <w:sz w:val="28"/>
          <w:cs/>
          <w:lang w:bidi="lo-LA"/>
        </w:rPr>
        <w:t>)</w:t>
      </w:r>
      <w:r w:rsidRPr="00B71C0B">
        <w:rPr>
          <w:rFonts w:ascii="Phetsarath OT" w:hAnsi="Phetsarath OT" w:cs="Phetsarath OT"/>
          <w:b/>
          <w:bCs/>
          <w:sz w:val="28"/>
          <w:lang w:bidi="lo-LA"/>
        </w:rPr>
        <w:t xml:space="preserve">    </w:t>
      </w:r>
    </w:p>
    <w:p w:rsidR="00062950" w:rsidRPr="008E3C50" w:rsidRDefault="00F57478" w:rsidP="008E3C50">
      <w:pPr>
        <w:spacing w:after="0" w:line="240" w:lineRule="auto"/>
        <w:ind w:left="720"/>
        <w:jc w:val="thaiDistribute"/>
        <w:rPr>
          <w:rFonts w:ascii="Phetsarath OT" w:hAnsi="Phetsarath OT" w:cs="Phetsarath OT"/>
          <w:b/>
          <w:bCs/>
          <w:sz w:val="28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</w:t>
      </w:r>
      <w:r w:rsidR="00062950" w:rsidRPr="008E3C50">
        <w:rPr>
          <w:rFonts w:ascii="Phetsarath OT" w:hAnsi="Phetsarath OT" w:cs="Phetsarath OT"/>
          <w:sz w:val="24"/>
          <w:szCs w:val="24"/>
          <w:cs/>
        </w:rPr>
        <w:t>ໝາຍເຖິງຄວາມສາມາດໃນການຂຽນໂຄງການ ແຜນປະຕິບັດການ ວ່າມີແຜນ ແລະ ຂັ້ນຕອນແນວໃດ ?</w:t>
      </w:r>
      <w:r w:rsidR="00062950" w:rsidRPr="008E3C50">
        <w:rPr>
          <w:rFonts w:ascii="Phetsarath OT" w:hAnsi="Phetsarath OT" w:cs="Phetsarath OT"/>
          <w:b/>
          <w:bCs/>
          <w:sz w:val="28"/>
        </w:rPr>
        <w:t xml:space="preserve"> </w:t>
      </w:r>
    </w:p>
    <w:p w:rsidR="00062950" w:rsidRPr="00B71C0B" w:rsidRDefault="00062950" w:rsidP="004767BA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ຕົວຢ່າງ</w:t>
      </w:r>
    </w:p>
    <w:p w:rsidR="008E3C50" w:rsidRPr="00E02F70" w:rsidRDefault="00062950" w:rsidP="00E02F70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71C0B">
        <w:rPr>
          <w:rFonts w:ascii="Phetsarath OT" w:hAnsi="Phetsarath OT" w:cs="Phetsarath OT" w:hint="cs"/>
          <w:sz w:val="24"/>
          <w:szCs w:val="24"/>
          <w:cs/>
          <w:lang w:bidi="lo-LA"/>
        </w:rPr>
        <w:t>ຂຽນແຜນວຽກ ຂຽນໂຄງການ</w:t>
      </w:r>
    </w:p>
    <w:p w:rsidR="00062950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lang w:bidi="lo-LA"/>
        </w:rPr>
      </w:pPr>
      <w:r w:rsidRPr="00B71C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ການສັງເຄາະການພົວພັນ  </w:t>
      </w:r>
      <w:r w:rsidRPr="007607ED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7607ED">
        <w:rPr>
          <w:rFonts w:ascii="Times New Roman" w:hAnsi="Times New Roman" w:cs="Times New Roman"/>
          <w:b/>
          <w:bCs/>
          <w:sz w:val="28"/>
          <w:lang w:bidi="lo-LA"/>
        </w:rPr>
        <w:t>Derivation of a set of abstract relation</w:t>
      </w:r>
      <w:r w:rsidRPr="00B71C0B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F72057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ຄວາມສາມາດໃນການນຳຫຼັກການຕ່າງໆ ມາປະສົມປະສານເປັນເລື່ອງໃໝ່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ທີ່ມິການພົວພັນ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</w:t>
      </w:r>
      <w:r w:rsidRPr="00F72057">
        <w:rPr>
          <w:rFonts w:ascii="Phetsarath OT" w:eastAsia="MS Mincho" w:hAnsi="Phetsarath OT" w:cs="Phetsarath OT" w:hint="cs"/>
          <w:sz w:val="24"/>
          <w:szCs w:val="24"/>
          <w:cs/>
        </w:rPr>
        <w:t>ແຕກຕ່າງ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ໄປຈາກເດີມ.</w:t>
      </w:r>
    </w:p>
    <w:p w:rsidR="00062950" w:rsidRPr="00E02F7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       </w:t>
      </w:r>
      <w:r w:rsidRPr="00E02F7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C14024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ແດງສູງກວ່າດຳ ແຕ່ເຕ້ຍກວ່າ ຂຽວ ສ່ວນເຫຼືອງເຕ້ຍກວ່າຂາວແຕ່ສູງກວ່າແດງ</w:t>
      </w:r>
    </w:p>
    <w:p w:rsidR="00062950" w:rsidRDefault="00062950" w:rsidP="00C14024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ຂຽນ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/>
          <w:sz w:val="24"/>
          <w:szCs w:val="24"/>
        </w:rPr>
        <w:t xml:space="preserve">mind mapping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ກ່ຽວກັບເນື້ອໃນທີ່ກຳນົດໄດ້.</w:t>
      </w:r>
    </w:p>
    <w:p w:rsidR="00062950" w:rsidRDefault="00062950" w:rsidP="00C14024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lang w:bidi="lo-LA"/>
        </w:rPr>
      </w:pPr>
      <w:r w:rsidRPr="00716A8C">
        <w:rPr>
          <w:rFonts w:ascii="Phetsarath OT" w:hAnsi="Phetsarath OT" w:cs="Phetsarath OT" w:hint="cs"/>
          <w:b/>
          <w:bCs/>
          <w:sz w:val="28"/>
          <w:cs/>
          <w:lang w:bidi="lo-LA"/>
        </w:rPr>
        <w:t>ການປະເມີນ</w:t>
      </w: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ຜົນ  </w:t>
      </w:r>
      <w:r w:rsidRPr="007607ED">
        <w:rPr>
          <w:rFonts w:ascii="Times New Roman" w:hAnsi="Times New Roman" w:cs="Times New Roman"/>
          <w:b/>
          <w:bCs/>
          <w:sz w:val="28"/>
          <w:cs/>
          <w:lang w:bidi="lo-LA"/>
        </w:rPr>
        <w:t xml:space="preserve">( </w:t>
      </w:r>
      <w:r w:rsidRPr="007607ED">
        <w:rPr>
          <w:rFonts w:ascii="Times New Roman" w:hAnsi="Times New Roman" w:cs="Times New Roman"/>
          <w:b/>
          <w:bCs/>
          <w:sz w:val="28"/>
          <w:lang w:bidi="lo-LA"/>
        </w:rPr>
        <w:t>Evaluation</w:t>
      </w: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) </w:t>
      </w:r>
    </w:p>
    <w:p w:rsidR="00062950" w:rsidRDefault="00062950" w:rsidP="008E3C50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9E512F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ຄວາມສາມາດໃນການວິນິດໄສ ຫຼື ຕັດສິນການກະທຳສິ່ງໜຶ່ງສິ່ງໃດລົງໄປ ໂດ</w:t>
      </w:r>
      <w:r w:rsidR="008E3C50">
        <w:rPr>
          <w:rFonts w:ascii="Phetsarath OT" w:hAnsi="Phetsarath OT" w:cs="Phetsarath OT" w:hint="cs"/>
          <w:sz w:val="24"/>
          <w:szCs w:val="24"/>
          <w:cs/>
          <w:lang w:bidi="lo-LA"/>
        </w:rPr>
        <w:t>ຍຢືດຖືເກນເປັນຫຼັກ</w:t>
      </w:r>
      <w:r w:rsidRPr="009E512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ແບ່ງເປັນ </w:t>
      </w:r>
      <w:r w:rsidRPr="009E512F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9E512F">
        <w:rPr>
          <w:rFonts w:ascii="Phetsarath OT" w:hAnsi="Phetsarath OT" w:cs="Phetsarath OT" w:hint="cs"/>
          <w:sz w:val="24"/>
          <w:szCs w:val="24"/>
          <w:cs/>
          <w:lang w:bidi="lo-LA"/>
        </w:rPr>
        <w:t>ຂັ້ນຄື</w:t>
      </w:r>
      <w:r w:rsidRPr="009E512F"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Pr="00890EBC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Phetsarath OT" w:hAnsi="Phetsarath OT" w:cs="Angsana New"/>
          <w:b/>
          <w:bCs/>
          <w:sz w:val="24"/>
          <w:szCs w:val="24"/>
        </w:rPr>
      </w:pPr>
      <w:r w:rsidRPr="00890EB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ການປະເມີນຜົນໂດຍອາໄສຄວາມຈິງພາຍໃນ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890EB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(</w:t>
      </w:r>
      <w:r w:rsidRPr="007C0097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Judgement in terms of </w:t>
      </w:r>
      <w:r w:rsidRPr="007C0097">
        <w:rPr>
          <w:rFonts w:ascii="Times New Roman" w:hAnsi="Times New Roman" w:cs="Times New Roman"/>
          <w:b/>
          <w:bCs/>
          <w:sz w:val="24"/>
          <w:szCs w:val="24"/>
        </w:rPr>
        <w:t>internal evidence</w:t>
      </w:r>
      <w:r w:rsidRPr="00890EBC">
        <w:rPr>
          <w:rFonts w:ascii="Phetsarath OT" w:hAnsi="Phetsarath OT" w:cs="Angsana New"/>
          <w:b/>
          <w:bCs/>
          <w:sz w:val="24"/>
          <w:szCs w:val="24"/>
        </w:rPr>
        <w:t xml:space="preserve"> )</w:t>
      </w:r>
    </w:p>
    <w:p w:rsidR="00062950" w:rsidRPr="00890EBC" w:rsidRDefault="00062950" w:rsidP="004767BA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90EBC">
        <w:rPr>
          <w:rFonts w:ascii="Phetsarath OT" w:hAnsi="Phetsarath OT" w:cs="Phetsarath OT"/>
          <w:sz w:val="24"/>
          <w:szCs w:val="24"/>
          <w:cs/>
          <w:lang w:bidi="lo-LA"/>
        </w:rPr>
        <w:t>ໝາຍເຖີງ ການປະເມີນຂໍ້ແທ້ຈິງຕ່າງໆ ຕາມເລື່ອງ.</w:t>
      </w:r>
    </w:p>
    <w:p w:rsidR="00062950" w:rsidRDefault="00062950" w:rsidP="004767BA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ຕົວຢ່າງ</w:t>
      </w:r>
    </w:p>
    <w:p w:rsidR="00062950" w:rsidRPr="00890EBC" w:rsidRDefault="00062950" w:rsidP="00C14024">
      <w:pPr>
        <w:pStyle w:val="ListParagraph"/>
        <w:numPr>
          <w:ilvl w:val="0"/>
          <w:numId w:val="2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90EBC">
        <w:rPr>
          <w:rFonts w:ascii="Phetsarath OT" w:hAnsi="Phetsarath OT" w:cs="Phetsarath OT" w:hint="cs"/>
          <w:sz w:val="24"/>
          <w:szCs w:val="24"/>
          <w:cs/>
          <w:lang w:bidi="lo-LA"/>
        </w:rPr>
        <w:t>ອ່ານບົດຄວາມແລ້ວຕັດສິນວ່າບົດຄວາມນີ້ ດີ ຫຼື ບໍ ໂດຍພິຈາລະນາຈາກບົດຄວາມສົມເຫດສົມຜົນ.</w:t>
      </w:r>
    </w:p>
    <w:p w:rsidR="00062950" w:rsidRDefault="00062950" w:rsidP="00C14024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Phetsarath OT" w:hAnsi="Phetsarath OT" w:cs="Angsana New"/>
          <w:b/>
          <w:bCs/>
          <w:sz w:val="24"/>
          <w:szCs w:val="24"/>
        </w:rPr>
      </w:pPr>
      <w:r w:rsidRPr="00890EB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ການປະເມີນຜົນໂດຍອາໄສຄວາມຈິງພາຍນອກ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Pr="007C0097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>(</w:t>
      </w:r>
      <w:r w:rsidRPr="007C0097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Judgement in terms of </w:t>
      </w:r>
      <w:r w:rsidRPr="007C0097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C0097">
        <w:rPr>
          <w:rFonts w:ascii="Times New Roman" w:hAnsi="Times New Roman" w:cs="Times New Roman"/>
          <w:b/>
          <w:bCs/>
          <w:sz w:val="24"/>
          <w:szCs w:val="24"/>
        </w:rPr>
        <w:t>external criteria)</w:t>
      </w:r>
    </w:p>
    <w:p w:rsidR="00062950" w:rsidRDefault="00062950" w:rsidP="004767BA">
      <w:pPr>
        <w:pStyle w:val="ListParagraph"/>
        <w:spacing w:after="0" w:line="240" w:lineRule="auto"/>
        <w:ind w:left="11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7C0097">
        <w:rPr>
          <w:rFonts w:ascii="Phetsarath OT" w:hAnsi="Phetsarath OT" w:cs="Phetsarath OT"/>
          <w:sz w:val="24"/>
          <w:szCs w:val="24"/>
          <w:cs/>
          <w:lang w:bidi="lo-LA"/>
        </w:rPr>
        <w:t>ໝາຍເຖິງ ການປະເມີນໂດຍໃຊ້ເກນພາບນອກເປັນຫຼັກໃນ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ການພິຈາລະນາເຊັ່ນ : ຮີດຄອງປະເພນີ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</w:t>
      </w:r>
      <w:r w:rsidRPr="007C0097">
        <w:rPr>
          <w:rFonts w:ascii="Phetsarath OT" w:eastAsia="MS Mincho" w:hAnsi="Phetsarath OT" w:cs="Phetsarath OT"/>
          <w:sz w:val="24"/>
          <w:szCs w:val="24"/>
          <w:cs/>
        </w:rPr>
        <w:t>ມາດຖານ ກົດໝາຍ ລະບຽບ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7C0097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       ຕົວຢ່າງ</w:t>
      </w:r>
    </w:p>
    <w:p w:rsidR="00062950" w:rsidRDefault="00E02F70" w:rsidP="00C14024">
      <w:pPr>
        <w:pStyle w:val="ListParagraph"/>
        <w:numPr>
          <w:ilvl w:val="0"/>
          <w:numId w:val="2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ຈາກຂ່າວບຸກຄົນທີ່ຕົ</w:t>
      </w:r>
      <w:r w:rsidR="00062950" w:rsidRPr="007C0097">
        <w:rPr>
          <w:rFonts w:ascii="Phetsarath OT" w:hAnsi="Phetsarath OT" w:cs="Phetsarath OT" w:hint="cs"/>
          <w:sz w:val="24"/>
          <w:szCs w:val="24"/>
          <w:cs/>
          <w:lang w:bidi="lo-LA"/>
        </w:rPr>
        <w:t>ກເປັນຂ່າວເປັນຄົນດີ ຫຼື ບໍ ເພາະເຫດໃດ ( ຂະໂມຍຂອງໃນຕະຫຼາດເພື່ອໄປໃຫ້ແມ່ພິການ ກິນ )</w:t>
      </w:r>
    </w:p>
    <w:p w:rsidR="00141E73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</w:t>
      </w:r>
      <w:r w:rsidRPr="00CD79BD">
        <w:rPr>
          <w:rFonts w:ascii="Phetsarath OT" w:eastAsia="MS Mincho" w:hAnsi="Phetsarath OT" w:cs="Phetsarath OT"/>
          <w:sz w:val="24"/>
          <w:szCs w:val="24"/>
          <w:cs/>
        </w:rPr>
        <w:t>ລະບົບຈໍາແນກຈູດປະສົງຂອງການສຶກສາ ຂອງບຼູມທີ່ໄດ້ຮັບການປັບປຸງໃໝ່ເມື່ອໄວໆນີ້ ດ້ານສະໜອງ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CD79BD">
        <w:rPr>
          <w:rFonts w:ascii="Phetsarath OT" w:eastAsia="MS Mincho" w:hAnsi="Phetsarath OT" w:cs="Phetsarath OT"/>
          <w:sz w:val="24"/>
          <w:szCs w:val="24"/>
          <w:cs/>
        </w:rPr>
        <w:t xml:space="preserve"> ( </w:t>
      </w:r>
      <w:r w:rsidRPr="00CD79BD">
        <w:rPr>
          <w:rFonts w:ascii="Times New Roman" w:eastAsia="MS Mincho" w:hAnsi="Times New Roman" w:cs="Times New Roman"/>
          <w:sz w:val="24"/>
          <w:szCs w:val="24"/>
        </w:rPr>
        <w:t>Cognitive domain</w:t>
      </w:r>
      <w:r w:rsidRPr="00CD79BD">
        <w:rPr>
          <w:rFonts w:ascii="Phetsarath OT" w:eastAsia="MS Mincho" w:hAnsi="Phetsarath OT" w:cs="Phetsarath OT"/>
          <w:sz w:val="24"/>
          <w:szCs w:val="24"/>
        </w:rPr>
        <w:t xml:space="preserve"> ) </w:t>
      </w:r>
      <w:r w:rsidRPr="00CD79BD">
        <w:rPr>
          <w:rFonts w:ascii="Phetsarath OT" w:eastAsia="MS Mincho" w:hAnsi="Phetsarath OT" w:cs="Phetsarath OT"/>
          <w:sz w:val="24"/>
          <w:szCs w:val="24"/>
          <w:cs/>
        </w:rPr>
        <w:t xml:space="preserve">ຂອງລະບົບຈຳແນກຈຸດປະສົງການສືກສາຂອງບຼູມທີ່ໄດ້ຮັບການປັບປຸງໃໝ່ </w:t>
      </w:r>
      <w:r w:rsidRPr="00EA6D2F">
        <w:rPr>
          <w:rFonts w:ascii="Times New Roman" w:eastAsia="MS Mincho" w:hAnsi="Times New Roman" w:cs="Times New Roman"/>
          <w:sz w:val="24"/>
          <w:szCs w:val="24"/>
          <w:cs/>
        </w:rPr>
        <w:t>(</w:t>
      </w:r>
      <w:r w:rsidRPr="00EA6D2F">
        <w:rPr>
          <w:rFonts w:ascii="Times New Roman" w:eastAsia="MS Mincho" w:hAnsi="Times New Roman" w:cs="Times New Roman"/>
          <w:sz w:val="24"/>
          <w:szCs w:val="24"/>
        </w:rPr>
        <w:t>Revised</w:t>
      </w:r>
      <w:r w:rsidRPr="00CD79BD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EA6D2F">
        <w:rPr>
          <w:rFonts w:ascii="Times New Roman" w:eastAsia="MS Mincho" w:hAnsi="Times New Roman" w:cs="Times New Roman"/>
          <w:sz w:val="24"/>
          <w:szCs w:val="24"/>
        </w:rPr>
        <w:t xml:space="preserve">Bloom’s Taxonomy ( Anderson &amp; </w:t>
      </w:r>
      <w:proofErr w:type="spellStart"/>
      <w:r w:rsidRPr="00EA6D2F">
        <w:rPr>
          <w:rFonts w:ascii="Times New Roman" w:eastAsia="MS Mincho" w:hAnsi="Times New Roman" w:cs="Times New Roman"/>
          <w:sz w:val="24"/>
          <w:szCs w:val="24"/>
        </w:rPr>
        <w:t>krathwohl</w:t>
      </w:r>
      <w:proofErr w:type="spellEnd"/>
      <w:r w:rsidRPr="00EA6D2F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Pr="00EA6D2F">
        <w:rPr>
          <w:rFonts w:ascii="Times New Roman" w:eastAsia="MS Mincho" w:hAnsi="Times New Roman" w:cs="Times New Roman"/>
          <w:sz w:val="24"/>
          <w:szCs w:val="24"/>
        </w:rPr>
        <w:t xml:space="preserve">2001 cited in </w:t>
      </w:r>
      <w:proofErr w:type="spellStart"/>
      <w:r w:rsidRPr="00EA6D2F">
        <w:rPr>
          <w:rFonts w:ascii="Times New Roman" w:eastAsia="MS Mincho" w:hAnsi="Times New Roman" w:cs="Times New Roman"/>
          <w:sz w:val="24"/>
          <w:szCs w:val="24"/>
        </w:rPr>
        <w:t>payne</w:t>
      </w:r>
      <w:proofErr w:type="spellEnd"/>
      <w:r w:rsidRPr="00EA6D2F">
        <w:rPr>
          <w:rFonts w:ascii="Times New Roman" w:eastAsia="MS Mincho" w:hAnsi="Times New Roman" w:cs="Times New Roman"/>
          <w:sz w:val="24"/>
          <w:szCs w:val="24"/>
        </w:rPr>
        <w:t>, 2003</w:t>
      </w:r>
      <w:r w:rsidRPr="00CD79BD">
        <w:rPr>
          <w:rFonts w:ascii="Phetsarath OT" w:eastAsia="MS Mincho" w:hAnsi="Phetsarath OT" w:cs="Phetsarath OT"/>
          <w:sz w:val="24"/>
          <w:szCs w:val="24"/>
        </w:rPr>
        <w:t>)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ການປັບປຸງໃໝ່ນີ້ເຮັດໃຫ້ການຈັດລະດັບຄວາມຮູ້ຄວາມຄິດຂອງຜູ້ຮຽນໃຫ້ເປັນໄປຕາມຫຼັກ ຈິດວິທະຍາຫຼາຍຂຶ້ນ ແລະ ຕອບສະໜອງຕໍ່ບັນຫາຂອງຄູໃນດ້ານການພັດທະນາຫຼັກສູດຕະຫຼອດຈົນການເລືອກຈັດກິດຈະກໍາການຮຽນຮູ້ ລະບົບຈຳແນກທີ່ໄດ້ຮັບການປັບປຸງນີ້ຈະເນັ້ນຂະບວນການຮຽນການສອນ ແລະ ຜົນການປະເມີນ 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( Assessment of results )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>.</w:t>
      </w:r>
      <w:proofErr w:type="gramEnd"/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ສໍາລັບລັກສະນະ ລະບົບຈໍາແນກທ</w:t>
      </w:r>
      <w:r w:rsidR="008E3C50">
        <w:rPr>
          <w:rFonts w:ascii="Phetsarath OT" w:eastAsia="MS Mincho" w:hAnsi="Phetsarath OT" w:cs="Phetsarath OT" w:hint="cs"/>
          <w:sz w:val="24"/>
          <w:szCs w:val="24"/>
          <w:cs/>
        </w:rPr>
        <w:t>ີ່ໄດ້ຮັບການປັບປຸງໃຊ້ ຮູບແບບ 2 ມິ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ຕິໃນການກໍານົດກອບເພື່ອຈໍາແນກ ແລະ ຂຽນຈຸດປະສົງການຮຽນຮູ້ ຄື ມິຕິຄວາມຮູ້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 xml:space="preserve">(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Knowledge dimension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 xml:space="preserve"> )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ປະກອບດ້ວຍ 4 ລະດັບຄື ຄວາມຮູ້ທີ່ເປັນຂໍ້ແທ້ຈິງ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 xml:space="preserve">(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Factual knowledge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) ຄວາມຮູ້ທີ່ເປັນຄວາມຄິດລວມຍອດ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>(</w:t>
      </w:r>
      <w:r w:rsidRPr="002E4205">
        <w:rPr>
          <w:rFonts w:ascii="Times New Roman" w:eastAsia="MS Mincho" w:hAnsi="Times New Roman" w:cs="Times New Roman"/>
          <w:sz w:val="24"/>
          <w:szCs w:val="24"/>
        </w:rPr>
        <w:t xml:space="preserve"> Conceptual knowledge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>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2E4205">
        <w:rPr>
          <w:rFonts w:ascii="Phetsarath OT" w:eastAsia="MS Mincho" w:hAnsi="Phetsarath OT" w:cs="Phetsarath OT"/>
          <w:sz w:val="24"/>
          <w:szCs w:val="24"/>
          <w:cs/>
        </w:rPr>
        <w:t xml:space="preserve">ຄວາມຮູ້ທີ່ເປັນຂະບວນການ </w:t>
      </w:r>
      <w:r w:rsidRPr="002E4205">
        <w:rPr>
          <w:rFonts w:ascii="Times New Roman" w:eastAsia="MS Mincho" w:hAnsi="Times New Roman" w:cs="Times New Roman"/>
          <w:sz w:val="24"/>
          <w:szCs w:val="24"/>
          <w:cs/>
        </w:rPr>
        <w:t>(</w:t>
      </w:r>
      <w:r w:rsidRPr="002E4205">
        <w:rPr>
          <w:rFonts w:ascii="Times New Roman" w:eastAsia="MS Mincho" w:hAnsi="Times New Roman" w:cs="Times New Roman"/>
          <w:sz w:val="24"/>
          <w:szCs w:val="24"/>
        </w:rPr>
        <w:t xml:space="preserve"> procedural knowledge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 xml:space="preserve"> ) ແລະ ຄວາມຮູ້ທີ່ເປັນພູມປັນຍາ (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Metacognitive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2E4205">
        <w:rPr>
          <w:rFonts w:ascii="Times New Roman" w:eastAsia="MS Mincho" w:hAnsi="Times New Roman" w:cs="Times New Roman"/>
          <w:sz w:val="24"/>
          <w:szCs w:val="24"/>
        </w:rPr>
        <w:t>knowledge )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 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>ກັບອີກມິຕິໜຶ່ງຄື ມິຕິຂະບວນການຮັບຮູ້ທາງປັນຍາ</w:t>
      </w:r>
      <w:r w:rsidRPr="002E4205">
        <w:rPr>
          <w:rFonts w:ascii="Times New Roman" w:eastAsia="MS Mincho" w:hAnsi="Times New Roman" w:cs="Times New Roman"/>
          <w:sz w:val="24"/>
          <w:szCs w:val="24"/>
        </w:rPr>
        <w:t>( Cognitive process dimension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ປະກອບດ້ວຍ 6 ລະດັບ ຈາກລະດັບຄວາມຄິດທີ່ມີຄວາມສັບຊ້ອນນ້ອຍໄປສູ່ຄວາມຄິດທີ່ມີຄວາມສັບຊ້ອນຫຼາຍ ຄື: ລະດັບຄວາມຮູ້-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 xml:space="preserve">ຄວາມຈຳ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( Remember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/>
          <w:sz w:val="24"/>
          <w:szCs w:val="24"/>
          <w:cs/>
        </w:rPr>
        <w:t>, ລະດັບຄວາມເຂົ້າໃ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ຈ </w:t>
      </w:r>
      <w:r w:rsidRPr="00D7770E">
        <w:rPr>
          <w:rFonts w:ascii="Times New Roman" w:eastAsia="MS Mincho" w:hAnsi="Times New Roman" w:cs="Times New Roman"/>
          <w:sz w:val="24"/>
          <w:szCs w:val="30"/>
        </w:rPr>
        <w:t>( Understand</w:t>
      </w:r>
      <w:r w:rsidRPr="002E4205">
        <w:rPr>
          <w:rFonts w:ascii="Times New Roman" w:eastAsia="MS Mincho" w:hAnsi="Times New Roman" w:cs="Times New Roman"/>
          <w:sz w:val="24"/>
          <w:szCs w:val="30"/>
        </w:rPr>
        <w:t xml:space="preserve">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,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ລະດັບການນຳໄປໃຊ້ </w:t>
      </w:r>
      <w:r w:rsidRPr="00D7770E">
        <w:rPr>
          <w:rFonts w:ascii="Times New Roman" w:eastAsia="MS Mincho" w:hAnsi="Times New Roman" w:cs="Times New Roman"/>
          <w:sz w:val="24"/>
          <w:szCs w:val="30"/>
        </w:rPr>
        <w:t>( Apply</w:t>
      </w:r>
      <w:r w:rsidRPr="002E4205">
        <w:rPr>
          <w:rFonts w:ascii="Times New Roman" w:eastAsia="MS Mincho" w:hAnsi="Times New Roman" w:cs="Times New Roman"/>
          <w:sz w:val="24"/>
          <w:szCs w:val="30"/>
        </w:rPr>
        <w:t xml:space="preserve">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, 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 xml:space="preserve">ລະດັບການວິເຄາະ 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Analysis )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 xml:space="preserve">, ລະດັບການປະເມີນຜົນ 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Evaluation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 )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 xml:space="preserve"> ແລະ ລະດັບການປະດິດສ້າງ</w:t>
      </w:r>
      <w:r w:rsidRPr="002E4205">
        <w:rPr>
          <w:rFonts w:ascii="Times New Roman" w:eastAsia="MS Mincho" w:hAnsi="Times New Roman" w:cs="Times New Roman"/>
          <w:sz w:val="24"/>
          <w:szCs w:val="30"/>
        </w:rPr>
        <w:t>( Create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ເຫດຜົນໃນການແຍກອອກເປັນ 2 ມິຕິຄື ສ້າງມິຕິໃຫ້ຄູໃນການຈຳແນກເປົ້າໝາຍການຮຽນຮູ້ໄດ້ຢ່າງເປັນທຳມະຊາດ ລາຍລະອຽດມິຕິຄວາມຮູ້ໃນຕາຕະລາງທິ 1 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ສ່ວນອີກມິຕິໜຶ່ງຄື ມິຕິຂະບວນການຮັບຮູ້ທາງປັນຍາ ເປັນຜົນການຮຽນຮູ້ຂອງນັກຮຽນທາງດ້ານການໃຊ້ປັນຍາ ຫຼື ຄວາມຄິດ ມີໂຄງສ້າງຕັ້ງແຕ່ລະດັບ ຄວາມຮູ້-</w:t>
      </w:r>
      <w:r w:rsidRPr="002E4205">
        <w:rPr>
          <w:rFonts w:ascii="Phetsarath OT" w:eastAsia="MS Mincho" w:hAnsi="Phetsarath OT" w:cs="Phetsarath OT"/>
          <w:sz w:val="24"/>
          <w:szCs w:val="24"/>
          <w:cs/>
        </w:rPr>
        <w:t xml:space="preserve">ຄວາມຈຳ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( Remember</w:t>
      </w:r>
      <w:r w:rsidRPr="002E4205"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/>
          <w:sz w:val="24"/>
          <w:szCs w:val="24"/>
          <w:cs/>
        </w:rPr>
        <w:t>, ຄວາມເຂົ້າໃ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ຈ </w:t>
      </w:r>
      <w:r w:rsidRPr="00D7770E">
        <w:rPr>
          <w:rFonts w:ascii="Times New Roman" w:eastAsia="MS Mincho" w:hAnsi="Times New Roman" w:cs="Times New Roman"/>
          <w:sz w:val="24"/>
          <w:szCs w:val="30"/>
        </w:rPr>
        <w:t>( Understand</w:t>
      </w:r>
      <w:r w:rsidRPr="002E4205">
        <w:rPr>
          <w:rFonts w:ascii="Times New Roman" w:eastAsia="MS Mincho" w:hAnsi="Times New Roman" w:cs="Times New Roman"/>
          <w:sz w:val="24"/>
          <w:szCs w:val="30"/>
        </w:rPr>
        <w:t xml:space="preserve"> </w:t>
      </w:r>
      <w:r w:rsidRPr="002E4205">
        <w:rPr>
          <w:rFonts w:ascii="Times New Roman" w:eastAsia="MS Mincho" w:hAnsi="Times New Roman" w:cs="Times New Roman"/>
          <w:sz w:val="24"/>
          <w:szCs w:val="30"/>
        </w:rPr>
        <w:lastRenderedPageBreak/>
        <w:t>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,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ການນຳໄປໃຊ້ </w:t>
      </w:r>
      <w:r w:rsidRPr="00D7770E">
        <w:rPr>
          <w:rFonts w:ascii="Times New Roman" w:eastAsia="MS Mincho" w:hAnsi="Times New Roman" w:cs="Times New Roman"/>
          <w:sz w:val="24"/>
          <w:szCs w:val="30"/>
        </w:rPr>
        <w:t>( Apply</w:t>
      </w:r>
      <w:r w:rsidRPr="002E4205">
        <w:rPr>
          <w:rFonts w:ascii="Times New Roman" w:eastAsia="MS Mincho" w:hAnsi="Times New Roman" w:cs="Times New Roman"/>
          <w:sz w:val="24"/>
          <w:szCs w:val="30"/>
        </w:rPr>
        <w:t xml:space="preserve"> )</w:t>
      </w:r>
      <w:r>
        <w:rPr>
          <w:rFonts w:ascii="Times New Roman" w:eastAsia="MS Mincho" w:hAnsi="Times New Roman" w:hint="cs"/>
          <w:sz w:val="24"/>
          <w:szCs w:val="30"/>
          <w:cs/>
        </w:rPr>
        <w:t xml:space="preserve">, 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>ການວິເຄາະ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Analysis )</w:t>
      </w:r>
      <w:r>
        <w:rPr>
          <w:rFonts w:ascii="Phetsarath OT" w:eastAsia="MS Mincho" w:hAnsi="Phetsarath OT" w:cs="Phetsarath OT"/>
          <w:sz w:val="24"/>
          <w:szCs w:val="24"/>
          <w:cs/>
        </w:rPr>
        <w:t>,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 xml:space="preserve">ການປະເມີນຜົນ 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Pr="00D7770E">
        <w:rPr>
          <w:rFonts w:ascii="Times New Roman" w:eastAsia="MS Mincho" w:hAnsi="Times New Roman" w:cs="Times New Roman"/>
          <w:sz w:val="24"/>
          <w:szCs w:val="24"/>
        </w:rPr>
        <w:t>Evaluation</w:t>
      </w:r>
      <w:r w:rsidRPr="00D7770E"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/>
          <w:sz w:val="24"/>
          <w:szCs w:val="24"/>
          <w:cs/>
        </w:rPr>
        <w:t xml:space="preserve"> ແລະ </w:t>
      </w:r>
      <w:r w:rsidRPr="00D7770E">
        <w:rPr>
          <w:rFonts w:ascii="Phetsarath OT" w:eastAsia="MS Mincho" w:hAnsi="Phetsarath OT" w:cs="Phetsarath OT"/>
          <w:sz w:val="24"/>
          <w:szCs w:val="24"/>
          <w:cs/>
        </w:rPr>
        <w:t>ການປະດິດສ້າງ</w:t>
      </w:r>
      <w:r w:rsidRPr="002E4205">
        <w:rPr>
          <w:rFonts w:ascii="Times New Roman" w:eastAsia="MS Mincho" w:hAnsi="Times New Roman" w:cs="Times New Roman"/>
          <w:sz w:val="24"/>
          <w:szCs w:val="30"/>
        </w:rPr>
        <w:t>( Create )</w:t>
      </w:r>
      <w:r>
        <w:rPr>
          <w:rFonts w:ascii="Times New Roman" w:eastAsia="MS Mincho" w:hAnsi="Times New Roman" w:hint="cs"/>
          <w:sz w:val="24"/>
          <w:szCs w:val="30"/>
          <w:cs/>
        </w:rPr>
        <w:t>.</w:t>
      </w:r>
    </w:p>
    <w:p w:rsidR="00062950" w:rsidRPr="001C3B83" w:rsidRDefault="00062950" w:rsidP="004767BA">
      <w:pPr>
        <w:spacing w:after="0" w:line="240" w:lineRule="auto"/>
        <w:jc w:val="thaiDistribute"/>
        <w:rPr>
          <w:rFonts w:ascii="Times New Roman" w:eastAsia="MS Mincho" w:hAnsi="Times New Roman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ດັ່ງນັ້ນ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ເຮົາສາມາດສະຫຼຸບຄວາມສໍາພັນລະຫວ່າງລະບົບຈໍາແນກແບບເດີມ ກັບ ແບບທີ່ໄດ້ຮັບການປັບປຸງຮູບພາບ 2  </w:t>
      </w:r>
      <w:r w:rsidRPr="00E40C2D">
        <w:rPr>
          <w:rFonts w:ascii="Times New Roman" w:eastAsia="MS Mincho" w:hAnsi="Times New Roman" w:cs="Times New Roman"/>
          <w:sz w:val="24"/>
          <w:szCs w:val="24"/>
        </w:rPr>
        <w:t xml:space="preserve">( Anderson et al.. 2001 cited in </w:t>
      </w:r>
      <w:proofErr w:type="spellStart"/>
      <w:r w:rsidRPr="00E40C2D">
        <w:rPr>
          <w:rFonts w:ascii="Times New Roman" w:eastAsia="MS Mincho" w:hAnsi="Times New Roman" w:cs="Times New Roman"/>
          <w:sz w:val="24"/>
          <w:szCs w:val="24"/>
        </w:rPr>
        <w:t>Nitko</w:t>
      </w:r>
      <w:proofErr w:type="spellEnd"/>
      <w:r w:rsidRPr="00E40C2D">
        <w:rPr>
          <w:rFonts w:ascii="Times New Roman" w:eastAsia="MS Mincho" w:hAnsi="Times New Roman" w:cs="Times New Roman"/>
          <w:sz w:val="24"/>
          <w:szCs w:val="24"/>
        </w:rPr>
        <w:t xml:space="preserve"> &amp; </w:t>
      </w:r>
      <w:proofErr w:type="spellStart"/>
      <w:r w:rsidRPr="00E40C2D">
        <w:rPr>
          <w:rFonts w:ascii="Times New Roman" w:eastAsia="MS Mincho" w:hAnsi="Times New Roman" w:cs="Times New Roman"/>
          <w:sz w:val="24"/>
          <w:szCs w:val="24"/>
        </w:rPr>
        <w:t>Brookhert</w:t>
      </w:r>
      <w:proofErr w:type="spellEnd"/>
      <w:r w:rsidRPr="00E40C2D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gramStart"/>
      <w:r w:rsidRPr="00E40C2D">
        <w:rPr>
          <w:rFonts w:ascii="Times New Roman" w:eastAsia="MS Mincho" w:hAnsi="Times New Roman" w:cs="Times New Roman"/>
          <w:sz w:val="24"/>
          <w:szCs w:val="24"/>
        </w:rPr>
        <w:t>200</w:t>
      </w:r>
      <w:r w:rsidRPr="00E40C2D">
        <w:rPr>
          <w:rFonts w:ascii="Times New Roman" w:eastAsia="MS Mincho" w:hAnsi="Times New Roman" w:cs="Times New Roman"/>
          <w:sz w:val="24"/>
          <w:szCs w:val="24"/>
          <w:cs/>
        </w:rPr>
        <w:t>7</w:t>
      </w:r>
      <w:r w:rsidRPr="00E40C2D">
        <w:rPr>
          <w:rFonts w:ascii="Times New Roman" w:eastAsia="MS Mincho" w:hAnsi="Times New Roman" w:cs="Times New Roman"/>
          <w:sz w:val="24"/>
          <w:szCs w:val="24"/>
        </w:rPr>
        <w:t xml:space="preserve"> )</w:t>
      </w:r>
      <w:proofErr w:type="gramEnd"/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  <w:cs/>
        </w:rPr>
        <w:t>ຕາຕະລາງທີ 1 ມິຕິຄວາມຮູ້ໃນລະບົບຈ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ໍາ</w:t>
      </w:r>
      <w:r w:rsidRPr="00E40C2D">
        <w:rPr>
          <w:rFonts w:ascii="Phetsarath OT" w:eastAsia="MS Mincho" w:hAnsi="Phetsarath OT" w:cs="Phetsarath OT"/>
          <w:sz w:val="24"/>
          <w:szCs w:val="24"/>
          <w:cs/>
        </w:rPr>
        <w:t>ແນກທີ່ໄດ້ຮັບການປັບປຸງ</w:t>
      </w:r>
    </w:p>
    <w:p w:rsidR="00062950" w:rsidRPr="00E40C2D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</w:t>
            </w:r>
          </w:p>
        </w:tc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            ນິຍາມ</w:t>
            </w:r>
          </w:p>
        </w:tc>
      </w:tr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ຄວາມຮູ້ທີ່ເປັນຂໍ້ແທ້ຈິງ</w:t>
            </w:r>
          </w:p>
        </w:tc>
        <w:tc>
          <w:tcPr>
            <w:tcW w:w="4675" w:type="dxa"/>
          </w:tcPr>
          <w:p w:rsidR="00062950" w:rsidRPr="00F3161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ອົງປະກອບຂັ້ນພື້ນຖານທີ່ນັກຮຽນຮູ້ມາກ່ອນກ່ຽວກັບລະບຽບ ແບບແຜນ ຫຼື ການແກ້ບັນຫາ ເຊັ່ນ ຄວາມຮູ້ເລື່ອງຄຳສັບ</w:t>
            </w:r>
          </w:p>
        </w:tc>
      </w:tr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Pr="00F3161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ຄວາມຮູ້ທີ່ເປັນຄວາມຄິດລວບຍອດ</w:t>
            </w:r>
          </w:p>
        </w:tc>
        <w:tc>
          <w:tcPr>
            <w:tcW w:w="4675" w:type="dxa"/>
          </w:tcPr>
          <w:p w:rsidR="00062950" w:rsidRPr="00F3161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ອົງປະກອບຂັ້ນພື້ນຖານຫຼາຍອົງປະກອບທີ່ມີຄວາມສຳພັນກັນໂດຍຢູ່ລວມພາຍໃຕ້ໂຄງສ້າງໜຶ່ງ ເຊັ່ນ ຄວາມຮູ້ໃນການຈັດປະເພດ ຫຼັກການ ທິດສະດີ ແບບແຜນ ແລະ ໂຄງການ</w:t>
            </w:r>
          </w:p>
        </w:tc>
      </w:tr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Pr="005D437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ຄວາມຮູ້ທີ່ເປັນຂະບວນການ</w:t>
            </w:r>
          </w:p>
        </w:tc>
        <w:tc>
          <w:tcPr>
            <w:tcW w:w="4675" w:type="dxa"/>
          </w:tcPr>
          <w:p w:rsidR="00141E73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ຮູ້</w:t>
            </w: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 xml:space="preserve">ວ່າຈະເຮັດແນວໃດ ວິທີຊອກຫາຄວາມຮູ້ </w:t>
            </w:r>
          </w:p>
          <w:p w:rsidR="00062950" w:rsidRPr="005D437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(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</w:rPr>
              <w:t>Inquiry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 xml:space="preserve"> </w:t>
            </w: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)</w:t>
            </w:r>
          </w:p>
          <w:p w:rsidR="00062950" w:rsidRPr="005D437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ເກນສຳຫຼັບການນຳທັກສະໄປໃຊ້ ຂັ້ນຕອນວິທີ ເທັກນິກ ແລະ ວິທີການຕ່າງໆ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Pr="005D437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Pr="005D437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ຄວາມຮູ້ທີ່ເປັນພູມປັນຍາ</w:t>
            </w:r>
          </w:p>
        </w:tc>
        <w:tc>
          <w:tcPr>
            <w:tcW w:w="4675" w:type="dxa"/>
          </w:tcPr>
          <w:p w:rsidR="00062950" w:rsidRPr="005D437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ຄວາມຮູ້ທີ່ເປັນການຮັບຮູ້ທາງປັນຍາ (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</w:rPr>
              <w:t>Cognition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 xml:space="preserve"> </w:t>
            </w: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)ທົ່ວໆໄປເຊັ່ນດຽວກັບຄວາມລົງເລິກ (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</w:rPr>
              <w:t>Awareness</w:t>
            </w:r>
            <w:r w:rsidRPr="005D4370">
              <w:rPr>
                <w:rFonts w:ascii="Times New Roman" w:eastAsia="MS Mincho" w:hAnsi="Times New Roman" w:cs="Times New Roman"/>
                <w:sz w:val="24"/>
                <w:szCs w:val="24"/>
                <w:cs/>
              </w:rPr>
              <w:t xml:space="preserve"> )</w:t>
            </w:r>
            <w:r w:rsidRPr="005D4370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ຄືຮູ້ວ່າເວລາໃດ ເຫດຜົນໃດທີ່ຈະໃຊ້ຄວາມຮູ້ໃນເລື່ອງນັ້ນ ແລະ ຄວາມຮູ້ໃນດ້ານການຮັບຮູ້ທາງປັນຍາດ້ວຍຕົນເອງຄື ຮູ້ຈຸດອ່ອນ ຈຸດແຂງຂອງຕົນເອງວ່າຢູ່ໃນລະດັບໃດ.</w:t>
            </w:r>
          </w:p>
          <w:p w:rsidR="00062950" w:rsidRPr="005D437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Pr="005D437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8E3C50" w:rsidRDefault="008E3C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8E3C50" w:rsidRDefault="008E3C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8E3C50" w:rsidRDefault="008E3C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141E73" w:rsidRDefault="00141E73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141E73" w:rsidRDefault="00141E73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141E73" w:rsidRDefault="00141E73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141E73" w:rsidRDefault="00141E73" w:rsidP="004767BA">
      <w:pPr>
        <w:spacing w:after="0" w:line="240" w:lineRule="auto"/>
        <w:jc w:val="thaiDistribute"/>
        <w:rPr>
          <w:rFonts w:ascii="Phetsarath OT" w:eastAsia="MS Mincho" w:hAnsi="Phetsarath OT" w:cs="Phetsarath OT" w:hint="cs"/>
          <w:sz w:val="24"/>
          <w:szCs w:val="24"/>
        </w:rPr>
      </w:pPr>
    </w:p>
    <w:p w:rsidR="008E3C50" w:rsidRDefault="008E3C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E554A4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lastRenderedPageBreak/>
        <w:t xml:space="preserve">                                               ລະບົບຈໍາແນກທີ່ໄດ້ຮັບການປັບປຸງ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240030</wp:posOffset>
                </wp:positionV>
                <wp:extent cx="2495550" cy="390525"/>
                <wp:effectExtent l="0" t="57150" r="1905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DDC5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.25pt;margin-top:18.9pt;width:196.5pt;height:30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ລະບົບຈຳແນກ                                        ມິຕິຄວາມຮູ້                 ມິຕິຂະບວນການຮັບຮູ້ທາງປັນຍາ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ແບບເດີມ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100965</wp:posOffset>
                </wp:positionV>
                <wp:extent cx="3505200" cy="47625"/>
                <wp:effectExtent l="0" t="76200" r="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534BC" id="Straight Arrow Connector 4" o:spid="_x0000_s1026" type="#_x0000_t32" style="position:absolute;margin-left:42.75pt;margin-top:7.95pt;width:276pt;height:3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ຄວາມຮູ້                                                                                    ຄວາມຈໍາ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ຄວາມເຂົ້າໃຈ                                                                              ຄວາມເຂົ້້າໃຈ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ການນຳໄປໃຊ້                                                                              ການນຳໄປໃຊ້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ການວິເຄາະ                                                                                 ການວິເຄາະ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147320</wp:posOffset>
                </wp:positionV>
                <wp:extent cx="3514725" cy="228600"/>
                <wp:effectExtent l="0" t="0" r="6667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CF119" id="Straight Arrow Connector 6" o:spid="_x0000_s1026" type="#_x0000_t32" style="position:absolute;margin-left:54pt;margin-top:11.6pt;width:276.7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109220</wp:posOffset>
                </wp:positionV>
                <wp:extent cx="3352800" cy="238125"/>
                <wp:effectExtent l="0" t="57150" r="19050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87D5E" id="Straight Arrow Connector 5" o:spid="_x0000_s1026" type="#_x0000_t32" style="position:absolute;margin-left:68.25pt;margin-top:8.6pt;width:264pt;height:18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ການສັງເຄາະ                                                                                ການປະເມີນຜົນ</w:t>
      </w:r>
    </w:p>
    <w:p w:rsidR="00062950" w:rsidRPr="00E554A4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ການປະເມີນຜົນ                                                                             ການປະດິດສ້າງ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ຮຸບພາບທີ 2 ຄວາມສໍາພັນລະຫວ່າງລະບົບຈໍາແນກແບບເດີມ ກັບແບບທີ່ໄດ້ຮັບການປັບປຸງ</w:t>
      </w:r>
    </w:p>
    <w:p w:rsidR="00062950" w:rsidRDefault="00062950" w:rsidP="00141E73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ຈາກຮູບພາບ 2 ຈະເຫັນວ່າໃນຂັ້ນຄວາມຮູ້ ( </w:t>
      </w:r>
      <w:r w:rsidRPr="00DC5B6F">
        <w:rPr>
          <w:rFonts w:ascii="Times New Roman" w:eastAsia="MS Mincho" w:hAnsi="Times New Roman" w:cs="Times New Roman"/>
          <w:sz w:val="24"/>
          <w:szCs w:val="30"/>
        </w:rPr>
        <w:t>knowledge)</w:t>
      </w:r>
      <w:r>
        <w:rPr>
          <w:rFonts w:ascii="Times New Roman" w:eastAsia="MS Mincho" w:hAnsi="Times New Roman" w:cs="Times New Roman"/>
          <w:sz w:val="24"/>
          <w:szCs w:val="30"/>
        </w:rPr>
        <w:t xml:space="preserve"> </w:t>
      </w:r>
      <w:r w:rsidRPr="00DC5B6F">
        <w:rPr>
          <w:rFonts w:ascii="Phetsarath OT" w:eastAsia="MS Mincho" w:hAnsi="Phetsarath OT" w:cs="Phetsarath OT"/>
          <w:sz w:val="24"/>
          <w:szCs w:val="24"/>
          <w:cs/>
        </w:rPr>
        <w:t>ໄດ້ປ່ຽນຊື່ໃໝ່ເນື່ອງຈາກ ຄວາມຮູ້ ຄື ຜົນຜະລິດຈາກການຄິດ ບໍ່ແມ່ນການຄິດ ດັ່ງນັ້ນ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 xml:space="preserve">, </w:t>
      </w:r>
      <w:r w:rsidRPr="00DC5B6F">
        <w:rPr>
          <w:rFonts w:ascii="Phetsarath OT" w:eastAsia="MS Mincho" w:hAnsi="Phetsarath OT" w:cs="Phetsarath OT"/>
          <w:sz w:val="24"/>
          <w:szCs w:val="24"/>
          <w:cs/>
        </w:rPr>
        <w:t>ຄວາມຮູ້ຈິ່ງໃຊ້ຄຳວ່າ ຄວາມຈຳ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Angsana New"/>
          <w:sz w:val="24"/>
          <w:szCs w:val="30"/>
        </w:rPr>
        <w:t>(</w:t>
      </w:r>
      <w:r w:rsidRPr="00DC5B6F">
        <w:rPr>
          <w:rFonts w:ascii="Times New Roman" w:eastAsia="MS Mincho" w:hAnsi="Times New Roman" w:cs="Times New Roman"/>
          <w:sz w:val="24"/>
          <w:szCs w:val="30"/>
        </w:rPr>
        <w:t xml:space="preserve">Remembering </w:t>
      </w:r>
      <w:r w:rsidRPr="00DC5B6F">
        <w:rPr>
          <w:rFonts w:ascii="Phetsarath OT" w:eastAsia="MS Mincho" w:hAnsi="Phetsarath OT" w:cs="Phetsarath OT"/>
          <w:sz w:val="24"/>
          <w:szCs w:val="24"/>
        </w:rPr>
        <w:t>)</w:t>
      </w:r>
      <w:r w:rsidRPr="00DC5B6F">
        <w:rPr>
          <w:rFonts w:ascii="Phetsarath OT" w:eastAsia="MS Mincho" w:hAnsi="Phetsarath OT" w:cs="Phetsarath OT"/>
          <w:sz w:val="24"/>
          <w:szCs w:val="24"/>
          <w:cs/>
        </w:rPr>
        <w:t xml:space="preserve"> ແທນສ່ວນການສັງເຄາະປ່ຽນເປັນ ການປະດິດສ້າງ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.</w:t>
      </w:r>
    </w:p>
    <w:p w:rsidR="00062950" w:rsidRDefault="00062950" w:rsidP="00141E73">
      <w:pPr>
        <w:spacing w:after="0" w:line="240" w:lineRule="auto"/>
        <w:jc w:val="thaiDistribute"/>
        <w:rPr>
          <w:rFonts w:ascii="Phetsarath OT" w:eastAsia="MS Mincho" w:hAnsi="Phetsarath OT"/>
          <w:sz w:val="24"/>
          <w:szCs w:val="30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ຈາກທີ່ໄດ້ກ່າວຂ້າງເທິງນັ້ນ ລັກສະນະລະບົບທີ່ໄດ້ຮັບການປັບປຸງໃຊ້ຮູບແບບ 2 ມິຕິ ໃນການກໍານົດກອບເພື່ອຈໍາແນກ ແລະ ຂຽນຈູດປະສົງການຮຽນຮູ້ຄືມິຕິຄວາມຮູ້ </w:t>
      </w:r>
      <w:r>
        <w:rPr>
          <w:rFonts w:ascii="Phetsarath OT" w:eastAsia="MS Mincho" w:hAnsi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Angsana New"/>
          <w:sz w:val="24"/>
          <w:szCs w:val="30"/>
        </w:rPr>
        <w:t xml:space="preserve">( </w:t>
      </w:r>
      <w:r w:rsidRPr="00DC5B6F">
        <w:rPr>
          <w:rFonts w:ascii="Times New Roman" w:eastAsia="MS Mincho" w:hAnsi="Times New Roman" w:cs="Times New Roman"/>
          <w:sz w:val="24"/>
          <w:szCs w:val="30"/>
        </w:rPr>
        <w:t>Knowledge dimension</w:t>
      </w:r>
      <w:r>
        <w:rPr>
          <w:rFonts w:ascii="Phetsarath OT" w:eastAsia="MS Mincho" w:hAnsi="Phetsarath OT" w:cs="Angsana New"/>
          <w:sz w:val="24"/>
          <w:szCs w:val="30"/>
        </w:rPr>
        <w:t xml:space="preserve"> )</w:t>
      </w:r>
      <w:r>
        <w:rPr>
          <w:rFonts w:ascii="Phetsarath OT" w:eastAsia="MS Mincho" w:hAnsi="Phetsarath OT" w:hint="cs"/>
          <w:sz w:val="24"/>
          <w:szCs w:val="30"/>
          <w:cs/>
        </w:rPr>
        <w:t xml:space="preserve"> </w:t>
      </w:r>
      <w:r w:rsidRPr="00B61160">
        <w:rPr>
          <w:rFonts w:ascii="Phetsarath OT" w:eastAsia="MS Mincho" w:hAnsi="Phetsarath OT" w:cs="Phetsarath OT"/>
          <w:sz w:val="24"/>
          <w:szCs w:val="24"/>
          <w:cs/>
        </w:rPr>
        <w:t>ກັບອີກມິຕິໜຶ່ງຄື: ມິຕິຂະບວນການຮັບຮູ້ທາງປັນຍາ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B61160">
        <w:rPr>
          <w:rFonts w:ascii="Times New Roman" w:eastAsia="MS Mincho" w:hAnsi="Times New Roman" w:cs="Times New Roman"/>
          <w:sz w:val="24"/>
          <w:szCs w:val="30"/>
        </w:rPr>
        <w:t>( Cognitive process dimension</w:t>
      </w:r>
      <w:r>
        <w:rPr>
          <w:rFonts w:ascii="Phetsarath OT" w:eastAsia="MS Mincho" w:hAnsi="Phetsarath OT" w:cs="Angsana New"/>
          <w:sz w:val="24"/>
          <w:szCs w:val="30"/>
        </w:rPr>
        <w:t xml:space="preserve"> )</w:t>
      </w:r>
      <w:r>
        <w:rPr>
          <w:rFonts w:ascii="Phetsarath OT" w:eastAsia="MS Mincho" w:hAnsi="Phetsarath OT" w:hint="cs"/>
          <w:sz w:val="24"/>
          <w:szCs w:val="30"/>
          <w:cs/>
        </w:rPr>
        <w:t xml:space="preserve"> 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hint="cs"/>
          <w:sz w:val="24"/>
          <w:szCs w:val="30"/>
          <w:cs/>
        </w:rPr>
        <w:t xml:space="preserve">    </w:t>
      </w:r>
      <w:r w:rsidRPr="00B07526">
        <w:rPr>
          <w:rFonts w:ascii="Phetsarath OT" w:eastAsia="MS Mincho" w:hAnsi="Phetsarath OT" w:cs="Phetsarath OT"/>
          <w:sz w:val="24"/>
          <w:szCs w:val="24"/>
          <w:cs/>
        </w:rPr>
        <w:t>ສາມາດນຳມາຂຽນເປັນຕາຕະລາງ 2 ທາງ ເພື່ອໃຊ້ໃນຂະບວນການຮຽນການສອນໂດຍການກໍານົດຈຸດປະສົງການຮຽນຮູ້ໃຫ້ຢູ່ໃນດ້ານໃດດ້ານໜຶ່ງຂອງມິຕິທັງສອງມິຕິ ດັ່ງຮູບພາບທີ 2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ຕາຕະລາງທີ 2 ຕົວຢ່າງມິຕິຄວາມຮູ້ ແລະ ມິຕິຂະບວນການຮັບຮູ້ທາງປັນຍາ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954"/>
        <w:gridCol w:w="1109"/>
        <w:gridCol w:w="1088"/>
        <w:gridCol w:w="1109"/>
        <w:gridCol w:w="1228"/>
        <w:gridCol w:w="1107"/>
      </w:tblGrid>
      <w:tr w:rsidR="00062950" w:rsidTr="004767BA">
        <w:tc>
          <w:tcPr>
            <w:tcW w:w="2547" w:type="dxa"/>
            <w:vMerge w:val="restart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ມິຕິຄວາມຮູ້</w:t>
            </w:r>
          </w:p>
        </w:tc>
        <w:tc>
          <w:tcPr>
            <w:tcW w:w="6803" w:type="dxa"/>
            <w:gridSpan w:val="6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               ມິຕິຂະບວນການຮັບຮູ້ທາງປັນຍາ</w:t>
            </w:r>
          </w:p>
        </w:tc>
      </w:tr>
      <w:tr w:rsidR="00062950" w:rsidTr="004767BA">
        <w:tc>
          <w:tcPr>
            <w:tcW w:w="2547" w:type="dxa"/>
            <w:vMerge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ຈໍາ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ເຂົ້າໃຈ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ນໍາໄປໃຊ້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ວິເຄາະ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ປະເມີນຜົນ</w:t>
            </w:r>
          </w:p>
        </w:tc>
        <w:tc>
          <w:tcPr>
            <w:tcW w:w="113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ປະດິດສ້າງ</w:t>
            </w:r>
          </w:p>
        </w:tc>
      </w:tr>
      <w:tr w:rsidR="00062950" w:rsidTr="004767BA">
        <w:tc>
          <w:tcPr>
            <w:tcW w:w="254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ຄວາມຮູ້ທີ່ເປັນຂໍ້ແທ້ຈິງ</w:t>
            </w:r>
          </w:p>
          <w:p w:rsidR="00062950" w:rsidRPr="00010444" w:rsidRDefault="00062950" w:rsidP="004767BA">
            <w:pPr>
              <w:rPr>
                <w:rFonts w:ascii="Phetsarath OT" w:eastAsia="MS Mincho" w:hAnsi="Phetsarath OT" w:cs="Angsana New"/>
                <w:sz w:val="24"/>
                <w:szCs w:val="30"/>
              </w:rPr>
            </w:pPr>
            <w:r>
              <w:rPr>
                <w:rFonts w:ascii="Phetsarath OT" w:eastAsia="MS Mincho" w:hAnsi="Phetsarath OT" w:cs="Angsana New"/>
                <w:sz w:val="24"/>
                <w:szCs w:val="30"/>
              </w:rPr>
              <w:t>(</w:t>
            </w:r>
            <w:r w:rsidRPr="00504B17">
              <w:rPr>
                <w:rFonts w:ascii="Times New Roman" w:eastAsia="MS Mincho" w:hAnsi="Times New Roman" w:cs="Times New Roman"/>
                <w:sz w:val="24"/>
                <w:szCs w:val="30"/>
              </w:rPr>
              <w:t>Factual Knowledge</w:t>
            </w:r>
            <w:r>
              <w:rPr>
                <w:rFonts w:ascii="Phetsarath OT" w:eastAsia="MS Mincho" w:hAnsi="Phetsarath OT" w:cs="Angsana New"/>
                <w:sz w:val="24"/>
                <w:szCs w:val="30"/>
              </w:rPr>
              <w:t>)</w:t>
            </w:r>
          </w:p>
        </w:tc>
        <w:tc>
          <w:tcPr>
            <w:tcW w:w="992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3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254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ຄວາມຮູ້ທີ່ເປັນຄວາມຄິດລວມຍອດ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04B17">
              <w:rPr>
                <w:rFonts w:ascii="Times New Roman" w:eastAsia="MS Mincho" w:hAnsi="Times New Roman" w:cs="Times New Roman"/>
                <w:sz w:val="24"/>
                <w:szCs w:val="24"/>
              </w:rPr>
              <w:t>(Conceptual Knowledge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)</w:t>
            </w:r>
          </w:p>
        </w:tc>
        <w:tc>
          <w:tcPr>
            <w:tcW w:w="992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Pr="00A86F3C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3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E02F70">
        <w:tc>
          <w:tcPr>
            <w:tcW w:w="2547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ຄວາມຮູ້ທີ່ເປັນຂະບວນການ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( </w:t>
            </w:r>
            <w:r w:rsidRPr="00504B17">
              <w:rPr>
                <w:rFonts w:ascii="Times New Roman" w:eastAsia="MS Mincho" w:hAnsi="Times New Roman" w:cs="Times New Roman"/>
                <w:sz w:val="24"/>
                <w:szCs w:val="24"/>
              </w:rPr>
              <w:t>procedural Knowledge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0000"/>
          </w:tcPr>
          <w:p w:rsidR="00062950" w:rsidRPr="00E02F70" w:rsidRDefault="00062950" w:rsidP="004767BA">
            <w:pPr>
              <w:rPr>
                <w:color w:val="C00000"/>
                <w:highlight w:val="re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2547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ຄວາມຮູ້ທີ່ເປັນພູມປັນຍາ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504B17">
              <w:rPr>
                <w:rFonts w:ascii="Times New Roman" w:eastAsia="MS Mincho" w:hAnsi="Times New Roman" w:cs="Times New Roman"/>
                <w:sz w:val="24"/>
                <w:szCs w:val="24"/>
              </w:rPr>
              <w:t>( Meta-cognitive Knowledge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</w:tbl>
    <w:p w:rsidR="00062950" w:rsidRPr="00B07526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ຈາກຮູບພາບທີ 2 ຖ້າກໍານົດຈຸດປະສົງການຮຽນຮູ້ວ່າ ນັກຮຽນສາມາດນໍາເອົາຄວາມຮູ້ທີ່ໄດ້ຮຽນກ່ຽວກັບຂະບວນການສ້າງແຟ້ມສະສົມຜົນງານ ໄປໃຊ້ເຮັດ ແຟ້ມສະສົມວຽກວິຊາອື່ນໆໄດ້. ຈະເຫັນວ່າ ພື້ນທີ່ທາສິທີ່ເປັນຈຸດຕັດຂອງມິຕິຄວາມຮູ້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>, ດ້ານຄວາມຮູ້ທີ່ເປັນຂະບ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ວນການ ແລະ ມິຕິຂະບວນການຮັບຮູ້ທາງປັນຍາລະດັບກາ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>ນນຳໄປໃຊ້ນີ້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ໝາຍຄວາມວ່າ ນັກຮຽນທີ່ໄດ້ຮຽນເນື້ອໃນເລື່ອງ ຂະບວນການສ້າງແຟ້ມສະສົມຜົນງານ ສາມາດນຳຂະບວນການດັ່ງກ່າວໄປປັບປຸງໃຊ້ໄດ້ໃນບົດບາດອື່ນ.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ເພື່ອໃຫ້ເກີດຄວາມເຂົ້າໃຈຫຼາຍຫຍິ່ງຂຶ້ນ ຂໍຍົກຕົວຢ່າງຈຸດປະສົງການຮຽນຮູ້ຕໍ່ໄປນີ້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ມິຕິຄວາມຮູ້ທີ່ເປັນຄວາມຄິດລວມຍອດ ກັບມິຕິຂະບວນການຮັບຮູ້ທາງປັນຍາລະດັບຄວາມເຂົ້າໃຈ ນຳມາຂຽນເປັນຈຸດປະສົງການຮຽນຮູ້ວ່າ ເມື່ອນັກຮຽນອ່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 xml:space="preserve">ານເລື່ອງ ປະຫວັດ ທ່ານ ໄກສອນ ພົມວິຫານ ຈົບແລ້ວ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ນັ</w:t>
      </w:r>
      <w:r w:rsidR="00E02F70">
        <w:rPr>
          <w:rFonts w:ascii="Phetsarath OT" w:eastAsia="MS Mincho" w:hAnsi="Phetsarath OT" w:cs="Phetsarath OT" w:hint="cs"/>
          <w:sz w:val="24"/>
          <w:szCs w:val="24"/>
          <w:cs/>
        </w:rPr>
        <w:t>ກຮຽນສາມາດສະຫຼຸບ ການເຄື່ອນໄຫວວຽກງານຂອງທ່ານ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ໄດ້.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ມິຕິຄວາມຮູ້ທີ່ເປັນຂະບວນການ ກັບມິຕິຂະບວນການຮັບຮູ້ທາງປັນຍາລະດັບປະດິດສ້າງ ນໍາມາຂຽນເປັນຈຸດປະສົງການຮຽນຮູ້ວ່າ ເມື່ອນັກຮຽນ ຮຽນເລື່ອງ ຂັ້ນຕອນການຂຽນໂຄງການວິໄຈແລ້ວ ນັກຮຽນສາມາດອອກແບບໂຄງການວິໄຈໄດ້.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ດ້ານຄວາມຮູ້ສຶກ ( 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E94CB6">
        <w:rPr>
          <w:rFonts w:ascii="Times New Roman" w:eastAsia="MS Mincho" w:hAnsi="Times New Roman" w:cs="Times New Roman"/>
          <w:sz w:val="24"/>
          <w:szCs w:val="24"/>
        </w:rPr>
        <w:t>Affective domain</w:t>
      </w:r>
      <w:r>
        <w:rPr>
          <w:rFonts w:ascii="Phetsarath OT" w:eastAsia="MS Mincho" w:hAnsi="Phetsarath OT" w:cs="Phetsarath OT"/>
          <w:sz w:val="24"/>
          <w:szCs w:val="24"/>
        </w:rPr>
        <w:t xml:space="preserve"> )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ເປັນເລື່ອງລາວທີ່ກ່ຽວກັບຄວາມຮູ້ສຶກ ໄດ້ແກ່ ເລື່ອງທີ່ກ່ຽວກັບສົນໃຈ ທັດສະນະຄະຕິ ຄວາມຊາບຊື້ງ ຄຸນຄ່າ ການປັບຕົວ ຄຸນນະທຳ ຈະລິຍະທຳ ເຈດຕະຄະຕິ ແລະ ອື່ນໆ  ແຄຣໂວລ (  </w:t>
      </w:r>
      <w:proofErr w:type="spellStart"/>
      <w:r w:rsidRPr="00E94CB6">
        <w:rPr>
          <w:rFonts w:ascii="Times New Roman" w:eastAsia="MS Mincho" w:hAnsi="Times New Roman" w:cs="Times New Roman"/>
          <w:sz w:val="24"/>
          <w:szCs w:val="30"/>
        </w:rPr>
        <w:t>Krathwohl</w:t>
      </w:r>
      <w:proofErr w:type="spellEnd"/>
      <w:r>
        <w:rPr>
          <w:rFonts w:ascii="Phetsarath OT" w:eastAsia="MS Mincho" w:hAnsi="Phetsarath OT" w:cs="Angsana New"/>
          <w:sz w:val="24"/>
          <w:szCs w:val="30"/>
        </w:rPr>
        <w:t xml:space="preserve"> ),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ບຼູມ  </w:t>
      </w:r>
      <w:r w:rsidRPr="00E94CB6">
        <w:rPr>
          <w:rFonts w:ascii="Times New Roman" w:eastAsia="MS Mincho" w:hAnsi="Times New Roman" w:cs="Times New Roman"/>
          <w:sz w:val="24"/>
          <w:szCs w:val="24"/>
        </w:rPr>
        <w:t>(Bloom</w:t>
      </w:r>
      <w:r>
        <w:rPr>
          <w:rFonts w:ascii="Phetsarath OT" w:eastAsia="MS Mincho" w:hAnsi="Phetsarath OT" w:cs="Phetsarath OT"/>
          <w:sz w:val="24"/>
          <w:szCs w:val="24"/>
        </w:rPr>
        <w:t xml:space="preserve"> )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ແລະ ມາເຊຍ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E94CB6">
        <w:rPr>
          <w:rFonts w:ascii="Times New Roman" w:eastAsia="MS Mincho" w:hAnsi="Times New Roman" w:cs="Times New Roman"/>
          <w:sz w:val="24"/>
          <w:szCs w:val="24"/>
        </w:rPr>
        <w:t xml:space="preserve">( </w:t>
      </w:r>
      <w:proofErr w:type="spellStart"/>
      <w:r w:rsidRPr="00E94CB6">
        <w:rPr>
          <w:rFonts w:ascii="Times New Roman" w:eastAsia="MS Mincho" w:hAnsi="Times New Roman" w:cs="Times New Roman"/>
          <w:sz w:val="24"/>
          <w:szCs w:val="24"/>
        </w:rPr>
        <w:t>Masia</w:t>
      </w:r>
      <w:proofErr w:type="spellEnd"/>
      <w:r>
        <w:rPr>
          <w:rFonts w:ascii="Phetsarath OT" w:eastAsia="MS Mincho" w:hAnsi="Phetsarath OT" w:cs="Phetsarath OT"/>
          <w:sz w:val="24"/>
          <w:szCs w:val="24"/>
        </w:rPr>
        <w:t xml:space="preserve"> )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ໄດ້ແບ່ງລະດັບການຮຽນຮູ້ດ້ານຄວາມຮູ້ສຶກທີ່ພັດທະນາຂຶ້ນໃນຕົວບຸກຄົນຈາກລະດັບຕໍ່າຈົນເຖິງລະດັບສູງໄວ້ 5 ລະດັບດັ່ງນີ້.</w:t>
      </w:r>
    </w:p>
    <w:p w:rsidR="00062950" w:rsidRPr="00A03C75" w:rsidRDefault="00062950" w:rsidP="00C14024">
      <w:pPr>
        <w:pStyle w:val="ListParagraph"/>
        <w:numPr>
          <w:ilvl w:val="0"/>
          <w:numId w:val="2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03C7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ການຮັບຮູ້ </w:t>
      </w:r>
      <w:r w:rsidRPr="00A03C75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( </w:t>
      </w:r>
      <w:r w:rsidRPr="00A03C75">
        <w:rPr>
          <w:rFonts w:ascii="Times New Roman" w:hAnsi="Times New Roman" w:cs="Times New Roman"/>
          <w:b/>
          <w:bCs/>
          <w:sz w:val="24"/>
          <w:szCs w:val="24"/>
          <w:lang w:bidi="lo-LA"/>
        </w:rPr>
        <w:t>Receiving or attending</w:t>
      </w:r>
      <w:r w:rsidRPr="00A03C75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) </w:t>
      </w:r>
      <w:r w:rsidRPr="00A03C7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ຄື</w:t>
      </w:r>
      <w:r w:rsidR="00E02F7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 w:rsidRPr="00A03C7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A03C75">
        <w:rPr>
          <w:rFonts w:ascii="Phetsarath OT" w:hAnsi="Phetsarath OT" w:cs="Phetsarath OT" w:hint="cs"/>
          <w:sz w:val="24"/>
          <w:szCs w:val="24"/>
          <w:cs/>
          <w:lang w:bidi="lo-LA"/>
        </w:rPr>
        <w:t>ການທີ່ນັກຮຽນໄດ້ຮັບປະສົບການຈາກສະພາບແວດລ້ອມ ບໍ່ວ່າຈະເປັນສິ່ງຂອງ ຄົນ ຫຼື ຜົນງານ ຫຼື ຂໍ້ມູນຫຍັງກໍໍ່ຕາມ ແລ້ວເກີດການຮັບຮູ້ວ່າແມ່ນຫຍັງເປັນຫຍັງ ເຂົ້າໃຈເຖິງລັກສະນະສຳຄັນຂອງສິ່ງນັ້ນ ເຊັ່ນ ການຮູ້ສຶກຕໍ່ສິ່ງໜຶ່ງການຍອມຮັບຟັງຜູ້ອື່ນ ການເລືອກຮັບຟັງແຕ່ເລື່ອງທີ່ສະບາຍໃຈ.</w:t>
      </w:r>
    </w:p>
    <w:p w:rsidR="00062950" w:rsidRPr="00CA76E4" w:rsidRDefault="00062950" w:rsidP="00C14024">
      <w:pPr>
        <w:pStyle w:val="ListParagraph"/>
        <w:numPr>
          <w:ilvl w:val="0"/>
          <w:numId w:val="2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ການຕອບສະໜອງ </w:t>
      </w:r>
      <w:r w:rsidRPr="0087474D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( </w:t>
      </w:r>
      <w:r w:rsidRPr="0087474D">
        <w:rPr>
          <w:rFonts w:ascii="Times New Roman" w:hAnsi="Times New Roman" w:cs="Times New Roman"/>
          <w:b/>
          <w:bCs/>
          <w:sz w:val="24"/>
          <w:szCs w:val="24"/>
          <w:lang w:bidi="lo-LA"/>
        </w:rPr>
        <w:t>Responding</w:t>
      </w:r>
      <w:r w:rsidRPr="0087474D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ຄື</w:t>
      </w:r>
      <w:r w:rsidR="00E02F7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ການທີ່ນັກຮຽນໄດ້ຮັບການກະຕຸ້ນຈາກ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ສິ່ງຄູຍ້ອງຍໍຊົມເຊິຍຈົນເກີດຄວາມ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ສົ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ນໃຈຢ່າງເຕັມທີ່ ແລະ ເລີ່ມມີປະຕິກິ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ລິຍາໂຕ້ຕອບກັບສິ່ງແວດລ້ອມທີ່ຮັບເຂົ້າມາເຊັ່ນ: ການຫຼິ້ນກິລາ ເຕະບານ ຕາມກາຕິກາທີ່ຕັ້ງໄວ້.</w:t>
      </w:r>
    </w:p>
    <w:p w:rsidR="00062950" w:rsidRPr="00AA264E" w:rsidRDefault="00062950" w:rsidP="00C14024">
      <w:pPr>
        <w:pStyle w:val="ListParagraph"/>
        <w:numPr>
          <w:ilvl w:val="0"/>
          <w:numId w:val="2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CA76E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ການໃຫ້ຄຸນຄ່າ </w:t>
      </w:r>
      <w:r w:rsidRPr="00CA76E4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( </w:t>
      </w:r>
      <w:r w:rsidRPr="00CA76E4">
        <w:rPr>
          <w:rFonts w:ascii="Times New Roman" w:hAnsi="Times New Roman" w:cs="Times New Roman"/>
          <w:b/>
          <w:bCs/>
          <w:sz w:val="24"/>
          <w:szCs w:val="24"/>
          <w:lang w:bidi="lo-LA"/>
        </w:rPr>
        <w:t>Valuing )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Pr="00CA76E4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ຄື</w:t>
      </w:r>
      <w:r w:rsidR="00310FB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  <w:r w:rsidRPr="00CA76E4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ການທີ່ນັກຮຽນ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ມີຄວາມເຊື່ອວ່າສິ່ງນັ້ນມີຄຸນຄ່າສໍາ</w:t>
      </w:r>
      <w:r w:rsidRPr="00CA76E4">
        <w:rPr>
          <w:rFonts w:ascii="Phetsarath OT" w:hAnsi="Phetsarath OT" w:cs="Phetsarath OT"/>
          <w:sz w:val="24"/>
          <w:szCs w:val="24"/>
          <w:cs/>
          <w:lang w:bidi="lo-LA"/>
        </w:rPr>
        <w:t>ລັບຕົນສະແດງຄວາມມັກສິ່ງນັ້ນຫຼາຍກວ່າສິ່ງອື່ນ ແລະ ສ້າງຄວາມຜູກຜັນທີ່ຈະອຸທິດຕົນເພື່ອຄ່ານິຍົມນັ້ນ ເຊັ່ນ ໜັ່ນຝິກແອບເຕະບານ ເຊື່ອວ່າ ຫຼິ້້້ນ ເຕະບານແລ້ວດີຕໍ່ຕົນເອງ.</w:t>
      </w:r>
    </w:p>
    <w:p w:rsidR="00062950" w:rsidRPr="00AA264E" w:rsidRDefault="00062950" w:rsidP="00C14024">
      <w:pPr>
        <w:pStyle w:val="ListParagraph"/>
        <w:numPr>
          <w:ilvl w:val="0"/>
          <w:numId w:val="2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A264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ກັນຈັດລະບົບຄຸນຄ່າ ( </w:t>
      </w:r>
      <w:r w:rsidRPr="00AA264E">
        <w:rPr>
          <w:rFonts w:ascii="Times New Roman" w:hAnsi="Times New Roman" w:cs="Times New Roman"/>
          <w:sz w:val="24"/>
          <w:szCs w:val="24"/>
          <w:lang w:bidi="lo-LA"/>
        </w:rPr>
        <w:t>Organization</w:t>
      </w:r>
      <w:r w:rsidRPr="00AA264E">
        <w:rPr>
          <w:rFonts w:ascii="Phetsarath OT" w:hAnsi="Phetsarath OT" w:cs="Phetsarath OT"/>
          <w:sz w:val="24"/>
          <w:szCs w:val="24"/>
          <w:lang w:bidi="lo-LA"/>
        </w:rPr>
        <w:t xml:space="preserve"> )</w:t>
      </w:r>
      <w:r w:rsidRPr="00AA264E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ຄື ນັກຮຽນຍອມຮັບ ແລະ ເຫັນຄຸນຄ່າຂອງຄ່ານິຍົມນັ້ນ ແລ້ວ ນັກຮຽນຈະລວບລວມຄ່ານິຍົມຕ່າງໆ ທີ່ສຳພັນກັນໃຫ້ຢູ່ໃນໝວດໝູ່ດຽວກັນ ອາດເຮັດການປຽບທຽບຈັດລຳດັບຄວາມສໍາຄັນຂອງຄ່ານິຍົມ ພ້ອມທັງກໍານົດແນວທາງຂອງພຶດຕິກຳ ຫຼື ການສະແດງອອກ ເຊັ່ນ ພະຍາຍາມຈັດລະບົບການຝຶກຊ້ອມເພື່ອໃຫ້ເໝາະສົມ.</w:t>
      </w:r>
    </w:p>
    <w:p w:rsidR="00062950" w:rsidRPr="00A568CF" w:rsidRDefault="00062950" w:rsidP="00C14024">
      <w:pPr>
        <w:pStyle w:val="ListParagraph"/>
        <w:numPr>
          <w:ilvl w:val="0"/>
          <w:numId w:val="25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ການສ້າງລັກສະນະນິໄສ  (</w:t>
      </w:r>
      <w:r w:rsidRPr="00AA264E">
        <w:rPr>
          <w:rFonts w:ascii="Times New Roman" w:hAnsi="Times New Roman" w:cs="Times New Roman"/>
          <w:sz w:val="24"/>
          <w:szCs w:val="24"/>
          <w:lang w:bidi="lo-LA"/>
        </w:rPr>
        <w:t>Characterization</w:t>
      </w:r>
      <w:r>
        <w:rPr>
          <w:rFonts w:ascii="Times New Roman" w:hAnsi="Times New Roman" w:hint="cs"/>
          <w:sz w:val="24"/>
          <w:szCs w:val="24"/>
          <w:cs/>
          <w:lang w:bidi="lo-LA"/>
        </w:rPr>
        <w:t xml:space="preserve"> ) </w:t>
      </w:r>
      <w:r w:rsidRPr="00A568CF">
        <w:rPr>
          <w:rFonts w:ascii="Phetsarath OT" w:hAnsi="Phetsarath OT" w:cs="Phetsarath OT"/>
          <w:sz w:val="24"/>
          <w:szCs w:val="24"/>
          <w:cs/>
          <w:lang w:bidi="lo-LA"/>
        </w:rPr>
        <w:t>ຄື ນັກຮຽນນຳລະບົບຄ່ານິຍົມມາ ເປັນສິ່່ງຄວບຄຸມພຶດຕິກຳ ຊຶ່ງເຮັດໃຫ້ນັກຮຽນຄົນນັ້ນມີການສະແດງອອກຢ່າງໃດຢ່າງໜຶ່ງ ຊຶ່ງເອີ້ນວ່າ ເປັນຄົນແບບນັ້ນ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 ແບບນີ້ ເຊັ່ນ ເປັນຄົນທີ່ເຮັດວຽກເປັນທີມເກັ່ງ ແກ້ໄຂບັນຫາສະເພາະໄດ້ດີ.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Pr="00C8095F">
        <w:rPr>
          <w:rFonts w:ascii="Phetsarath OT" w:hAnsi="Phetsarath OT" w:cs="Phetsarath OT" w:hint="cs"/>
          <w:sz w:val="24"/>
          <w:szCs w:val="24"/>
          <w:cs/>
          <w:lang w:bidi="lo-LA"/>
        </w:rPr>
        <w:t>ລະບົບຈໍາແນກດ້ານຈິດຕະພິໄສທີ່ກ່າວຂ້າງເທິງ ສາມາດນໍາມາໃຊ້ປະເມີນໃນຊັ້ນຮຽນເພື່ອຊ່ວຍຄູຕັດສິນໃຈວ່າເປົ້າໝາຍທີ່ຄູຕັ້ງໄວ້ຄວນມີເປົ້າໝາຍຢູ່ໃນລະດັບໃດ ຊິ່ງເປົ້າໝາຍຈະເປັນຕົວຊີ້ແນະວ່າ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ນັກຮຽນຄວນມີພືດຕິກຳໃນລະດັບໃດ ຕົວຢ່າງເຊັ່ນ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: ຖ້າຄູຕ້ອງການໃຫ້ນັກຮຽນ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ມີຄວາມມັກໃນດົນຕີລາວ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ຄູກໍຄວນຕັ້ງເປົ້າໝາຍນັ້ນວ່າຢູ່ລະດັບໃດ ເຊັ່ນ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ນັກຮຽນມີຄວາມມັກຫຼາຍ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ດົນຕິລາວຄືຫຍັງ ແລະ ມີສຽງຄ້າຍກັບຫຍັງ ( 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ຂັ້ນຮັບຮູ້ ) ຫຼື ນັກຮຽນມັກດົ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ນຕີລາວ ຫຼື ບໍ ( ຂັ້ນການເຫັນຄຸນຄ່າ ) ເປັນຕົ້ນ.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03C7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ດ້ານການປະຕິບັດ ( </w:t>
      </w:r>
      <w:r w:rsidRPr="00A03C75">
        <w:rPr>
          <w:rFonts w:ascii="Times New Roman" w:hAnsi="Times New Roman" w:cs="Times New Roman"/>
          <w:b/>
          <w:bCs/>
          <w:sz w:val="24"/>
          <w:szCs w:val="24"/>
          <w:lang w:bidi="lo-LA"/>
        </w:rPr>
        <w:t>Psychomotor domain</w:t>
      </w:r>
      <w:r w:rsidRPr="00A03C75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>)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Pr="00A03C75">
        <w:rPr>
          <w:rFonts w:ascii="Phetsarath OT" w:hAnsi="Phetsarath OT" w:cs="Phetsarath OT"/>
          <w:sz w:val="24"/>
          <w:szCs w:val="24"/>
          <w:cs/>
          <w:lang w:bidi="lo-LA"/>
        </w:rPr>
        <w:t>ເປັນການຮຽນຮູ້ດ້ານທັກສະ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>/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Pr="00A03C75">
        <w:rPr>
          <w:rFonts w:ascii="Phetsarath OT" w:hAnsi="Phetsarath OT" w:cs="Phetsarath OT"/>
          <w:sz w:val="24"/>
          <w:szCs w:val="24"/>
          <w:cs/>
          <w:lang w:bidi="lo-LA"/>
        </w:rPr>
        <w:t>ການປະຕິບັດ ທີ່ກ່ຽວຂ້ອງກັບການເຄື່ອນໄຫວກ້າມຊີ້ນສ່ວນຕ່າງໆຂອງຮ່າງກາຍ ກາ</w:t>
      </w:r>
      <w:r w:rsidR="00310FB3">
        <w:rPr>
          <w:rFonts w:ascii="Phetsarath OT" w:hAnsi="Phetsarath OT" w:cs="Phetsarath OT"/>
          <w:sz w:val="24"/>
          <w:szCs w:val="24"/>
          <w:cs/>
          <w:lang w:bidi="lo-LA"/>
        </w:rPr>
        <w:t>ນປະສານງານຂອງການໃຊ້ອະໄວຍະວະຕ່າງໆ</w:t>
      </w:r>
      <w:r w:rsidRPr="00A03C75">
        <w:rPr>
          <w:rFonts w:ascii="Phetsarath OT" w:hAnsi="Phetsarath OT" w:cs="Phetsarath OT"/>
          <w:sz w:val="24"/>
          <w:szCs w:val="24"/>
          <w:cs/>
          <w:lang w:bidi="lo-LA"/>
        </w:rPr>
        <w:t xml:space="preserve"> ຊີມສັນ</w:t>
      </w:r>
      <w:r w:rsidRPr="00A03C75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Pr="00A03C75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A03C75">
        <w:rPr>
          <w:rFonts w:ascii="Phetsarath OT" w:hAnsi="Phetsarath OT" w:cs="Phetsarath OT"/>
          <w:sz w:val="24"/>
          <w:szCs w:val="24"/>
          <w:lang w:bidi="lo-LA"/>
        </w:rPr>
        <w:t xml:space="preserve"> Simpson )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ໄດ້ແບ່ງພັດທະນາການທາງທັກສະ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ການປະຕິບັດໄວ້ຈາກລະດັບງ່າຍໄປຈົນເຖິງລະດັບສັບຊ້ອນ 7 ລະດັບດັ່ງນີ້.</w:t>
      </w:r>
    </w:p>
    <w:p w:rsidR="00062950" w:rsidRDefault="00062950" w:rsidP="00C14024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E3C5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ການຮັບຮູ້ຂອງລະບົບປະສາດ ແລະ ກ້າມຊີ້ນ</w:t>
      </w:r>
      <w:r w:rsidRPr="008B31D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</w:t>
      </w:r>
      <w:r w:rsidRPr="008B31DD">
        <w:rPr>
          <w:rFonts w:ascii="Times New Roman" w:hAnsi="Times New Roman" w:cs="Times New Roman"/>
          <w:sz w:val="24"/>
          <w:szCs w:val="24"/>
          <w:lang w:bidi="lo-LA"/>
        </w:rPr>
        <w:t>Perception</w:t>
      </w:r>
      <w:r w:rsidRPr="008B31DD">
        <w:rPr>
          <w:rFonts w:ascii="Times New Roman" w:hAnsi="Times New Roman" w:hint="cs"/>
          <w:sz w:val="24"/>
          <w:szCs w:val="24"/>
          <w:cs/>
          <w:lang w:bidi="lo-LA"/>
        </w:rPr>
        <w:t xml:space="preserve"> )</w:t>
      </w:r>
      <w:r>
        <w:rPr>
          <w:rFonts w:ascii="Times New Roman" w:hAnsi="Times New Roman" w:hint="cs"/>
          <w:sz w:val="24"/>
          <w:szCs w:val="24"/>
          <w:cs/>
          <w:lang w:bidi="lo-LA"/>
        </w:rPr>
        <w:t xml:space="preserve"> </w:t>
      </w:r>
      <w:r w:rsidRPr="008B31DD">
        <w:rPr>
          <w:rFonts w:ascii="Phetsarath OT" w:hAnsi="Phetsarath OT" w:cs="Phetsarath OT"/>
          <w:sz w:val="24"/>
          <w:szCs w:val="24"/>
          <w:cs/>
          <w:lang w:bidi="lo-LA"/>
        </w:rPr>
        <w:t>ເປັນການໃຊ້ລະບົບປະສາດທັງ 5 ໄດ້ແກ່ ຫູ, ຕາ, ດັງ ແລະ ລີີ້ນ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ຜິວກາຍ ໃນການຮັບຮູ້ ແລະ ແປຄວາມໝາຍສິ່ງມັກທີ່ປະສົບ ຈັດນຳມາສຳພັນກັນເພື່ອຈະໄດ້ນຳໄປປະຕິບັດກິດຈະກຳນັ້ນໆ.</w:t>
      </w:r>
    </w:p>
    <w:p w:rsidR="00062950" w:rsidRDefault="00062950" w:rsidP="00C14024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B31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ການກຽມພ້ອມປະຕິບັດ </w:t>
      </w:r>
      <w:r w:rsidRPr="008B31DD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8B31DD">
        <w:rPr>
          <w:rFonts w:ascii="Times New Roman" w:hAnsi="Times New Roman" w:cs="Times New Roman"/>
          <w:b/>
          <w:bCs/>
          <w:sz w:val="24"/>
          <w:szCs w:val="24"/>
          <w:lang w:bidi="lo-LA"/>
        </w:rPr>
        <w:t>Set</w:t>
      </w:r>
      <w:r w:rsidRPr="008B31DD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8B31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ເປັນການກຽມການປັບຕົວ ຫຼື ຄວາມພ້ອມໃນການເຮັດທີ່ຈະປະຕິບັດກິດຈະກຳນັ້ນໆ.</w:t>
      </w:r>
    </w:p>
    <w:p w:rsidR="00062950" w:rsidRDefault="00062950" w:rsidP="00C14024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B31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ການປະຕິບັດຕາມຂໍ້ແນະນຳ </w:t>
      </w:r>
      <w:r w:rsidRPr="008B31DD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8B31DD">
        <w:rPr>
          <w:rFonts w:ascii="Times New Roman" w:hAnsi="Times New Roman" w:cs="Times New Roman"/>
          <w:b/>
          <w:bCs/>
          <w:sz w:val="24"/>
          <w:szCs w:val="24"/>
          <w:lang w:bidi="lo-LA"/>
        </w:rPr>
        <w:t>Guided response</w:t>
      </w:r>
      <w:r w:rsidRPr="008B31D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8B31DD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ເປັນການສະແດງພືດຕິກໍາຢ່າງເປີດເຜີຍຂອງແຕ່ລະຄົນພາຍໃຕ້ຄຳແນະນຳຂອງຜູ້ສອນ ໂດຍການຮຽນແບບ ແລະ ການລອງຜິດລອງຖືກ.</w:t>
      </w:r>
    </w:p>
    <w:p w:rsidR="00062950" w:rsidRPr="00F2511C" w:rsidRDefault="00062950" w:rsidP="00C14024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ການປະຕິຈົນເປັນນິໄສ  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( </w:t>
      </w:r>
      <w:r>
        <w:rPr>
          <w:rFonts w:ascii="Times New Roman" w:hAnsi="Times New Roman" w:cs="Times New Roman"/>
          <w:b/>
          <w:bCs/>
          <w:sz w:val="24"/>
          <w:szCs w:val="24"/>
        </w:rPr>
        <w:t>Mec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 w:rsidRPr="002946E0">
        <w:rPr>
          <w:rFonts w:ascii="Times New Roman" w:hAnsi="Times New Roman" w:cs="Times New Roman"/>
          <w:b/>
          <w:bCs/>
          <w:sz w:val="24"/>
          <w:szCs w:val="24"/>
        </w:rPr>
        <w:t xml:space="preserve">anism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)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ປະຕິບັດການຕາມລໍາດັບຂັ້ນໄດ້ຢ່າງຕໍ່ເນື່ອງດ້ວຍຄວາມໜັ້ນໃຈຈົນເກີດຄວາມເຄີຍຊິນ</w:t>
      </w:r>
      <w:r w:rsidRPr="00F2511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>ຈົນເປັນນິໄສ</w:t>
      </w:r>
      <w:r w:rsidRPr="00F2511C">
        <w:rPr>
          <w:rFonts w:ascii="Phetsarath OT" w:hAnsi="Phetsarath OT" w:cs="Phetsarath OT"/>
          <w:sz w:val="24"/>
          <w:szCs w:val="24"/>
          <w:lang w:bidi="lo-LA"/>
        </w:rPr>
        <w:t>.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:rsidR="00062950" w:rsidRDefault="00062950" w:rsidP="00C14024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ການປະຕິບັດທີ່ສະລັບສັບຊ້ອນ </w:t>
      </w:r>
      <w:r w:rsidRPr="00F2511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F2511C">
        <w:rPr>
          <w:rFonts w:ascii="Times New Roman" w:hAnsi="Times New Roman" w:cs="Times New Roman"/>
          <w:b/>
          <w:bCs/>
          <w:sz w:val="24"/>
          <w:szCs w:val="24"/>
        </w:rPr>
        <w:t>Complex  overt response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 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ປະຕິບັດກິດຈະກໍາທີ່ສະລັບສັບຊ້ອນ ຂຶ້ນໂດຍບໍ່ຕ້ອງໃຊ້ຄວາມຄິດຫຼາຍ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ການເຮັດໄດ້ຢ່າງຄ່ອງແຄ້ວຊໍານ</w:t>
      </w:r>
      <w:r w:rsidRPr="00F2511C">
        <w:rPr>
          <w:rFonts w:ascii="Phetsarath OT" w:hAnsi="Phetsarath OT" w:cs="Phetsarath OT" w:hint="cs"/>
          <w:sz w:val="24"/>
          <w:szCs w:val="24"/>
          <w:cs/>
          <w:lang w:bidi="lo-LA"/>
        </w:rPr>
        <w:t>ານ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.</w:t>
      </w:r>
    </w:p>
    <w:p w:rsidR="00062950" w:rsidRPr="002725F1" w:rsidRDefault="00062950" w:rsidP="00C14024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ການປັບປ່ຽນປະຕິບັດການ ( </w:t>
      </w:r>
      <w:r>
        <w:rPr>
          <w:rFonts w:ascii="Phetsarath OT" w:hAnsi="Phetsarath OT" w:cs="Phetsarath OT"/>
          <w:b/>
          <w:bCs/>
          <w:sz w:val="24"/>
          <w:szCs w:val="24"/>
        </w:rPr>
        <w:t>Adaptation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 </w:t>
      </w:r>
      <w:r w:rsidRPr="002725F1">
        <w:rPr>
          <w:rFonts w:ascii="Phetsarath OT" w:hAnsi="Phetsarath OT" w:cs="Phetsarath OT" w:hint="cs"/>
          <w:sz w:val="24"/>
          <w:szCs w:val="24"/>
          <w:cs/>
          <w:lang w:bidi="lo-LA"/>
        </w:rPr>
        <w:t>ປັບປ່ຽນ ຫຼື ປ່ຽນແປງປະຕິບັດການໃຫ້ເຂົ້າກັບສະຖານນະການໄດ້ຢ່າງເໝາະສົມ.</w:t>
      </w:r>
    </w:p>
    <w:p w:rsidR="00062950" w:rsidRPr="002725F1" w:rsidRDefault="00062950" w:rsidP="00C14024">
      <w:pPr>
        <w:pStyle w:val="ListParagraph"/>
        <w:numPr>
          <w:ilvl w:val="0"/>
          <w:numId w:val="2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ການສ້າງປະຕິບັດການໃໝ່ ( </w:t>
      </w:r>
      <w:r>
        <w:rPr>
          <w:rFonts w:ascii="Phetsarath OT" w:hAnsi="Phetsarath OT" w:cs="Phetsarath OT"/>
          <w:b/>
          <w:bCs/>
          <w:sz w:val="24"/>
          <w:szCs w:val="24"/>
        </w:rPr>
        <w:t>origination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) </w:t>
      </w:r>
      <w:r w:rsidRPr="002725F1">
        <w:rPr>
          <w:rFonts w:ascii="Phetsarath OT" w:hAnsi="Phetsarath OT" w:cs="Phetsarath OT" w:hint="cs"/>
          <w:sz w:val="24"/>
          <w:szCs w:val="24"/>
          <w:cs/>
          <w:lang w:bidi="lo-LA"/>
        </w:rPr>
        <w:t>ການສ້າງປະຕິບັດການຂຶ້ນມາໃໝ່ດ້ວຍຕົນເອງໂດຍອາໄສການປັບປຸງປະຕິບັດການເກົ່າທີ່ເຄີຍເຮັດມາ.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8"/>
        </w:rPr>
      </w:pPr>
      <w:r w:rsidRPr="002725F1">
        <w:rPr>
          <w:rFonts w:ascii="Phetsarath OT" w:eastAsia="MS Mincho" w:hAnsi="Phetsarath OT" w:cs="Phetsarath OT" w:hint="cs"/>
          <w:b/>
          <w:bCs/>
          <w:sz w:val="28"/>
          <w:cs/>
        </w:rPr>
        <w:t xml:space="preserve"> </w:t>
      </w:r>
      <w:r>
        <w:rPr>
          <w:rFonts w:ascii="Phetsarath OT" w:eastAsia="MS Mincho" w:hAnsi="Phetsarath OT" w:cs="Phetsarath OT" w:hint="cs"/>
          <w:b/>
          <w:bCs/>
          <w:sz w:val="28"/>
          <w:cs/>
        </w:rPr>
        <w:t xml:space="preserve">2.2 </w:t>
      </w:r>
      <w:r w:rsidRPr="002725F1">
        <w:rPr>
          <w:rFonts w:ascii="Phetsarath OT" w:eastAsia="MS Mincho" w:hAnsi="Phetsarath OT" w:cs="Phetsarath OT" w:hint="cs"/>
          <w:b/>
          <w:bCs/>
          <w:sz w:val="28"/>
          <w:cs/>
        </w:rPr>
        <w:t xml:space="preserve"> ການກໍານົດຈຸດປະສົງການຮຽນຮູ້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8"/>
          <w:cs/>
        </w:rPr>
        <w:t xml:space="preserve">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ຈຸດປະສົງການຮຽນຮູ້ ໝາຍເຖິງ ເປົ້າໝາຍທີ່ຕ້ອງການໃຫ້ນັກຮຽນສະແດງພືດຕິກຳທີ່ເກີດຈາກການຮຽນຮູ້ຈາກບົດຮຽນທີ່ຕ້ອງສະແດງອອກໃຫ້ເຫັນ ຫຼື ວັດໄດ້ ພາຍໃຕ້ເງື່ອນໄຂ ແລະ ເກນທີ່ກໍານົດ.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ອົງປະກອບຂອງຈຸດປະສົງການຮຽນຮູ້</w:t>
      </w:r>
    </w:p>
    <w:p w:rsidR="00141E73" w:rsidRDefault="00062950" w:rsidP="00141E73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751EED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2.1 ພຶດຕິກໍາທີ່ຄາດຫວັງ ຄື</w:t>
      </w:r>
      <w:r w:rsidR="00141E73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: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ພຶດຕິກໍາທີ່ຄວນຈະເປັນຂອງນັກຮຽນ ເມື່ອໄດ້ຮຽນເນື້ອໃນນັ້ນຈົບແລ້ວ ພຶດຕິກໍາທີ່ສະແດງອອກດັ່ງກ່າວສາມາດສັງເກດໄດ້</w:t>
      </w:r>
      <w:r w:rsidR="00141E73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ແລະ</w:t>
      </w:r>
      <w:r w:rsidR="00141E73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ວັດໄດ້ ເພື່ອຈະໄດ້ຮັບຮູ້ວ່ານັກຮຽນໄດ້ເກີດການຮຽນຮູ້ຕາມເປົ້າ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ໝາຍທີ່ຕັ້ງໄວ້ ຫຼື ບໍ.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ສໍາລັບຄໍາກໍາມະທີ່ສະແດງພຶດຕິກໍາໃນການຂຽນຈຸດປະສົງທາງດ້ານພຶດຕິກໍາສາມາດຈໍາແນກຕາມຈຸດມຸ່ງໝາຍການທົດສອບດັ່ງນີ້: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4138D9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( 1 </w:t>
      </w:r>
      <w:r w:rsidRPr="004138D9">
        <w:rPr>
          <w:rFonts w:ascii="Phetsarath OT" w:eastAsia="MS Mincho" w:hAnsi="Phetsarath OT" w:cs="Phetsarath OT"/>
          <w:b/>
          <w:bCs/>
          <w:sz w:val="24"/>
          <w:szCs w:val="24"/>
          <w:cs/>
        </w:rPr>
        <w:t xml:space="preserve">) ຜົນການຮຽນຮູ້ດ້ານສະໜອງ ( </w:t>
      </w:r>
      <w:r w:rsidRPr="004138D9">
        <w:rPr>
          <w:rFonts w:ascii="Times New Roman" w:eastAsia="MS Mincho" w:hAnsi="Times New Roman" w:cs="Times New Roman"/>
          <w:b/>
          <w:bCs/>
          <w:sz w:val="24"/>
          <w:szCs w:val="24"/>
        </w:rPr>
        <w:t>cognitive</w:t>
      </w:r>
      <w:r w:rsidRPr="004138D9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 )</w:t>
      </w:r>
      <w:r w:rsidR="00141E73">
        <w:rPr>
          <w:rFonts w:ascii="Phetsarath OT" w:eastAsia="MS Mincho" w:hAnsi="Phetsarath OT" w:cs="Phetsarath OT"/>
          <w:sz w:val="24"/>
          <w:szCs w:val="24"/>
          <w:cs/>
        </w:rPr>
        <w:t xml:space="preserve"> ເປັນພຶດຕິກໍາ</w:t>
      </w:r>
      <w:r w:rsidRPr="00BA5F04">
        <w:rPr>
          <w:rFonts w:ascii="Phetsarath OT" w:eastAsia="MS Mincho" w:hAnsi="Phetsarath OT" w:cs="Phetsarath OT"/>
          <w:sz w:val="24"/>
          <w:szCs w:val="24"/>
          <w:cs/>
        </w:rPr>
        <w:t>ດ້ານຄວາມຮູ້ ຄວາມຄິດ ໂດຍມີຄຳກຳມະແຕ່ລະຂັ້ນດັ່ງນີ້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:rsidR="00062950" w:rsidRDefault="00062950" w:rsidP="00C14024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524D4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ຄວາມຮູ້-ຄວາມຈໍາ</w:t>
      </w:r>
      <w:r w:rsidRPr="00524D47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: </w:t>
      </w:r>
      <w:r w:rsidR="00310FB3">
        <w:rPr>
          <w:rFonts w:ascii="Phetsarath OT" w:hAnsi="Phetsarath OT" w:cs="Phetsarath OT"/>
          <w:sz w:val="24"/>
          <w:szCs w:val="24"/>
          <w:cs/>
          <w:lang w:bidi="lo-LA"/>
        </w:rPr>
        <w:t>ໃຫ້ຄໍາ</w:t>
      </w:r>
      <w:r w:rsidRPr="00524D47">
        <w:rPr>
          <w:rFonts w:ascii="Phetsarath OT" w:hAnsi="Phetsarath OT" w:cs="Phetsarath OT"/>
          <w:sz w:val="24"/>
          <w:szCs w:val="24"/>
          <w:cs/>
          <w:lang w:bidi="lo-LA"/>
        </w:rPr>
        <w:t>ນິຍາມ, ບັນລະຍາຍ,ບອກ, ຊີ້ບົ່ງ,ບັນຍັດ,ເລືອກ, ຈັບຄູ່,ເອິ້ນຊື,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ຍົກລາຍການ,ໃຫ້</w:t>
      </w:r>
      <w:r w:rsidRPr="00524D47">
        <w:rPr>
          <w:rFonts w:ascii="Phetsarath OT" w:hAnsi="Phetsarath OT" w:cs="Phetsarath OT"/>
          <w:sz w:val="24"/>
          <w:szCs w:val="24"/>
          <w:cs/>
          <w:lang w:bidi="lo-LA"/>
        </w:rPr>
        <w:t>ຫົວຂໍ້, ກ່າວ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Default="00062950" w:rsidP="00C14024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ຄວາມເຂົ້າໃຈ </w:t>
      </w:r>
      <w:r w:rsidRPr="00524D47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ປ່ຽນຮູບ, ຍົກຂໍ້ອ້າງ, ບອກຄວາມແຕກຕ່າງ, ຄາດໝາຍ, ອະທິບາຍ, ຂະຫຍາຍຄວາມ, ອ້າງເຖິງ, ຍົກຕົວຢ່າງ, ຈັດເລື່ອງໃໝ່, ທຳນາຍ ( ເດົາ ), ຕີຄວາມໝາຍ, ສະຫຼຸບ, ຮຽບຮຽງໃໝ່ ຫຍໍ້ຄວາມ.</w:t>
      </w:r>
    </w:p>
    <w:p w:rsidR="00062950" w:rsidRDefault="00062950" w:rsidP="00C14024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ການນຳໄປໃຊ້ </w:t>
      </w:r>
      <w:r w:rsidRPr="00524D47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ປ່ຽນ, ຄໍານວນ, ສາທິດ, ຄົ້ນພົບ, ໃຊ້ເຄື່ອງມື, ປັບປຸງ, ປະຕິບັດການ, ທໍານາຍ ( ເດົາ ),ກຽມ,ຜະລິດ, ຕັດຕໍ່, ສະແດງ, ສະເໜີ,ແກ້ບັນຫາ, ໃຊ້.</w:t>
      </w:r>
    </w:p>
    <w:p w:rsidR="00062950" w:rsidRDefault="00062950" w:rsidP="00C14024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ການວິເຄາະ </w:t>
      </w:r>
      <w:r w:rsidRPr="00524D47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ອ້າງເຖິງ, ຍົກລາຍການ, ສາທິດ, ຊີ້ແຈງໃຫ້ເຫັນຂໍ້ແຕກຕ່າງຈາກສິ່ງທີ່ຄ້າຍຄືກັນ,ຊີ້ບົ່ງ,ແຍກ,ຕັດອອກ,ຕິດຕໍ່, ແບ່ງຍ່ອຍ, ຫາອົງປະກອບ, ຫາຫຼັກການ, ຫາຄວາມສຳພັນ,ເຮັດເປັນຮູບພາບ,</w:t>
      </w:r>
    </w:p>
    <w:p w:rsidR="00062950" w:rsidRDefault="00062950" w:rsidP="00C14024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ການສັງເຄາະ</w:t>
      </w:r>
      <w:r w:rsidRPr="002F6850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ຈັດກຸ່ມ, ລວບລວມ, ແຕ່ງ, ອອກແບບ, ສ້າງ, ຂຽນໃໝ່, ສະຫຼຸບ, ຂຽນ,ປະດິດ, ວາງໂຄງການ,ປັບປຸງ.</w:t>
      </w:r>
    </w:p>
    <w:p w:rsidR="00062950" w:rsidRDefault="00062950" w:rsidP="00C14024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ການປະເມີນຜົນ </w:t>
      </w:r>
      <w:r w:rsidRPr="002F6850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ປຽບທຽບ, ປະເມີນ, ໂຕ້ແຍ້ງ, ວິຈານ, ບັນລະຍາຍ, ສະຫຼຸບ, ອະທິບາຍ,ຈໍາແນກ, ສະຫຼຸບຄວາມ, ສະໜັບສະໝູນ, ຕິດຕໍ່, ແປຄວາມໝາຍ, ໃຫ້ເຫດຜົນ.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2F685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(2) ຜົນການຮຽນຮູ້ດ້ານຄວາມຮູ້ສຶກ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2F6850">
        <w:rPr>
          <w:rFonts w:ascii="Times New Roman" w:eastAsia="MS Mincho" w:hAnsi="Times New Roman" w:cs="Times New Roman"/>
          <w:b/>
          <w:bCs/>
          <w:sz w:val="24"/>
          <w:szCs w:val="30"/>
        </w:rPr>
        <w:t>( Affective</w:t>
      </w:r>
      <w:r>
        <w:rPr>
          <w:rFonts w:ascii="Phetsarath OT" w:eastAsia="MS Mincho" w:hAnsi="Phetsarath OT" w:cs="Angsana New"/>
          <w:sz w:val="24"/>
          <w:szCs w:val="30"/>
        </w:rPr>
        <w:t xml:space="preserve"> )</w:t>
      </w:r>
      <w:r>
        <w:rPr>
          <w:rFonts w:ascii="Phetsarath OT" w:eastAsia="MS Mincho" w:hAnsi="Phetsarath OT" w:hint="cs"/>
          <w:sz w:val="24"/>
          <w:szCs w:val="30"/>
          <w:cs/>
        </w:rPr>
        <w:t xml:space="preserve"> </w:t>
      </w:r>
      <w:r w:rsidRPr="002F6850">
        <w:rPr>
          <w:rFonts w:ascii="Phetsarath OT" w:eastAsia="MS Mincho" w:hAnsi="Phetsarath OT" w:cs="Phetsarath OT"/>
          <w:sz w:val="24"/>
          <w:szCs w:val="24"/>
          <w:cs/>
        </w:rPr>
        <w:t>ເປັນພຶດຕິກຳກ່ຽວກັບທັດສະນະຄະຕິ,ເຈດຄະຕິ,ຄວາມສົນໃຈ, ຄຸນຄ່າ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eastAsia="MS Mincho" w:hAnsi="Phetsarath OT" w:cs="Phetsarath OT"/>
          <w:sz w:val="24"/>
          <w:szCs w:val="24"/>
          <w:cs/>
        </w:rPr>
        <w:t>ໂດຍມີຄຳກຳມະແຕ່ລະຂັ້ນດັ່ງນີ້</w:t>
      </w:r>
    </w:p>
    <w:p w:rsidR="00062950" w:rsidRDefault="00062950" w:rsidP="00C14024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3832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ການຮັບຮູ້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: ຖາມ, ເລືອກ, ບັນລະຍາຍ, ຕິດຕາມ ໃຫ້,ຢືດ,ຊີ້ບົ່ງ,ບອກທີ່ຕັ້ງ, ໃຫ້ຊື່, ຊິ້,ຕອບ,ຄັດເລືອກ, ໃຊ້.</w:t>
      </w:r>
    </w:p>
    <w:p w:rsidR="00062950" w:rsidRDefault="00062950" w:rsidP="00C14024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3832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ການຕອບສະໜອງ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: ຕອບ, ຊ່ວຍເຫຼືອ,ເຮັດໃຫ້ເໝືອນກັນ,ຍອມຕາມ,ອະພິປາຍ,ຊ່ວຍ,ຫຼິ້ນ,ປະຕິບັດ,ສະແດງ,ອ່ານ,ລາຍງານ,ຕອບໂຕ້,ຄັດເລືອກ,ບອກ,ຂຽນ,ຕ້ອນຮັບ.</w:t>
      </w:r>
    </w:p>
    <w:p w:rsidR="00062950" w:rsidRDefault="00062950" w:rsidP="00C14024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ການໃຫ້ຄຸນຄ່າ</w:t>
      </w:r>
      <w:r w:rsidRPr="00383240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ເຮັດໃຫ້ສົມບຸນ, ສາທິດ, ບັນລະຍາຍ,ຊີ້ແຈງໃຫ້ເຫັນຂໍ້ແຕກຕ່າງ,ອະທິບາຍ,ຕິດຕາມ,ຊີ້ນຮູບ,ເຊື້ອເຊີນ,ຮ່ວມດ້ວຍ,ໃຫ້ເຫດຜົນ,ອ່ານ,ສະເໜີ,ຈັດແບບໃໝ່,ລາຍງານ,ຄັດເລືອກ, ແບ່ງ, ຂຽນ,ເຮັດວຽກ,ສຶກສາ,ເລີ່ມຕົ້ນ.</w:t>
      </w:r>
    </w:p>
    <w:p w:rsidR="00062950" w:rsidRDefault="00062950" w:rsidP="00C14024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ການຈັດລະບົບຄຸນຄ່າ </w:t>
      </w:r>
      <w:r w:rsidRPr="005E6CE5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ະລັບ,ຈັດແຈງ,ລວມ,ປຽບທຽບ,ເຮັດໃຫ້ສົມບູນ,ປ້ອງກັນ,ອະທິບາຍ,ອ້າງອີງ,ປັບປຸງ,ປະສານລະບົບ,ສັ່ງ,ສັງເຄາະ,ກຽມ,ຕິດຕໍ່</w:t>
      </w:r>
    </w:p>
    <w:p w:rsidR="00062950" w:rsidRDefault="00062950" w:rsidP="00C14024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ການສ້າງລັກສະນະນິໄສ</w:t>
      </w:r>
      <w:r w:rsidRPr="0040612C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ສະແດງທ່າທາງ,ຈໍາແນກ, ຈັດສະເໜີ, ປັບປຸງ, ປະຕິບັດ, ຫຼິ້ນ, ສະເໜີ, ສະແດງອອກ, ຊື່ງ ຄວາມສົງໄສ,ໃຊ້, ແກ້ບັນຫາ,  ກວດສອບໃຫ້ເຫັນຈິງ, ຮັບໃຊ້, ປັບປຸງໃໝ່, ຟັງ.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4138D9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(3). ຜົນການຮຽນຮູ້ດ້ານປະຕິບັດ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A03C75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(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Psychomotor</w:t>
      </w:r>
      <w:r w:rsidRPr="004138D9">
        <w:rPr>
          <w:rFonts w:ascii="Times New Roman" w:eastAsia="MS Mincho" w:hAnsi="Times New Roman" w:hint="cs"/>
          <w:sz w:val="24"/>
          <w:szCs w:val="24"/>
          <w:cs/>
        </w:rPr>
        <w:t xml:space="preserve">) </w:t>
      </w:r>
      <w:r w:rsidRPr="004138D9">
        <w:rPr>
          <w:rFonts w:ascii="Phetsarath OT" w:eastAsia="MS Mincho" w:hAnsi="Phetsarath OT" w:cs="Phetsarath OT"/>
          <w:sz w:val="24"/>
          <w:szCs w:val="24"/>
          <w:cs/>
        </w:rPr>
        <w:t>ເປັນພິດຕິກຳກ່ຽວກັບກິດຈະກຳທາງກ້າມຊື້ນ ແລະ ລະບົບ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</w:t>
      </w:r>
      <w:r>
        <w:rPr>
          <w:rFonts w:ascii="Phetsarath OT" w:eastAsia="MS Mincho" w:hAnsi="Phetsarath OT" w:cs="Phetsarath OT"/>
          <w:sz w:val="24"/>
          <w:szCs w:val="24"/>
          <w:cs/>
        </w:rPr>
        <w:t>ປະສາດທາງກ້າມຊິ້ນມີຄໍາກໍາ</w:t>
      </w:r>
      <w:r w:rsidRPr="004138D9">
        <w:rPr>
          <w:rFonts w:ascii="Phetsarath OT" w:eastAsia="MS Mincho" w:hAnsi="Phetsarath OT" w:cs="Phetsarath OT"/>
          <w:sz w:val="24"/>
          <w:szCs w:val="24"/>
          <w:cs/>
        </w:rPr>
        <w:t>ມະດັ່ງນີ້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 ປະກອບ, ກໍ່,</w:t>
      </w:r>
      <w:r w:rsidR="00141E73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ແຕ່ງ,</w:t>
      </w:r>
      <w:r w:rsidR="00141E73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ປ່ຽນ, ເຮັດຄວາມສະອາດ, ສ້າງ, ປະດິດ, ອອກແບບ, ຝຶກ, ຮ່າງ, ຂັດກະດາດຊາຍ, ເລື່ອຍ, ປະສົມ, ຫຍິບ, ເຮັດ. ໃຊ້, ບອກທີ່ຕັ້ງ.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751EED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2.2 ສະຖານະການ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ຄື ສະພາບການ ຫຼື ເງື່ອນໄຂທີ່ຈັດໃຫ້ນັກຮຽນສະແດງພຶດຕິກໍາເປົ້່າໝາຍອອກມາ ຂໍຍົກຕົວຢ່າງ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ສະຖານະການດັ່ງນີ້</w:t>
      </w:r>
      <w:r w:rsidR="00310FB3"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:rsidR="00062950" w:rsidRDefault="00062950" w:rsidP="00C14024">
      <w:pPr>
        <w:pStyle w:val="ListParagraph"/>
        <w:numPr>
          <w:ilvl w:val="0"/>
          <w:numId w:val="29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ເມື່ອກໍານົດບົດຄວາມ ເລື່ອງການໂຮມ ມາໃຫ້...</w:t>
      </w:r>
    </w:p>
    <w:p w:rsidR="00062950" w:rsidRDefault="00062950" w:rsidP="00C14024">
      <w:pPr>
        <w:pStyle w:val="ListParagraph"/>
        <w:numPr>
          <w:ilvl w:val="0"/>
          <w:numId w:val="29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ເມີ່ອກຳນົດໂຈ</w:t>
      </w:r>
      <w:r w:rsidR="00310FB3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ບັນຫາເລື່ອງ ສົມຜົນສອງຕົວປ່ຽນມາໃຫ້...</w:t>
      </w:r>
    </w:p>
    <w:p w:rsidR="00062950" w:rsidRDefault="00062950" w:rsidP="00C14024">
      <w:pPr>
        <w:pStyle w:val="ListParagraph"/>
        <w:numPr>
          <w:ilvl w:val="0"/>
          <w:numId w:val="29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ເມື່ອຂຽນຊື່ຕົ້ນໄມ້ມາໃຫ້...</w:t>
      </w:r>
    </w:p>
    <w:p w:rsidR="00062950" w:rsidRPr="0000048B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751EED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2.3 ເກນ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ຄື </w:t>
      </w:r>
      <w:r w:rsidRPr="0000048B">
        <w:rPr>
          <w:rFonts w:ascii="Phetsarath OT" w:eastAsia="MS Mincho" w:hAnsi="Phetsarath OT" w:cs="Phetsarath OT" w:hint="cs"/>
          <w:sz w:val="24"/>
          <w:szCs w:val="24"/>
          <w:cs/>
        </w:rPr>
        <w:t>ຂໍ້ຄວາມທີ່ສະແດງຄວາມມຸ່ງຫວັງທີ່ຕ້ອງການໃຫ້ນັກຮຽນບັນລຸຜົນການຮຽນຮູ້ຕາມທີ່ກໍານົດໄວ້ ຂໍຍົກ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310FB3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ຕົວຢ່າງ</w:t>
      </w:r>
      <w:r w:rsidR="00310FB3" w:rsidRPr="00310FB3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:</w:t>
      </w:r>
      <w:r w:rsidR="00310FB3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00048B">
        <w:rPr>
          <w:rFonts w:ascii="Phetsarath OT" w:eastAsia="MS Mincho" w:hAnsi="Phetsarath OT" w:cs="Phetsarath OT" w:hint="cs"/>
          <w:sz w:val="24"/>
          <w:szCs w:val="24"/>
          <w:cs/>
        </w:rPr>
        <w:t>ເກນດັ່ງນີ້</w:t>
      </w:r>
      <w:r w:rsidR="00310FB3"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:rsidR="00062950" w:rsidRDefault="00062950" w:rsidP="00C14024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 ບໍ່ນ້ອຍກວ່າ 8 ຂໍ້ ຈາກ 10 ຂໍ້</w:t>
      </w:r>
    </w:p>
    <w:p w:rsidR="00062950" w:rsidRDefault="00062950" w:rsidP="00C14024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 ແກ້ໂຈດບັນຫາໄດ້ຢ່າງຖືກຕ້ອງ ( 100% )</w:t>
      </w:r>
    </w:p>
    <w:p w:rsidR="00062950" w:rsidRDefault="00062950" w:rsidP="00C14024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 ບອກຊື່ສັດໄດ້ຖືກຕ້ອງຢ່າງນ້ອຍ 80%</w:t>
      </w:r>
    </w:p>
    <w:p w:rsidR="008E3C50" w:rsidRDefault="008E3C50" w:rsidP="00141E73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141E73" w:rsidRPr="00141E73" w:rsidRDefault="00141E73" w:rsidP="00141E73">
      <w:pPr>
        <w:spacing w:after="0" w:line="240" w:lineRule="auto"/>
        <w:rPr>
          <w:rFonts w:ascii="Phetsarath OT" w:hAnsi="Phetsarath OT" w:cs="Phetsarath OT" w:hint="cs"/>
          <w:sz w:val="24"/>
          <w:szCs w:val="24"/>
        </w:rPr>
      </w:pPr>
    </w:p>
    <w:p w:rsidR="00062950" w:rsidRPr="0000048B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00048B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00048B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lastRenderedPageBreak/>
        <w:t>ຕົວຢ່າງ</w:t>
      </w:r>
      <w:r w:rsidR="00141E73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</w:t>
      </w:r>
      <w:r w:rsidRPr="0029097D">
        <w:rPr>
          <w:rFonts w:ascii="Phetsarath OT" w:eastAsia="MS Mincho" w:hAnsi="Phetsarath OT" w:cs="Phetsarath OT" w:hint="cs"/>
          <w:sz w:val="24"/>
          <w:szCs w:val="24"/>
          <w:cs/>
        </w:rPr>
        <w:t>ຈຸດປະສົງລັກສະນະພຶດຕິກໍາ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 1</w:t>
      </w:r>
    </w:p>
    <w:p w:rsidR="00062950" w:rsidRPr="008C01C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 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ເມື່ອບອກຄໍາສັບມາໃຫ້ 20 ຄໍາ ນັກຮຽນສາມາດສະກົດຄໍາສັບໄດ້ຖືກຕ້ອງບໍ່ໜ້ອຍກວ່າ 15 ຄໍາ</w:t>
      </w:r>
    </w:p>
    <w:p w:rsidR="00062950" w:rsidRPr="008C01C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ພືດທິກໍາທີ່ຄາດຫວັງ : ສະກົດຄໍາສັບ</w:t>
      </w:r>
    </w:p>
    <w:p w:rsidR="00062950" w:rsidRPr="008C01C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ສະຖານະການ :  ບອກຄໍາສັບມາໃຫ້ 20 ຄໍາ</w:t>
      </w:r>
    </w:p>
    <w:p w:rsidR="00062950" w:rsidRPr="008C01C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ເກນ        : </w:t>
      </w:r>
      <w:r w:rsidR="0029097D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ໄດ້ຢ່າງຖືກຕ້ອງບໍ່ໜ້ອຍກວ່າ 15 ຄໍາ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 2</w:t>
      </w:r>
    </w:p>
    <w:p w:rsidR="00062950" w:rsidRPr="008C01C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ເມື່ອກໍານົດຂໍ້ມູນມາໃຫ້ໜຶ່ງຊຸດ ນັກຮຽນສາມາດຄໍານວນຫາຄ່າສະເລ່ຍໄດ້ຢ່າງຖືກຕ້ອງ</w:t>
      </w:r>
    </w:p>
    <w:p w:rsidR="00062950" w:rsidRPr="008C01C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ພຶດຕິກໍາທີ່ຄາດຫວັງ : ຄໍານວນຫາຄ່າສະເລ່ຍ</w:t>
      </w:r>
    </w:p>
    <w:p w:rsidR="00062950" w:rsidRPr="008C01C0" w:rsidRDefault="0029097D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ສະຖານະການ      </w:t>
      </w:r>
      <w:r w:rsidR="00062950"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:  ກໍານົດຂໍ້ມູນມາໃຫ້ໜຶ່ງຊຸດ</w:t>
      </w:r>
    </w:p>
    <w:p w:rsidR="00062950" w:rsidRPr="008C01C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             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ເກນ </w:t>
      </w:r>
      <w:r w:rsidR="0029097D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: </w:t>
      </w:r>
      <w:r w:rsidR="0029097D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ໄດ້ຢ່າງຖືກຕ້ອງ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ຕົວຢ່າງ 3</w:t>
      </w:r>
    </w:p>
    <w:p w:rsidR="00062950" w:rsidRPr="0029097D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   </w:t>
      </w:r>
      <w:r w:rsidRPr="0029097D">
        <w:rPr>
          <w:rFonts w:ascii="Phetsarath OT" w:eastAsia="MS Mincho" w:hAnsi="Phetsarath OT" w:cs="Phetsarath OT" w:hint="cs"/>
          <w:sz w:val="24"/>
          <w:szCs w:val="24"/>
          <w:cs/>
        </w:rPr>
        <w:t>ເມື່ອນໍາເອົາອຸປະກອນເຮັດວຽກ ໄມ້ມາໃຫ້ ນັກຮຽນສາມາດອອກແບບ ແລະ ສ້າງງານໄມ້ຈໍານວນ 1 ແຜ່ນ ເສັດພາຍໃນ 2 ຊົ່ວໂມງດ້ວຍຄວາມລະອຽດອ່ອນ.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</w:p>
    <w:p w:rsidR="00062950" w:rsidRPr="008C01C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</w:t>
      </w: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>ພຶດຕິກ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ໍາທີ່ຄາດຫວັງ : ອອກແບບ ແລະ ສ້າງວຽກໄມ້ຈໍານວນ 1 ແຜ່ນ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C01C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ສະຖານະການ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:  ເມື່ອນໍາອຸປະກອນເຮັດວຽກ ໄມ້ມາໃຫ້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ເກນ                 :  ສໍາເລັດພາຍໃນ 2 ຊົ່ວໂມງດ້ວຍຄວາມລະອຽດອ່ອນ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8"/>
        </w:rPr>
      </w:pPr>
      <w:r w:rsidRPr="001D7251">
        <w:rPr>
          <w:rFonts w:ascii="Phetsarath OT" w:eastAsia="MS Mincho" w:hAnsi="Phetsarath OT" w:cs="Phetsarath OT" w:hint="cs"/>
          <w:b/>
          <w:bCs/>
          <w:sz w:val="28"/>
          <w:cs/>
        </w:rPr>
        <w:t>2.3 ການກໍານົດໂຄງສ້າງຂອງເນື້ອໃນທີ່ຈະສອບເສັງ</w:t>
      </w:r>
    </w:p>
    <w:p w:rsidR="00062950" w:rsidRPr="00B54E1D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8"/>
          <w:cs/>
        </w:rPr>
        <w:t xml:space="preserve">      </w:t>
      </w:r>
      <w:r w:rsidRPr="00B54E1D">
        <w:rPr>
          <w:rFonts w:ascii="Phetsarath OT" w:eastAsia="MS Mincho" w:hAnsi="Phetsarath OT" w:cs="Phetsarath OT" w:hint="cs"/>
          <w:sz w:val="24"/>
          <w:szCs w:val="24"/>
          <w:cs/>
        </w:rPr>
        <w:t>ການວາງແຜນການວັດ ແລະ ປະເມີນ ຂັ້ນຕອນໜຶ່ງທີ່ຄວນມືຄືການກໍານົດໂຄງສ້າງຂອງເນື້ອໃນທີ່ຈະສອບເສັງ ໂດຍການແຕກຍ່ອຍເນື້ອໃນອອກເປັນຫົວຂໍ້ຍ່ອຍໆ ດັ່ງຕົວຢ່າງຕໍ່ໄປນີ້</w:t>
      </w:r>
    </w:p>
    <w:p w:rsidR="00062950" w:rsidRPr="00B54E1D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B54E1D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ຕົວຢ່າງ  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B54E1D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ເນື້ອໃນຄະນິດສາດຊັ້ນມັດທະຍົມສຶກສາປີທີ 3 ພາກຮຽນທີ 1​ </w:t>
      </w:r>
    </w:p>
    <w:p w:rsidR="00062950" w:rsidRDefault="00062950" w:rsidP="00C14024">
      <w:pPr>
        <w:pStyle w:val="ListParagraph"/>
        <w:numPr>
          <w:ilvl w:val="0"/>
          <w:numId w:val="31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ເນືຶ້ອທີ່ພື້ນ ແລະ ບໍລິມາດ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ຮູບເລຂາຄະນິດສາມມິຕິ ( ກາງຫາວ )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ບໍລິມາດຂອງຮູບທໍ່ຫຼຽມ ແລະ ຮູບທໍ່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ບໍລິມາດຂອງຮູບທາດລ່ຽມ ແລະ ຮູບຈວຍ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ບໍລິມາດຂອງຮູບໜ່ວຍມົນ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ເນື້ອທີ່ພື້ນຂອງຮູບທໍ່ຫຼ່ຽມ ແລະ ຮູບທໍ່</w:t>
      </w:r>
    </w:p>
    <w:p w:rsidR="00062950" w:rsidRDefault="00062950" w:rsidP="00C14024">
      <w:pPr>
        <w:pStyle w:val="ListParagraph"/>
        <w:numPr>
          <w:ilvl w:val="0"/>
          <w:numId w:val="31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ເສັ້ນສະແດງ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ເສັ້ນສະແດງ ສະແດງຄວາມສໍາພັນລະຫວ່າງປະລິມາດທີ່ມີຄວາມສຳພັນເສັ້ນ ເສັ໊ນສະແດງຂອງສົມຜົນເສັ້ນຊື່ສອງຕົວປ່ຽນ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ເສັ້ນສະແດງຂອງສົມຜົນເສັ້ນຊື່ສອງຕົວປ່ຽນ</w:t>
      </w:r>
    </w:p>
    <w:p w:rsidR="00310FB3" w:rsidRPr="0029097D" w:rsidRDefault="00062950" w:rsidP="0029097D">
      <w:pPr>
        <w:pStyle w:val="ListParagraph"/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ເສັ້ນສະແດງ ແລະ ການນຳໄປໃຊ້</w:t>
      </w:r>
    </w:p>
    <w:p w:rsidR="00062950" w:rsidRDefault="00062950" w:rsidP="00C14024">
      <w:pPr>
        <w:pStyle w:val="ListParagraph"/>
        <w:numPr>
          <w:ilvl w:val="0"/>
          <w:numId w:val="31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ລະບົບສົມຜົນເສັ້ນຊື່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ລະບົບສົມຜົນເສັ້ນຊື່ສອງຕົວປ່ຽນ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ການແກ້ລະບົບສົມຜົນເສັ້ນຊື່ສອງຕົວປ່ຽນ ແລະ ເສັ້ນສະແດງ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ໂຈດສົມຜົນເສັ້ນຊື່ສອງຕົວປ່ຽນ</w:t>
      </w:r>
    </w:p>
    <w:p w:rsidR="00062950" w:rsidRDefault="00062950" w:rsidP="00C14024">
      <w:pPr>
        <w:pStyle w:val="ListParagraph"/>
        <w:numPr>
          <w:ilvl w:val="0"/>
          <w:numId w:val="31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ຄວາມຄ້າຍຄືກັນ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ຮູບເລຂາຄະນິດທີ່ຄ້າຍຄືກັນ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ຮູບສາມແຈທີ່ຄ້າຍຄືກັນ</w:t>
      </w:r>
    </w:p>
    <w:p w:rsidR="00062950" w:rsidRPr="001C3B83" w:rsidRDefault="00062950" w:rsidP="00A05032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ການນໍາໄປໃຊ້</w:t>
      </w:r>
    </w:p>
    <w:p w:rsidR="00062950" w:rsidRPr="008E3C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8E3C5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2.4 </w:t>
      </w:r>
      <w:r w:rsidRPr="008E3C50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 </w:t>
      </w:r>
      <w:r w:rsidRPr="008E3C5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ການເລືອກເທັກນິກການປະເມີນທີ່ເໝາະສົມ</w:t>
      </w:r>
    </w:p>
    <w:p w:rsidR="00062950" w:rsidRPr="008E3C50" w:rsidRDefault="00062950" w:rsidP="004767BA">
      <w:pPr>
        <w:spacing w:after="0" w:line="240" w:lineRule="auto"/>
        <w:rPr>
          <w:rFonts w:ascii="Phetsarath OT" w:eastAsia="MS Mincho" w:hAnsi="Phetsarath OT"/>
          <w:sz w:val="24"/>
          <w:szCs w:val="24"/>
        </w:rPr>
      </w:pPr>
      <w:r w:rsidRPr="008E3C5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ຂັ້ນຕອນໃນການເລືອກເທັກນິກການປະເມີນທີ່ເໝາະສົມມີ 5 ຂັ້ນຕອນດັ່ງນີ້ ( </w:t>
      </w:r>
      <w:r w:rsidRPr="008E3C50">
        <w:rPr>
          <w:rFonts w:ascii="Times New Roman" w:eastAsia="MS Mincho" w:hAnsi="Times New Roman" w:cs="Times New Roman"/>
          <w:sz w:val="24"/>
          <w:szCs w:val="24"/>
        </w:rPr>
        <w:t>Murray – ward and Ward,</w:t>
      </w:r>
      <w:r w:rsidRPr="008E3C50">
        <w:rPr>
          <w:rFonts w:ascii="Phetsarath OT" w:eastAsia="MS Mincho" w:hAnsi="Phetsarath OT" w:cs="Angsana New"/>
          <w:sz w:val="24"/>
          <w:szCs w:val="24"/>
        </w:rPr>
        <w:t xml:space="preserve"> </w:t>
      </w:r>
      <w:r w:rsidRPr="008E3C50">
        <w:rPr>
          <w:rFonts w:ascii="Times New Roman" w:eastAsia="MS Mincho" w:hAnsi="Times New Roman" w:cs="Times New Roman"/>
          <w:sz w:val="24"/>
          <w:szCs w:val="24"/>
        </w:rPr>
        <w:t>1999</w:t>
      </w:r>
      <w:r w:rsidRPr="008E3C50">
        <w:rPr>
          <w:rFonts w:ascii="Phetsarath OT" w:eastAsia="MS Mincho" w:hAnsi="Phetsarath OT" w:cs="Angsana New"/>
          <w:sz w:val="24"/>
          <w:szCs w:val="24"/>
        </w:rPr>
        <w:t xml:space="preserve"> )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proofErr w:type="gramStart"/>
      <w:r w:rsidRPr="00AF429A">
        <w:rPr>
          <w:rFonts w:ascii="Phetsarath OT" w:eastAsia="MS Mincho" w:hAnsi="Phetsarath OT" w:cs="Angsana New"/>
          <w:b/>
          <w:bCs/>
          <w:sz w:val="24"/>
          <w:szCs w:val="30"/>
        </w:rPr>
        <w:t>2.4.</w:t>
      </w:r>
      <w:r w:rsidRPr="00AF429A">
        <w:rPr>
          <w:rFonts w:ascii="Phetsarath OT" w:eastAsia="MS Mincho" w:hAnsi="Phetsarath OT" w:cs="Phetsarath OT"/>
          <w:b/>
          <w:bCs/>
          <w:sz w:val="24"/>
          <w:szCs w:val="30"/>
        </w:rPr>
        <w:t xml:space="preserve">1 </w:t>
      </w:r>
      <w:r w:rsidRPr="00AF429A">
        <w:rPr>
          <w:rFonts w:ascii="Phetsarath OT" w:eastAsia="MS Mincho" w:hAnsi="Phetsarath OT" w:cs="Phetsarath OT"/>
          <w:b/>
          <w:bCs/>
          <w:sz w:val="24"/>
          <w:szCs w:val="30"/>
          <w:cs/>
        </w:rPr>
        <w:t xml:space="preserve"> </w:t>
      </w:r>
      <w:r w:rsidRPr="00AF429A">
        <w:rPr>
          <w:rFonts w:ascii="Phetsarath OT" w:eastAsia="MS Mincho" w:hAnsi="Phetsarath OT" w:cs="Phetsarath OT"/>
          <w:b/>
          <w:bCs/>
          <w:sz w:val="24"/>
          <w:szCs w:val="24"/>
          <w:cs/>
        </w:rPr>
        <w:t>ພ</w:t>
      </w:r>
      <w:proofErr w:type="gramEnd"/>
      <w:r w:rsidRPr="00AF429A">
        <w:rPr>
          <w:rFonts w:ascii="Phetsarath OT" w:eastAsia="MS Mincho" w:hAnsi="Phetsarath OT" w:cs="Phetsarath OT"/>
          <w:b/>
          <w:bCs/>
          <w:sz w:val="24"/>
          <w:szCs w:val="24"/>
          <w:cs/>
        </w:rPr>
        <w:t>ິຈາ</w:t>
      </w:r>
      <w:r>
        <w:rPr>
          <w:rFonts w:ascii="Phetsarath OT" w:eastAsia="MS Mincho" w:hAnsi="Phetsarath OT" w:cs="Phetsarath OT"/>
          <w:b/>
          <w:bCs/>
          <w:sz w:val="24"/>
          <w:szCs w:val="24"/>
          <w:cs/>
        </w:rPr>
        <w:t xml:space="preserve">ລະນາຈາກຈຸດປະສົງການປະເມີນ ແລະ 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ຊັບ</w:t>
      </w:r>
      <w:r w:rsidRPr="00AF429A">
        <w:rPr>
          <w:rFonts w:ascii="Phetsarath OT" w:eastAsia="MS Mincho" w:hAnsi="Phetsarath OT" w:cs="Phetsarath OT"/>
          <w:b/>
          <w:bCs/>
          <w:sz w:val="24"/>
          <w:szCs w:val="24"/>
          <w:cs/>
        </w:rPr>
        <w:t>ພະຍາກອນທີ່ມີຢູ່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</w:t>
      </w:r>
      <w:r w:rsidRPr="00102149">
        <w:rPr>
          <w:rFonts w:ascii="Phetsarath OT" w:eastAsia="MS Mincho" w:hAnsi="Phetsarath OT" w:cs="Phetsarath OT" w:hint="cs"/>
          <w:sz w:val="24"/>
          <w:szCs w:val="24"/>
          <w:cs/>
        </w:rPr>
        <w:t>ເທັກນິກການປະເມີນທີ່ເໝາະສົມທີ່ໃຊ້ໃນຫ້ອງຮຽນນັ້ນຂື້ນຢູ່ກັບຈຸດປະສົງຂອງການປະເມີນໂດຍພິຈາລະນາຈາກຄໍາຖາມຕໍ່ໄປ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:</w:t>
      </w:r>
    </w:p>
    <w:p w:rsidR="00062950" w:rsidRDefault="00062950" w:rsidP="00C14024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ຈະໃຊ້ການປະເມີນແນວໃດ ເນື່ອງຈາກຈຸດປະສົງຂອງການປະເມີນມີ 2 ຢ່າງຄຶ: ປະເມີນລະຫວ່າງການຮຽນເພື່ອກວດສອບຂະບວນການຮຽນການສອນ ແລະ ເພື່ອກໍານົດວ່າການຮຽນຮູ້ທີ່ເກີດຂື້ນນໍາມາວາງແຜນການຣຽນການສອນໄດ້ ຫຼື ບໍ ກັບປະເມີນຫຼັງການຮຽນການສອນເພື່ອຕັດສິນການຮຽນຮູ້ຂອງນັກຮຽນ ຊຶ່ງບາງເທັກນິກການປະເມີນນັ້ນຈະນໍາຈຸດປະສົງທັງສອງຢ່າງມາໃຊ້ເພື່ອກໍານົດການຕັດສິນໃຈ ແລະ ຜົນຂອງການປະເມີນທີ່ໄດ້ກໍ່ນຳມາໃຊ້ວາງແຜນການຮຽນການສອນໃຫ້ກັບນັກຮຽນຕໍ່ໄປ.</w:t>
      </w:r>
    </w:p>
    <w:p w:rsidR="00062950" w:rsidRDefault="00062950" w:rsidP="00C14024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ການປະເມີນທີ່ມີຕຸນນະພາບເປັນແນວໃດ  ແບບສອບຈະມີຄວາມເໜາະສົມທີ່ສຸດໃນການນໍາມາປະເມີນຄວາມຮູ້ຄວາມຈໍາເຊັ່ນ ຫຼັກການ ທິດສະດີ ແລະ ມາດຕະຖານ ແຕ່ການຕັດສິນການຮຽນຮູ້ຂອງນັກຮຽນຈະສົມບູນໄດ້ຄວນມີການປະເມີນຂະບວນການປະກອບດ້ວຍເຊັ່ນ ມີການສັງເກດພືດຕິກໍາໃນການເຮັດຜົນງານເປັນຕົ້ນ.</w:t>
      </w:r>
    </w:p>
    <w:p w:rsidR="00062950" w:rsidRDefault="00062950" w:rsidP="00C14024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ນັກຮຽນທີ່ຮຽນຢູ່ມີຈຳນວນເທົ່າໃດ ຖ້ານັກຮຽນໃນຫ້ອງຮຽນມີຈຳນວນຫຼາຍກໍ່ຈະເປັນຂໍ້ຈໍາກັດໃນການເລືອກວິທີການປະເມີນເຊັ່ນ ການສັງເກດປະຕິບັດວຽກຂອງນັກຮຽນ ແລະ ການກວດຜົນງານນັກຮຽນຈະໃຊ້ເວລາຂ້ອນຂ້າງຫຼາຍໃນການປະເມີນນັກຮຽນແຕ່ລະຄົນ ດັ່ງນັ້ນ ຈິງເປັນການຍາກທີ່ຈະເຮັດໃຫ້ການຕັດສິນມີຄວາມເປັນປາລະໄນ ແລະ ມີຄວາມທ່ຽງສູງໄດ້ ເມື່ອຕ້ອງປະເມີນຂະບວນການເຮັດວຽກຂອງນັກຮຽນໃນກຸ່ມທີ່ໃຫຍ່ ຊິ່ງມັກຈະເສີຍເວລາກັບການກວດໃຫ້ຄະແນນ ແລະ ໃນທາງກົງກັນຂ້າມບາງຫ້ອງຮຽນມີນັກຮຽນນ້ອຍຫຼາຍກໍມີຜົນເຮັດໃຫ້ເແບບສອບທີ່ພັດທະນາຂຶ້ນບໍ່ຄອບມີຄວາມແມ່ນຍໍາໃນການວັດເທົ່າໃດ.</w:t>
      </w:r>
    </w:p>
    <w:p w:rsidR="00062950" w:rsidRDefault="00062950" w:rsidP="00C14024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ຊັບພະຍາກອນຫຍັງທີ່ເໝາະສົມເພື່ອນໍາໄປໃຊ້ກຽມການປະເມີນ ແລະ ຝິກຜົນ ການປະເມີນ ການກຽມການປະເມີນຄວນມີຄວາມລະມັດລະວັງ ຖ້າການປະເມີນນັ້ນເປັນການສອບຄັດເລືອກ ແບບສອບແບບເລືອກຕອບຈະເສີຍເວລາໃນການສ້າງຂໍ້ສອບ ແຕ່ຈະກວດໃຫ້ຄະແນນງ່າຍ ແລະ ໃຊ້ເວລາໝ້ອຍ ສ່ວນຂໍ້ສອບແບບປາຍເປີດ ຫຼື ຂໍ້ສອບອັດຕະໄນ ການສັງເກດ ແລະ ກວດຜົນງານຕ້ອງໃຊ້ເວລາໃນການກວດໃຫ້ຄະແນນຫຼາຍ ແລະ ຜູ້ກວດໃຫ້ຄະແນນຄວນໄດ້ຮັບການຝືກຜົນມາຢ່າງດີ ໃນຂະນະທີ່ແບບປະເມີນຜົນ ແລະ ປະເມີນຕົນເອງສ້າງ ແລະ ໃຫ້ຄະແນນງ່າຍ ແຕ່ບໍ່ຄ່ອຍມີຄວາມຕົງ.</w:t>
      </w:r>
    </w:p>
    <w:p w:rsidR="0029097D" w:rsidRDefault="0029097D" w:rsidP="0029097D">
      <w:pPr>
        <w:pStyle w:val="ListParagraph"/>
        <w:spacing w:after="0" w:line="240" w:lineRule="auto"/>
        <w:ind w:left="64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9097D" w:rsidRDefault="0029097D" w:rsidP="0029097D">
      <w:pPr>
        <w:pStyle w:val="ListParagraph"/>
        <w:spacing w:after="0" w:line="240" w:lineRule="auto"/>
        <w:ind w:left="64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9097D" w:rsidRDefault="0029097D" w:rsidP="0029097D">
      <w:pPr>
        <w:pStyle w:val="ListParagraph"/>
        <w:spacing w:after="0" w:line="240" w:lineRule="auto"/>
        <w:ind w:left="645"/>
        <w:jc w:val="thaiDistribute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A54C01" w:rsidRDefault="00A54C01" w:rsidP="00A54C01">
      <w:pPr>
        <w:pStyle w:val="ListParagraph"/>
        <w:spacing w:after="0" w:line="240" w:lineRule="auto"/>
        <w:ind w:left="64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F41305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lastRenderedPageBreak/>
        <w:t>2.4.2 ສຶກສາທາງເລືອກການປະເມີນ</w:t>
      </w:r>
    </w:p>
    <w:p w:rsidR="00062950" w:rsidRPr="00DD7921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  </w:t>
      </w:r>
      <w:r w:rsidRPr="00DD7921">
        <w:rPr>
          <w:rFonts w:ascii="Phetsarath OT" w:eastAsia="MS Mincho" w:hAnsi="Phetsarath OT" w:cs="Phetsarath OT" w:hint="cs"/>
          <w:sz w:val="24"/>
          <w:szCs w:val="24"/>
          <w:cs/>
        </w:rPr>
        <w:t>ສຶກສາເທັກນິກການປະເມີນແຕ່ລະວິທີທີ່ເໝາະສົມກັບສະຖານະການທີ່ກໍານົດຂຶ້ນເຊັ່ນ ບາງວິຊາແບບສອບຂຽນຕອບໃຫ້ຂໍ້ມູນການປະເມີນທີ່ບໍ່ພຽງພໍແຕ່ຕ້ອງນໍາວິທີການປະເມີນຫຼາຍໆວິທີມາເປັນຂໍ້ມູນເພື່ອໃຊ້ໃນການປະເມີ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2.4.3 ພິຈາລະນາຂໍ້ດີ ແລະ ຂໍ້ບົກຜ່ອງຂອງແຕ່ລະທາງເລືອກ</w:t>
      </w:r>
    </w:p>
    <w:p w:rsidR="00062950" w:rsidRPr="00A05032" w:rsidRDefault="00062950" w:rsidP="00A05032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DD7921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ຂໍ້ດີ ແລະ ຂໍ້ບົກຜ່ອງຂອງເທັກນິກການປະເມີນແຕ່ລະວິທີສາມາດນໍາມາຂຽນໃນຮູບຕາຕະລາງທີ 3 ໄດ້ດັ່ງນິ້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ຕາຕະລາງທີ 3  ຂໍ້ດີ ແລະ ຂໍ້ບົກຜ່ອງຂອງເທັກນິກການປະເມີນແຕ່ລະວິທີ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3012"/>
        <w:gridCol w:w="3014"/>
      </w:tblGrid>
      <w:tr w:rsidR="00062950" w:rsidTr="004767BA">
        <w:tc>
          <w:tcPr>
            <w:tcW w:w="311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ເທັກນິກປະເມີນ</w:t>
            </w:r>
          </w:p>
        </w:tc>
        <w:tc>
          <w:tcPr>
            <w:tcW w:w="311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ຂໍ້ດິ</w:t>
            </w:r>
          </w:p>
        </w:tc>
        <w:tc>
          <w:tcPr>
            <w:tcW w:w="311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ຂໍ້ບົກຜ່ອງ</w:t>
            </w:r>
          </w:p>
        </w:tc>
      </w:tr>
      <w:tr w:rsidR="00062950" w:rsidTr="004767BA">
        <w:tc>
          <w:tcPr>
            <w:tcW w:w="3116" w:type="dxa"/>
          </w:tcPr>
          <w:p w:rsidR="00062950" w:rsidRPr="00DD7921" w:rsidRDefault="00062950" w:rsidP="00C140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D792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ແບບສອບ</w:t>
            </w:r>
          </w:p>
          <w:p w:rsidR="00062950" w:rsidRDefault="00062950" w:rsidP="00C14024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D792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ແບບຂຽນ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ມີຄຳຕອບໃຫ້ເລືອກ</w:t>
            </w:r>
          </w:p>
          <w:p w:rsidR="00062950" w:rsidRPr="00DD7921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( ເຊັ່ນ: ແບບເລືອກຫຼາຍຄໍາຕອບ,ຈັບຄູ່, ຖືກ ຜິດ )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 ອັດຕະໄນ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</w:t>
            </w:r>
            <w:r w:rsidRPr="00DD7921"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ປະຫຍັດງົບປະມານ ແລະ ມີປະສິດຕິພາບ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-ສາມາດສຸມເນື້ອໃນ ແລະ ທັກສະໄດ້ພາຍໃນໄລຍະເວລາອັນສັ້ນ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 ສົ່ງເສີມໃຫ້ຜູ້ຮຽນພັດທະນາຄວາມຮູ້ ແລະ ທັກສະທີ່ມີຢູ່ແລ້ວ.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 ວັດທັກສະລະດັບຕໍ່າໄດ້ຢ່າງມີປະສິດຕິພາບ.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-ສາມາດວັດທັກສະການຄິດຂັ້ນສູງ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-ຄະແນນມີຄວາມເປັນປາລະໄນ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ກວດໃຫ້ຄະແນນໄດ້ໄວວາ ແລະ ມີປະສິດທິພາບ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-ສົ່ງເສີມໃຫ້ນັກຮຽນຮູ້ຈັກການຈັດລະບົບຄວາມຄິດ</w:t>
            </w:r>
          </w:p>
          <w:p w:rsidR="00062950" w:rsidRPr="00DD7921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-ການສ້າງຂໍ້ສອບບໍ່ໃຊ້ເວລາຫຼາຍ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 ອາດບໍ່ມີຄວາມກົງທຸກຈຸດປະສົງ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Pr="0029097D" w:rsidRDefault="0029097D" w:rsidP="0029097D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  <w:r w:rsidR="00062950" w:rsidRPr="0029097D">
              <w:rPr>
                <w:rFonts w:ascii="Phetsarath OT" w:hAnsi="Phetsarath OT" w:cs="Phetsarath OT" w:hint="cs"/>
                <w:sz w:val="24"/>
                <w:szCs w:val="24"/>
                <w:cs/>
              </w:rPr>
              <w:t>ຕ້ອງໃຊ້ໄລຍະເວລາໃນການສ້າງຂໍ້ສອບຫຼາຍ</w:t>
            </w:r>
          </w:p>
          <w:p w:rsidR="00062950" w:rsidRPr="0029097D" w:rsidRDefault="0029097D" w:rsidP="0029097D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  <w:r w:rsidR="00062950" w:rsidRPr="0029097D"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ການທີ່ຈະຂຽນຂໍ້ສອບໃຫ້ມີຄຸນະພາບຕ້ອງຮູ້ເທັກນິກການສ້າງຂໍ້ສອບ</w:t>
            </w:r>
          </w:p>
          <w:p w:rsidR="00062950" w:rsidRPr="0029097D" w:rsidRDefault="0029097D" w:rsidP="0029097D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  <w:r w:rsidR="00062950" w:rsidRPr="0029097D"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ຂໍ້ສອບທີ່ບໍ່ມີຄຸນະພາບອາດເປັນສາເຫດໃຫ້ການແປຜົນຜິດພາດໄດ້</w:t>
            </w:r>
          </w:p>
          <w:p w:rsidR="00062950" w:rsidRDefault="00062950" w:rsidP="004767BA">
            <w:pPr>
              <w:pStyle w:val="ListParagraph"/>
              <w:spacing w:after="0" w:line="240" w:lineRule="auto"/>
              <w:ind w:left="100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62950" w:rsidRPr="00AB08E3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-ມີຂໍ້ຈໍາກັດທີ່ຈະສ້າງຂໍ້ສອບໃຫ້ຄອບຄຸມເນື້ອໃນ</w:t>
            </w:r>
          </w:p>
        </w:tc>
      </w:tr>
      <w:tr w:rsidR="00062950" w:rsidTr="004767BA">
        <w:tc>
          <w:tcPr>
            <w:tcW w:w="311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1.2 ແບບສອບປາກເປົ່າ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ທັກສະການປະເມີນອາດຈະບໍ່ໄດ້ຖືກກ່າວໄວ້ໃນວິທີການປະເມີນອື່ນໆ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-ບໍ່ຄອບຄຸມຂອບເຂດ</w:t>
            </w:r>
          </w:p>
          <w:p w:rsidR="00062950" w:rsidRPr="0017046E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-ຄະແນນທີ່ໄດ້ອາດຈະບໍ່ມີຄວາມທ່ຽງ ແລະ ຄວາມກົງ</w:t>
            </w:r>
          </w:p>
        </w:tc>
      </w:tr>
      <w:tr w:rsidR="00062950" w:rsidTr="004767BA">
        <w:tc>
          <w:tcPr>
            <w:tcW w:w="311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1.3 ແບບສອບສະຖານະການ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ສາມາດຈຳລອງສະຖານະການໃຫ້ໃກ້ຄຽງຄວາມເປັນຈິງໄດ້.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-ມີຂໍ້ຈໍາກັດທີ່ຈະປະເມີນໄດ້ຄວບຄຸມຂອບເຂດ.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-ຖ້າແບບສອບບໍ່ໄດ້ໃຊ້ແບບມີຄໍາຕອບໃຫ້ເລືອກແລ້ວ ຈະເຮັດໃຫ້ການໃຫ້ຄະແນນຄ້ອນຂ້າງຍາກ ຕ້ອງໃຊ້ເວລາຈັດການຫຼາຍ.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-ການໃຫ້ຄະແນນຖ້າຕ້ອງການໃຫ້ມີຄວາມກົງ ຕ້ອງໄດ້ຮັບການຝຶກຜົນ.</w:t>
            </w:r>
          </w:p>
          <w:p w:rsidR="00062950" w:rsidRPr="00850E5C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-ການໃຊ້ການສັງເກດຄວນມີທັກສະການຈົດບັນທຶກທີ່ດີ.</w:t>
            </w:r>
          </w:p>
        </w:tc>
      </w:tr>
      <w:tr w:rsidR="00062950" w:rsidTr="004767BA">
        <w:tc>
          <w:tcPr>
            <w:tcW w:w="3116" w:type="dxa"/>
          </w:tcPr>
          <w:p w:rsidR="00062950" w:rsidRDefault="00062950" w:rsidP="00C140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ການປະເມີນວິທີອື່ນໆ</w:t>
            </w:r>
          </w:p>
          <w:p w:rsidR="00062950" w:rsidRPr="0009581A" w:rsidRDefault="00062950" w:rsidP="004767BA">
            <w:pPr>
              <w:ind w:left="360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2.1 ການສັງເກດ </w:t>
            </w:r>
            <w:r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ແບບສອບພາກປະຕິບັດ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-ເປັນວິທີທີ່ຈະໄດ້ຂໍ້ມູນໂດຍກົງ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-ໃຊ້ເວລາ ແລະ ງົບປະມານຫຼາຍ.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-ການກຽມຕົວ ແລະ ການໃຫ້ຄະແນນຕ້ອງໃຊ້ທັກສະລະດັບສູງ</w:t>
            </w:r>
          </w:p>
        </w:tc>
      </w:tr>
      <w:tr w:rsidR="00062950" w:rsidTr="004767BA">
        <w:tc>
          <w:tcPr>
            <w:tcW w:w="311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2.2 ແບບສອບພູມຫຼັງ ( </w:t>
            </w:r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>Ret-</w:t>
            </w:r>
            <w:proofErr w:type="spellStart"/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>rospective</w:t>
            </w:r>
            <w:proofErr w:type="spellEnd"/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>reting</w:t>
            </w:r>
            <w:proofErr w:type="spellEnd"/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)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 ສາມາດຊ່ວຍລວບລວມຈັດລະບົບປະສົບການທີ່ຜ່ານມາ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-ການກວດຜູ້ກວດອາດບໍ່ກົງຕາມຄວາມເປັນຈິງ.</w:t>
            </w:r>
          </w:p>
        </w:tc>
      </w:tr>
      <w:tr w:rsidR="00062950" w:rsidTr="004767BA">
        <w:tc>
          <w:tcPr>
            <w:tcW w:w="311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2.3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ການສອບຜົນງານ ( ເຊັ່ນ ແຟ້ມສະສົມຜົນງານ )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-ສາມາດຈໍາລອງສະຖານະການໃຫ້ຄ້າຍຊີວິດຈິງໄດ້.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-ມີຂໍ້ຈໍາກັດໃນການປະເມີນໃຫ້ຄວບຄຸມຂອບເຂດ ແລະ ອາດຈະມີຄວາມແຕກຕ່າງລະຫວ່າງຜູ້ສອບແຕ່ລະຄົນ</w:t>
            </w:r>
          </w:p>
        </w:tc>
      </w:tr>
      <w:tr w:rsidR="00062950" w:rsidTr="004767BA">
        <w:tc>
          <w:tcPr>
            <w:tcW w:w="311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2.4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ແບບປະເມີນຕົນເອງ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</w:t>
            </w:r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>( Self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>-</w:t>
            </w:r>
            <w:r w:rsidRPr="00332BD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reports 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-ປະຫຍັດຄ່າໃຊ້ຈ່າຍ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-ຄໍາຕອບທີ່ໄດ້ອາດບໍ່ກົງຄວາມເປັນຈິງ</w:t>
            </w:r>
          </w:p>
        </w:tc>
      </w:tr>
      <w:tr w:rsidR="00062950" w:rsidTr="004767BA">
        <w:tc>
          <w:tcPr>
            <w:tcW w:w="311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2.5 ແບບສໍາພາດ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-ໄດ້ນໍາທັກສະການສັງເກດມາໃຊ້ປະກອບ</w:t>
            </w:r>
          </w:p>
        </w:tc>
        <w:tc>
          <w:tcPr>
            <w:tcW w:w="311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-ຍາກທີ່ຈະໃຫ້ມີຄວາມເປັນມາດຕະຖານ.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-ການໃຫ້ຄະແນນເຮັດໃຫ້ເປັນປາລະໄນໄດ້ຍາກ.</w:t>
            </w:r>
          </w:p>
        </w:tc>
      </w:tr>
    </w:tbl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2.4.</w:t>
      </w:r>
      <w:r w:rsidRPr="00EF7005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4  ເຮັດການເລືອກຮູບແບບການປະເມີນທີ່ໃຊ້ໄວ້ສໍາຮອງຫຼາຍແບບ</w:t>
      </w:r>
    </w:p>
    <w:p w:rsidR="00062950" w:rsidRPr="00EF7005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</w:t>
      </w:r>
      <w:r w:rsidR="00310FB3">
        <w:rPr>
          <w:rFonts w:ascii="Phetsarath OT" w:eastAsia="MS Mincho" w:hAnsi="Phetsarath OT" w:cs="Phetsarath OT" w:hint="cs"/>
          <w:sz w:val="24"/>
          <w:szCs w:val="24"/>
          <w:cs/>
        </w:rPr>
        <w:t>ການຕັດ</w:t>
      </w:r>
      <w:r w:rsidRPr="00EF7005">
        <w:rPr>
          <w:rFonts w:ascii="Phetsarath OT" w:eastAsia="MS Mincho" w:hAnsi="Phetsarath OT" w:cs="Phetsarath OT" w:hint="cs"/>
          <w:sz w:val="24"/>
          <w:szCs w:val="24"/>
          <w:cs/>
        </w:rPr>
        <w:t>ສິນໃຈທີ່ຈະເລືອກໃຊ້</w:t>
      </w:r>
      <w:r w:rsidR="00310FB3">
        <w:rPr>
          <w:rFonts w:ascii="Phetsarath OT" w:eastAsia="MS Mincho" w:hAnsi="Phetsarath OT" w:cs="Phetsarath OT" w:hint="cs"/>
          <w:sz w:val="24"/>
          <w:szCs w:val="24"/>
          <w:cs/>
        </w:rPr>
        <w:t>ຮູບແບບ</w:t>
      </w:r>
      <w:r w:rsidRPr="00EF7005">
        <w:rPr>
          <w:rFonts w:ascii="Phetsarath OT" w:eastAsia="MS Mincho" w:hAnsi="Phetsarath OT" w:cs="Phetsarath OT" w:hint="cs"/>
          <w:sz w:val="24"/>
          <w:szCs w:val="24"/>
          <w:cs/>
        </w:rPr>
        <w:t>ທີ່ປະເມີນຜົນສໍາເລັດທາງການຮຽນໃນເນື້ອໃນວິຊານັ້ນໆ ຮູບແບບທໍາອິດ ທີ່ໃຊ້ກັນຄື ການທົດສອບ ການປະເມີນພາກປະຕິບັດ ການກວດເບິ່ງຜົນງານ ການສັງເກດ ແລະ ແຟ້ມສະສົມຜົນງານ ຂະນະດຽວກັນກໍ່ຄວນມີທາງເລືອກອື່ນສຳຮອງໄວ້ດ້ວຍ ຕົວຢ່າງ ເຊັ່ນ ຖ້າຕັດສິນໃຈເລືອກໃຊ້ການທົດສອບພຽງວິທີດຽວ ຮູບແບບທີ່ໃຊ້ຄວນເປັນ ການສອບປາກເປົ່າ ຕົວຢ່າງເຊັ່ນ ຖ້າຕັດສິນໃຈເລືອກໃຊ້ການທົດສອບພຽງວິທີດຽວ ຮູບແບບທີ່ໃຊ້ຄວນເປັນ ການສອບປາກເປົ່າ ຫຼື ແບບສອບການຂຽນ ຫຼື ແບບເລືອກຫຼາຍຄຳຕອບ ເມື່ອມີທາງເລືອກຂັ້ນຕໍ່ໄປຄູຕ້ອງຕັດສິນໃຈເລືອກໃຊ້ໃຫ້ເໝາະກັບສະຖານະການຕໍ່ໄປ.</w:t>
      </w:r>
    </w:p>
    <w:p w:rsidR="00062950" w:rsidRPr="008E3C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8E3C5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2.5 ການສ້າງຕາຕະລາງແຜນການປະເມີນ.  </w:t>
      </w:r>
      <w:proofErr w:type="gramStart"/>
      <w:r w:rsidRPr="008E3C50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( </w:t>
      </w:r>
      <w:r w:rsidRPr="008E3C50">
        <w:rPr>
          <w:rFonts w:ascii="Times New Roman" w:eastAsia="MS Mincho" w:hAnsi="Times New Roman" w:cs="Times New Roman"/>
          <w:b/>
          <w:bCs/>
          <w:sz w:val="24"/>
          <w:szCs w:val="24"/>
        </w:rPr>
        <w:t>Assessment</w:t>
      </w:r>
      <w:proofErr w:type="gramEnd"/>
      <w:r w:rsidRPr="008E3C5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blueprint</w:t>
      </w:r>
      <w:r w:rsidRPr="008E3C50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 )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8E3C50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      </w:t>
      </w:r>
      <w:r w:rsidRPr="008E3C50">
        <w:rPr>
          <w:rFonts w:ascii="Phetsarath OT" w:eastAsia="MS Mincho" w:hAnsi="Phetsarath OT" w:cs="Phetsarath OT" w:hint="cs"/>
          <w:sz w:val="24"/>
          <w:szCs w:val="24"/>
          <w:cs/>
        </w:rPr>
        <w:t>ຕາຕະລາງແຜນການປະເມີນປະກອບດ້ວຍສ່ວນທີ່ເປັນເນື້ອໃນຫຼັກ ແລະ ເນື້ອໃນຍ່ອຍ ສ່ວນເປັນພຶດຕິກໍາທີ່ຕ້ອງການວັດ ແລະ ສ່ວນທີ່ເປັນເທັກນິກການປະເມີນດັ່ງ ຕາຕະລາງທີ 4</w:t>
      </w:r>
    </w:p>
    <w:p w:rsidR="008E3C50" w:rsidRDefault="008E3C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ຕາຕະລາງ 4 ຕາຕະລາງແຜນການປະເມີນວິຊາຄະນິດສາດ ຊັ້ນມັດທະຍົມສຶກສາປີທີ 3 ພາກຮຽນທີ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5"/>
        <w:gridCol w:w="551"/>
        <w:gridCol w:w="561"/>
        <w:gridCol w:w="561"/>
        <w:gridCol w:w="551"/>
        <w:gridCol w:w="779"/>
        <w:gridCol w:w="1304"/>
      </w:tblGrid>
      <w:tr w:rsidR="00062950" w:rsidTr="004767BA">
        <w:tc>
          <w:tcPr>
            <w:tcW w:w="4957" w:type="dxa"/>
            <w:vMerge w:val="restart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ເນື້ອໃນ</w:t>
            </w:r>
          </w:p>
        </w:tc>
        <w:tc>
          <w:tcPr>
            <w:tcW w:w="3057" w:type="dxa"/>
            <w:gridSpan w:val="5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ລະດັບພຶດຕິກໍາ (% )</w:t>
            </w:r>
          </w:p>
        </w:tc>
        <w:tc>
          <w:tcPr>
            <w:tcW w:w="1336" w:type="dxa"/>
            <w:vMerge w:val="restart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ເທັກນຶກການ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ປະເມິນ</w:t>
            </w:r>
          </w:p>
        </w:tc>
      </w:tr>
      <w:tr w:rsidR="00062950" w:rsidTr="004767BA">
        <w:tc>
          <w:tcPr>
            <w:tcW w:w="4957" w:type="dxa"/>
            <w:vMerge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789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1336" w:type="dxa"/>
            <w:vMerge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4957" w:type="dxa"/>
          </w:tcPr>
          <w:p w:rsidR="00062950" w:rsidRDefault="00062950" w:rsidP="00C1402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ເນື້ອທີ່ພື້ນ ແລະ ບໍລິມາດ</w:t>
            </w:r>
          </w:p>
          <w:p w:rsidR="00062950" w:rsidRDefault="00062950" w:rsidP="00C14024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ຮູບເລຂາຄະນິດສາມມິຕິ (ກາງຫາວ )</w:t>
            </w:r>
          </w:p>
          <w:p w:rsidR="00062950" w:rsidRDefault="00062950" w:rsidP="00C14024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ບໍລິມາດຂອງຮູບທໍ່ລ່ຽມ ແລະ ຮູບທໍ່</w:t>
            </w:r>
          </w:p>
          <w:p w:rsidR="00062950" w:rsidRDefault="00062950" w:rsidP="00C14024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ບໍລິມາດຂອງຮູບທາດລ່ຽມ ແລະ ຮູບຈວຍ</w:t>
            </w:r>
          </w:p>
          <w:p w:rsidR="00062950" w:rsidRDefault="00062950" w:rsidP="00C14024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ບໍລິມາດຂອງຮູບໜ່ວຍມົນ</w:t>
            </w:r>
          </w:p>
          <w:p w:rsidR="00062950" w:rsidRDefault="00062950" w:rsidP="00C14024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ເນື້ອທີ່ພື້ນຂອງຮູບທໍ່ລ່ຽມ ແລະ ຮູບທໍ່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ເສັ້ນສະແດງ</w:t>
            </w:r>
          </w:p>
          <w:p w:rsidR="00062950" w:rsidRDefault="00062950" w:rsidP="00C14024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ເສັ້ນສະແດງ ສະແດງຄວາມສໍາພັນລະຫວ່າງ</w:t>
            </w:r>
          </w:p>
          <w:p w:rsidR="00062950" w:rsidRDefault="00062950" w:rsidP="004767BA">
            <w:pPr>
              <w:pStyle w:val="ListParagraph"/>
              <w:spacing w:after="0" w:line="240" w:lineRule="auto"/>
              <w:ind w:left="10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ປະລິມານທີ່ມີຄວາມສໍາພັນ ເສັ້ນ ເສັ້ນສະແດງຂອງສົມຜົນເສັ້ນຊື່ສອງຕົວປ່ຽນ</w:t>
            </w:r>
          </w:p>
          <w:p w:rsidR="00062950" w:rsidRPr="00CF4937" w:rsidRDefault="00062950" w:rsidP="00C14024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CF493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ເສັ້ນສະແດງ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</w:t>
            </w:r>
            <w:r w:rsidRPr="00CF493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ສົມຜົນ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ເສັ້ນຊື່</w:t>
            </w:r>
            <w:r w:rsidRPr="00CF493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ສອງຕົວປ່ຽນ</w:t>
            </w:r>
          </w:p>
          <w:p w:rsidR="00062950" w:rsidRDefault="00062950" w:rsidP="00C14024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ເສັ້ນສະແດງ ແລະ ການນຳໄປໃຊ້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3.ລະບົບສົມຜົນເສັ້ນຊື່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3.1 ລະບົບສົມຜົນເສັ້ນຊື່ສອງຕົວປ່ຽນ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3.2  ການແກ້ລະບົບສົມຜົນເສັ້ນຊື່ສອງຕົວປ່ຽນ  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   ແລະ ເສັ້ນສະແດງ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3.3  ໂຈດສົມຜົນເສັ້ນຊື່ສອງຕົວປ໋ຽນ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4.</w:t>
            </w:r>
            <w:r w:rsidRPr="00CF4937"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ຮູບຄ້າຍຄືກັນ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4.1 ຮູບເລຂາຄະນິດທີ່ຄ້າຍຄືກັນ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4.2 ຮູບສາມແຈທີ່ຄ້າຍຄືກັນ</w:t>
            </w:r>
          </w:p>
          <w:p w:rsidR="00062950" w:rsidRPr="00CF4937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4.3 ການນໍາໄປໃຊ້</w:t>
            </w:r>
          </w:p>
          <w:p w:rsidR="00062950" w:rsidRPr="00CF4937" w:rsidRDefault="00062950" w:rsidP="004767BA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2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2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3</w:t>
            </w: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3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7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>2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56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2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1</w:t>
            </w:r>
          </w:p>
        </w:tc>
        <w:tc>
          <w:tcPr>
            <w:tcW w:w="789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 xml:space="preserve"> 30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30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15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25</w:t>
            </w:r>
          </w:p>
        </w:tc>
        <w:tc>
          <w:tcPr>
            <w:tcW w:w="133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lastRenderedPageBreak/>
              <w:t xml:space="preserve"> ຂໍ້ຂຽນ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ຂໍ້ຂຽນ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ຂໍ້ຂຽນ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ຂໍ້ຂຽນ</w:t>
            </w:r>
          </w:p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ການປະຕິບັດ</w:t>
            </w:r>
          </w:p>
        </w:tc>
      </w:tr>
      <w:tr w:rsidR="00062950" w:rsidTr="004767BA">
        <w:tc>
          <w:tcPr>
            <w:tcW w:w="4957" w:type="dxa"/>
          </w:tcPr>
          <w:p w:rsidR="00062950" w:rsidRDefault="00062950" w:rsidP="004767BA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 xml:space="preserve">         ລວມ</w:t>
            </w: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28</w:t>
            </w:r>
          </w:p>
        </w:tc>
        <w:tc>
          <w:tcPr>
            <w:tcW w:w="56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60</w:t>
            </w:r>
          </w:p>
        </w:tc>
        <w:tc>
          <w:tcPr>
            <w:tcW w:w="56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3</w:t>
            </w:r>
          </w:p>
        </w:tc>
        <w:tc>
          <w:tcPr>
            <w:tcW w:w="789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100</w:t>
            </w:r>
          </w:p>
        </w:tc>
        <w:tc>
          <w:tcPr>
            <w:tcW w:w="1336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</w:p>
        </w:tc>
      </w:tr>
    </w:tbl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ໝາຍເຫດ    1​ = ຄວາມຈໍາ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2 = ຄວາມເຂົ້າໃຈ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3 = ການນໍາໄປໃຊ້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4 = ການວິເຄາະ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ຈາກຕາຕະລາງທີ 4 ຈະເຫັນວ່າການກໍານົດນໍ້າໜັກຄວາມສໍາຄັນຂອງພືດຕິກໍາ ແລະ ເນື້ອໃນ ໃນແຕ່ລະວ່າງຂຶ້້ນຢູ່ກັບລັກສະນະພຶດຕິກໍາທີ່ຕ້ອງການວັດໃນຈຸດປະສົງການຮຽນຮູ້ນັ້ນໆວ່າ ວັດພຶດຕິກໍາລະດັບໃດ ແລະ ຂະນະດຽວກັນຫົວຂໍ້ຍ່ອຍເລື່ອງນັ້ນມີຄວາມສໍາຄັນຫຼາຍນ້ອຍພຽງໃດ ສຳລັບການກໍານົດນໍ້າໜັກແຕ່ລະວ່າງຄິດເປັນຮ້ອຍລະ ເຊັ່ນ ຫົວຂໍ້ເລື່ອງ ບໍລະມາດຂອງຮູບທໍ່ລ່ຽມ ແລະ ຮູບທໍ່ ກໍານົດນໍ້າໝັກຮ້ອຍລະ 5 ຖ້າມີຂໍ້ສອບທັງໝົດ 60 ຂໍ້ ຂໍ້ສອບເລື່ອງບໍລິມາດຂອງຮູບທໍ່ລ່ຽມ ແລະ ຮູບທໍ່ ມິຈໍານວນ  60 </w:t>
      </w:r>
      <w:r>
        <w:rPr>
          <w:rFonts w:ascii="Phetsarath OT" w:eastAsia="MS Mincho" w:hAnsi="Phetsarath OT" w:cs="Phetsarath OT"/>
          <w:sz w:val="24"/>
          <w:szCs w:val="24"/>
          <w:cs/>
        </w:rPr>
        <w:t>×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C4461">
        <w:rPr>
          <w:rFonts w:ascii="Phetsarath OT" w:eastAsia="MS Mincho" w:hAnsi="Phetsarath OT" w:cs="Phetsarath OT"/>
          <w:position w:val="-24"/>
          <w:sz w:val="24"/>
          <w:szCs w:val="24"/>
          <w:cs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14" o:title=""/>
          </v:shape>
          <o:OLEObject Type="Embed" ProgID="Equation.3" ShapeID="_x0000_i1025" DrawAspect="Content" ObjectID="_1772101479" r:id="rId15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=  3 ຂໍ້ ເປັນຕົ້ນ</w:t>
      </w:r>
    </w:p>
    <w:p w:rsidR="00062950" w:rsidRDefault="0029097D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hint="cs"/>
          <w:sz w:val="24"/>
          <w:szCs w:val="24"/>
          <w:cs/>
        </w:rPr>
        <w:t xml:space="preserve">    </w:t>
      </w:r>
      <w:r w:rsidR="00062950">
        <w:rPr>
          <w:rFonts w:ascii="Phetsarath OT" w:eastAsia="MS Mincho" w:hAnsi="Phetsarath OT" w:hint="cs"/>
          <w:sz w:val="24"/>
          <w:szCs w:val="24"/>
          <w:cs/>
        </w:rPr>
        <w:t xml:space="preserve"> </w:t>
      </w:r>
      <w:r w:rsidR="00062950" w:rsidRPr="001601D0">
        <w:rPr>
          <w:rFonts w:ascii="Phetsarath OT" w:eastAsia="MS Mincho" w:hAnsi="Phetsarath OT" w:cs="Phetsarath OT"/>
          <w:sz w:val="24"/>
          <w:szCs w:val="24"/>
          <w:cs/>
        </w:rPr>
        <w:t>ຈາກຕາຕະລາງແຜນການປະເມີນ ນໍາມາຂຽນຈຸດປະສົງການຮຽນຮູ້ ແລະ ຂໍ້ສອບໄດ້ດັ່ງນີ້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: </w:t>
      </w:r>
    </w:p>
    <w:p w:rsidR="00062950" w:rsidRDefault="0029097D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ພຶ</w:t>
      </w:r>
      <w:r w:rsidR="00062950">
        <w:rPr>
          <w:rFonts w:ascii="Phetsarath OT" w:eastAsia="MS Mincho" w:hAnsi="Phetsarath OT" w:cs="Phetsarath OT" w:hint="cs"/>
          <w:sz w:val="24"/>
          <w:szCs w:val="24"/>
          <w:cs/>
        </w:rPr>
        <w:t>ດຕິກໍາທີ່ຈະວັດ ຄວາມເຂົ້າໃຈກ່ຽວກັບຮູບທໍ່ຫຼຽມ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ຈຸດປະສົງການຮຽນຮູ້ ເມື່ອນັກຮຽນ ຮຽນຮູບເລຂາຕະນິດສາມມິຕິແລ້ວ ນັກຮຽນສາມາດບອກຊື່ຮູບທໍ່ລ່ຽມ ແລະ ຮູບທາດລ່ຽມຊະນິດຕ່າງໆໄໄດ້ຖືກຕ້ອງ.</w:t>
      </w:r>
    </w:p>
    <w:p w:rsidR="005D757B" w:rsidRDefault="005D757B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8E3C50" w:rsidRDefault="008E3C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ຂໍ້ສອບ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</w:t>
      </w:r>
    </w:p>
    <w:p w:rsidR="00062950" w:rsidRPr="001601D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cs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</w:p>
    <w:p w:rsidR="00062950" w:rsidRPr="001601D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2327910</wp:posOffset>
                </wp:positionH>
                <wp:positionV relativeFrom="paragraph">
                  <wp:posOffset>-822325</wp:posOffset>
                </wp:positionV>
                <wp:extent cx="1238250" cy="962025"/>
                <wp:effectExtent l="0" t="19050" r="38100" b="28575"/>
                <wp:wrapNone/>
                <wp:docPr id="15" name="Right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620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2A4E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6" type="#_x0000_t6" style="position:absolute;margin-left:183.3pt;margin-top:-64.75pt;width:97.5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Phetsarath OT" w:eastAsia="MS Mincho" w:hAnsi="Phetsarath OT" w:cs="Phetsarath OT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107316</wp:posOffset>
                </wp:positionV>
                <wp:extent cx="2000250" cy="10858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27CF8" id="Rectangle 18" o:spid="_x0000_s1026" style="position:absolute;margin-left:282.75pt;margin-top:8.45pt;width:157.5pt;height:85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Phetsarath OT" w:eastAsia="MS Mincho" w:hAnsi="Phetsarath OT" w:cs="Phetsarath OT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4EE66" wp14:editId="775AA39B">
                <wp:simplePos x="0" y="0"/>
                <wp:positionH relativeFrom="column">
                  <wp:posOffset>1057275</wp:posOffset>
                </wp:positionH>
                <wp:positionV relativeFrom="paragraph">
                  <wp:posOffset>116840</wp:posOffset>
                </wp:positionV>
                <wp:extent cx="1266825" cy="10763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76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33729" id="Rectangle 11" o:spid="_x0000_s1026" style="position:absolute;margin-left:83.25pt;margin-top:9.2pt;width:99.75pt;height:8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Phetsarath OT" w:eastAsia="MS Mincho" w:hAnsi="Phetsarath OT" w:cs="Phetsarath OT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126365</wp:posOffset>
                </wp:positionV>
                <wp:extent cx="1266825" cy="10763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68AC6" id="Rectangle 7" o:spid="_x0000_s1026" style="position:absolute;margin-left:183.75pt;margin-top:9.95pt;width:99.75pt;height:8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" fillcolor="white [3201]" strokecolor="#70ad47 [3209]" strokeweight="1pt"/>
            </w:pict>
          </mc:Fallback>
        </mc:AlternateContent>
      </w:r>
      <w:r w:rsidRPr="001601D0">
        <w:rPr>
          <w:rFonts w:ascii="Phetsarath OT" w:eastAsia="MS Mincho" w:hAnsi="Phetsarath OT" w:cs="Phetsarath OT"/>
          <w:b/>
          <w:bCs/>
          <w:sz w:val="28"/>
          <w:cs/>
        </w:rPr>
        <w:t xml:space="preserve">      </w:t>
      </w:r>
    </w:p>
    <w:p w:rsidR="00062950" w:rsidRPr="00CD79BD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5AFDA" wp14:editId="5CF7F9E9">
                <wp:simplePos x="0" y="0"/>
                <wp:positionH relativeFrom="margin">
                  <wp:posOffset>2364105</wp:posOffset>
                </wp:positionH>
                <wp:positionV relativeFrom="paragraph">
                  <wp:posOffset>239395</wp:posOffset>
                </wp:positionV>
                <wp:extent cx="1211895" cy="1230947"/>
                <wp:effectExtent l="9525" t="0" r="36195" b="36195"/>
                <wp:wrapNone/>
                <wp:docPr id="17" name="Right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11895" cy="1230947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A81F" id="Right Triangle 17" o:spid="_x0000_s1026" type="#_x0000_t6" style="position:absolute;margin-left:186.15pt;margin-top:18.85pt;width:95.4pt;height:96.9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" fillcolor="window" strokecolor="#70ad47" strokeweight="1pt">
                <w10:wrap anchorx="margin"/>
              </v:shape>
            </w:pict>
          </mc:Fallback>
        </mc:AlternateConten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ຈາກຮູບແບດັ່ງກ່າວ ແມ່ນຮູບຊະນິດໃດ ?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ກ. ຮູບທາດສາມລ່ຽມ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ຂ. ຮູບທາດສີ່ລ່ຽມ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ຄ. ຮູບທໍ່ສາມລ່ຽມ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ງ.  ຮູບທໍ່ສີ່ລ່ຽມ</w:t>
      </w:r>
    </w:p>
    <w:p w:rsidR="00062950" w:rsidRPr="008E3C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8E3C50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2.6 ປະເພດຂອງການປະເມີນໃນຫ້ອງຮຽນ</w:t>
      </w:r>
    </w:p>
    <w:p w:rsidR="00762EEA" w:rsidRDefault="00062950" w:rsidP="00762EE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E3C50"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ການປະເມີນເປັນສ່ວນໜຶ່ງທີ່ສຳຄັນຂອງການສອນປະຈຳ</w:t>
      </w:r>
      <w:r w:rsidR="00762EEA">
        <w:rPr>
          <w:rFonts w:ascii="Phetsarath OT" w:hAnsi="Phetsarath OT" w:cs="Phetsarath OT" w:hint="cs"/>
          <w:sz w:val="24"/>
          <w:szCs w:val="24"/>
          <w:cs/>
          <w:lang w:bidi="lo-LA"/>
        </w:rPr>
        <w:t>ວັນເປັນສິ່ງທີ່ທ້າທ້າຍ.ມັນຮຽກຮ້ອງ</w:t>
      </w:r>
      <w:r w:rsidR="0029097D">
        <w:rPr>
          <w:rFonts w:ascii="Phetsarath OT" w:hAnsi="Phetsarath OT" w:cs="Phetsarath OT" w:hint="cs"/>
          <w:sz w:val="24"/>
          <w:szCs w:val="24"/>
          <w:cs/>
          <w:lang w:bidi="lo-LA"/>
        </w:rPr>
        <w:t>ໃຫ້ມີວິທີວາງ</w:t>
      </w:r>
    </w:p>
    <w:p w:rsidR="00062950" w:rsidRPr="0029097D" w:rsidRDefault="005D757B" w:rsidP="00762EE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ແຜນ</w:t>
      </w:r>
      <w:r w:rsidR="00762EEA" w:rsidRPr="00762EEA">
        <w:rPr>
          <w:rFonts w:ascii="Phetsarath OT" w:hAnsi="Phetsarath OT" w:cs="Phetsarath OT" w:hint="cs"/>
          <w:sz w:val="24"/>
          <w:szCs w:val="24"/>
          <w:cs/>
        </w:rPr>
        <w:t>ສະເພາະ</w:t>
      </w:r>
      <w:r w:rsidR="00762EEA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="00762EEA" w:rsidRPr="00762EEA">
        <w:rPr>
          <w:rFonts w:ascii="Phetsarath OT" w:hAnsi="Phetsarath OT" w:cs="Phetsarath OT" w:hint="cs"/>
          <w:sz w:val="24"/>
          <w:szCs w:val="24"/>
          <w:cs/>
        </w:rPr>
        <w:t xml:space="preserve"> ແນໃສ່ນຳໃຊ້ການມອບໝາຍວຽກ</w:t>
      </w:r>
      <w:r w:rsidR="00762EEA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62EEA" w:rsidRPr="00762EEA">
        <w:rPr>
          <w:rFonts w:ascii="Phetsarath OT" w:hAnsi="Phetsarath OT" w:cs="Phetsarath OT" w:hint="cs"/>
          <w:sz w:val="24"/>
          <w:szCs w:val="24"/>
          <w:cs/>
        </w:rPr>
        <w:t xml:space="preserve"> ແລະ</w:t>
      </w:r>
      <w:r w:rsidR="00762EEA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62EEA" w:rsidRPr="00762EEA">
        <w:rPr>
          <w:rFonts w:ascii="Phetsarath OT" w:hAnsi="Phetsarath OT" w:cs="Phetsarath OT" w:hint="cs"/>
          <w:sz w:val="24"/>
          <w:szCs w:val="24"/>
          <w:cs/>
        </w:rPr>
        <w:t xml:space="preserve"> ການສົນທະນາເພື່ອຄົ້ນພົບສິ່ງທີ່ນັກ</w:t>
      </w:r>
      <w:r w:rsidR="00762EEA">
        <w:rPr>
          <w:rFonts w:ascii="Phetsarath OT" w:hAnsi="Phetsarath OT" w:cs="Phetsarath OT" w:hint="cs"/>
          <w:sz w:val="24"/>
          <w:szCs w:val="24"/>
          <w:cs/>
        </w:rPr>
        <w:t>ຮຽນ</w:t>
      </w:r>
      <w:r w:rsidR="00062950" w:rsidRPr="008E3C50">
        <w:rPr>
          <w:rFonts w:ascii="Phetsarath OT" w:eastAsia="MS Mincho" w:hAnsi="Phetsarath OT" w:cs="Phetsarath OT" w:hint="cs"/>
          <w:sz w:val="24"/>
          <w:szCs w:val="24"/>
          <w:cs/>
        </w:rPr>
        <w:t>ເຂົ້າໃຈ ແລະ ບໍ່ເຂົ້າໃຈ. ມັນຍັງຮຽກຮ້ອງຄູໃຫ້ກຽມພ້ອມຮັບມືກັບຄຳຕອບຕ່າງໆຂອງ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ຜູ້</w:t>
      </w:r>
      <w:r w:rsidR="00062950" w:rsidRPr="008E3C50">
        <w:rPr>
          <w:rFonts w:ascii="Phetsarath OT" w:eastAsia="MS Mincho" w:hAnsi="Phetsarath OT" w:cs="Phetsarath OT" w:hint="cs"/>
          <w:sz w:val="24"/>
          <w:szCs w:val="24"/>
          <w:cs/>
        </w:rPr>
        <w:t>ຮຽນ.</w:t>
      </w:r>
    </w:p>
    <w:p w:rsidR="00062950" w:rsidRPr="00762EEA" w:rsidRDefault="00062950" w:rsidP="00762EE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8E3C50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ການລະບຸເວລານັກຮຽນເຮັດຜິດພາດ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ແມ່ນງ່າຍສົມຄວນ ຖ້າທຽບໃສ່ກັບຄວາມເຂົ້າ</w:t>
      </w:r>
      <w:r w:rsidR="00762EEA">
        <w:rPr>
          <w:rFonts w:ascii="Phetsarath OT" w:eastAsia="MS Mincho" w:hAnsi="Phetsarath OT" w:cs="Phetsarath OT" w:hint="cs"/>
          <w:sz w:val="24"/>
          <w:szCs w:val="24"/>
          <w:cs/>
        </w:rPr>
        <w:t>ໃຈ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ເຫດ</w:t>
      </w:r>
      <w:r w:rsidR="005D757B">
        <w:rPr>
          <w:rFonts w:ascii="Phetsarath OT" w:eastAsia="MS Mincho" w:hAnsi="Phetsarath OT" w:cs="Phetsarath OT" w:hint="cs"/>
          <w:sz w:val="24"/>
          <w:szCs w:val="24"/>
          <w:cs/>
        </w:rPr>
        <w:t>ຜົນ</w:t>
      </w:r>
      <w:r w:rsidR="00762EEA">
        <w:rPr>
          <w:rFonts w:ascii="Phetsarath OT" w:eastAsia="MS Mincho" w:hAnsi="Phetsarath OT" w:cs="Phetsarath OT" w:hint="cs"/>
          <w:sz w:val="24"/>
          <w:szCs w:val="24"/>
          <w:cs/>
        </w:rPr>
        <w:t>ຫຼັງການຜິດພາດດັ່ງກ່າວຂອ</w:t>
      </w:r>
      <w:r w:rsidR="005D757B">
        <w:rPr>
          <w:rFonts w:ascii="Phetsarath OT" w:eastAsia="MS Mincho" w:hAnsi="Phetsarath OT" w:cs="Phetsarath OT" w:hint="cs"/>
          <w:sz w:val="24"/>
          <w:szCs w:val="24"/>
          <w:cs/>
        </w:rPr>
        <w:t>ງເຂົາເຈົ້າ. ຂໍ້ຄວາມອັນ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ນີ້ຮຽກຮ້ອງໃຫ້</w:t>
      </w:r>
      <w:r w:rsidR="005D757B">
        <w:rPr>
          <w:rFonts w:ascii="Phetsarath OT" w:eastAsia="MS Mincho" w:hAnsi="Phetsarath OT" w:cs="Phetsarath OT" w:hint="cs"/>
          <w:sz w:val="24"/>
          <w:szCs w:val="24"/>
          <w:cs/>
        </w:rPr>
        <w:t>ພວກເຮົາ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ຕ້ອງເອົາໃຈໃສ່ຢ່າງລະມັດລະວັງ ແລະ ຕ້ອງມີຄວາມຮູ້ຢ່າງເລິກເຊິ່ງກ່ຽວກັບແນວຄວາມຄິດ ແລະ ຫຼັກການຕ່າງໆທີ່ນັກຮຽນກຳລັງຮຽນຮູ້...ຄວາມຮູ້ເລິກເຊິ່ງທີ່ພວກເຮົາໄດ້ຮັບໂດຍການເຮັດໃຫ້ການປະເມີນກາຍເປັນສ່ວນໜຶ່ງທີ່ສຳຄັນຂອງການສອນປະຈຳວັນນັ້ນ ຊ່ວຍໃຫ້ພວກເຮົາຕອບສະໜອງຄາມຄວາມຕ້ອງການຂອງນັກຮຽນທີ່ກະຕິ້ລື້ລົ້ນທີ່ຈະປະເຊີນກັບຄວາມທ້າທ້າຍຫຼາຍຂຶ້ນ ແລະ ສະໜອງການຊ່ວຍເຫຼືອແກ່ນັກຮຽນທີ່ຍັງພົບຄວາມຫຍຸ້ງຍາກ ( </w:t>
      </w:r>
      <w:r>
        <w:rPr>
          <w:rFonts w:ascii="Phetsarath OT" w:eastAsia="MS Mincho" w:hAnsi="Phetsarath OT" w:cs="Angsana New" w:hint="cs"/>
          <w:sz w:val="24"/>
          <w:szCs w:val="30"/>
          <w:cs/>
        </w:rPr>
        <w:t xml:space="preserve"> </w:t>
      </w:r>
      <w:r>
        <w:rPr>
          <w:rFonts w:ascii="Times New Roman" w:eastAsia="MS Mincho" w:hAnsi="Times New Roman" w:cs="Times New Roman"/>
          <w:sz w:val="24"/>
          <w:szCs w:val="30"/>
        </w:rPr>
        <w:t>B</w:t>
      </w:r>
      <w:r>
        <w:rPr>
          <w:rFonts w:ascii="Times New Roman" w:eastAsia="MS Mincho" w:hAnsi="Times New Roman"/>
          <w:sz w:val="24"/>
          <w:szCs w:val="30"/>
        </w:rPr>
        <w:t>u</w:t>
      </w:r>
      <w:r w:rsidRPr="00482FF3">
        <w:rPr>
          <w:rFonts w:ascii="Times New Roman" w:eastAsia="MS Mincho" w:hAnsi="Times New Roman" w:cs="Times New Roman"/>
          <w:sz w:val="24"/>
          <w:szCs w:val="30"/>
        </w:rPr>
        <w:t>rns</w:t>
      </w:r>
      <w:r>
        <w:rPr>
          <w:rFonts w:ascii="Phetsarath OT" w:eastAsia="MS Mincho" w:hAnsi="Phetsarath OT" w:cs="Angsana New"/>
          <w:sz w:val="24"/>
          <w:szCs w:val="30"/>
        </w:rPr>
        <w:t xml:space="preserve"> 2005, p.31 ).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Angsana New"/>
          <w:sz w:val="24"/>
          <w:szCs w:val="30"/>
        </w:rPr>
        <w:t xml:space="preserve">          </w:t>
      </w:r>
      <w:r w:rsidRPr="00413DBF">
        <w:rPr>
          <w:rFonts w:ascii="Phetsarath OT" w:eastAsia="MS Mincho" w:hAnsi="Phetsarath OT" w:cs="Phetsarath OT"/>
          <w:sz w:val="24"/>
          <w:szCs w:val="24"/>
          <w:cs/>
        </w:rPr>
        <w:t>ການປະເມີນແມ່ນສ່ວນສຳຄັນ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ຂອງຂະບວນການສອນ-ການຮຽນ. ອຳນວຍຄວາມສະດວກແກ່ການຮຽນຮູ້ຂອງນັກຮຽນ ແລະ ປັບປຸງການສອນໃຫ້ດີຂຶ້ນ. ການປະເມີນໃນຫ້ອງຮຽນສ່ວນຫຼາຍຖືກແບ່ງອອກເປັນ 3 ປະເພດຄື: ການປະເມີນສຳລັບການຮຽນຮູ້ ການປະເມີນຂອງການຮຽນຮູ້ ແລະ ການປະເມີນເປັນການຮຽນຮູ້. ຢູ່ລຸ່ມນີ້ແມ້ນປິຣ່າມິດການປະເມີນແບບດັ່ງເດີມ ແລະ ປີຣ່າມິດການປະເມີນແບບປັບປຸງຄືນໃໝ່.</w:t>
      </w:r>
    </w:p>
    <w:p w:rsidR="0029097D" w:rsidRDefault="0029097D" w:rsidP="004767BA">
      <w:pPr>
        <w:spacing w:after="0" w:line="240" w:lineRule="auto"/>
        <w:jc w:val="thaiDistribute"/>
        <w:rPr>
          <w:rFonts w:ascii="Phetsarath OT" w:eastAsia="MS Mincho" w:hAnsi="Phetsarath OT" w:cs="Phetsarath OT" w:hint="cs"/>
          <w:sz w:val="24"/>
          <w:szCs w:val="24"/>
        </w:rPr>
      </w:pPr>
    </w:p>
    <w:p w:rsidR="005D757B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  ຮູບ 1 : ໃນປີຣາມິດການປະເມີນແບບດັ່ງເດີມ, ພື້ນຖານທີ່ກວ້າງທີ່ສຸດ </w:t>
      </w:r>
      <w:r w:rsidRPr="00404703">
        <w:rPr>
          <w:rFonts w:ascii="Phetsarath OT" w:eastAsia="MS Mincho" w:hAnsi="Phetsarath OT" w:cs="Phetsarath OT"/>
          <w:sz w:val="24"/>
          <w:szCs w:val="24"/>
        </w:rPr>
        <w:t xml:space="preserve">“ </w:t>
      </w:r>
      <w:r w:rsidRPr="00404703">
        <w:rPr>
          <w:rFonts w:ascii="Phetsarath OT" w:eastAsia="MS Mincho" w:hAnsi="Phetsarath OT" w:cs="Phetsarath OT"/>
          <w:sz w:val="24"/>
          <w:szCs w:val="24"/>
          <w:cs/>
        </w:rPr>
        <w:t xml:space="preserve">ການປະເມີນຂອງການຮຽນຮູ້ </w:t>
      </w:r>
      <w:r w:rsidRPr="00404703">
        <w:rPr>
          <w:rFonts w:ascii="Phetsarath OT" w:eastAsia="MS Mincho" w:hAnsi="Phetsarath OT" w:cs="Phetsarath OT"/>
          <w:sz w:val="24"/>
          <w:szCs w:val="24"/>
        </w:rPr>
        <w:t>”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( ປະເມີນຫຼັງການຮຽນ) ຊຶ່ງສ່ວນຫຼາຍເປັນພື້ນຖານດຽວສຳລັບການໃຫ້ຄະແນນ ຫຼື ການເລື່ອນຂັ້ນເລື່ອນຊັ້ນຮຽນ.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3711B" w:rsidRPr="0003711B" w:rsidRDefault="00767C7D" w:rsidP="00767C7D">
      <w:pPr>
        <w:spacing w:after="0" w:line="240" w:lineRule="auto"/>
        <w:rPr>
          <w:rFonts w:ascii="Phetsarath OT" w:eastAsia="MS Mincho" w:hAnsi="Phetsarath OT" w:cs="Phetsarath OT"/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21E412" wp14:editId="03377BF5">
                <wp:simplePos x="0" y="0"/>
                <wp:positionH relativeFrom="margin">
                  <wp:posOffset>-175260</wp:posOffset>
                </wp:positionH>
                <wp:positionV relativeFrom="paragraph">
                  <wp:posOffset>13970</wp:posOffset>
                </wp:positionV>
                <wp:extent cx="6534150" cy="1819275"/>
                <wp:effectExtent l="19050" t="19050" r="19050" b="28575"/>
                <wp:wrapNone/>
                <wp:docPr id="5508" name="Text Box 5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819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:rsidR="0029097D" w:rsidRDefault="0029097D" w:rsidP="00767C7D">
                            <w:pPr>
                              <w:spacing w:after="0" w:line="240" w:lineRule="auto"/>
                              <w:rPr>
                                <w:rFonts w:ascii="Phetsarath OT" w:eastAsia="MS Mincho" w:hAnsi="Phetsarath OT" w:cs="Phetsarath OT"/>
                                <w:noProof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hetsarath OT" w:eastAsia="MS Mincho" w:hAnsi="Phetsarath OT" w:cs="Phetsarath OT" w:hint="cs"/>
                                <w:noProof/>
                                <w:sz w:val="36"/>
                                <w:szCs w:val="3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ການປະເມີນ                                                 ການຮຽນຮູ້</w:t>
                            </w:r>
                          </w:p>
                          <w:p w:rsidR="0029097D" w:rsidRPr="00767C7D" w:rsidRDefault="0029097D" w:rsidP="00767C7D">
                            <w:pPr>
                              <w:spacing w:after="0" w:line="240" w:lineRule="auto"/>
                              <w:rPr>
                                <w:rFonts w:ascii="Phetsarath OT" w:eastAsia="MS Mincho" w:hAnsi="Phetsarath OT" w:cs="Phetsarath OT"/>
                                <w:noProof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2EEA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ASSESSMENT</w:t>
                            </w:r>
                            <w:r w:rsidRPr="008632DF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Phetsarath OT" w:eastAsia="MS Mincho" w:hAnsi="Phetsarath OT" w:cs="Phetsarath O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762EEA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E412" id="Text Box 5508" o:spid="_x0000_s1035" type="#_x0000_t202" style="position:absolute;margin-left:-13.8pt;margin-top:1.1pt;width:514.5pt;height:14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" filled="f" strokecolor="#bfbfbf" strokeweight="2.25pt">
                <v:textbox>
                  <w:txbxContent>
                    <w:p w:rsidR="0029097D" w:rsidRDefault="0029097D" w:rsidP="00767C7D">
                      <w:pPr>
                        <w:spacing w:after="0" w:line="240" w:lineRule="auto"/>
                        <w:rPr>
                          <w:rFonts w:ascii="Phetsarath OT" w:eastAsia="MS Mincho" w:hAnsi="Phetsarath OT" w:cs="Phetsarath OT"/>
                          <w:noProof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hetsarath OT" w:eastAsia="MS Mincho" w:hAnsi="Phetsarath OT" w:cs="Phetsarath OT" w:hint="cs"/>
                          <w:noProof/>
                          <w:sz w:val="36"/>
                          <w:szCs w:val="3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ການປະເມີນ                                                 ການຮຽນຮູ້</w:t>
                      </w:r>
                    </w:p>
                    <w:p w:rsidR="0029097D" w:rsidRPr="00767C7D" w:rsidRDefault="0029097D" w:rsidP="00767C7D">
                      <w:pPr>
                        <w:spacing w:after="0" w:line="240" w:lineRule="auto"/>
                        <w:rPr>
                          <w:rFonts w:ascii="Phetsarath OT" w:eastAsia="MS Mincho" w:hAnsi="Phetsarath OT" w:cs="Phetsarath OT"/>
                          <w:noProof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2EEA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2"/>
                          <w:szCs w:val="5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ASSESSMENT</w:t>
                      </w:r>
                      <w:r w:rsidRPr="008632DF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Phetsarath OT" w:eastAsia="MS Mincho" w:hAnsi="Phetsarath OT" w:cs="Phetsarath OT" w:hint="cs"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762EEA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2"/>
                          <w:szCs w:val="5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11B">
        <w:rPr>
          <w:rFonts w:ascii="Phetsarath OT" w:eastAsia="MS Mincho" w:hAnsi="Phetsarath OT" w:cs="Phetsarath OT" w:hint="cs"/>
          <w:noProof/>
          <w:color w:val="000000" w:themeColor="text1"/>
          <w:sz w:val="36"/>
          <w:szCs w:val="36"/>
          <w:cs/>
          <w14:glow w14:rad="101600">
            <w14:schemeClr w14:val="accent3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</w:p>
    <w:p w:rsidR="0003711B" w:rsidRPr="004767BA" w:rsidRDefault="0003711B" w:rsidP="0003711B">
      <w:pPr>
        <w:spacing w:after="0" w:line="240" w:lineRule="auto"/>
        <w:rPr>
          <w:rFonts w:ascii="Phetsarath OT" w:eastAsia="MS Mincho" w:hAnsi="Phetsarath OT" w:cs="Phetsarath OT"/>
          <w:noProof/>
          <w:color w:val="000000" w:themeColor="text1"/>
          <w:sz w:val="72"/>
          <w:szCs w:val="72"/>
          <w14:glow w14:rad="101600">
            <w14:schemeClr w14:val="accent3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ຮູບ 2 : ໃນປີຣາມີດການປະເມີນແບບດັດແປງຄືນໃໝ່, ພື້ນຖານທີ່ກວ້າງທີ່ສຸດແມ່ນ  </w:t>
      </w:r>
      <w:r w:rsidRPr="00404703">
        <w:rPr>
          <w:rFonts w:ascii="Phetsarath OT" w:eastAsia="MS Mincho" w:hAnsi="Phetsarath OT" w:cs="Phetsarath OT"/>
          <w:sz w:val="24"/>
          <w:szCs w:val="24"/>
        </w:rPr>
        <w:t xml:space="preserve">“ </w:t>
      </w:r>
      <w:r>
        <w:rPr>
          <w:rFonts w:ascii="Phetsarath OT" w:eastAsia="MS Mincho" w:hAnsi="Phetsarath OT" w:cs="Phetsarath OT"/>
          <w:sz w:val="24"/>
          <w:szCs w:val="24"/>
          <w:cs/>
        </w:rPr>
        <w:t>ການປະເມີນເປັນ</w:t>
      </w:r>
      <w:r w:rsidRPr="00404703">
        <w:rPr>
          <w:rFonts w:ascii="Phetsarath OT" w:eastAsia="MS Mincho" w:hAnsi="Phetsarath OT" w:cs="Phetsarath OT"/>
          <w:sz w:val="24"/>
          <w:szCs w:val="24"/>
          <w:cs/>
        </w:rPr>
        <w:t xml:space="preserve">ການຮຽນຮູ້ </w:t>
      </w:r>
      <w:r w:rsidRPr="00404703">
        <w:rPr>
          <w:rFonts w:ascii="Phetsarath OT" w:eastAsia="MS Mincho" w:hAnsi="Phetsarath OT" w:cs="Phetsarath OT"/>
          <w:sz w:val="24"/>
          <w:szCs w:val="24"/>
        </w:rPr>
        <w:t>”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( ການປະເມີນໃນລະຫວ່າງການຮຽນ). ການປະເມີນຫຼັງການຮຽນບໍ່ໄດ້ຖືກເນັ້ນໜັກອິກແລ້ວ ເພາະວ່າສ່ວນຫຼາຍແມ່ນເນັ້ນການປະເມີນແບບວິນິດໄສ ແລະ ການປະເມີນໃນລະຫວ່າງການຮຽນສຳລັບແຕ່ລະບົດຮຽນ. ຍ້ອນຄວາມຖື່ຂອງການປະເມີນແບບວິນິດໄສກັບການປະເມີນໃນລະຫວ່າງການຮຽນໃນແຕ່ບົດສອນ </w:t>
      </w:r>
      <w:r>
        <w:rPr>
          <w:rFonts w:ascii="Phetsarath OT" w:eastAsia="MS Mincho" w:hAnsi="Phetsarath OT" w:cs="Phetsarath OT"/>
          <w:sz w:val="24"/>
          <w:szCs w:val="24"/>
          <w:cs/>
        </w:rPr>
        <w:t>/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ບົດຮຽນ ແລະ ຫົວໜ່ວຍການຮຽນ, ຄູ ແລະ ນັກຮຽນມີຄວາມໝັ້ນໃຈຫຼາຍຂຶ້ນວ່າຢ່າງໜ້ອຍສະມັດຖະພາບ ຫຼື ການກໍາໄດ້ເນື້ອໃນໄດ້ບັນລຸກ່ອນການທົດສອບຍາວໃນຕອນທ້າຍຂອງແຕ່ລະເດືອນ, ຕອນທ້າຍຂອງພາກຮຽນ ຫຼື ຕອນທ້າຍຂອງສົກຮຽນ.</w:t>
      </w:r>
    </w:p>
    <w:p w:rsidR="004767BA" w:rsidRDefault="0003711B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1CC259" wp14:editId="3558A4ED">
                <wp:simplePos x="0" y="0"/>
                <wp:positionH relativeFrom="margin">
                  <wp:posOffset>-133350</wp:posOffset>
                </wp:positionH>
                <wp:positionV relativeFrom="paragraph">
                  <wp:posOffset>29210</wp:posOffset>
                </wp:positionV>
                <wp:extent cx="6362700" cy="1819275"/>
                <wp:effectExtent l="19050" t="19050" r="19050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819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29097D" w:rsidRPr="00A801F6" w:rsidRDefault="0029097D" w:rsidP="004767BA">
                            <w:pPr>
                              <w:spacing w:after="0" w:line="240" w:lineRule="auto"/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9097D" w:rsidRPr="004767BA" w:rsidRDefault="0029097D" w:rsidP="004767BA">
                            <w:pPr>
                              <w:spacing w:after="0" w:line="240" w:lineRule="auto"/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2EEA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ASSESSMENT</w:t>
                            </w:r>
                            <w:r w:rsidRPr="008632DF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Phetsarath OT" w:eastAsia="MS Mincho" w:hAnsi="Phetsarath OT" w:cs="Phetsarath O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Pr="00762EEA">
                              <w:rPr>
                                <w:rFonts w:ascii="Phetsarath OT" w:eastAsia="MS Mincho" w:hAnsi="Phetsarath OT" w:cs="Phetsarath OT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C259" id="Text Box 57" o:spid="_x0000_s1036" type="#_x0000_t202" style="position:absolute;left:0;text-align:left;margin-left:-10.5pt;margin-top:2.3pt;width:501pt;height:14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" filled="f" strokecolor="#bfbfbf [2412]" strokeweight="2.25pt">
                <v:textbox>
                  <w:txbxContent>
                    <w:p w:rsidR="0029097D" w:rsidRPr="00A801F6" w:rsidRDefault="0029097D" w:rsidP="004767BA">
                      <w:pPr>
                        <w:spacing w:after="0" w:line="240" w:lineRule="auto"/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9097D" w:rsidRPr="004767BA" w:rsidRDefault="0029097D" w:rsidP="004767BA">
                      <w:pPr>
                        <w:spacing w:after="0" w:line="240" w:lineRule="auto"/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2EEA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2"/>
                          <w:szCs w:val="5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ASSESSMENT</w:t>
                      </w:r>
                      <w:r w:rsidRPr="008632DF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Phetsarath OT" w:eastAsia="MS Mincho" w:hAnsi="Phetsarath OT" w:cs="Phetsarath OT" w:hint="cs"/>
                          <w:noProof/>
                          <w:color w:val="000000" w:themeColor="text1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Pr="00762EEA">
                        <w:rPr>
                          <w:rFonts w:ascii="Phetsarath OT" w:eastAsia="MS Mincho" w:hAnsi="Phetsarath OT" w:cs="Phetsarath OT"/>
                          <w:noProof/>
                          <w:color w:val="000000" w:themeColor="text1"/>
                          <w:sz w:val="52"/>
                          <w:szCs w:val="5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EA">
        <w:rPr>
          <w:rFonts w:ascii="Phetsarath OT" w:eastAsia="MS Mincho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26670</wp:posOffset>
                </wp:positionV>
                <wp:extent cx="3114675" cy="1704975"/>
                <wp:effectExtent l="19050" t="19050" r="47625" b="28575"/>
                <wp:wrapNone/>
                <wp:docPr id="50" name="Isosceles Tri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04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4B1F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0" o:spid="_x0000_s1026" type="#_x0000_t5" style="position:absolute;margin-left:135pt;margin-top:2.1pt;width:245.25pt;height:1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" fillcolor="#a5a5a5 [3206]" strokecolor="#525252 [1606]" strokeweight="1pt"/>
            </w:pict>
          </mc:Fallback>
        </mc:AlternateContent>
      </w:r>
      <w:r w:rsidR="00762EEA">
        <w:rPr>
          <w:rFonts w:ascii="Phetsarath OT" w:eastAsia="MS Mincho" w:hAnsi="Phetsarath OT" w:cs="Phetsarath OT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82816" behindDoc="0" locked="0" layoutInCell="1" allowOverlap="1" wp14:anchorId="4511EEF1" wp14:editId="5C08727C">
                <wp:simplePos x="0" y="0"/>
                <wp:positionH relativeFrom="margin">
                  <wp:posOffset>320040</wp:posOffset>
                </wp:positionH>
                <wp:positionV relativeFrom="paragraph">
                  <wp:posOffset>135890</wp:posOffset>
                </wp:positionV>
                <wp:extent cx="5118100" cy="1579051"/>
                <wp:effectExtent l="0" t="0" r="0" b="2540"/>
                <wp:wrapNone/>
                <wp:docPr id="56" name="Canva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1" name="Minus 51"/>
                        <wps:cNvSpPr/>
                        <wps:spPr>
                          <a:xfrm>
                            <a:off x="1219200" y="903751"/>
                            <a:ext cx="3524250" cy="285750"/>
                          </a:xfrm>
                          <a:prstGeom prst="mathMinus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Minus 52"/>
                        <wps:cNvSpPr/>
                        <wps:spPr>
                          <a:xfrm>
                            <a:off x="1981201" y="321751"/>
                            <a:ext cx="2000250" cy="285750"/>
                          </a:xfrm>
                          <a:prstGeom prst="mathMinus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2752726" y="36000"/>
                            <a:ext cx="120015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097D" w:rsidRDefault="0029097D" w:rsidP="004767BA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 w:themeColor="background1"/>
                                  <w:sz w:val="28"/>
                                  <w:szCs w:val="36"/>
                                </w:rPr>
                                <w:t>OF</w:t>
                              </w:r>
                              <w:r>
                                <w:t xml:space="preserve">        </w:t>
                              </w:r>
                              <w:r w:rsidRPr="00551C3A">
                                <w:rPr>
                                  <w:rFonts w:ascii="Phetsarath OT" w:hAnsi="Phetsarath OT" w:cs="Phetsarath OT"/>
                                </w:rPr>
                                <w:t xml:space="preserve"> </w:t>
                              </w:r>
                              <w:r>
                                <w:rPr>
                                  <w:rFonts w:ascii="Phetsarath OT" w:hAnsi="Phetsarath OT" w:cs="Phetsarath OT" w:hint="cs"/>
                                  <w:cs/>
                                </w:rPr>
                                <w:t xml:space="preserve"> </w:t>
                              </w:r>
                              <w:r w:rsidRPr="008A71C4">
                                <w:rPr>
                                  <w:rFonts w:ascii="Calibri" w:eastAsia="Times New Roman" w:hAnsi="Calibri" w:cs="Phetsarath OT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ຂອງ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23"/>
                        <wps:cNvSpPr txBox="1"/>
                        <wps:spPr>
                          <a:xfrm>
                            <a:off x="2695575" y="474150"/>
                            <a:ext cx="1466849" cy="553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097D" w:rsidRPr="008632DF" w:rsidRDefault="0029097D" w:rsidP="004767B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alibri" w:eastAsia="Times New Roman" w:hAnsi="Calibri" w:cs="Phetsarath OT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eastAsia="Times New Roman" w:hAnsi="Arial Black" w:cs="DokChampa"/>
                                  <w:color w:val="FFFFFF"/>
                                  <w:sz w:val="28"/>
                                  <w:szCs w:val="28"/>
                                  <w:lang w:bidi="th-TH"/>
                                </w:rPr>
                                <w:t>FOR</w:t>
                              </w:r>
                              <w:r>
                                <w:rPr>
                                  <w:rFonts w:ascii="Calibri" w:eastAsia="Times New Roman" w:hAnsi="Calibri" w:cs="DokChampa"/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alibri" w:eastAsia="Times New Roman" w:hAnsi="Calibri" w:cs="Phetsarath OT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8632DF">
                                <w:rPr>
                                  <w:rFonts w:ascii="Calibri" w:eastAsia="Times New Roman" w:hAnsi="Calibri" w:cs="Phetsarath OT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ສໍາ</w:t>
                              </w:r>
                            </w:p>
                            <w:p w:rsidR="0029097D" w:rsidRPr="008632DF" w:rsidRDefault="0029097D" w:rsidP="004767B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rFonts w:ascii="Calibri" w:eastAsia="Times New Roman" w:hAnsi="Calibri" w:cs="Phetsarath OT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              </w:t>
                              </w:r>
                              <w:r w:rsidRPr="008632DF">
                                <w:rPr>
                                  <w:rFonts w:ascii="Calibri" w:eastAsia="Times New Roman" w:hAnsi="Calibri" w:cs="Phetsarath OT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 ລັບ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23"/>
                        <wps:cNvSpPr txBox="1"/>
                        <wps:spPr>
                          <a:xfrm>
                            <a:off x="2723175" y="1140901"/>
                            <a:ext cx="136305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097D" w:rsidRPr="008632DF" w:rsidRDefault="0029097D" w:rsidP="004767B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b/>
                                  <w:bCs/>
                                </w:rPr>
                              </w:pPr>
                              <w:r w:rsidRPr="008A71C4">
                                <w:rPr>
                                  <w:rFonts w:ascii="Arial Black" w:eastAsia="Times New Roman" w:hAnsi="Arial Black" w:cs="DokChampa"/>
                                  <w:color w:val="FFFFFF" w:themeColor="background1"/>
                                  <w:sz w:val="36"/>
                                  <w:szCs w:val="36"/>
                                  <w:lang w:bidi="th-TH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AS</w:t>
                              </w:r>
                              <w:r>
                                <w:rPr>
                                  <w:rFonts w:ascii="Calibri" w:eastAsia="Times New Roman" w:hAnsi="Calibri" w:cs="DokChampa"/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Phetsarath OT" w:eastAsia="Times New Roman" w:hAnsi="Phetsarath OT" w:cs="DokChamp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Phetsarath OT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A71C4">
                                <w:rPr>
                                  <w:rFonts w:ascii="Phetsarath OT" w:hAnsi="Phetsarath OT" w:cs="Phetsarath OT"/>
                                  <w:b/>
                                  <w:bCs/>
                                  <w:cs/>
                                </w:rPr>
                                <w:t>ເປັນ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1EEF1" id="Canvas 56" o:spid="_x0000_s1037" editas="canvas" style="position:absolute;left:0;text-align:left;margin-left:25.2pt;margin-top:10.7pt;width:403pt;height:124.35pt;z-index:251682816;mso-position-horizontal-relative:margin" coordsize="51181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">
                <v:shape id="_x0000_s1038" type="#_x0000_t75" style="position:absolute;width:51181;height:15786;visibility:visible;mso-wrap-style:square">
                  <v:fill o:detectmouseclick="t"/>
                  <v:path o:connecttype="none"/>
                </v:shape>
                <v:shape id="Minus 51" o:spid="_x0000_s1039" style="position:absolute;left:12192;top:9037;width:35242;height:2858;visibility:visible;mso-wrap-style:square;v-text-anchor:middle" coordsize="35242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" path="m467139,109271r2589972,l3057111,176479r-2589972,l467139,109271xe" fillcolor="white [3201]" strokecolor="white [3212]" strokeweight="1pt">
                  <v:stroke joinstyle="miter"/>
                  <v:path arrowok="t" o:connecttype="custom" o:connectlocs="467139,109271;3057111,109271;3057111,176479;467139,176479;467139,109271" o:connectangles="0,0,0,0,0"/>
                </v:shape>
                <v:shape id="Minus 52" o:spid="_x0000_s1040" style="position:absolute;left:19812;top:3217;width:20002;height:2858;visibility:visible;mso-wrap-style:square;v-text-anchor:middle" coordsize="20002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" path="m265133,109271r1469984,l1735117,176479r-1469984,l265133,109271xe" fillcolor="white [3201]" strokecolor="white [3212]" strokeweight="1pt">
                  <v:stroke joinstyle="miter"/>
                  <v:path arrowok="t" o:connecttype="custom" o:connectlocs="265133,109271;1735117,109271;1735117,176479;265133,176479;265133,109271" o:connectangles="0,0,0,0,0"/>
                </v:shape>
                <v:shape id="Text Box 53" o:spid="_x0000_s1041" type="#_x0000_t202" style="position:absolute;left:27527;top:360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:rsidR="0029097D" w:rsidRDefault="0029097D" w:rsidP="004767BA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Arial Black" w:hAnsi="Arial Black"/>
                            <w:color w:val="FFFFFF" w:themeColor="background1"/>
                            <w:sz w:val="28"/>
                            <w:szCs w:val="36"/>
                          </w:rPr>
                          <w:t>OF</w:t>
                        </w:r>
                        <w:r>
                          <w:t xml:space="preserve">        </w:t>
                        </w:r>
                        <w:r w:rsidRPr="00551C3A">
                          <w:rPr>
                            <w:rFonts w:ascii="Phetsarath OT" w:hAnsi="Phetsarath OT" w:cs="Phetsarath OT"/>
                          </w:rPr>
                          <w:t xml:space="preserve"> </w:t>
                        </w:r>
                        <w:r>
                          <w:rPr>
                            <w:rFonts w:ascii="Phetsarath OT" w:hAnsi="Phetsarath OT" w:cs="Phetsarath OT" w:hint="cs"/>
                            <w:cs/>
                          </w:rPr>
                          <w:t xml:space="preserve"> </w:t>
                        </w:r>
                        <w:r w:rsidRPr="008A71C4">
                          <w:rPr>
                            <w:rFonts w:ascii="Calibri" w:eastAsia="Times New Roman" w:hAnsi="Calibri" w:cs="Phetsarath OT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ຂອງ</w:t>
                        </w:r>
                      </w:p>
                    </w:txbxContent>
                  </v:textbox>
                </v:shape>
                <v:shape id="Text Box 23" o:spid="_x0000_s1042" type="#_x0000_t202" style="position:absolute;left:26955;top:4741;width:14669;height:5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:rsidR="0029097D" w:rsidRPr="008632DF" w:rsidRDefault="0029097D" w:rsidP="004767B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alibri" w:eastAsia="Times New Roman" w:hAnsi="Calibri" w:cs="Phetsarath OT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eastAsia="Times New Roman" w:hAnsi="Arial Black" w:cs="DokChampa"/>
                            <w:color w:val="FFFFFF"/>
                            <w:sz w:val="28"/>
                            <w:szCs w:val="28"/>
                            <w:lang w:bidi="th-TH"/>
                          </w:rPr>
                          <w:t>FOR</w:t>
                        </w:r>
                        <w:r>
                          <w:rPr>
                            <w:rFonts w:ascii="Calibri" w:eastAsia="Times New Roman" w:hAnsi="Calibri" w:cs="DokChampa"/>
                            <w:sz w:val="22"/>
                            <w:szCs w:val="22"/>
                          </w:rPr>
                          <w:t xml:space="preserve">       </w:t>
                        </w:r>
                        <w:r>
                          <w:rPr>
                            <w:rFonts w:ascii="Calibri" w:eastAsia="Times New Roman" w:hAnsi="Calibri" w:cs="Phetsarath OT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8632DF">
                          <w:rPr>
                            <w:rFonts w:ascii="Calibri" w:eastAsia="Times New Roman" w:hAnsi="Calibri" w:cs="Phetsarath OT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ສໍາ</w:t>
                        </w:r>
                      </w:p>
                      <w:p w:rsidR="0029097D" w:rsidRPr="008632DF" w:rsidRDefault="0029097D" w:rsidP="004767BA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bCs/>
                            <w:cs/>
                          </w:rPr>
                        </w:pPr>
                        <w:r>
                          <w:rPr>
                            <w:rFonts w:ascii="Calibri" w:eastAsia="Times New Roman" w:hAnsi="Calibri" w:cs="Phetsarath OT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              </w:t>
                        </w:r>
                        <w:r w:rsidRPr="008632DF">
                          <w:rPr>
                            <w:rFonts w:ascii="Calibri" w:eastAsia="Times New Roman" w:hAnsi="Calibri" w:cs="Phetsarath OT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 ລັບ</w:t>
                        </w:r>
                      </w:p>
                    </w:txbxContent>
                  </v:textbox>
                </v:shape>
                <v:shape id="Text Box 23" o:spid="_x0000_s1043" type="#_x0000_t202" style="position:absolute;left:27231;top:11409;width:1363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29097D" w:rsidRPr="008632DF" w:rsidRDefault="0029097D" w:rsidP="004767B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b/>
                            <w:bCs/>
                          </w:rPr>
                        </w:pPr>
                        <w:r w:rsidRPr="008A71C4">
                          <w:rPr>
                            <w:rFonts w:ascii="Arial Black" w:eastAsia="Times New Roman" w:hAnsi="Arial Black" w:cs="DokChampa"/>
                            <w:color w:val="FFFFFF" w:themeColor="background1"/>
                            <w:sz w:val="36"/>
                            <w:szCs w:val="36"/>
                            <w:lang w:bidi="th-TH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AS</w:t>
                        </w:r>
                        <w:r>
                          <w:rPr>
                            <w:rFonts w:ascii="Calibri" w:eastAsia="Times New Roman" w:hAnsi="Calibri" w:cs="DokChampa"/>
                            <w:sz w:val="22"/>
                            <w:szCs w:val="22"/>
                          </w:rPr>
                          <w:t xml:space="preserve">        </w:t>
                        </w:r>
                        <w:r>
                          <w:rPr>
                            <w:rFonts w:ascii="Phetsarath OT" w:eastAsia="Times New Roman" w:hAnsi="Phetsarath OT" w:cs="DokChamp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Times New Roman" w:hAnsi="Calibri" w:cs="Phetsarath OT"/>
                            <w:sz w:val="28"/>
                            <w:szCs w:val="28"/>
                          </w:rPr>
                          <w:t xml:space="preserve"> </w:t>
                        </w:r>
                        <w:r w:rsidRPr="008A71C4">
                          <w:rPr>
                            <w:rFonts w:ascii="Phetsarath OT" w:hAnsi="Phetsarath OT" w:cs="Phetsarath OT"/>
                            <w:b/>
                            <w:bCs/>
                            <w:cs/>
                          </w:rPr>
                          <w:t>ເປັນ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767BA" w:rsidRDefault="004767BA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4767BA" w:rsidRDefault="004767BA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4767BA" w:rsidRDefault="004767BA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4767BA" w:rsidRDefault="004767BA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4767BA" w:rsidRDefault="004767BA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Pr="004767BA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3711B" w:rsidRDefault="0003711B" w:rsidP="004767BA">
      <w:pPr>
        <w:spacing w:line="240" w:lineRule="auto"/>
        <w:ind w:left="360"/>
        <w:rPr>
          <w:rFonts w:ascii="Phetsarath OT" w:eastAsia="MS Mincho" w:hAnsi="Phetsarath OT" w:cs="Phetsarath OT"/>
          <w:b/>
          <w:bCs/>
          <w:sz w:val="24"/>
          <w:szCs w:val="24"/>
        </w:rPr>
      </w:pPr>
    </w:p>
    <w:p w:rsidR="00062950" w:rsidRPr="0003711B" w:rsidRDefault="00062950" w:rsidP="004767BA">
      <w:pPr>
        <w:spacing w:line="240" w:lineRule="auto"/>
        <w:ind w:left="360"/>
        <w:rPr>
          <w:rFonts w:ascii="Phetsarath OT" w:eastAsia="MS Mincho" w:hAnsi="Phetsarath OT" w:cs="Phetsarath OT"/>
          <w:b/>
          <w:bCs/>
          <w:sz w:val="24"/>
          <w:szCs w:val="24"/>
        </w:rPr>
      </w:pPr>
      <w:r w:rsidRPr="0003711B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1.1 ການປະເມີນເປັນ</w:t>
      </w:r>
      <w:r w:rsidR="005D757B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ແບບ</w:t>
      </w:r>
      <w:r w:rsidRPr="0003711B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ຮຽນຮູ້ ( ວິນິດໄສ </w:t>
      </w:r>
      <w:r w:rsidRPr="0003711B">
        <w:rPr>
          <w:rFonts w:ascii="Phetsarath OT" w:eastAsia="MS Mincho" w:hAnsi="Phetsarath OT" w:cs="Phetsarath OT"/>
          <w:b/>
          <w:bCs/>
          <w:sz w:val="24"/>
          <w:szCs w:val="24"/>
          <w:cs/>
        </w:rPr>
        <w:t>/</w:t>
      </w:r>
      <w:r w:rsidRPr="0003711B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ໃນລະຫວ່າງການຮຽນ )     </w:t>
      </w:r>
    </w:p>
    <w:p w:rsidR="004767BA" w:rsidRDefault="00062950" w:rsidP="0003711B">
      <w:pPr>
        <w:pStyle w:val="ListParagraph"/>
        <w:spacing w:after="0" w:line="240" w:lineRule="auto"/>
        <w:ind w:left="825"/>
        <w:rPr>
          <w:rFonts w:ascii="Phetsarath OT" w:hAnsi="Phetsarath OT" w:cs="Phetsarath OT"/>
          <w:sz w:val="24"/>
          <w:szCs w:val="24"/>
          <w:lang w:bidi="lo-LA"/>
        </w:rPr>
      </w:pPr>
      <w:r w:rsidRPr="00B45CB2"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ການປະເມີນເປັນການຮຽນຮູ້ໄດ້ພັດທະນາ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ສະໜັບສະໜູນທັກສະໂດຍລວມທາງປັນຍາ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ທັກສະ</w:t>
      </w:r>
    </w:p>
    <w:p w:rsidR="00062950" w:rsidRDefault="00062950" w:rsidP="0003711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7028D0">
        <w:rPr>
          <w:rFonts w:ascii="Phetsarath OT" w:eastAsia="MS Mincho" w:hAnsi="Phetsarath OT" w:cs="Phetsarath OT" w:hint="cs"/>
          <w:sz w:val="24"/>
          <w:szCs w:val="24"/>
          <w:cs/>
        </w:rPr>
        <w:t>ອະພິ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ປັນຍາ </w:t>
      </w:r>
      <w:r>
        <w:rPr>
          <w:rFonts w:ascii="Phetsarath OT" w:eastAsia="MS Mincho" w:hAnsi="Phetsarath OT" w:cs="Phetsarath OT"/>
          <w:sz w:val="24"/>
          <w:szCs w:val="24"/>
          <w:cs/>
        </w:rPr>
        <w:t>/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7028D0">
        <w:rPr>
          <w:rFonts w:ascii="Times New Roman" w:eastAsia="MS Mincho" w:hAnsi="Times New Roman" w:cs="Times New Roman"/>
          <w:sz w:val="24"/>
          <w:szCs w:val="30"/>
        </w:rPr>
        <w:t>metacognitive skills</w:t>
      </w:r>
      <w:r>
        <w:rPr>
          <w:rFonts w:ascii="Phetsarath OT" w:eastAsia="MS Mincho" w:hAnsi="Phetsarath OT" w:cs="Angsana New"/>
          <w:sz w:val="24"/>
          <w:szCs w:val="30"/>
        </w:rPr>
        <w:t xml:space="preserve"> </w:t>
      </w:r>
      <w:r w:rsidRPr="007028D0">
        <w:rPr>
          <w:rFonts w:ascii="Phetsarath OT" w:eastAsia="MS Mincho" w:hAnsi="Phetsarath OT" w:cs="Phetsarath OT"/>
          <w:sz w:val="24"/>
          <w:szCs w:val="24"/>
          <w:cs/>
        </w:rPr>
        <w:t>ຂອງນັກຮຽນ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.  ຮູບແບບການປະເມີນດັ່ງກ່າວມີຄວາມສຳຄັນໃນການ    </w:t>
      </w:r>
    </w:p>
    <w:p w:rsidR="00062950" w:rsidRDefault="00062950" w:rsidP="0003711B">
      <w:pPr>
        <w:spacing w:after="0" w:line="240" w:lineRule="auto"/>
        <w:jc w:val="both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ຊ່ວຍນັກຮຽນໃຫ້ກາຍເປັນຜູ້ຮຽນຮູ້ຕະຫຼອດຊີວິດ. ເມື່ອນັກຮຽນມີສ່ວນຮ່ວມໃນການຈັບຄູ່ກັນເພື່ອປະເມີນ ຊຶ່ງ   ກັນ ແລະ ກັນ ແລະ ປະເມີນຕົນເອງ, ເຂົາເຈົ້າຮຽນຮູ້ໃນການເຂົ້າໃຈຂໍ້ມູນ, ເຊື່ອມໂຍງມັນກັບຄວາມຮູ້ເດີມ ແລະ    ນໍາໃຊ້ມັນສໍາລັບການຮຽນຮູ້ໃໝ່. ນັກຮຽນພັດທະນາຄວາມຮູ້ສືກເປັນເຈົ້າຂອງ ແລະ ມີປະສິດທິພາບເວລາ   </w:t>
      </w:r>
    </w:p>
    <w:p w:rsidR="00062950" w:rsidRDefault="00062950" w:rsidP="0003711B">
      <w:pPr>
        <w:spacing w:after="0" w:line="240" w:lineRule="auto"/>
        <w:jc w:val="both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ເຂົາເຈົ້ານໍາໃຊ້ການປະກອບຄໍາຄິດເຫັນຈາກເພື່ອນ ແລະ ການປະເມີນຕົນເອງເພື່ອດັດປັບ, ປັບປຸງ ແລະ </w:t>
      </w:r>
    </w:p>
    <w:p w:rsidR="00062950" w:rsidRDefault="00062950" w:rsidP="0029097D">
      <w:pPr>
        <w:spacing w:after="0" w:line="240" w:lineRule="auto"/>
        <w:jc w:val="both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ປ່ຽນແປງໃນສິ່ງທີ່ເຂົາເຈົ້າເຂົ້າໃຈ. </w:t>
      </w:r>
    </w:p>
    <w:p w:rsidR="00062950" w:rsidRPr="00536F3E" w:rsidRDefault="00062950" w:rsidP="004767BA">
      <w:pPr>
        <w:spacing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        </w:t>
      </w:r>
      <w:r w:rsidRPr="00536F3E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ມັນປັບປຸງການຮຽນໃຫ້ດີຂຶ້ນ.</w:t>
      </w:r>
    </w:p>
    <w:p w:rsidR="00062950" w:rsidRDefault="00062950" w:rsidP="00062950">
      <w:pPr>
        <w:pStyle w:val="ListParagraph"/>
        <w:numPr>
          <w:ilvl w:val="0"/>
          <w:numId w:val="15"/>
        </w:num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13A99">
        <w:rPr>
          <w:rFonts w:ascii="Phetsarath OT" w:hAnsi="Phetsarath OT" w:cs="Phetsarath OT"/>
          <w:sz w:val="24"/>
          <w:szCs w:val="24"/>
          <w:cs/>
          <w:lang w:bidi="lo-LA"/>
        </w:rPr>
        <w:t>ສະໜອງຄຳຄິດເຫັນ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, ຄຳແນະນຳ ແລະ ຝຶກສອນໃຫ້ນັກຮຽນ ຊຶ່ງເປັນການຊ່ວຍເຂົາເຈົ້າໃນການວາງແຜນ ແລະ ດຳເນີນແຜນງານການຮຽນຂອງເຂົາເຈົ້າເອງໃຫ້ດີຂື້ນ.</w:t>
      </w:r>
    </w:p>
    <w:p w:rsidR="00062950" w:rsidRDefault="00062950" w:rsidP="00062950">
      <w:pPr>
        <w:pStyle w:val="ListParagraph"/>
        <w:numPr>
          <w:ilvl w:val="0"/>
          <w:numId w:val="15"/>
        </w:num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ຊ່ວຍຄະນະວິຊາການ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ຄູ ໃນການຕິດຕາມປະສິດທິຜົນຂອງວຽກ, ວິທີການສອນຕ່າງໆ ແລະ ການປະຕິບັດວຽກໂດຍລວມຂອງເຂົາເຈົ້າ...</w:t>
      </w:r>
    </w:p>
    <w:p w:rsidR="00062950" w:rsidRPr="00591609" w:rsidRDefault="00062950" w:rsidP="00062950">
      <w:pPr>
        <w:pStyle w:val="ListParagraph"/>
        <w:numPr>
          <w:ilvl w:val="0"/>
          <w:numId w:val="15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ສະໜອງຄວາມຄິດຕົ້ນຕໍໃຫ້ບັນດາຜູ້ບໍລິຫານ ໃນການປັບປຸງການປະຕິບັດວຽກໃນໂຮງຮຽນໃຫ້ດີຂຶ້ນ ແລະ ຮັກສາຂໍ້ມູນ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ຫຼັກຖານ ເພື່ອໃຫ້ການລົງທືນດ້ານຊັບພະຍາກອນຄົງຕົວ.</w:t>
      </w:r>
    </w:p>
    <w:p w:rsidR="00062950" w:rsidRPr="00767C7D" w:rsidRDefault="00062950" w:rsidP="00C14024">
      <w:pPr>
        <w:pStyle w:val="ListParagraph"/>
        <w:numPr>
          <w:ilvl w:val="1"/>
          <w:numId w:val="35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767C7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ການປະເມີນສໍາລັບການຮຽນຮູ້ ( ການປະເມີນໃນລະຫວ່າງການຮຽນ )</w:t>
      </w:r>
    </w:p>
    <w:p w:rsidR="00062950" w:rsidRDefault="00062950" w:rsidP="004767BA">
      <w:pPr>
        <w:pStyle w:val="ListParagraph"/>
        <w:spacing w:after="0" w:line="240" w:lineRule="auto"/>
        <w:ind w:left="82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ປັດຊະຍາທີ່ຢູ່ເບື້ອງຫຼັງຂອງການປະເມີນສຳລັບການຮຽນຮູ້ແມ່ນການເຊື່ອມໂຍງການປະເມີນເຂົ້າກັບການ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r w:rsidRPr="00E30CD4">
        <w:rPr>
          <w:rFonts w:ascii="Phetsarath OT" w:eastAsia="MS Mincho" w:hAnsi="Phetsarath OT" w:cs="Phetsarath OT" w:hint="cs"/>
          <w:sz w:val="24"/>
          <w:szCs w:val="24"/>
          <w:cs/>
        </w:rPr>
        <w:t>ສອນໃຫ້ເປັນ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ອັນລວມດຽວ. ພະລັງຂອງການປະເມີນດັ່ງກ່າວບໍ່ໄດ້ມາຈາກເຕັກໂນໂລຊີທີ່ຊັບຊ້ອນ ຫຼື ມາຈາກການນຳໃຊ້ເຄື່ອງມືປະເມີນສະເພາະ. ແຕ່ມັນມາຈາກການຮັບຮູ້ວ່າການຮຽນຮູ້ໄດ້ເກີດຂຶ້ນໜ້ອຍຫຼາຍສໍ່າໃດໃນໜ້າວຽກປົກກະຕິຂອງການຮຽນໃນແຕ່ລະມື້ ແລະ ຄວາມຮູ້ ຄວາມເຂົ້າໃຈເລິກເຊິ່ງຂອງຄູມີສໍ່າໃດກ່ຽວກັບການຮຽນຂອງນັກຮຽນທີ່ຄູສາມາດຄົ້ນຫາຈາກສື່ </w:t>
      </w:r>
      <w:r>
        <w:rPr>
          <w:rFonts w:ascii="Phetsarath OT" w:eastAsia="MS Mincho" w:hAnsi="Phetsarath OT" w:cs="Phetsarath OT"/>
          <w:sz w:val="24"/>
          <w:szCs w:val="24"/>
          <w:cs/>
        </w:rPr>
        <w:t>/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ອຸປະກອນນິ້ (  </w:t>
      </w:r>
      <w:r w:rsidRPr="004F172C">
        <w:rPr>
          <w:rFonts w:ascii="Times New Roman" w:eastAsia="MS Mincho" w:hAnsi="Times New Roman" w:cs="Times New Roman"/>
          <w:sz w:val="24"/>
          <w:szCs w:val="24"/>
        </w:rPr>
        <w:t xml:space="preserve">McNamee and </w:t>
      </w:r>
      <w:proofErr w:type="spellStart"/>
      <w:r w:rsidRPr="004F172C">
        <w:rPr>
          <w:rFonts w:ascii="Times New Roman" w:eastAsia="MS Mincho" w:hAnsi="Times New Roman" w:cs="Times New Roman"/>
          <w:sz w:val="24"/>
          <w:szCs w:val="24"/>
        </w:rPr>
        <w:t>chen</w:t>
      </w:r>
      <w:proofErr w:type="spellEnd"/>
      <w:r>
        <w:rPr>
          <w:rFonts w:ascii="Phetsarath OT" w:eastAsia="MS Mincho" w:hAnsi="Phetsarath OT" w:cs="Phetsarath OT"/>
          <w:sz w:val="24"/>
          <w:szCs w:val="24"/>
        </w:rPr>
        <w:t xml:space="preserve"> 2005, p,96 ).</w:t>
      </w:r>
    </w:p>
    <w:p w:rsidR="00062950" w:rsidRDefault="00062950" w:rsidP="004767BA">
      <w:pPr>
        <w:spacing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ການປະເມີນສຳລັບການຮຽນເປັນການປະເມິນຕໍ່ເນື່ອງ ເຊິ່ງ ຊ່ວຍຄູໃນການຕິດຕາມນັກຮຽນໃນແຕ່ລະມື້ ແລະ ດັດແປງການສອນຂອງຕົນໂດຍອີງຕາມຄວາມຕ້ອງການໃນການສຳເລັດຜົນຂອງນັກຮຽນ. ຍ້ອນວ່າມັນເປັນການຕໍ່ເນື່ອງ, ການປະເມີນຈຶ່ງສະໜອງໃຫ້ນັກຮຽນຕາມໄລຍະເວລາ, ຄຳຄິດເຫັນສະເພາະທີ່ເຂົາເຈົ້າຕ້ອງການເພື່ອດັດປັບເຕັກນິກການຮຽນ ແລະ ຄວາມຊິນເຄີຍຂອງຕົນເອງ.</w:t>
      </w:r>
    </w:p>
    <w:p w:rsidR="00062950" w:rsidRDefault="00062950" w:rsidP="004767BA">
      <w:pPr>
        <w:spacing w:line="240" w:lineRule="auto"/>
        <w:jc w:val="thaiDistribute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</w:t>
      </w:r>
      <w:r w:rsidRPr="000A6785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ຈະເຮັດແນວໃດກັບຂໍ້ມູນຈາກການປະເມີນຂອງພວກເຮົາ...</w:t>
      </w:r>
    </w:p>
    <w:p w:rsidR="00062950" w:rsidRPr="000A6785" w:rsidRDefault="00062950" w:rsidP="00C14024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A6785">
        <w:rPr>
          <w:rFonts w:ascii="Phetsarath OT" w:hAnsi="Phetsarath OT" w:cs="Phetsarath OT" w:hint="cs"/>
          <w:sz w:val="24"/>
          <w:szCs w:val="24"/>
          <w:cs/>
          <w:lang w:bidi="lo-LA"/>
        </w:rPr>
        <w:t>ນຳໃຊ້ມັນ ເພື່ອປັບປຸງຈຸດສຸມໃນການສອນຂອງພວກເຮົາ ( ການວິນິໄສ )</w:t>
      </w:r>
    </w:p>
    <w:p w:rsidR="00062950" w:rsidRDefault="00062950" w:rsidP="00C14024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A6785">
        <w:rPr>
          <w:rFonts w:ascii="Phetsarath OT" w:hAnsi="Phetsarath OT" w:cs="Phetsarath OT" w:hint="cs"/>
          <w:sz w:val="24"/>
          <w:szCs w:val="24"/>
          <w:cs/>
          <w:lang w:bidi="lo-LA"/>
        </w:rPr>
        <w:t>ນຳໃຊ້ມັນ ເພື່ອສຸມໃສ່ຄວາມສົນໃຈຂອງນັກຮຽນກ່ຽວກັບຈຸດເດັ່ນ ແລະ ຈຸດອ່ອນ ( ແຮງຈູງໃຈ )</w:t>
      </w:r>
    </w:p>
    <w:p w:rsidR="00062950" w:rsidRDefault="00062950" w:rsidP="00C14024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ນຳໃຊ້ມັນ ເພື່ອປັບປຸງການວາງແຜນງານໃຫ້ດີຂຶ້ນ ( ການປະເມີນແຜນງານ )</w:t>
      </w:r>
    </w:p>
    <w:p w:rsidR="00062950" w:rsidRDefault="00062950" w:rsidP="00C14024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ນຳໃຊ້ມັນ ເພື່ອລາຍງານຕໍ່ພໍ່ແມ່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ຜູ້ປົກຄອງນັກຮຽນ.</w:t>
      </w:r>
    </w:p>
    <w:p w:rsidR="00767C7D" w:rsidRPr="00055CC0" w:rsidRDefault="00062950" w:rsidP="00055CC0">
      <w:pPr>
        <w:spacing w:line="240" w:lineRule="auto"/>
        <w:jc w:val="thaiDistribute"/>
        <w:rPr>
          <w:rFonts w:ascii="Phetsarath OT" w:eastAsia="MS Mincho" w:hAnsi="Phetsarath OT" w:cs="Angsana New"/>
          <w:sz w:val="24"/>
          <w:szCs w:val="30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ພາຍຫຼັງການສອນບົດຮຽນໜຶ່ງແລ້ວ, ພວກເຮົາຕ້ອງພິຈາລະນາວ່ານັກຮຽນທຸກຄົນໄດ້ເຂົ້າເຖິງບົດຮຽນບໍ່ ໃນຂະນະທີ່ມັນຍັງຄົງທ້າທ້າຍຜູ້ທີ່ມີຄວາມສາມາດສູງກວ່າ, ນັກຮຽນໄດ້ຮຽນຮູ້ຫຍັງແດ່ ແລະ ຍັງຕ້ອງການຮຽນຮູ້ຫຍັງອີກ, ພວກເຮົາຈະປັບປຸງບົດຮຽນໃຫ້ດີຂຶ້ນແນວໃດເພື່ອເຮັດໃຫ້ມັນມີປະສິດທິຜົນຫຼາຍຂຶ້ນ ແລະ ຖ້າຈຳເປັນ, ພວກເຮົາຄວນແນະນຳບົດຮຽນຫຍັງອີກເພື່ອເປັນທາງເລືອກທີ່ດີກວ່າ, ການປະເມີນຜົນຕໍ່ເນື່ອງກ່ຽວກັບທາງເລືອກການສອນດັ່ງກ່າວເປັນຈຸດໃຈກາງໃນການປັບປຸງການປະຕິບັດການສອນຂອງພວກເຮົາ. </w:t>
      </w:r>
      <w:r w:rsidRPr="004F172C">
        <w:rPr>
          <w:rFonts w:ascii="Times New Roman" w:eastAsia="MS Mincho" w:hAnsi="Times New Roman" w:cs="Times New Roman"/>
          <w:sz w:val="24"/>
          <w:szCs w:val="24"/>
          <w:cs/>
        </w:rPr>
        <w:t xml:space="preserve">( </w:t>
      </w:r>
      <w:r w:rsidR="0003711B">
        <w:rPr>
          <w:rFonts w:ascii="Times New Roman" w:eastAsia="MS Mincho" w:hAnsi="Times New Roman" w:cs="Times New Roman"/>
          <w:sz w:val="24"/>
          <w:szCs w:val="30"/>
          <w:cs/>
        </w:rPr>
        <w:t xml:space="preserve"> </w:t>
      </w:r>
      <w:r w:rsidRPr="004F172C">
        <w:rPr>
          <w:rFonts w:ascii="Times New Roman" w:eastAsia="MS Mincho" w:hAnsi="Times New Roman" w:cs="Times New Roman"/>
          <w:sz w:val="24"/>
          <w:szCs w:val="30"/>
        </w:rPr>
        <w:t>Burns</w:t>
      </w:r>
      <w:r>
        <w:rPr>
          <w:rFonts w:ascii="Phetsarath OT" w:eastAsia="MS Mincho" w:hAnsi="Phetsarath OT" w:cs="Angsana New"/>
          <w:sz w:val="24"/>
          <w:szCs w:val="30"/>
        </w:rPr>
        <w:t xml:space="preserve"> 2005, p.26 )</w:t>
      </w:r>
    </w:p>
    <w:p w:rsidR="00062950" w:rsidRPr="00055CC0" w:rsidRDefault="00062950" w:rsidP="00C14024">
      <w:pPr>
        <w:pStyle w:val="ListParagraph"/>
        <w:numPr>
          <w:ilvl w:val="1"/>
          <w:numId w:val="35"/>
        </w:numPr>
        <w:spacing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055CC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ການປະເມີນຂອງການຮຽນຮູ້ ( ການປະເມີນຫຼັງການຮຽນ )</w:t>
      </w:r>
    </w:p>
    <w:p w:rsidR="00062950" w:rsidRDefault="00062950" w:rsidP="004767BA">
      <w:pPr>
        <w:pStyle w:val="ListParagraph"/>
        <w:spacing w:after="0" w:line="240" w:lineRule="auto"/>
        <w:ind w:left="82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ການປະເມີນຂອງການຮຽນແມ່ນພາບລວມຕາມເວລາຈິງ ຊຶ່ງຊ່ວຍໃຫ້ຄູ, ນັກຮຽນ ແລະ ຜູ້ປົກຄອງຮູ້ວ່າ</w:t>
      </w:r>
    </w:p>
    <w:p w:rsidR="00055CC0" w:rsidRDefault="00062950" w:rsidP="004767BA">
      <w:pPr>
        <w:spacing w:line="240" w:lineRule="auto"/>
        <w:jc w:val="thaiDistribute"/>
        <w:rPr>
          <w:rFonts w:ascii="Phetsarath OT" w:eastAsia="MS Mincho" w:hAnsi="Phetsarath OT" w:cs="Phetsarath OT" w:hint="cs"/>
          <w:sz w:val="24"/>
          <w:szCs w:val="24"/>
        </w:rPr>
      </w:pPr>
      <w:r w:rsidRPr="00860707"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>ນັກຮຽນ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ແຕ່ລະຄົນໄດ້ສຳເລັດໜ້າວຽກການຮຽນ ແລະ ກິດຈະກຳການຮຽນໄດ້ດີສໍ່າໃດ. ມັນສະໜອງຂໍ້ມູນກ່ຽວກັບຜົນສຳເລັດຂອງນັກຮຽນ.ໃນຂະນະທີ່ມັນສະໜອງການລາຍງານຂໍ້ມູນທີ່ເປັນປະໂຫຍດ, ແຕ່ສ່ວນຫຼາຍມັນມີຜົນສະທ້ອນບໍ່ຫຼາຍໃສ່ການຮຽນ.</w:t>
      </w:r>
    </w:p>
    <w:p w:rsidR="00062950" w:rsidRDefault="00062950" w:rsidP="004767BA">
      <w:pPr>
        <w:spacing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ຕາຕະລາງ 1 : ການສົມທຽບລະຫວ່າງການປະເມີນສໍາລັບການຮຽນຮູ້ກັບການປະເມີນຂອງການຮຽນຮູ້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ການປະເມີນສໍາລັບການຮຽນຮູ້</w:t>
            </w:r>
          </w:p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( ການປະເມີນໃນລະຫວ່າງການຮຽນ )</w:t>
            </w:r>
          </w:p>
        </w:tc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ການປະເມີນຂອງການຮຽນຮູ້</w:t>
            </w:r>
          </w:p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( ການປະເມີນຫຼັງການຮຽນ )</w:t>
            </w:r>
          </w:p>
        </w:tc>
      </w:tr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ກວດກາການຮຽນເພື່ອກໍານົດວ່າຈະເຮັດຫຍັງໃນຂັ້ນຕໍ່ໄປແລ້ວສະໜອງຂໍ້ແນະນຳໃນສິ່ງທີ່ຕ້ອງເຮັດ-ການສອນ ແລະ ການຮຽນບໍ່ສາມາດແຍກອອກຈາກການປະເມີນໄດ້.</w:t>
            </w:r>
          </w:p>
        </w:tc>
        <w:tc>
          <w:tcPr>
            <w:tcW w:w="4675" w:type="dxa"/>
          </w:tcPr>
          <w:p w:rsidR="00062950" w:rsidRPr="0037643D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ກວດກາວ່າຮອດປັດຈຸບັນໄດ້ຮຽນຫຍັງແດ່ແລ້ວ.</w:t>
            </w:r>
          </w:p>
        </w:tc>
      </w:tr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ຖືກອອກແບບເພື່ອຊ່ວຍຄູ ແລະ ນັກຮຽນໃນການປັບປຸງການຮຽນໃຫ້ດີຂຶ້ນ</w:t>
            </w:r>
          </w:p>
        </w:tc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ຖືກອອກແບບສຳລັບແຈ້ງຂໍ້ມູນໃຫ້ຜູ້ທີ່ບໍ່ໄດ້ມິສ່ວນຮ່ວມໂດຍກົງເຂ</w:t>
            </w:r>
            <w:r w:rsidR="005D757B"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ົ້າໃນການຮຽນ ການສອນປະຈຳວັນ( ຜູ້ບໍ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ລິຫານໂຮງຮຽນ, ຜູ້ປົກຄອງ, ຄະນະນຳຂອງໂຮງຮຽນ,</w:t>
            </w:r>
          </w:p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ສະຖາບັນການຮຽນຫຼັງມັດທະຍົມ ) ລວມທັງໃຫ້ຄູ ແລະ ນັກຮຽນ.</w:t>
            </w:r>
          </w:p>
        </w:tc>
      </w:tr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ຖືກນຳໃຊ້ຢ່າງຕໍ່ເນື່ອງໂດຍສະໜອງຄຳຄິດເຫັນໃນແງ່ອະທິບາຍ.</w:t>
            </w:r>
          </w:p>
        </w:tc>
        <w:tc>
          <w:tcPr>
            <w:tcW w:w="4675" w:type="dxa"/>
          </w:tcPr>
          <w:p w:rsidR="00062950" w:rsidRPr="003E636C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ຖືກນຳສະເໜີເປັນບົດລາຍງານເປັນແຕ່ລະໄລຍະ</w:t>
            </w:r>
          </w:p>
        </w:tc>
      </w:tr>
      <w:tr w:rsidR="00062950" w:rsidTr="004767BA"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ປົກກະຕີແລ້ວໃຊ້ຄຳຄິດເຫັນທີ່ລະອຽດ, ສະເພາະເຈາະຈົງ ແລະ ແບບພັນລະນາ-ໃນຮູບແບບການລາຍງານເປັນທາງການ ຫຼື ບໍ່ເປັນທາງການ.</w:t>
            </w:r>
          </w:p>
        </w:tc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ປົກກະຕິແລ້ວແມ່ນສັງລວມຂໍ້ມູນເປັນຕົວເລກດຽວ, ເປັນຄະແນນ ຫຼື ເຄື່ອງຫຼາຍ ຊື່ງ ເປັນສ່ວນໜື່ງຂອງການລາຍງານຢ່າງເປັນທາງການ.</w:t>
            </w:r>
          </w:p>
        </w:tc>
      </w:tr>
      <w:tr w:rsidR="00062950" w:rsidTr="004767BA">
        <w:tc>
          <w:tcPr>
            <w:tcW w:w="4675" w:type="dxa"/>
          </w:tcPr>
          <w:p w:rsidR="00062950" w:rsidRPr="0013297D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ບໍ່ຖືກລາຍງານເປັນສ່ວນໜຶ່ງຂອງຄະແນນຜົນສຳເລັດ.</w:t>
            </w:r>
          </w:p>
        </w:tc>
        <w:tc>
          <w:tcPr>
            <w:tcW w:w="4675" w:type="dxa"/>
          </w:tcPr>
          <w:p w:rsidR="00062950" w:rsidRPr="0013297D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ຖືກລາຍງານເປັນສ່ວນໜຶ່ງຂອງຄະແນນຜົນສຳເລັດ.</w:t>
            </w:r>
          </w:p>
        </w:tc>
      </w:tr>
      <w:tr w:rsidR="00062950" w:rsidTr="004767BA">
        <w:tc>
          <w:tcPr>
            <w:tcW w:w="4675" w:type="dxa"/>
          </w:tcPr>
          <w:p w:rsidR="00062950" w:rsidRPr="0013297D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ສ່ວນຫຼາຍສຸມໃສ່ການປັບປຸງ, ສົມທຽບກັບ 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>“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ບົດທົດສອບຜ່ານມາ</w:t>
            </w:r>
            <w:r>
              <w:rPr>
                <w:rFonts w:ascii="Phetsarath OT" w:eastAsia="MS Mincho" w:hAnsi="Phetsarath OT" w:cs="Phetsarath OT"/>
                <w:sz w:val="24"/>
                <w:szCs w:val="24"/>
              </w:rPr>
              <w:t>”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ຂອງນັກຮຽນ ( ຂໍ້ອ້າງອີງຕົນເອງ, ເຮັດໃຫ້ການຮຽນຮູ້ເປັນສ່ວນຕົວຫຼາຍຂຶ້ນ ).</w:t>
            </w:r>
          </w:p>
        </w:tc>
        <w:tc>
          <w:tcPr>
            <w:tcW w:w="4675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ສ່ວນຫຼາຍສົມທຽບການຮຽນຂອງນັກຮຽນກັບການຮຽນຂອງນັກຮຽນຄືນອື່ນ ( ອ້າງອີງ-ຕາມເກນ, ເຮັດໃຫ້ການຮຽນມີການແຂ່ງຂັນກັນສູງ ) ຫຼື ກັບມາດຕະຖານສຳລັບລະດັບຂັ້ນຮຽນ ( ອ້າງອີງ-ຕາມເງື່ອນໄຂ, ເຮັດໃຫ້ການຮຽນມິການຮ່ວມມືຫຼາຍ ແລະ ເນັ້ນໃສ່ສ່ວນບຸກຄົນ ).</w:t>
            </w:r>
          </w:p>
        </w:tc>
      </w:tr>
      <w:tr w:rsidR="00062950" w:rsidTr="004767BA">
        <w:tc>
          <w:tcPr>
            <w:tcW w:w="4675" w:type="dxa"/>
          </w:tcPr>
          <w:p w:rsidR="00062950" w:rsidRPr="00CA3199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ເຮັດໃຫ້ນັກຮຽນມິສ່ວນຮ່ວມ</w:t>
            </w:r>
          </w:p>
        </w:tc>
        <w:tc>
          <w:tcPr>
            <w:tcW w:w="4675" w:type="dxa"/>
          </w:tcPr>
          <w:p w:rsidR="00062950" w:rsidRPr="00CA3199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ບໍ່ຄ່ອຍເຮັດໃຫ້ນັກຮຽນມີສ່ວນຮ່ວມ.</w:t>
            </w:r>
          </w:p>
        </w:tc>
      </w:tr>
      <w:tr w:rsidR="00062950" w:rsidTr="004767BA">
        <w:tc>
          <w:tcPr>
            <w:tcW w:w="9350" w:type="dxa"/>
            <w:gridSpan w:val="2"/>
          </w:tcPr>
          <w:p w:rsidR="00062950" w:rsidRDefault="00062950" w:rsidP="004767BA">
            <w:pPr>
              <w:jc w:val="thaiDistribute"/>
              <w:rPr>
                <w:rFonts w:ascii="Times New Roman" w:eastAsia="MS Mincho" w:hAnsi="Times New Roman"/>
                <w:sz w:val="24"/>
                <w:szCs w:val="24"/>
              </w:rPr>
            </w:pPr>
            <w:r w:rsidRPr="001755F9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 xml:space="preserve">ໄດ້ດັດປັບມາຈາກ  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>Ruth Sutton.</w:t>
            </w:r>
            <w:r w:rsidRPr="001755F9"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 </w:t>
            </w:r>
            <w:r w:rsidRPr="001755F9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ເອກະສານທີ່ບໍ່ໄດ້ພິມເຜີຍແຜ່, 2001, ຈາກສະມາຄົມການປະເມີນ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Alberta</w:t>
            </w:r>
            <w:r>
              <w:rPr>
                <w:rFonts w:ascii="Times New Roman" w:eastAsia="MS Mincho" w:hAnsi="Times New Roman" w:hint="cs"/>
                <w:sz w:val="24"/>
                <w:szCs w:val="24"/>
                <w:cs/>
              </w:rPr>
              <w:t>,</w:t>
            </w:r>
          </w:p>
          <w:p w:rsidR="00062950" w:rsidRPr="00BF6F91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BF6F91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ເນັ້ນສຸມໃສ່</w:t>
            </w:r>
            <w:r w:rsidRPr="00BF6F91"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  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>Looking at Assessment for Learning ( Edmonton, AB: Alberta Assessment Consortium, 2003), p</w:t>
            </w:r>
            <w:r>
              <w:rPr>
                <w:rFonts w:ascii="Times New Roman" w:eastAsia="MS Mincho" w:hAnsi="Times New Roman" w:hint="cs"/>
                <w:sz w:val="24"/>
                <w:szCs w:val="24"/>
                <w:cs/>
              </w:rPr>
              <w:t>.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eastAsia="MS Mincho" w:hAnsi="Times New Roman" w:hint="cs"/>
                <w:sz w:val="24"/>
                <w:szCs w:val="24"/>
                <w:cs/>
              </w:rPr>
              <w:t xml:space="preserve">. </w:t>
            </w:r>
            <w:r w:rsidRPr="00BF6F91"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ໄດ້ຮັບອະນຸຍາດນຳໃຊ້ຈາກ</w:t>
            </w:r>
            <w:r w:rsidRPr="001755F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Ruth Sutton Ltd.</w:t>
            </w:r>
          </w:p>
        </w:tc>
      </w:tr>
    </w:tbl>
    <w:p w:rsidR="00062950" w:rsidRPr="00ED4319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F75B7A" w:rsidRDefault="00F75B7A" w:rsidP="004767BA">
      <w:pPr>
        <w:spacing w:after="0" w:line="240" w:lineRule="auto"/>
        <w:jc w:val="center"/>
        <w:rPr>
          <w:rFonts w:ascii="Phetsarath OT" w:eastAsia="Calibri" w:hAnsi="Phetsarath OT" w:cs="Phetsarath OT"/>
          <w:b/>
          <w:bCs/>
          <w:sz w:val="32"/>
          <w:szCs w:val="32"/>
        </w:rPr>
      </w:pPr>
    </w:p>
    <w:p w:rsidR="00062950" w:rsidRPr="00FD7052" w:rsidRDefault="00062950" w:rsidP="004767BA">
      <w:pPr>
        <w:spacing w:after="0" w:line="240" w:lineRule="auto"/>
        <w:jc w:val="center"/>
        <w:rPr>
          <w:rFonts w:ascii="Phetsarath OT" w:eastAsia="Calibri" w:hAnsi="Phetsarath OT" w:cs="Phetsarath OT"/>
          <w:b/>
          <w:bCs/>
          <w:sz w:val="32"/>
          <w:szCs w:val="32"/>
        </w:rPr>
      </w:pP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lastRenderedPageBreak/>
        <w:t>ບົດ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ທີ</w:t>
      </w:r>
      <w:r>
        <w:rPr>
          <w:rFonts w:ascii="Phetsarath OT" w:eastAsia="Calibri" w:hAnsi="Phetsarath OT" w:cs="Phetsarath OT"/>
          <w:b/>
          <w:bCs/>
          <w:sz w:val="32"/>
          <w:szCs w:val="32"/>
        </w:rPr>
        <w:t xml:space="preserve"> </w:t>
      </w:r>
      <w:r>
        <w:rPr>
          <w:rFonts w:ascii="Phetsarath OT" w:eastAsia="Calibri" w:hAnsi="Phetsarath OT" w:cs="Phetsarath OT" w:hint="cs"/>
          <w:b/>
          <w:bCs/>
          <w:sz w:val="32"/>
          <w:szCs w:val="32"/>
          <w:cs/>
        </w:rPr>
        <w:t>3</w:t>
      </w:r>
    </w:p>
    <w:p w:rsidR="00062950" w:rsidRDefault="00062950" w:rsidP="004767BA">
      <w:pPr>
        <w:spacing w:after="0" w:line="240" w:lineRule="auto"/>
        <w:jc w:val="center"/>
        <w:rPr>
          <w:rFonts w:ascii="Phetsarath OT" w:eastAsia="Calibri" w:hAnsi="Phetsarath OT" w:cs="Phetsarath OT"/>
          <w:b/>
          <w:bCs/>
          <w:sz w:val="32"/>
          <w:szCs w:val="32"/>
        </w:rPr>
      </w:pP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ເຄື່ອງມື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ວັດ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ຜົນ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>
        <w:rPr>
          <w:rFonts w:ascii="Phetsarath OT" w:eastAsia="Calibri" w:hAnsi="Phetsarath OT" w:cs="Phetsarath OT" w:hint="cs"/>
          <w:b/>
          <w:bCs/>
          <w:sz w:val="32"/>
          <w:szCs w:val="32"/>
          <w:cs/>
        </w:rPr>
        <w:t>ທາງ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ການ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</w:rPr>
        <w:t>​</w:t>
      </w:r>
      <w:r w:rsidRPr="00FD7052">
        <w:rPr>
          <w:rFonts w:ascii="Phetsarath OT" w:eastAsia="Calibri" w:hAnsi="Phetsarath OT" w:cs="Phetsarath OT"/>
          <w:b/>
          <w:bCs/>
          <w:sz w:val="32"/>
          <w:szCs w:val="32"/>
          <w:cs/>
        </w:rPr>
        <w:t>ສຶກສາ</w:t>
      </w:r>
    </w:p>
    <w:p w:rsidR="00062950" w:rsidRPr="00044392" w:rsidRDefault="00062950" w:rsidP="004767BA">
      <w:pPr>
        <w:spacing w:after="0" w:line="240" w:lineRule="auto"/>
        <w:rPr>
          <w:rFonts w:ascii="Phetsarath OT" w:eastAsia="Calibri" w:hAnsi="Phetsarath OT" w:cs="Phetsarath OT"/>
          <w:sz w:val="24"/>
          <w:szCs w:val="24"/>
        </w:rPr>
      </w:pPr>
      <w:r>
        <w:rPr>
          <w:rFonts w:ascii="Phetsarath OT" w:eastAsia="Calibri" w:hAnsi="Phetsarath OT" w:cs="Phetsarath OT" w:hint="cs"/>
          <w:b/>
          <w:bCs/>
          <w:sz w:val="32"/>
          <w:szCs w:val="32"/>
          <w:cs/>
        </w:rPr>
        <w:t xml:space="preserve">       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ວິທີການ ຫຼື ເຄື່ອງມືທີ່ໃຊ້ໃນການວັດຜົນທາງການສຶກສາໃນປະຈຸບັນມີຫຼາຍວິທີ,ແຕ່ລະວິທີສາມາດນຳໄປໃຊ້ວັດສະເພາະແຕ່ລະດ້ານ, ດັ່ງນັ້ນ, ຜູ້ໃຊ້ຄວນເລືອກໃຊ້ໃຫ້ເໝາະສົມກັບໂອກາດ ແລະ ສະຖານະການ, ເຄື່ອງມືວັດຜົນການສຶກສາທີ່ກ່າວເຖິງມີ ດັ່ງນິ້: ແບບທົດສອບ,ການສັງເກດ, ການສຳພາດ, ການໃຫ້ປະຕິບັດຕົວຈິງ,ສັງຄົມມິຕິ.ການໃຫ້ສ້າງຈິນຕະນາການ ແລະ ແຟ້ມສະສົມຜົນງານ.</w:t>
      </w:r>
    </w:p>
    <w:p w:rsidR="00062950" w:rsidRPr="00055CC0" w:rsidRDefault="00062950" w:rsidP="004767BA">
      <w:pPr>
        <w:spacing w:after="0" w:line="240" w:lineRule="auto"/>
        <w:contextualSpacing/>
        <w:jc w:val="both"/>
        <w:rPr>
          <w:rFonts w:ascii="Phetsarath OT" w:eastAsia="Calibri" w:hAnsi="Phetsarath OT" w:cs="Phetsarath OT"/>
          <w:b/>
          <w:bCs/>
          <w:sz w:val="28"/>
          <w:szCs w:val="28"/>
        </w:rPr>
      </w:pPr>
      <w:r w:rsidRPr="00055CC0">
        <w:rPr>
          <w:rFonts w:ascii="Phetsarath OT" w:eastAsia="Calibri" w:hAnsi="Phetsarath OT" w:cs="Phetsarath OT" w:hint="cs"/>
          <w:b/>
          <w:bCs/>
          <w:sz w:val="28"/>
          <w:szCs w:val="28"/>
          <w:cs/>
        </w:rPr>
        <w:t>3.1 .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  <w:cs/>
        </w:rPr>
        <w:t xml:space="preserve">ແບບທົດສອບ ( </w:t>
      </w:r>
      <w:r w:rsidRPr="00055CC0">
        <w:rPr>
          <w:rFonts w:ascii="Times New Roman" w:eastAsia="Calibri" w:hAnsi="Times New Roman" w:cs="Times New Roman"/>
          <w:b/>
          <w:bCs/>
          <w:sz w:val="28"/>
          <w:szCs w:val="28"/>
        </w:rPr>
        <w:t>Tes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</w:rPr>
        <w:t>t )</w:t>
      </w:r>
    </w:p>
    <w:p w:rsidR="00062950" w:rsidRPr="00201CCF" w:rsidRDefault="00062950" w:rsidP="004767BA">
      <w:pPr>
        <w:spacing w:after="0" w:line="240" w:lineRule="auto"/>
        <w:contextualSpacing/>
        <w:jc w:val="both"/>
        <w:rPr>
          <w:rFonts w:ascii="Phetsarath OT" w:eastAsia="Calibri" w:hAnsi="Phetsarath OT" w:cs="Phetsarath OT"/>
          <w:b/>
          <w:bCs/>
          <w:sz w:val="24"/>
          <w:szCs w:val="24"/>
        </w:rPr>
      </w:pPr>
      <w:r>
        <w:rPr>
          <w:rFonts w:ascii="Phetsarath OT" w:eastAsia="Calibri" w:hAnsi="Phetsarath OT" w:cs="Phetsarath OT" w:hint="cs"/>
          <w:b/>
          <w:bCs/>
          <w:sz w:val="24"/>
          <w:szCs w:val="24"/>
          <w:cs/>
        </w:rPr>
        <w:t xml:space="preserve">        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ແບບ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ທົດ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ສອບ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ໝາຍເຖິງ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ຊຸດ</w:t>
      </w:r>
      <w:r w:rsidRPr="00FD7052">
        <w:rPr>
          <w:rFonts w:ascii="Phetsarath OT" w:eastAsia="Calibri" w:hAnsi="Phetsarath OT" w:cs="Phetsarath OT"/>
          <w:sz w:val="24"/>
          <w:szCs w:val="24"/>
        </w:rPr>
        <w:t>​​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ຄຳ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ຖາມ</w:t>
      </w:r>
      <w:r>
        <w:rPr>
          <w:rFonts w:ascii="Phetsarath OT" w:eastAsia="Calibri" w:hAnsi="Phetsarath OT" w:cs="Phetsarath OT" w:hint="cs"/>
          <w:sz w:val="24"/>
          <w:szCs w:val="24"/>
          <w:cs/>
        </w:rPr>
        <w:t xml:space="preserve"> ຫຼື ກຸ່ມຂອງວຽກງານໃດໜຶ່ງທີ່ສ້າງຂຶ້ນເປັນຊຸດແລ້ວເອົາໃຫ້ຜູ້ຖືກສອບສະແດງພຶດຕິກຳທີ່ຕ້ອງການອອກມາໃຫ້ຜູ້ວັດສາມາດວັດ ແລະ ຕີລາຄາໄດ້.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</w:p>
    <w:p w:rsidR="00062950" w:rsidRPr="00B87E9E" w:rsidRDefault="00062950" w:rsidP="004767BA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cs/>
        </w:rPr>
      </w:pPr>
      <w:r>
        <w:rPr>
          <w:rFonts w:ascii="Phetsarath OT" w:eastAsia="Calibri" w:hAnsi="Phetsarath OT" w:cs="Phetsarath OT" w:hint="cs"/>
          <w:sz w:val="24"/>
          <w:szCs w:val="24"/>
          <w:cs/>
        </w:rPr>
        <w:t xml:space="preserve">     </w:t>
      </w:r>
      <w:r>
        <w:rPr>
          <w:rFonts w:ascii="Phetsarath OT" w:eastAsia="Calibri" w:hAnsi="Phetsarath OT" w:cs="Phetsarath OT"/>
          <w:sz w:val="24"/>
          <w:szCs w:val="24"/>
        </w:rPr>
        <w:t xml:space="preserve">   </w:t>
      </w:r>
      <w:proofErr w:type="gramStart"/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ແບບ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ທົດ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 w:rsidRPr="00FD7052">
        <w:rPr>
          <w:rFonts w:ascii="Phetsarath OT" w:eastAsia="Calibri" w:hAnsi="Phetsarath OT" w:cs="Phetsarath OT"/>
          <w:sz w:val="24"/>
          <w:szCs w:val="24"/>
          <w:cs/>
        </w:rPr>
        <w:t>ສອບ</w:t>
      </w:r>
      <w:r w:rsidRPr="00FD7052">
        <w:rPr>
          <w:rFonts w:ascii="Phetsarath OT" w:eastAsia="Calibri" w:hAnsi="Phetsarath OT" w:cs="Phetsarath OT"/>
          <w:sz w:val="24"/>
          <w:szCs w:val="24"/>
        </w:rPr>
        <w:t>​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ເປັນເຄື່ອງມືທີ່ສຳຄັນ ແລະ ໃຊ້ຫຼາຍທີ່ສຸດໃນການວັດຜົນການສຶກສາ</w:t>
      </w:r>
      <w:r>
        <w:rPr>
          <w:rFonts w:ascii="Phetsarath OT" w:eastAsia="Calibri" w:hAnsi="Phetsarath OT" w:cs="Phetsarath OT"/>
          <w:sz w:val="24"/>
          <w:szCs w:val="24"/>
          <w:cs/>
        </w:rPr>
        <w:t xml:space="preserve">,ການທົດສອບຈະຊ່ວຍໃຫ້ຮູ້ວ່າ ນັກຮຽນແຕ່ລະຄົນມີສະພາບເປັນແນວໃດເຊັ່ນ: 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ມີ</w:t>
      </w:r>
      <w:r>
        <w:rPr>
          <w:rFonts w:ascii="Phetsarath OT" w:eastAsia="Calibri" w:hAnsi="Phetsarath OT" w:cs="Phetsarath OT"/>
          <w:sz w:val="24"/>
          <w:szCs w:val="24"/>
          <w:cs/>
        </w:rPr>
        <w:t>ຄວາມຮູ້ສຶກ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, ຄວາມຮູ້, ຄວາມສາມາດໜ້ອຍຫຼາຍພຽງໃດ, ມີຄວາມຮູ້ ຄວາມສາມາດຕາມຈຸດປະສົງທີ່ຕັ້ງໄວ້ ຫຼື ບໍ່.</w:t>
      </w:r>
      <w:proofErr w:type="gramEnd"/>
    </w:p>
    <w:p w:rsidR="00062950" w:rsidRPr="00055CC0" w:rsidRDefault="00062950" w:rsidP="004767BA">
      <w:pPr>
        <w:spacing w:after="0" w:line="240" w:lineRule="auto"/>
        <w:rPr>
          <w:rFonts w:ascii="Phetsarath OT" w:eastAsia="Calibri" w:hAnsi="Phetsarath OT" w:cs="Phetsarath OT"/>
          <w:b/>
          <w:bCs/>
          <w:sz w:val="28"/>
          <w:szCs w:val="28"/>
        </w:rPr>
      </w:pPr>
      <w:r w:rsidRPr="00055CC0">
        <w:rPr>
          <w:rFonts w:ascii="Phetsarath OT" w:eastAsia="Calibri" w:hAnsi="Phetsarath OT" w:cs="Phetsarath OT" w:hint="cs"/>
          <w:sz w:val="28"/>
          <w:szCs w:val="28"/>
          <w:cs/>
        </w:rPr>
        <w:t>3.2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</w:rPr>
        <w:t xml:space="preserve"> 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  <w:cs/>
        </w:rPr>
        <w:t xml:space="preserve">ການສັງເກດ 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</w:rPr>
        <w:t>(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  <w:cs/>
        </w:rPr>
        <w:t xml:space="preserve"> </w:t>
      </w:r>
      <w:r w:rsidRPr="00055CC0">
        <w:rPr>
          <w:rFonts w:ascii="Times New Roman" w:eastAsia="Calibri" w:hAnsi="Times New Roman" w:cs="Times New Roman"/>
          <w:b/>
          <w:bCs/>
          <w:sz w:val="28"/>
          <w:szCs w:val="28"/>
        </w:rPr>
        <w:t>Observation</w:t>
      </w:r>
      <w:r w:rsidRPr="00055CC0">
        <w:rPr>
          <w:rFonts w:ascii="Times New Roman" w:eastAsia="Calibri" w:hAnsi="Times New Roman" w:cs="Times New Roman"/>
          <w:b/>
          <w:bCs/>
          <w:sz w:val="28"/>
          <w:szCs w:val="28"/>
          <w:cs/>
        </w:rPr>
        <w:t xml:space="preserve"> 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  <w:cs/>
        </w:rPr>
        <w:t>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</w:rPr>
      </w:pPr>
      <w:r w:rsidRPr="006F1209">
        <w:rPr>
          <w:rFonts w:ascii="Phetsarath OT" w:eastAsia="Calibri" w:hAnsi="Phetsarath OT" w:cs="Phetsarath OT" w:hint="cs"/>
          <w:sz w:val="24"/>
          <w:szCs w:val="24"/>
          <w:cs/>
        </w:rPr>
        <w:t xml:space="preserve">      ການສັງເກດເປັນເຄື່ອງມຶວັດຜົນການສຶກສາອີກຊະນິດໜຶ່ງທີ່ສາມາດໃຊ້ໃນການລວບລວມຂໍ້ມູນກ່ຽວກັບນັກຮຽນໄດ້ຢ່າງສະດວກ. ການວັດຜົນທາງການສຶກສາໂດຍການສັງເກດແມ່ນຄູຈະເປັນຜູ້ເຮັດໜ້າທີ່ວັດ ແລະ ອາໄສປະສາດສຳພັນຄື: ຕາເບິ່ງ ແລະ ຫູຟັງ. ສິ່ງທີ່ຄູຕ້ອງການສັງເກດຄືຜົນງານ ແລະ ພຶດຕິກໍາຂອງນັກຮຽນ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, ຜົນງານຂອງນັກຮຽນຈະສະແດງອອກເຊັ່ນ: ການຕອບຄຳຖາມ, ປະຕິບັດກິດຈະກຳໃນຫ້ອງຮຽນ, ການແກ້ບົດເຝິກຫັດວຽກບ້ານ, ບົດລາຍງານ ແລະ ການປະດິດຕ່າງໆ. ສ່ວນພຶດຕະກໍາຂອງນັກຮຽນແມ່ນສະແດງອອກໃນຄວາມສົນໃຈຕໍ່ການຮຽນ, ຄວາມຮັບຜິດຊອບຕໍ່ວຽກງານທີ່ມອບໝາຍ, ຄວາມດຸໜັ່ນພາກຣຽນ, ກິລິຍາທ່າທາງ, ການປາກເວົ້າ ແລະ ຄວາມຮ່ວມມືອຶ່ນໆ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Calibri" w:hAnsi="Phetsarath OT" w:cs="Phetsarath OT"/>
          <w:b/>
          <w:bCs/>
          <w:sz w:val="24"/>
          <w:szCs w:val="24"/>
        </w:rPr>
      </w:pPr>
      <w:r w:rsidRPr="003335B0">
        <w:rPr>
          <w:rFonts w:ascii="Phetsarath OT" w:eastAsia="Calibri" w:hAnsi="Phetsarath OT" w:cs="Phetsarath OT" w:hint="cs"/>
          <w:b/>
          <w:bCs/>
          <w:sz w:val="24"/>
          <w:szCs w:val="24"/>
          <w:cs/>
        </w:rPr>
        <w:t xml:space="preserve">      ຫຼັກການສັງເກດທີ່ດີ</w:t>
      </w:r>
    </w:p>
    <w:p w:rsidR="00062950" w:rsidRDefault="00062950" w:rsidP="00C14024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3335B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ວາງແຜນການສັງເກດລ່ວງໜ້າ.</w:t>
      </w:r>
    </w:p>
    <w:p w:rsidR="00062950" w:rsidRDefault="00062950" w:rsidP="00C14024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ສັງເກດຢ່າງມີຈຸດປະສົງ, ພິຈາລະນາຈົນເຂົ້າໃຈລາຍລະອຽດ.</w:t>
      </w:r>
    </w:p>
    <w:p w:rsidR="00062950" w:rsidRDefault="00062950" w:rsidP="00C14024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ສັງເກດສະເພາະເລື່ອງ.</w:t>
      </w:r>
    </w:p>
    <w:p w:rsidR="00062950" w:rsidRDefault="00062950" w:rsidP="00C14024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ບັນທຶກພຶດຕິກໍາທີ່ສັງເກດໄດ້ໄວ້ທັນທີ.</w:t>
      </w:r>
    </w:p>
    <w:p w:rsidR="00062950" w:rsidRPr="003335B0" w:rsidRDefault="00062950" w:rsidP="00C14024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ມີການກວດສອບຜົນງານການສັງເກດກັບຜູ້ສັງເກດອື່ນ.</w:t>
      </w:r>
    </w:p>
    <w:p w:rsidR="00062950" w:rsidRPr="00055CC0" w:rsidRDefault="00062950" w:rsidP="004767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CC0">
        <w:rPr>
          <w:rFonts w:ascii="Times New Roman" w:eastAsia="Calibri" w:hAnsi="Times New Roman" w:cs="Phetsarath OT" w:hint="cs"/>
          <w:b/>
          <w:bCs/>
          <w:sz w:val="28"/>
          <w:szCs w:val="28"/>
          <w:cs/>
        </w:rPr>
        <w:t xml:space="preserve">3.3 </w:t>
      </w:r>
      <w:r w:rsidRPr="00055CC0">
        <w:rPr>
          <w:rFonts w:ascii="Times New Roman" w:eastAsia="Calibri" w:hAnsi="Times New Roman" w:cs="Phetsarath OT"/>
          <w:b/>
          <w:bCs/>
          <w:sz w:val="28"/>
          <w:szCs w:val="28"/>
        </w:rPr>
        <w:t xml:space="preserve"> </w:t>
      </w:r>
      <w:r w:rsidRPr="00055CC0">
        <w:rPr>
          <w:rFonts w:ascii="Times New Roman" w:eastAsia="Calibri" w:hAnsi="Times New Roman" w:cs="Phetsarath OT"/>
          <w:b/>
          <w:bCs/>
          <w:sz w:val="28"/>
          <w:szCs w:val="28"/>
          <w:cs/>
        </w:rPr>
        <w:t>ການສຳພາດ</w:t>
      </w:r>
      <w:r w:rsidRPr="00055CC0">
        <w:rPr>
          <w:rFonts w:ascii="Times New Roman" w:eastAsia="Calibri" w:hAnsi="Times New Roman" w:cs="Times New Roman"/>
          <w:b/>
          <w:bCs/>
          <w:sz w:val="28"/>
          <w:szCs w:val="28"/>
          <w:cs/>
        </w:rPr>
        <w:t xml:space="preserve"> </w:t>
      </w:r>
      <w:r w:rsidRPr="00055CC0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055CC0">
        <w:rPr>
          <w:rFonts w:ascii="Times New Roman" w:eastAsia="Calibri" w:hAnsi="Times New Roman" w:cs="Times New Roman"/>
          <w:b/>
          <w:bCs/>
          <w:sz w:val="28"/>
          <w:szCs w:val="28"/>
          <w:cs/>
        </w:rPr>
        <w:t xml:space="preserve"> </w:t>
      </w:r>
      <w:r w:rsidRPr="00055CC0">
        <w:rPr>
          <w:rFonts w:ascii="Times New Roman" w:eastAsia="Calibri" w:hAnsi="Times New Roman" w:cs="Times New Roman"/>
          <w:b/>
          <w:bCs/>
          <w:sz w:val="28"/>
          <w:szCs w:val="28"/>
        </w:rPr>
        <w:t>Interview</w:t>
      </w:r>
      <w:r w:rsidRPr="00055CC0">
        <w:rPr>
          <w:rFonts w:ascii="Times New Roman" w:eastAsia="Calibri" w:hAnsi="Times New Roman" w:cs="Times New Roman"/>
          <w:sz w:val="28"/>
          <w:szCs w:val="28"/>
          <w:cs/>
        </w:rPr>
        <w:t xml:space="preserve"> </w:t>
      </w:r>
      <w:r w:rsidRPr="00055CC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62950" w:rsidRDefault="00062950" w:rsidP="004767BA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</w:rPr>
      </w:pPr>
      <w:r>
        <w:rPr>
          <w:rFonts w:ascii="Phetsarath OT" w:eastAsia="Calibri" w:hAnsi="Phetsarath OT" w:cs="Phetsarath OT"/>
          <w:sz w:val="24"/>
          <w:szCs w:val="24"/>
          <w:cs/>
        </w:rPr>
        <w:t xml:space="preserve">         ການສໍາ</w:t>
      </w:r>
      <w:r w:rsidRPr="003335B0">
        <w:rPr>
          <w:rFonts w:ascii="Phetsarath OT" w:eastAsia="Calibri" w:hAnsi="Phetsarath OT" w:cs="Phetsarath OT"/>
          <w:sz w:val="24"/>
          <w:szCs w:val="24"/>
          <w:cs/>
        </w:rPr>
        <w:t>ພາດ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ແມ່ນການສົນທະນາທີ່ມີຈຸດໝາຍ, ເປັນຂະບວນການຕິດຕໍ່ສື່ສານລະຫວ່າງຜູ້ສໍາພາດ ແລະ ຜູ້ຖືກສຳພາດ, ເປັນວິທີທີ່ເໝາະສົມໃນການວັດ ຫຼື ການຫາຂໍ້ມູນຈາກເດັກນ້ອຍ ຫຼື ຜູ້ທີ່ອ່ານໝັງສືບໍ່ໄດ້.</w:t>
      </w:r>
    </w:p>
    <w:p w:rsidR="00062950" w:rsidRDefault="00062950" w:rsidP="004767BA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</w:rPr>
      </w:pPr>
      <w:r>
        <w:rPr>
          <w:rFonts w:ascii="Phetsarath OT" w:eastAsia="Calibri" w:hAnsi="Phetsarath OT" w:cs="Phetsarath OT" w:hint="cs"/>
          <w:sz w:val="24"/>
          <w:szCs w:val="24"/>
          <w:cs/>
        </w:rPr>
        <w:t xml:space="preserve">        ຂັ້ນຕອນໃນການກະກຽມກ່ອນຈະດໍາເນີນການສໍາພາດ</w:t>
      </w:r>
    </w:p>
    <w:p w:rsidR="00062950" w:rsidRDefault="00062950" w:rsidP="00C14024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721AAC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ສຶກສາຈຸດປະສົງຂອງການສໍາພາດໃຫ້ຈະແຈ້ງວ່າຕ້ອງການຂໍ້ມູນ ຫຼື ຂໍ້ເທັດຈິງໃນເລື່ອງໃດ.</w:t>
      </w:r>
    </w:p>
    <w:p w:rsidR="00062950" w:rsidRDefault="00062950" w:rsidP="00C14024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ກໍານົດທີ່ວິທີການສຳພາດ, ເວລາ ແລະ ສະຖານທີ່.</w:t>
      </w:r>
    </w:p>
    <w:p w:rsidR="00062950" w:rsidRDefault="00062950" w:rsidP="00C14024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ກຽມຄຳຖາມ ແລະ ຂອບເຂດຄຳຖາມໄວ້ລ່ວງໜ້າ.</w:t>
      </w:r>
    </w:p>
    <w:p w:rsidR="00062950" w:rsidRDefault="00062950" w:rsidP="00C14024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ເຝິກຕັ້ງຄຳຖາມ ແລະ ປັບປຸງແກ້ໄຂ.</w:t>
      </w:r>
    </w:p>
    <w:p w:rsidR="00062950" w:rsidRDefault="00062950" w:rsidP="004767BA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</w:rPr>
      </w:pPr>
    </w:p>
    <w:p w:rsidR="00055CC0" w:rsidRPr="00721AAC" w:rsidRDefault="00055CC0" w:rsidP="004767BA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</w:rPr>
      </w:pPr>
    </w:p>
    <w:p w:rsidR="00062950" w:rsidRPr="00055CC0" w:rsidRDefault="00062950" w:rsidP="004767BA">
      <w:pPr>
        <w:spacing w:after="0" w:line="240" w:lineRule="auto"/>
        <w:contextualSpacing/>
        <w:jc w:val="both"/>
        <w:rPr>
          <w:rFonts w:ascii="Phetsarath OT" w:eastAsia="Calibri" w:hAnsi="Phetsarath OT" w:cs="Phetsarath OT"/>
          <w:b/>
          <w:bCs/>
          <w:sz w:val="28"/>
          <w:szCs w:val="28"/>
        </w:rPr>
      </w:pPr>
      <w:r w:rsidRPr="00055CC0">
        <w:rPr>
          <w:rFonts w:ascii="Phetsarath OT" w:eastAsia="Calibri" w:hAnsi="Phetsarath OT" w:cs="Phetsarath OT"/>
          <w:b/>
          <w:bCs/>
          <w:sz w:val="28"/>
          <w:szCs w:val="28"/>
          <w:cs/>
        </w:rPr>
        <w:lastRenderedPageBreak/>
        <w:t xml:space="preserve">3.4 ການໃຫ້ປະຕິບັດຕົວຈິງ 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</w:rPr>
        <w:t xml:space="preserve">( </w:t>
      </w:r>
      <w:r w:rsidRPr="00055CC0">
        <w:rPr>
          <w:rFonts w:ascii="Times New Roman" w:eastAsia="Calibri" w:hAnsi="Times New Roman" w:cs="Times New Roman"/>
          <w:b/>
          <w:bCs/>
          <w:sz w:val="28"/>
          <w:szCs w:val="28"/>
        </w:rPr>
        <w:t>Performance Test</w:t>
      </w:r>
      <w:r w:rsidRPr="00055CC0">
        <w:rPr>
          <w:rFonts w:ascii="Phetsarath OT" w:eastAsia="Calibri" w:hAnsi="Phetsarath OT" w:cs="Phetsarath OT"/>
          <w:b/>
          <w:bCs/>
          <w:sz w:val="28"/>
          <w:szCs w:val="28"/>
        </w:rPr>
        <w:t xml:space="preserve"> )</w:t>
      </w:r>
    </w:p>
    <w:p w:rsidR="00062950" w:rsidRDefault="00062950" w:rsidP="004767BA">
      <w:pPr>
        <w:spacing w:after="0" w:line="240" w:lineRule="auto"/>
        <w:contextualSpacing/>
        <w:jc w:val="both"/>
        <w:rPr>
          <w:rFonts w:ascii="Phetsarath OT" w:eastAsia="Calibri" w:hAnsi="Phetsarath OT" w:cs="Phetsarath OT"/>
          <w:sz w:val="24"/>
          <w:szCs w:val="24"/>
        </w:rPr>
      </w:pPr>
      <w:r>
        <w:rPr>
          <w:rFonts w:ascii="Phetsarath OT" w:eastAsia="Calibri" w:hAnsi="Phetsarath OT" w:cs="Phetsarath OT" w:hint="cs"/>
          <w:b/>
          <w:bCs/>
          <w:sz w:val="28"/>
          <w:cs/>
        </w:rPr>
        <w:t xml:space="preserve">      </w:t>
      </w:r>
      <w:r w:rsidRPr="00721AAC">
        <w:rPr>
          <w:rFonts w:ascii="Phetsarath OT" w:eastAsia="Calibri" w:hAnsi="Phetsarath OT" w:cs="Phetsarath OT" w:hint="cs"/>
          <w:sz w:val="24"/>
          <w:szCs w:val="24"/>
          <w:cs/>
        </w:rPr>
        <w:t>ການວັດຜົນ</w:t>
      </w:r>
      <w:r>
        <w:rPr>
          <w:rFonts w:ascii="Phetsarath OT" w:eastAsia="Calibri" w:hAnsi="Phetsarath OT" w:cs="Phetsarath OT" w:hint="cs"/>
          <w:sz w:val="24"/>
          <w:szCs w:val="24"/>
          <w:cs/>
        </w:rPr>
        <w:t>ວິທີນີ້ເປັນເທັກນິກການວັດທີ່ພະຍາຍາມວັດວ່ານັກຮຽນສາມາດນຳດອົາຄວາມຮູ້ທີ່ຮຽນມາໄປປະຕິບັດຕົວຈິງ ຫຼື ແກ້ໄຂໄດ້ ຫຼື ບໍ . ການວັດຈິ່ງຕ້ອງວັດຈາກການໃຫ້ນັກຮຽນປະຕິບັດຕົວຈິງ ຫຼື ສ້າງສະຖານະການທີ່ຕົວຈິງໃຫ້ນັກຮຽນແກ້ໄຂບັນຫາ.</w:t>
      </w:r>
    </w:p>
    <w:p w:rsidR="00062950" w:rsidRDefault="00062950" w:rsidP="004767BA">
      <w:pPr>
        <w:spacing w:after="0" w:line="240" w:lineRule="auto"/>
        <w:contextualSpacing/>
        <w:jc w:val="both"/>
        <w:rPr>
          <w:rFonts w:ascii="Phetsarath OT" w:eastAsia="Calibri" w:hAnsi="Phetsarath OT" w:cs="Phetsarath OT"/>
          <w:sz w:val="24"/>
          <w:szCs w:val="24"/>
        </w:rPr>
      </w:pPr>
      <w:r>
        <w:rPr>
          <w:rFonts w:ascii="Phetsarath OT" w:eastAsia="Calibri" w:hAnsi="Phetsarath OT" w:cs="Phetsarath OT" w:hint="cs"/>
          <w:sz w:val="24"/>
          <w:szCs w:val="24"/>
          <w:cs/>
        </w:rPr>
        <w:t xml:space="preserve">       ການວັດຜົນໂດຍການໃຫ້ປະຕິບັດຕົວຈິງນີ້ຈະຕ້ອງໄດ້ໃຊ້ເກນທີ່ຮັດກຸມ. ຕ້ອງພິຈາລະນາໃນ 3 ດ້ານ ດັ່ງນີ້:</w:t>
      </w:r>
    </w:p>
    <w:p w:rsidR="00062950" w:rsidRDefault="00062950" w:rsidP="00C140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ປະລິມານຂອງການປະຕິບັດໃຫ້ຄຳນຶງເຖິງການໃຊ້ເວລາວ່າເໝາະສົມກັບຜົນງານທີ່ອອກມາ ຫຼື ບໍ່.</w:t>
      </w:r>
    </w:p>
    <w:p w:rsidR="00062950" w:rsidRDefault="00062950" w:rsidP="00C140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ວິທີປະຕິບັດຕົວຈິງຖືກກັບຂັ້ນຕອນ ຫຼື ບໍ່. ການໃຊ້ເຄື່ອງມື ແລະ ການເກັບຮັກສາເຄື່ອງມື.</w:t>
      </w:r>
    </w:p>
    <w:p w:rsidR="00062950" w:rsidRPr="00721AAC" w:rsidRDefault="00062950" w:rsidP="00C1402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ຄຸນນະພາບຂອງແຕ່ລະວຽກງານນັ້ນໆ.</w:t>
      </w:r>
    </w:p>
    <w:p w:rsidR="00062950" w:rsidRPr="00055CC0" w:rsidRDefault="00062950" w:rsidP="004767BA">
      <w:pPr>
        <w:contextualSpacing/>
        <w:rPr>
          <w:rFonts w:ascii="Times New Roman" w:eastAsia="Calibri" w:hAnsi="Times New Roman" w:cs="Phetsarath OT"/>
          <w:b/>
          <w:bCs/>
          <w:sz w:val="28"/>
          <w:szCs w:val="28"/>
        </w:rPr>
      </w:pPr>
      <w:r w:rsidRPr="00055CC0">
        <w:rPr>
          <w:rFonts w:ascii="Times New Roman" w:eastAsia="Calibri" w:hAnsi="Times New Roman" w:cs="Phetsarath OT" w:hint="cs"/>
          <w:b/>
          <w:bCs/>
          <w:sz w:val="28"/>
          <w:szCs w:val="28"/>
          <w:cs/>
        </w:rPr>
        <w:t>3.5.</w:t>
      </w:r>
      <w:r w:rsidRPr="00055CC0">
        <w:rPr>
          <w:rFonts w:ascii="Times New Roman" w:eastAsia="Calibri" w:hAnsi="Times New Roman" w:cs="Phetsarath OT"/>
          <w:b/>
          <w:bCs/>
          <w:sz w:val="28"/>
          <w:szCs w:val="28"/>
          <w:cs/>
        </w:rPr>
        <w:t>ສັງຄົມມິຕິ</w:t>
      </w:r>
    </w:p>
    <w:p w:rsidR="00062950" w:rsidRDefault="00062950" w:rsidP="004767BA">
      <w:pPr>
        <w:contextualSpacing/>
        <w:rPr>
          <w:rFonts w:ascii="Times New Roman" w:eastAsia="Calibri" w:hAnsi="Times New Roman" w:cs="Phetsarath OT"/>
          <w:sz w:val="24"/>
          <w:szCs w:val="24"/>
        </w:rPr>
      </w:pPr>
      <w:r>
        <w:rPr>
          <w:rFonts w:ascii="Times New Roman" w:eastAsia="Calibri" w:hAnsi="Times New Roman" w:cs="Phetsarath OT" w:hint="cs"/>
          <w:b/>
          <w:bCs/>
          <w:sz w:val="28"/>
          <w:cs/>
        </w:rPr>
        <w:t xml:space="preserve">      </w:t>
      </w:r>
      <w:r w:rsidRPr="006F7553">
        <w:rPr>
          <w:rFonts w:ascii="Times New Roman" w:eastAsia="Calibri" w:hAnsi="Times New Roman" w:cs="Phetsarath OT" w:hint="cs"/>
          <w:sz w:val="24"/>
          <w:szCs w:val="24"/>
          <w:cs/>
        </w:rPr>
        <w:t>ສັງຄົມມິຕິ</w:t>
      </w:r>
      <w:r>
        <w:rPr>
          <w:rFonts w:ascii="Times New Roman" w:eastAsia="Calibri" w:hAnsi="Times New Roman" w:cs="Phetsarath OT" w:hint="cs"/>
          <w:sz w:val="24"/>
          <w:szCs w:val="24"/>
          <w:cs/>
        </w:rPr>
        <w:t>ເປັນເຄື່ອງມືຫາຄວາມສໍາພັນລະຫວ່າງສະມາຊິກພາຍໃນຊັ້ນຮຽນ, ມີປະໂຫຍດແກ່ຄູ, ນັກວິຊາການແນະແນວ, ນັກຈິດຕະວິທະຍາ ເພື່ອວັດຄວາມສຳພັນທາງສັງຄົມລະຫວ່າງນັກຮຽນຕ່າງໆໃນຊັ້ນຮຽນ.</w:t>
      </w:r>
    </w:p>
    <w:p w:rsidR="00062950" w:rsidRPr="0002168A" w:rsidRDefault="00062950" w:rsidP="004767BA">
      <w:pPr>
        <w:contextualSpacing/>
        <w:rPr>
          <w:rFonts w:ascii="Times New Roman" w:eastAsia="Calibri" w:hAnsi="Times New Roman" w:cs="Phetsarath OT"/>
          <w:b/>
          <w:bCs/>
          <w:sz w:val="28"/>
          <w:szCs w:val="28"/>
        </w:rPr>
      </w:pPr>
      <w:r w:rsidRPr="0002168A">
        <w:rPr>
          <w:rFonts w:ascii="Times New Roman" w:eastAsia="Calibri" w:hAnsi="Times New Roman" w:cs="Phetsarath OT" w:hint="cs"/>
          <w:b/>
          <w:bCs/>
          <w:sz w:val="28"/>
          <w:szCs w:val="28"/>
          <w:cs/>
        </w:rPr>
        <w:t>ຕົວຢ່າງ:</w:t>
      </w:r>
    </w:p>
    <w:p w:rsidR="00062950" w:rsidRDefault="00062950" w:rsidP="004767BA">
      <w:pPr>
        <w:contextualSpacing/>
        <w:rPr>
          <w:rFonts w:ascii="Times New Roman" w:eastAsia="Calibri" w:hAnsi="Times New Roman" w:cs="Phetsarath OT"/>
          <w:sz w:val="24"/>
          <w:szCs w:val="24"/>
        </w:rPr>
      </w:pPr>
      <w:r>
        <w:rPr>
          <w:rFonts w:ascii="Times New Roman" w:eastAsia="Calibri" w:hAnsi="Times New Roman" w:cs="Phetsarath OT" w:hint="cs"/>
          <w:sz w:val="24"/>
          <w:szCs w:val="24"/>
          <w:cs/>
        </w:rPr>
        <w:t xml:space="preserve">        ໃຫ້ນັກຮຽນເລືອກເພື່ອນໃນຫ້ອງໃຫ້ໄດ້ 3 ຄົນ ຕາມລໍາດັບ 1 2 3 ເຊິ່ງ ຜູ້ທີ 1 ແມ່ນເປັນຜູ້ທີ່</w:t>
      </w:r>
      <w:r w:rsidR="008C4672">
        <w:rPr>
          <w:rFonts w:ascii="Times New Roman" w:eastAsia="Calibri" w:hAnsi="Times New Roman" w:cs="Phetsarath OT" w:hint="cs"/>
          <w:sz w:val="24"/>
          <w:szCs w:val="24"/>
          <w:cs/>
        </w:rPr>
        <w:t>ຕົນເອງໄວ້ເນື້ອເຊື່ອໃຈທີ່ສຸດ, ຜູ້</w:t>
      </w:r>
      <w:r>
        <w:rPr>
          <w:rFonts w:ascii="Times New Roman" w:eastAsia="Calibri" w:hAnsi="Times New Roman" w:cs="Phetsarath OT" w:hint="cs"/>
          <w:sz w:val="24"/>
          <w:szCs w:val="24"/>
          <w:cs/>
        </w:rPr>
        <w:t>ທີ 2 ແມ່ນເປັນຜູ້ທີ່ຕົນເອງໄວ້ເນື້ອເຊື່ອໃຈຮອງລົງມາ ແລະ ຜູ້ທີ 3 ກໍ່ເປັນຜູ້ຮອງລົງໄປອີກ, ຫຼັງຈາກນັ້ນນຳມາຄິດໄລ່ໃຫ້ຄະແນນດັ່ງນິ້:</w:t>
      </w:r>
      <w:r>
        <w:rPr>
          <w:rFonts w:ascii="Times New Roman" w:eastAsia="Calibri" w:hAnsi="Times New Roman" w:cs="Phetsarath OT"/>
          <w:sz w:val="24"/>
          <w:szCs w:val="24"/>
          <w:cs/>
        </w:rPr>
        <w:br/>
      </w:r>
      <w:r>
        <w:rPr>
          <w:rFonts w:ascii="Times New Roman" w:eastAsia="Calibri" w:hAnsi="Times New Roman" w:cs="Phetsarath OT" w:hint="cs"/>
          <w:sz w:val="24"/>
          <w:szCs w:val="24"/>
          <w:cs/>
        </w:rPr>
        <w:t xml:space="preserve">                         ຖ້າຜູ້ໃດຖືກເລືອກ ເປັນອັນດັບທີ 1 ໄດ້  3  ຄະແນນ</w:t>
      </w:r>
    </w:p>
    <w:p w:rsidR="00062950" w:rsidRPr="006F7553" w:rsidRDefault="00062950" w:rsidP="004767BA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Phetsarath OT" w:hint="cs"/>
          <w:sz w:val="24"/>
          <w:szCs w:val="24"/>
          <w:cs/>
        </w:rPr>
        <w:t xml:space="preserve">                          ຖ້າຜູ້ໃດຖືກເລືອກ ເປັນອັນດັບທີ 2 ໄດ້ 2 ຄະແນນ</w:t>
      </w: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  <w:r>
        <w:rPr>
          <w:rFonts w:ascii="Times New Roman" w:eastAsia="Calibri" w:hAnsi="Times New Roman" w:cs="Phetsarath OT" w:hint="cs"/>
          <w:sz w:val="24"/>
          <w:szCs w:val="24"/>
          <w:cs/>
        </w:rPr>
        <w:t xml:space="preserve">                          ຖ້າຜູ້ໃດຖືກເລືອກ ເປັນອັນດັບທີ 3 ໄດ້ 1  ຄະແນນ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851"/>
        <w:gridCol w:w="720"/>
        <w:gridCol w:w="988"/>
        <w:gridCol w:w="988"/>
        <w:gridCol w:w="988"/>
        <w:gridCol w:w="988"/>
      </w:tblGrid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ເບີ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2421" w:type="dxa"/>
            <w:gridSpan w:val="3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ຕ້ອງການເລືອກເບີ</w:t>
            </w:r>
          </w:p>
        </w:tc>
        <w:tc>
          <w:tcPr>
            <w:tcW w:w="2964" w:type="dxa"/>
            <w:gridSpan w:val="3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ຈໍານວນຄັ້ງທີ່ຖືກເລືອກ</w:t>
            </w:r>
          </w:p>
        </w:tc>
        <w:tc>
          <w:tcPr>
            <w:tcW w:w="988" w:type="dxa"/>
          </w:tcPr>
          <w:p w:rsidR="00062950" w:rsidRPr="00583A9F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ຄະແນນ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ອາທິດ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ບົວໄລ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ບົວຄຳ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ນ. ລໍາດວນ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ນ. ຊວນຝັນ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ວັນນາ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  <w:cs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ວັນນາ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  <w:cs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ທ. ນາລິນ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  <w:cs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ນ. ອິນທະຫວາ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contextualSpacing/>
              <w:jc w:val="center"/>
              <w:rPr>
                <w:rFonts w:ascii="Times New Roman" w:eastAsia="Calibri" w:hAnsi="Times New Roman" w:cs="Phetsarath OT"/>
                <w:sz w:val="24"/>
                <w:szCs w:val="24"/>
                <w:cs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1985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  <w:r>
              <w:rPr>
                <w:rFonts w:ascii="Times New Roman" w:eastAsia="Calibri" w:hAnsi="Times New Roman" w:cs="Phetsarath OT" w:hint="cs"/>
                <w:sz w:val="24"/>
                <w:szCs w:val="24"/>
                <w:cs/>
              </w:rPr>
              <w:t>ນ. ທິດາພອນ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720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  <w:tc>
          <w:tcPr>
            <w:tcW w:w="988" w:type="dxa"/>
          </w:tcPr>
          <w:p w:rsidR="00062950" w:rsidRDefault="00062950" w:rsidP="004767BA">
            <w:pPr>
              <w:contextualSpacing/>
              <w:jc w:val="thaiDistribute"/>
              <w:rPr>
                <w:rFonts w:ascii="Times New Roman" w:eastAsia="Calibri" w:hAnsi="Times New Roman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contextualSpacing/>
        <w:jc w:val="thaiDistribute"/>
        <w:rPr>
          <w:rFonts w:ascii="Times New Roman" w:eastAsia="Calibri" w:hAnsi="Times New Roman" w:cs="Phetsarath OT"/>
          <w:sz w:val="24"/>
          <w:szCs w:val="24"/>
        </w:rPr>
      </w:pPr>
      <w:r>
        <w:rPr>
          <w:rFonts w:ascii="Times New Roman" w:eastAsia="Calibri" w:hAnsi="Times New Roman" w:cs="Phetsarath OT" w:hint="cs"/>
          <w:sz w:val="24"/>
          <w:szCs w:val="24"/>
          <w:cs/>
        </w:rPr>
        <w:t xml:space="preserve"> </w:t>
      </w:r>
    </w:p>
    <w:p w:rsidR="0002168A" w:rsidRPr="00FD7052" w:rsidRDefault="0002168A" w:rsidP="004767BA">
      <w:pPr>
        <w:spacing w:after="0" w:line="240" w:lineRule="auto"/>
        <w:contextualSpacing/>
        <w:jc w:val="thaiDistribute"/>
        <w:rPr>
          <w:rFonts w:ascii="Times New Roman" w:eastAsia="Calibri" w:hAnsi="Times New Roman" w:cs="Times New Roman"/>
          <w:sz w:val="24"/>
          <w:szCs w:val="24"/>
        </w:rPr>
      </w:pPr>
    </w:p>
    <w:p w:rsidR="00062950" w:rsidRPr="0002168A" w:rsidRDefault="00062950" w:rsidP="004767BA">
      <w:pPr>
        <w:spacing w:after="0" w:line="240" w:lineRule="auto"/>
        <w:jc w:val="both"/>
        <w:rPr>
          <w:rFonts w:ascii="Phetsarath OT" w:eastAsia="Calibri" w:hAnsi="Phetsarath OT" w:cs="Phetsarath OT"/>
          <w:b/>
          <w:bCs/>
          <w:sz w:val="28"/>
          <w:szCs w:val="28"/>
        </w:rPr>
      </w:pPr>
      <w:r w:rsidRPr="0002168A">
        <w:rPr>
          <w:rFonts w:ascii="Phetsarath OT" w:eastAsia="Calibri" w:hAnsi="Phetsarath OT" w:cs="Phetsarath OT"/>
          <w:b/>
          <w:bCs/>
          <w:sz w:val="28"/>
          <w:szCs w:val="28"/>
          <w:cs/>
        </w:rPr>
        <w:lastRenderedPageBreak/>
        <w:t>3.6  ການໃຫ້ສ້າງຈິນຕະນາການ (</w:t>
      </w:r>
      <w:r w:rsidRPr="0002168A">
        <w:rPr>
          <w:rFonts w:ascii="Phetsarath OT" w:eastAsia="Calibri" w:hAnsi="Phetsarath OT" w:cs="Phetsarath OT"/>
          <w:b/>
          <w:bCs/>
          <w:sz w:val="28"/>
          <w:szCs w:val="28"/>
        </w:rPr>
        <w:t xml:space="preserve"> </w:t>
      </w:r>
      <w:r w:rsidRPr="0002168A">
        <w:rPr>
          <w:rFonts w:ascii="Times New Roman" w:eastAsia="Calibri" w:hAnsi="Times New Roman" w:cs="Times New Roman"/>
          <w:b/>
          <w:bCs/>
          <w:sz w:val="28"/>
          <w:szCs w:val="28"/>
        </w:rPr>
        <w:t>Projective Technique</w:t>
      </w:r>
      <w:r w:rsidRPr="0002168A">
        <w:rPr>
          <w:rFonts w:ascii="Phetsarath OT" w:eastAsia="Calibri" w:hAnsi="Phetsarath OT" w:cs="Phetsarath OT"/>
          <w:b/>
          <w:bCs/>
          <w:sz w:val="28"/>
          <w:szCs w:val="28"/>
        </w:rPr>
        <w:t xml:space="preserve"> )</w:t>
      </w:r>
    </w:p>
    <w:p w:rsidR="00062950" w:rsidRPr="00AB60FE" w:rsidRDefault="00062950" w:rsidP="004767BA">
      <w:pPr>
        <w:spacing w:after="0" w:line="240" w:lineRule="auto"/>
        <w:jc w:val="thaiDistribute"/>
        <w:rPr>
          <w:rFonts w:ascii="Times New Roman" w:eastAsia="Calibri" w:hAnsi="Times New Roman" w:cs="Angsana New"/>
          <w:sz w:val="24"/>
          <w:szCs w:val="30"/>
        </w:rPr>
      </w:pPr>
      <w:r w:rsidRPr="00FD7052">
        <w:rPr>
          <w:rFonts w:ascii="Times New Roman" w:eastAsia="Calibri" w:hAnsi="Times New Roman" w:cs="Times New Roman"/>
          <w:sz w:val="24"/>
          <w:szCs w:val="24"/>
          <w:cs/>
        </w:rPr>
        <w:t xml:space="preserve">       </w:t>
      </w:r>
      <w:r>
        <w:rPr>
          <w:rFonts w:ascii="Times New Roman" w:eastAsia="Calibri" w:hAnsi="Times New Roman" w:cs="Phetsarath OT" w:hint="cs"/>
          <w:sz w:val="24"/>
          <w:szCs w:val="24"/>
          <w:cs/>
        </w:rPr>
        <w:t xml:space="preserve">  ການສ້າງຈິນຕະນາການ ຫຼື ກົນລະວິທີລະບາຍຄວາມໃນໃຈ ເປັນວິທີການທີ່ເຮັດໃຫ້ຮູ້ແນວຄິດຈິດໃຈ, ນິໄສ ແລະ ສະພາບການເປັນຢູ່ສ່ວນຕົວຂອງບຸກຄົນທີ່ບໍ່ສາມາດສັງເກດເຫັນ ໃຫ້ສະແດງອອກມາ ໂດຍການສໍາພັດທາງຕາ ຫຼື ການເບິ່ງເຫັນ, ການສ້າງສັນໂດຍໃຊ້ຖ້ອຍຄຳ, ການຫຼິ້ນ, ການໃຫ້ແຕ້ມຮູບຕາມໃຈ, ສະແດງສິລະປະ, ໃຫ້ເລົ່າເລື່ອງຕາມໃຈຈາກຮູບພາບ ( </w:t>
      </w:r>
      <w:r>
        <w:rPr>
          <w:rFonts w:ascii="Times New Roman" w:eastAsia="Calibri" w:hAnsi="Times New Roman" w:cs="Angsana New"/>
          <w:sz w:val="24"/>
          <w:szCs w:val="30"/>
        </w:rPr>
        <w:t>Thematic Apperception Test ).</w:t>
      </w:r>
    </w:p>
    <w:p w:rsidR="00062950" w:rsidRPr="0002168A" w:rsidRDefault="00062950" w:rsidP="004767BA">
      <w:pPr>
        <w:spacing w:after="0" w:line="240" w:lineRule="auto"/>
        <w:jc w:val="thaiDistribute"/>
        <w:rPr>
          <w:rFonts w:ascii="Phetsarath OT" w:eastAsia="Calibri" w:hAnsi="Phetsarath OT" w:cs="Phetsarath OT"/>
          <w:b/>
          <w:bCs/>
          <w:sz w:val="28"/>
          <w:szCs w:val="28"/>
        </w:rPr>
      </w:pPr>
      <w:r w:rsidRPr="0002168A">
        <w:rPr>
          <w:rFonts w:ascii="Phetsarath OT" w:eastAsia="Calibri" w:hAnsi="Phetsarath OT" w:cs="Phetsarath OT"/>
          <w:b/>
          <w:bCs/>
          <w:sz w:val="28"/>
          <w:szCs w:val="28"/>
          <w:cs/>
        </w:rPr>
        <w:t>3.7 ແຟ້ມສະສົມຜົນງານ</w:t>
      </w:r>
      <w:r w:rsidRPr="0002168A">
        <w:rPr>
          <w:rFonts w:ascii="Phetsarath OT" w:eastAsia="Calibri" w:hAnsi="Phetsarath OT" w:cs="Phetsarath OT" w:hint="cs"/>
          <w:b/>
          <w:bCs/>
          <w:sz w:val="28"/>
          <w:szCs w:val="28"/>
          <w:cs/>
        </w:rPr>
        <w:t xml:space="preserve"> </w:t>
      </w:r>
      <w:r w:rsidRPr="0002168A">
        <w:rPr>
          <w:rFonts w:ascii="Times New Roman" w:eastAsia="Calibri" w:hAnsi="Times New Roman" w:cs="Times New Roman"/>
          <w:b/>
          <w:bCs/>
          <w:sz w:val="28"/>
          <w:szCs w:val="28"/>
          <w:cs/>
        </w:rPr>
        <w:t xml:space="preserve">( </w:t>
      </w:r>
      <w:r w:rsidRPr="0002168A">
        <w:rPr>
          <w:rFonts w:ascii="Times New Roman" w:eastAsia="Calibri" w:hAnsi="Times New Roman" w:cs="Times New Roman"/>
          <w:b/>
          <w:bCs/>
          <w:sz w:val="28"/>
          <w:szCs w:val="28"/>
        </w:rPr>
        <w:t>Portfolios</w:t>
      </w:r>
      <w:r w:rsidRPr="0002168A">
        <w:rPr>
          <w:rFonts w:ascii="Phetsarath OT" w:eastAsia="Calibri" w:hAnsi="Phetsarath OT" w:cs="Phetsarath OT"/>
          <w:b/>
          <w:bCs/>
          <w:sz w:val="28"/>
          <w:szCs w:val="28"/>
        </w:rPr>
        <w:t>)</w:t>
      </w:r>
    </w:p>
    <w:p w:rsidR="00062950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ແຟ້ມສະສົມຜົນງານເປັນເຄື່ອງມືການວັດຜົນການສຶກສາລັກສະນະໜຶ່ງຂອງການປະເມີນຕາມສະພາບຕົວຈິງ ເຊິ່ງ ເປັນການສະສົມຜົນງານຂອງຜູ້ຮຽນຢ່າງມີຈຸດມຸ່ງໝາຍ ແລະ ເປັນລະບົບເພື່ອສະແດງໃຫ້ເຫັນເຖິງຄວາມພະຍາຍາມ, ຄວາມກ້າວໜ້າ ແລະ ຜົນສໍາເລັດທາງດ້ານໃດດ້ານໜຶ່ງຂອງຜູ້ຮຽນ. ເປັນການສະສົມຜົນງານຂອງນັກຮຽນທີ່ຄູຜູ້ສອນໃຫ້ຄໍາແນະນໍາ. ຄູຜູ້ສອນ ແລະ ຜູ້ຮຽນຮ່ວມກັນກໍານົດເປົ້າໝາຍ ແລະ ກໍານົດວ່າຈະຕ້ອງມີສິ່ງໃດແດ່ທີ່ບັນຈຸໃນແຟ້ມສະສົມຜົນງານ ແລະ ຮ່ວມກັນພິຈາລະນາກວດແກ້ຄືນກ່ອນທີ່ຈະບັນຈຸໃນແຟ້ມສະສົມຜົນງານ.</w:t>
      </w:r>
    </w:p>
    <w:p w:rsidR="00062950" w:rsidRDefault="00062950" w:rsidP="004767BA">
      <w:pPr>
        <w:spacing w:line="240" w:lineRule="auto"/>
        <w:rPr>
          <w:rFonts w:ascii="Phetsarath OT" w:eastAsia="MS Mincho" w:hAnsi="Phetsarath OT" w:cs="Phetsarath OT"/>
          <w:b/>
          <w:bCs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</w:t>
      </w:r>
      <w:r w:rsidRPr="00E929C8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ຈັນຍາບັນຂອງຜູ້ເຮັດໜ້າທີ່ປະເມີນຜົນ</w:t>
      </w:r>
    </w:p>
    <w:p w:rsidR="00062950" w:rsidRDefault="00062950" w:rsidP="00C14024">
      <w:pPr>
        <w:pStyle w:val="ListParagraph"/>
        <w:numPr>
          <w:ilvl w:val="0"/>
          <w:numId w:val="39"/>
        </w:num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929C8">
        <w:rPr>
          <w:rFonts w:ascii="Phetsarath OT" w:hAnsi="Phetsarath OT" w:cs="Phetsarath OT" w:hint="cs"/>
          <w:sz w:val="24"/>
          <w:szCs w:val="24"/>
          <w:cs/>
          <w:lang w:bidi="lo-LA"/>
        </w:rPr>
        <w:t>ເປັນຜູ້ທີ່ມີຄວາມຊື່ສັດບໍລິສຸດຕໍ່ການວັດຜົນ ຄື</w:t>
      </w:r>
      <w:r w:rsidR="00F75B7A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 w:rsidRPr="00E929C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ບໍ່ສໍ້ໂກງ, ບໍ່ເຫັນແກ່ຄ່າຈ້າງລາງວັນ.</w:t>
      </w:r>
    </w:p>
    <w:p w:rsidR="00062950" w:rsidRDefault="00062950" w:rsidP="00C14024">
      <w:pPr>
        <w:pStyle w:val="ListParagraph"/>
        <w:numPr>
          <w:ilvl w:val="0"/>
          <w:numId w:val="39"/>
        </w:num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ໃຫ້ຄວາມເປັນທໍາແກ່ຜູ້ເຂົ້າຮ່ວມການສອບເສັງທຸກຄົນ, ກວດບົດສອບເສັງໃຫ້ຖືກຕ້ອງເປັນທໍາ.</w:t>
      </w:r>
    </w:p>
    <w:p w:rsidR="00062950" w:rsidRDefault="00062950" w:rsidP="00C14024">
      <w:pPr>
        <w:pStyle w:val="ListParagraph"/>
        <w:numPr>
          <w:ilvl w:val="0"/>
          <w:numId w:val="39"/>
        </w:num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ຕ້ອງມີຄວາມດຸໜັ່ນ ແລະ ອົດທົນ, ຖືວ່າການວັດຜົນແມ່ນໄປຄຽງຄູ່ກັບການຮຽນ-ການສອນສະເໜີ.</w:t>
      </w:r>
    </w:p>
    <w:p w:rsidR="00062950" w:rsidRDefault="00062950" w:rsidP="00C14024">
      <w:pPr>
        <w:pStyle w:val="ListParagraph"/>
        <w:numPr>
          <w:ilvl w:val="0"/>
          <w:numId w:val="39"/>
        </w:num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ຕ້ອງເຮັດດ້ວຍຄວາມລະມັດລະວັງ ລະອຽດ ຮອບຄອບ ຖີ່ຖ້ວນ ມີຄວາມສຸຂຸມຮອບຄອບ.</w:t>
      </w:r>
    </w:p>
    <w:p w:rsidR="0002168A" w:rsidRDefault="00062950" w:rsidP="00C14024">
      <w:pPr>
        <w:pStyle w:val="ListParagraph"/>
        <w:numPr>
          <w:ilvl w:val="0"/>
          <w:numId w:val="39"/>
        </w:num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ມີຄວາມຮັບຜິດຊອບສູງຮັກສາຄວາມລັບຂອງບົດສອນໄວ້ເປັນຢ່າງດີ, ເຮັດສຳເລັດໜ້າທີ່ ທີ່ຖືກມອບ</w:t>
      </w:r>
    </w:p>
    <w:p w:rsidR="00062950" w:rsidRDefault="00062950" w:rsidP="0002168A">
      <w:pPr>
        <w:pStyle w:val="ListParagraph"/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ໝາຍ.</w:t>
      </w:r>
    </w:p>
    <w:p w:rsidR="00062950" w:rsidRDefault="00062950" w:rsidP="00C14024">
      <w:pPr>
        <w:pStyle w:val="ListParagraph"/>
        <w:numPr>
          <w:ilvl w:val="0"/>
          <w:numId w:val="39"/>
        </w:num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ການວັດຜົນຕ້ອງກົງກັບເວລາ ເຊັ່ນ</w:t>
      </w:r>
      <w:r w:rsidR="00F75B7A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ການສົ່ງຕົ້ນສະບັບຂອງບົດສອບເສັງ, ສົ່ງຄະແນນໃຫ້ທັນເວລາ.</w:t>
      </w:r>
    </w:p>
    <w:p w:rsidR="00062950" w:rsidRPr="00E929C8" w:rsidRDefault="00062950" w:rsidP="00C14024">
      <w:pPr>
        <w:pStyle w:val="ListParagraph"/>
        <w:numPr>
          <w:ilvl w:val="0"/>
          <w:numId w:val="39"/>
        </w:numPr>
        <w:spacing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ເມື່ອມີການວັດຜົນຕ້ອງພະຍາຍາມໃຊ້ເທັກນິກການວັດຜົນໃຫ້ເໝາະສົມ ບໍ່ແມ່ນເຮັດຕາມໃຈມັກຂອງຕົນເອງ ຫຼື ເຮັດພໍແລ້ວມື.</w:t>
      </w:r>
    </w:p>
    <w:p w:rsidR="00062950" w:rsidRPr="00F703CC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F703CC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F703CC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F703CC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F703CC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F703CC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F703CC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F703CC" w:rsidRDefault="00062950" w:rsidP="004767BA">
      <w:pPr>
        <w:spacing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2168A" w:rsidRDefault="0002168A" w:rsidP="0002168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2168A" w:rsidRDefault="0002168A" w:rsidP="0002168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</w:p>
    <w:p w:rsidR="00062950" w:rsidRPr="0002168A" w:rsidRDefault="00062950" w:rsidP="0002168A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  <w:r w:rsidRPr="00133351">
        <w:rPr>
          <w:rFonts w:ascii="Phetsarath OT" w:hAnsi="Phetsarath OT" w:cs="Phetsarath OT" w:hint="cs"/>
          <w:b/>
          <w:bCs/>
          <w:sz w:val="32"/>
          <w:szCs w:val="32"/>
          <w:cs/>
        </w:rPr>
        <w:lastRenderedPageBreak/>
        <w:t>ບົດທີ 4</w:t>
      </w:r>
    </w:p>
    <w:p w:rsidR="00062950" w:rsidRDefault="00062950" w:rsidP="0002168A">
      <w:pPr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133351">
        <w:rPr>
          <w:rFonts w:ascii="Phetsarath OT" w:hAnsi="Phetsarath OT" w:cs="Phetsarath OT" w:hint="cs"/>
          <w:b/>
          <w:bCs/>
          <w:sz w:val="32"/>
          <w:szCs w:val="32"/>
          <w:cs/>
        </w:rPr>
        <w:t>ບົດທົດສອບວັດຜົນສຳເລັດທາງການຮຽນ</w:t>
      </w:r>
    </w:p>
    <w:p w:rsidR="00062950" w:rsidRDefault="00062950" w:rsidP="0002168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ບົດທົດສອບວັດຜົນສໍາ</w:t>
      </w:r>
      <w:r w:rsidRPr="00133351">
        <w:rPr>
          <w:rFonts w:ascii="Phetsarath OT" w:hAnsi="Phetsarath OT" w:cs="Phetsarath OT" w:hint="cs"/>
          <w:sz w:val="24"/>
          <w:szCs w:val="24"/>
          <w:cs/>
        </w:rPr>
        <w:t>ເລັດທາງການຮຽນ ໝາຍເຖິງ ບົດທົດສອບທີ່ວັດສະມັດຖະພາບຂອງສະໝອງດ້ານຕ່າງໆ ທີ່ນັກຮຽນໄດ້ຮັບການຮຽນຮູ້ຜ່ານມາແລ້ວ.</w:t>
      </w:r>
    </w:p>
    <w:p w:rsidR="00062950" w:rsidRDefault="00062950" w:rsidP="00C14024">
      <w:pPr>
        <w:pStyle w:val="ListParagraph"/>
        <w:numPr>
          <w:ilvl w:val="1"/>
          <w:numId w:val="40"/>
        </w:numPr>
        <w:spacing w:after="160" w:line="259" w:lineRule="auto"/>
        <w:rPr>
          <w:rFonts w:ascii="Phetsarath OT" w:hAnsi="Phetsarath OT" w:cs="Phetsarath OT"/>
          <w:b/>
          <w:bCs/>
          <w:sz w:val="28"/>
        </w:rPr>
      </w:pP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>ປະເພດຂອງແບບ</w:t>
      </w:r>
      <w:r w:rsidRPr="00133351">
        <w:rPr>
          <w:rFonts w:ascii="Phetsarath OT" w:hAnsi="Phetsarath OT" w:cs="Phetsarath OT" w:hint="cs"/>
          <w:b/>
          <w:bCs/>
          <w:sz w:val="28"/>
          <w:cs/>
          <w:lang w:bidi="lo-LA"/>
        </w:rPr>
        <w:t>ທົດສອບວັດຜົນສໍາເລັດທາງການຮຽນ</w:t>
      </w:r>
    </w:p>
    <w:p w:rsidR="00062950" w:rsidRDefault="00062950" w:rsidP="004767BA">
      <w:pPr>
        <w:pStyle w:val="ListParagraph"/>
        <w:ind w:left="79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ການຈັດປະເພດຂອງແບບທົດສອບ ໄດ້ມີເກນເພື່ອແບ່ງປະເພດແບບທົດສອບອອກເປັນ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10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ປະເພດຄື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</w:p>
    <w:p w:rsidR="00062950" w:rsidRPr="006B6CC2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6B6CC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ທົດສອບທຳມະຊາດຂອງສິ່ງກະຕຸ້ນ</w:t>
      </w:r>
    </w:p>
    <w:p w:rsidR="00062950" w:rsidRDefault="00062950" w:rsidP="00C14024">
      <w:pPr>
        <w:pStyle w:val="ListParagraph"/>
        <w:numPr>
          <w:ilvl w:val="0"/>
          <w:numId w:val="41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8D70F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ທົດສອບທີ່ໃຊ້ພາສາ </w:t>
      </w:r>
      <w:r w:rsidRPr="008D70F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8D70F1">
        <w:rPr>
          <w:rFonts w:ascii="Times New Roman" w:hAnsi="Times New Roman" w:cs="Times New Roman"/>
          <w:b/>
          <w:bCs/>
          <w:sz w:val="24"/>
          <w:szCs w:val="24"/>
        </w:rPr>
        <w:t>Verbal tests</w:t>
      </w:r>
      <w:r w:rsidRPr="008D70F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062950" w:rsidRDefault="00062950" w:rsidP="004767BA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0C26B6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ທົດສອບທີ່ໃຊ້ພາສາຂອງສັງຄົມນັ້ນໆເພື່ອຂຽນ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ສື່</w:t>
      </w:r>
      <w:r w:rsidRPr="000C26B6">
        <w:rPr>
          <w:rFonts w:ascii="Phetsarath OT" w:hAnsi="Phetsarath OT" w:cs="Phetsarath OT" w:hint="cs"/>
          <w:sz w:val="24"/>
          <w:szCs w:val="24"/>
          <w:cs/>
          <w:lang w:bidi="lo-LA"/>
        </w:rPr>
        <w:t>ຄວາມໝາຍກັບຜູ້ສອບເໝາະສໍາລັບ</w:t>
      </w:r>
    </w:p>
    <w:p w:rsidR="00062950" w:rsidRPr="00E7296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7296F">
        <w:rPr>
          <w:rFonts w:ascii="Phetsarath OT" w:hAnsi="Phetsarath OT" w:cs="Phetsarath OT" w:hint="cs"/>
          <w:sz w:val="24"/>
          <w:szCs w:val="24"/>
          <w:cs/>
        </w:rPr>
        <w:t xml:space="preserve">ຜູ້ທີ່ອ່ານອອກຂຽນໄດ້ ແບບທົດສອບປະເພດນີ້ນໍາມາໃຊ້ສອບທົ່ວໆໄປ. </w:t>
      </w:r>
    </w:p>
    <w:p w:rsidR="00062950" w:rsidRDefault="00062950" w:rsidP="00C14024">
      <w:pPr>
        <w:pStyle w:val="ListParagraph"/>
        <w:numPr>
          <w:ilvl w:val="0"/>
          <w:numId w:val="41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 w:rsidRPr="000C26B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ບທົດສອບທີ່ບໍ່ໃຊ້ພາສາ  </w:t>
      </w:r>
      <w:r w:rsidRPr="002D4F56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2D4F56">
        <w:rPr>
          <w:rFonts w:ascii="Times New Roman" w:hAnsi="Times New Roman" w:cs="Times New Roman"/>
          <w:b/>
          <w:bCs/>
          <w:sz w:val="24"/>
          <w:szCs w:val="24"/>
        </w:rPr>
        <w:t>Non-Verbal tests</w:t>
      </w:r>
      <w:r w:rsidRPr="000C26B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0C26B6">
        <w:rPr>
          <w:rFonts w:ascii="Phetsarath OT" w:hAnsi="Phetsarath OT" w:cs="Phetsarath OT" w:hint="cs"/>
          <w:b/>
          <w:bCs/>
          <w:sz w:val="24"/>
          <w:szCs w:val="24"/>
          <w:cs/>
        </w:rPr>
        <w:t>)</w:t>
      </w:r>
    </w:p>
    <w:p w:rsidR="00062950" w:rsidRDefault="00062950" w:rsidP="004767BA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ເປັນແບບທົດສອບທີ່ບໍ່ໃຊ້ພາສາ ແຕ່ຈະໃຊ້ຮູບພາບ ສັນຍາລັກ ຮູບເລຂາຄະນິດຕ່າງໆ ຂອງຈິງ 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C26B6">
        <w:rPr>
          <w:rFonts w:ascii="Phetsarath OT" w:hAnsi="Phetsarath OT" w:cs="Phetsarath OT" w:hint="cs"/>
          <w:sz w:val="24"/>
          <w:szCs w:val="24"/>
          <w:cs/>
        </w:rPr>
        <w:t>ຂອງ</w:t>
      </w:r>
      <w:r>
        <w:rPr>
          <w:rFonts w:ascii="Phetsarath OT" w:hAnsi="Phetsarath OT" w:cs="Phetsarath OT" w:hint="cs"/>
          <w:sz w:val="24"/>
          <w:szCs w:val="24"/>
          <w:cs/>
        </w:rPr>
        <w:t>ຈໍາລອງ ເໝາະສຳລັບຜູ້ທີ່ອ່ານບໍ່ອອກ ຂຽນບໍ່ໄດ້ ເຊັ່ນ: ໃຊ້ວັດຄວາມພ້ອມສຳລັບເດັກນັກຮຽນລະດັບປະຖົມ ແຕ່ກໍ່ນໍາມາໃຊ້ກັບຜູ້ອ່ານອອກ ແລະ ຂຽນໄດ້ເຊັ່ນກັນ ໃນກໍລະນີເພື່ອດົດຄວາມແຕກຕ່າງທາງດ້ານວັດທະນະທຳທີ່ເກີດຈາກພາສາ ແບບທົດສອບປະເພດນີ້ຈິງສາມາດນໍາໄປທົດສອບໄດ້ກັບຄົນທຸກຊາດທຸກພາສາ.</w:t>
      </w:r>
    </w:p>
    <w:p w:rsidR="00062950" w:rsidRPr="006B6CC2" w:rsidRDefault="00062950" w:rsidP="00C14024">
      <w:pPr>
        <w:pStyle w:val="ListParagraph"/>
        <w:numPr>
          <w:ilvl w:val="2"/>
          <w:numId w:val="40"/>
        </w:numPr>
        <w:spacing w:after="16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6B6CC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ເວລາທີ່ໃຊ້ໃນການສອບ</w:t>
      </w:r>
    </w:p>
    <w:p w:rsidR="00062950" w:rsidRPr="00591F02" w:rsidRDefault="00062950" w:rsidP="00C14024">
      <w:pPr>
        <w:pStyle w:val="ListParagraph"/>
        <w:numPr>
          <w:ilvl w:val="0"/>
          <w:numId w:val="42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ແບບທົດສອບທີ່ໃຊ້ຄວາມໄວໃນການຕອບ  </w:t>
      </w:r>
      <w:r w:rsidRPr="002D4F56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2D4F56">
        <w:rPr>
          <w:rFonts w:ascii="Times New Roman" w:hAnsi="Times New Roman" w:cs="Times New Roman"/>
          <w:b/>
          <w:bCs/>
          <w:sz w:val="24"/>
          <w:szCs w:val="30"/>
        </w:rPr>
        <w:t>Speed test</w:t>
      </w:r>
      <w:r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:rsidR="00062950" w:rsidRPr="00873975" w:rsidRDefault="00062950" w:rsidP="004767BA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873975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ທົດສອບທີ່ຈຳກັດເວລາໃນການຕອບ ໂດຍມີຂໍ້ສອບໃຫ້ຈໍານວນຫຼາຍ ແລະ ໃຫ້ເວລາ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ໃນການຕອບ</w:t>
      </w:r>
      <w:r w:rsidRPr="00873975">
        <w:rPr>
          <w:rFonts w:ascii="Phetsarath OT" w:hAnsi="Phetsarath OT" w:cs="Phetsarath OT" w:hint="cs"/>
          <w:sz w:val="24"/>
          <w:szCs w:val="24"/>
          <w:cs/>
        </w:rPr>
        <w:t>ສັ້ນໆ ເຊັ່ນ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  <w:r w:rsidRPr="00873975">
        <w:rPr>
          <w:rFonts w:ascii="Phetsarath OT" w:hAnsi="Phetsarath OT" w:cs="Phetsarath OT" w:hint="cs"/>
          <w:sz w:val="24"/>
          <w:szCs w:val="24"/>
          <w:cs/>
        </w:rPr>
        <w:t xml:space="preserve"> ໃຫ້ຂໍ້ສອບມາ 100 ຂໍ້ ຕອບພາຍໃນ 30 ນາທີ ດັ່ງນັ້ນ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873975">
        <w:rPr>
          <w:rFonts w:ascii="Phetsarath OT" w:hAnsi="Phetsarath OT" w:cs="Phetsarath OT" w:hint="cs"/>
          <w:sz w:val="24"/>
          <w:szCs w:val="24"/>
          <w:cs/>
        </w:rPr>
        <w:t>ຂໍ້ສອບປະເພດນີ້ຈະເ</w:t>
      </w:r>
      <w:r>
        <w:rPr>
          <w:rFonts w:ascii="Phetsarath OT" w:hAnsi="Phetsarath OT" w:cs="Phetsarath OT" w:hint="cs"/>
          <w:sz w:val="24"/>
          <w:szCs w:val="24"/>
          <w:cs/>
        </w:rPr>
        <w:t>ປັນຂໍ້ສອບທີ່ງ່າຍ ມັກໃຊ້ວັດຄວາມຈື່</w:t>
      </w:r>
      <w:r w:rsidRPr="00873975">
        <w:rPr>
          <w:rFonts w:ascii="Phetsarath OT" w:hAnsi="Phetsarath OT" w:cs="Phetsarath OT" w:hint="cs"/>
          <w:sz w:val="24"/>
          <w:szCs w:val="24"/>
          <w:cs/>
        </w:rPr>
        <w:t>ຂອງຜູ້ຮຽນ.</w:t>
      </w:r>
    </w:p>
    <w:p w:rsidR="00062950" w:rsidRPr="00E7296F" w:rsidRDefault="00062950" w:rsidP="00C14024">
      <w:pPr>
        <w:pStyle w:val="ListParagraph"/>
        <w:numPr>
          <w:ilvl w:val="0"/>
          <w:numId w:val="42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E7296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ທົດສອບບໍ່ຈໍາກັດເວລາໃນການຕອບ </w:t>
      </w:r>
      <w:r w:rsidRPr="00E7296F">
        <w:rPr>
          <w:rFonts w:ascii="Phetsarath OT" w:hAnsi="Phetsarath OT" w:cs="Angsana New" w:hint="cs"/>
          <w:b/>
          <w:bCs/>
          <w:sz w:val="24"/>
          <w:szCs w:val="30"/>
          <w:cs/>
        </w:rPr>
        <w:t xml:space="preserve"> </w:t>
      </w:r>
      <w:r w:rsidRPr="00E7296F">
        <w:rPr>
          <w:rFonts w:ascii="Times New Roman" w:hAnsi="Times New Roman" w:cs="Times New Roman"/>
          <w:b/>
          <w:bCs/>
          <w:sz w:val="24"/>
          <w:szCs w:val="30"/>
        </w:rPr>
        <w:t>( Power test</w:t>
      </w:r>
      <w:r w:rsidRPr="00E7296F"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 w:rsidRPr="008B2847">
        <w:rPr>
          <w:rFonts w:ascii="Phetsarath OT" w:hAnsi="Phetsarath OT" w:cs="Phetsarath OT" w:hint="cs"/>
          <w:sz w:val="24"/>
          <w:szCs w:val="24"/>
          <w:cs/>
          <w:lang w:bidi="lo-LA"/>
        </w:rPr>
        <w:t>ເ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ປັນແບບ</w:t>
      </w:r>
      <w:r w:rsidRPr="008B2847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ທົດສອບທີ່ໃຫ້ເວລ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າຕອບຂໍ້ສອບຫຼາຍ ຫຼື ບາງຄັ້ງກໍ່ບໍ່</w:t>
      </w:r>
      <w:r w:rsidRPr="008B2847">
        <w:rPr>
          <w:rFonts w:ascii="Phetsarath OT" w:hAnsi="Phetsarath OT" w:cs="Phetsarath OT" w:hint="cs"/>
          <w:sz w:val="24"/>
          <w:szCs w:val="24"/>
          <w:cs/>
          <w:lang w:bidi="lo-LA"/>
        </w:rPr>
        <w:t>ຈໍາກັດເວລາໃນການຕອບ ຂໍ້</w:t>
      </w:r>
    </w:p>
    <w:p w:rsidR="00062950" w:rsidRPr="00E7296F" w:rsidRDefault="008C4672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ສອບຈິ່ງຂ້ອນຂ້າງຍາກ ແລະ ມີ</w:t>
      </w:r>
      <w:r w:rsidR="00062950" w:rsidRPr="00E7296F">
        <w:rPr>
          <w:rFonts w:ascii="Phetsarath OT" w:hAnsi="Phetsarath OT" w:cs="Phetsarath OT" w:hint="cs"/>
          <w:sz w:val="24"/>
          <w:szCs w:val="24"/>
          <w:cs/>
        </w:rPr>
        <w:t>ຈໍານວນຂໍ້ສອບບໍ່ຫຼາຍ ຂໍ້ສ</w:t>
      </w:r>
      <w:r w:rsidR="00062950">
        <w:rPr>
          <w:rFonts w:ascii="Phetsarath OT" w:hAnsi="Phetsarath OT" w:cs="Phetsarath OT" w:hint="cs"/>
          <w:sz w:val="24"/>
          <w:szCs w:val="24"/>
          <w:cs/>
        </w:rPr>
        <w:t>ອບປະເພດນີ້ຈະໃຊ້ວັດການຄິດຂັ້ນສູງ</w:t>
      </w:r>
      <w:r w:rsidR="00062950" w:rsidRPr="00E7296F">
        <w:rPr>
          <w:rFonts w:ascii="Phetsarath OT" w:hAnsi="Phetsarath OT" w:cs="Phetsarath OT" w:hint="cs"/>
          <w:sz w:val="24"/>
          <w:szCs w:val="24"/>
          <w:cs/>
        </w:rPr>
        <w:t>ເຊັ່ນ</w:t>
      </w:r>
      <w:r w:rsidR="00062950">
        <w:rPr>
          <w:rFonts w:ascii="Phetsarath OT" w:hAnsi="Phetsarath OT" w:cs="Phetsarath OT" w:hint="cs"/>
          <w:sz w:val="24"/>
          <w:szCs w:val="24"/>
          <w:cs/>
        </w:rPr>
        <w:t>:</w:t>
      </w:r>
      <w:r w:rsidR="00062950" w:rsidRPr="00E7296F">
        <w:rPr>
          <w:rFonts w:ascii="Phetsarath OT" w:hAnsi="Phetsarath OT" w:cs="Phetsarath OT" w:hint="cs"/>
          <w:sz w:val="24"/>
          <w:szCs w:val="24"/>
          <w:cs/>
        </w:rPr>
        <w:t xml:space="preserve"> ວິເຄາະ, ສັງເຄາະ ແລະ ປະເມີນຜົນ.</w:t>
      </w:r>
    </w:p>
    <w:p w:rsidR="00062950" w:rsidRPr="006D0927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6D092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ວິທີດຳເນີນການສອບ</w:t>
      </w:r>
    </w:p>
    <w:p w:rsidR="00062950" w:rsidRDefault="00062950" w:rsidP="00C14024">
      <w:pPr>
        <w:pStyle w:val="ListParagraph"/>
        <w:numPr>
          <w:ilvl w:val="0"/>
          <w:numId w:val="43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6D092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ທົດສອບລາຍບຸກຄົນ </w:t>
      </w:r>
      <w:r w:rsidRPr="006D092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2D4F56">
        <w:rPr>
          <w:rFonts w:ascii="Times New Roman" w:hAnsi="Times New Roman" w:cs="Times New Roman"/>
          <w:b/>
          <w:bCs/>
          <w:sz w:val="24"/>
          <w:szCs w:val="24"/>
        </w:rPr>
        <w:t>Individual test</w:t>
      </w:r>
      <w:r w:rsidRPr="006D092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 w:rsidRPr="006D0927">
        <w:rPr>
          <w:rFonts w:ascii="Phetsarath OT" w:hAnsi="Phetsarath OT" w:cs="Phetsarath OT" w:hint="cs"/>
          <w:sz w:val="24"/>
          <w:szCs w:val="24"/>
          <w:cs/>
          <w:lang w:bidi="lo-LA"/>
        </w:rPr>
        <w:t>ເປັນ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</w:t>
      </w:r>
      <w:r w:rsidRPr="006D0927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ທົດສອບທີ່ໃຊ້ສອບທີ່ລະຄົນເພື່ອໃຊ້ວັດພືດຕິກຳທີ່ສັບຊ້ອນ 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6D0927"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ການສອບພາກ</w:t>
      </w:r>
    </w:p>
    <w:p w:rsidR="00062950" w:rsidRPr="008A6E1A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A6E1A">
        <w:rPr>
          <w:rFonts w:ascii="Phetsarath OT" w:hAnsi="Phetsarath OT" w:cs="Phetsarath OT" w:hint="cs"/>
          <w:sz w:val="24"/>
          <w:szCs w:val="24"/>
          <w:cs/>
        </w:rPr>
        <w:t>ປະຕິບັດທີ່ຕ້ອງປະເມີນທັງຂະບວນການ ແລະ ຜົນງານ ເພື່ອສັງເກດການ ການປະຕິບັດວຽກທຸກຂັ້ນຕອນ ດັ່ງນັ້ນ ວ</w:t>
      </w:r>
      <w:r>
        <w:rPr>
          <w:rFonts w:ascii="Phetsarath OT" w:hAnsi="Phetsarath OT" w:cs="Phetsarath OT" w:hint="cs"/>
          <w:sz w:val="24"/>
          <w:szCs w:val="24"/>
          <w:cs/>
        </w:rPr>
        <w:t>ິທີນີ້ເໝາະສຳລັບການສອບທີ່ມີຜູ້ຄົນ</w:t>
      </w:r>
      <w:r w:rsidRPr="008A6E1A">
        <w:rPr>
          <w:rFonts w:ascii="Phetsarath OT" w:hAnsi="Phetsarath OT" w:cs="Phetsarath OT" w:hint="cs"/>
          <w:sz w:val="24"/>
          <w:szCs w:val="24"/>
          <w:cs/>
        </w:rPr>
        <w:t>ບໍ່ຫຼາຍປານໃດ.</w:t>
      </w:r>
    </w:p>
    <w:p w:rsidR="00062950" w:rsidRDefault="00062950" w:rsidP="00C14024">
      <w:pPr>
        <w:pStyle w:val="ListParagraph"/>
        <w:numPr>
          <w:ilvl w:val="0"/>
          <w:numId w:val="43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 w:rsidRPr="003C34A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ທົດສອບ</w:t>
      </w:r>
      <w:r w:rsidRPr="003C34A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ກຸ່ມ </w:t>
      </w:r>
      <w:r w:rsidRPr="003C34A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2D4F56">
        <w:rPr>
          <w:rFonts w:ascii="Times New Roman" w:hAnsi="Times New Roman" w:cs="Times New Roman"/>
          <w:b/>
          <w:bCs/>
          <w:sz w:val="24"/>
          <w:szCs w:val="24"/>
        </w:rPr>
        <w:t>Group test</w:t>
      </w:r>
      <w:r w:rsidRPr="003C34A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3C34AA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ທົດສອບທີ່ໃຊ້ກັບຜູ້ສອບຈໍານວນຫ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ຼາຍ 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ການສອບໃນຫ້ອງຮຽນ ການສອບ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A6E1A">
        <w:rPr>
          <w:rFonts w:ascii="Phetsarath OT" w:hAnsi="Phetsarath OT" w:cs="Phetsarath OT" w:hint="cs"/>
          <w:sz w:val="24"/>
          <w:szCs w:val="24"/>
          <w:cs/>
        </w:rPr>
        <w:t>ແຂ່ງຂັນ ສາມາດຈັດສອບພ້ອມກັນທັງໂຮງຮຽນ ແລະ ທົ່ວປະເທດໄດ້.</w:t>
      </w:r>
    </w:p>
    <w:p w:rsidR="00062950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2D62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ວິທີການຕອບ</w:t>
      </w:r>
    </w:p>
    <w:p w:rsidR="00062950" w:rsidRDefault="00062950" w:rsidP="00C14024">
      <w:pPr>
        <w:pStyle w:val="ListParagraph"/>
        <w:numPr>
          <w:ilvl w:val="0"/>
          <w:numId w:val="44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ແບບທົດສອບປາກເປົ່າ </w:t>
      </w:r>
      <w:r w:rsidRPr="00DD1B2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DD1B2C">
        <w:rPr>
          <w:rFonts w:ascii="Times New Roman" w:hAnsi="Times New Roman" w:cs="Times New Roman"/>
          <w:b/>
          <w:bCs/>
          <w:sz w:val="24"/>
          <w:szCs w:val="24"/>
        </w:rPr>
        <w:t>Oral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ເປັນການໃຊ້ແບບ</w:t>
      </w:r>
      <w:r w:rsidRPr="002D62AC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ທົດສອບທີ່ໃຊ້ການເວົ້າ ແບບຕົວຕໍ່ຕົວແທນການຂຽນ ເໝາະສໍາລັບຜູ້ສອບທີ່</w:t>
      </w:r>
    </w:p>
    <w:p w:rsidR="00062950" w:rsidRPr="002D62AC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2D62AC"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ອ່ານບໍ່ອອກຂຽນບໍ່ໄດ້ </w:t>
      </w:r>
      <w:r>
        <w:rPr>
          <w:rFonts w:ascii="Phetsarath OT" w:hAnsi="Phetsarath OT" w:cs="Phetsarath OT" w:hint="cs"/>
          <w:sz w:val="24"/>
          <w:szCs w:val="24"/>
          <w:cs/>
        </w:rPr>
        <w:t>ແລະ ເດັກນ້ອຍ</w:t>
      </w:r>
      <w:r w:rsidRPr="002D62AC">
        <w:rPr>
          <w:rFonts w:ascii="Phetsarath OT" w:hAnsi="Phetsarath OT" w:cs="Phetsarath OT" w:hint="cs"/>
          <w:sz w:val="24"/>
          <w:szCs w:val="24"/>
          <w:cs/>
        </w:rPr>
        <w:t>ໃຊ້ເວລາໃນການທົດສອບ ດັ່</w:t>
      </w:r>
      <w:r>
        <w:rPr>
          <w:rFonts w:ascii="Phetsarath OT" w:hAnsi="Phetsarath OT" w:cs="Phetsarath OT" w:hint="cs"/>
          <w:sz w:val="24"/>
          <w:szCs w:val="24"/>
          <w:cs/>
        </w:rPr>
        <w:t>ງນັ້ນ</w:t>
      </w:r>
      <w:r w:rsidR="00F75B7A"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ຈິ</w:t>
      </w:r>
      <w:r w:rsidR="008C4672">
        <w:rPr>
          <w:rFonts w:ascii="Phetsarath OT" w:hAnsi="Phetsarath OT" w:cs="Phetsarath OT" w:hint="cs"/>
          <w:sz w:val="24"/>
          <w:szCs w:val="24"/>
          <w:cs/>
        </w:rPr>
        <w:t>່</w:t>
      </w:r>
      <w:r>
        <w:rPr>
          <w:rFonts w:ascii="Phetsarath OT" w:hAnsi="Phetsarath OT" w:cs="Phetsarath OT" w:hint="cs"/>
          <w:sz w:val="24"/>
          <w:szCs w:val="24"/>
          <w:cs/>
        </w:rPr>
        <w:t>ງມີຂໍ້ສອບ ຈໍານວນບໍ່ຫຼາຍ.</w:t>
      </w:r>
    </w:p>
    <w:p w:rsidR="00062950" w:rsidRDefault="00062950" w:rsidP="00C14024">
      <w:pPr>
        <w:pStyle w:val="ListParagraph"/>
        <w:numPr>
          <w:ilvl w:val="0"/>
          <w:numId w:val="44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ແບບທົດສອບຂຽນຕອບ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947315">
        <w:rPr>
          <w:rFonts w:ascii="Times New Roman" w:hAnsi="Times New Roman" w:cs="Times New Roman"/>
          <w:b/>
          <w:bCs/>
          <w:sz w:val="24"/>
          <w:szCs w:val="24"/>
        </w:rPr>
        <w:t>Paper-pencil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947315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່ຜູ້ສອບຂຽນຄໍາຕອບລົງໃສ່ເຈ້ຍ ເປັນແບບທົດສອບທີ່ໃຊ້ກັນຢ່າງ</w:t>
      </w:r>
    </w:p>
    <w:p w:rsidR="00062950" w:rsidRPr="005E17CB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E17CB">
        <w:rPr>
          <w:rFonts w:ascii="Phetsarath OT" w:hAnsi="Phetsarath OT" w:cs="Phetsarath OT" w:hint="cs"/>
          <w:sz w:val="24"/>
          <w:szCs w:val="24"/>
          <w:cs/>
        </w:rPr>
        <w:t>ຫຼວງຫຼາຍ.</w:t>
      </w:r>
    </w:p>
    <w:p w:rsidR="00062950" w:rsidRDefault="00062950" w:rsidP="00C14024">
      <w:pPr>
        <w:pStyle w:val="ListParagraph"/>
        <w:numPr>
          <w:ilvl w:val="0"/>
          <w:numId w:val="44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ແບບທົດສອບພາກປະຕິບັດ </w:t>
      </w:r>
      <w:r w:rsidRPr="00947315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947315">
        <w:rPr>
          <w:rFonts w:ascii="Times New Roman" w:hAnsi="Times New Roman" w:cs="Times New Roman"/>
          <w:b/>
          <w:bCs/>
          <w:sz w:val="24"/>
          <w:szCs w:val="24"/>
        </w:rPr>
        <w:t>Performance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ເປັນແບບທົດສອບທີ່ໃຫ້ຜູ້ສອບ</w:t>
      </w:r>
      <w:r w:rsidRPr="00947315">
        <w:rPr>
          <w:rFonts w:ascii="Phetsarath OT" w:hAnsi="Phetsarath OT" w:cs="Phetsarath OT" w:hint="cs"/>
          <w:sz w:val="24"/>
          <w:szCs w:val="24"/>
          <w:cs/>
          <w:lang w:bidi="lo-LA"/>
        </w:rPr>
        <w:t>ລົງມືປະຕິບັດຕົວຈິງເຊັ່ນ</w:t>
      </w:r>
      <w:r w:rsidRPr="00947315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947315">
        <w:rPr>
          <w:rFonts w:ascii="Phetsarath OT" w:hAnsi="Phetsarath OT" w:cs="Phetsarath OT" w:hint="cs"/>
          <w:sz w:val="24"/>
          <w:szCs w:val="24"/>
          <w:cs/>
          <w:lang w:bidi="lo-LA"/>
        </w:rPr>
        <w:t>ການປູກຕົ້ນໄມ້</w:t>
      </w:r>
      <w:r w:rsidRPr="00947315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947315">
        <w:rPr>
          <w:rFonts w:ascii="Phetsarath OT" w:hAnsi="Phetsarath OT" w:cs="Phetsarath OT" w:hint="cs"/>
          <w:sz w:val="24"/>
          <w:szCs w:val="24"/>
          <w:cs/>
          <w:lang w:bidi="lo-LA"/>
        </w:rPr>
        <w:t>ການຖັກ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ແສ່ວ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</w:p>
    <w:p w:rsidR="00062950" w:rsidRPr="00EE42D2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E42D2">
        <w:rPr>
          <w:rFonts w:ascii="Phetsarath OT" w:hAnsi="Phetsarath OT" w:cs="Phetsarath OT" w:hint="cs"/>
          <w:sz w:val="24"/>
          <w:szCs w:val="24"/>
          <w:cs/>
        </w:rPr>
        <w:t>ການແປງເຄື່ອງຈັກ ເພື່ອຄູຈະໄດ້ສັງເກດຂະບວນການເຮັດວຽກ ຕະຫຼອດຈົນຮອດຜົນງານຂອງຜູ້ຮຽນ.</w:t>
      </w:r>
    </w:p>
    <w:p w:rsidR="00062950" w:rsidRPr="0043156B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43156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ລັກສະນະການໃຫ້ຄະແນນ</w:t>
      </w:r>
    </w:p>
    <w:p w:rsidR="00062950" w:rsidRDefault="00062950" w:rsidP="00C14024">
      <w:pPr>
        <w:pStyle w:val="ListParagraph"/>
        <w:numPr>
          <w:ilvl w:val="0"/>
          <w:numId w:val="45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ແບບທົດສອບປາລະໄນ </w:t>
      </w:r>
      <w:r w:rsidRPr="0043156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43156B">
        <w:rPr>
          <w:rFonts w:ascii="Times New Roman" w:hAnsi="Times New Roman" w:cs="Times New Roman"/>
          <w:b/>
          <w:bCs/>
          <w:sz w:val="24"/>
          <w:szCs w:val="24"/>
        </w:rPr>
        <w:t>Objective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F628B3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ມີຄໍາຖາມ ແລະ ຄຳຕອບ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ໃຫ້ຜູ້ຮຽນເລືອກຂໍ້ທີ່ຄິດວ່າ</w:t>
      </w:r>
      <w:r w:rsidRPr="00EE42D2">
        <w:rPr>
          <w:rFonts w:ascii="Phetsarath OT" w:hAnsi="Phetsarath OT" w:cs="Phetsarath OT" w:hint="cs"/>
          <w:sz w:val="24"/>
          <w:szCs w:val="24"/>
          <w:cs/>
          <w:lang w:bidi="lo-LA"/>
        </w:rPr>
        <w:t>ຖືກ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442DA9">
        <w:rPr>
          <w:rFonts w:ascii="Phetsarath OT" w:hAnsi="Phetsarath OT" w:cs="Phetsarath OT" w:hint="cs"/>
          <w:sz w:val="24"/>
          <w:szCs w:val="24"/>
          <w:cs/>
          <w:lang w:bidi="lo-LA"/>
        </w:rPr>
        <w:t>ການໃຫ້</w:t>
      </w:r>
    </w:p>
    <w:p w:rsidR="00062950" w:rsidRPr="00442DA9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442DA9">
        <w:rPr>
          <w:rFonts w:ascii="Phetsarath OT" w:hAnsi="Phetsarath OT" w:cs="Phetsarath OT" w:hint="cs"/>
          <w:sz w:val="24"/>
          <w:szCs w:val="24"/>
          <w:cs/>
        </w:rPr>
        <w:t>ຄະແ</w:t>
      </w:r>
      <w:r>
        <w:rPr>
          <w:rFonts w:ascii="Phetsarath OT" w:hAnsi="Phetsarath OT" w:cs="Phetsarath OT" w:hint="cs"/>
          <w:sz w:val="24"/>
          <w:szCs w:val="24"/>
          <w:cs/>
        </w:rPr>
        <w:t>ນນມີຄວາມເປັນປາລະໄນ ກວດໃຫ້ຄະແນນຫຼາຍໆ</w:t>
      </w:r>
      <w:r w:rsidRPr="00442DA9">
        <w:rPr>
          <w:rFonts w:ascii="Phetsarath OT" w:hAnsi="Phetsarath OT" w:cs="Phetsarath OT" w:hint="cs"/>
          <w:sz w:val="24"/>
          <w:szCs w:val="24"/>
          <w:cs/>
        </w:rPr>
        <w:t>ຄັ້ງກໍ່ໄດ້ຜົນຄະແນນເໜືອນເດີມ ແບບທົດສອບປາລະໄນຄື ແບບເລືອກຫຼາຍຄຳຕອບ, ຈັບຄູ່, ຖືກ-ຜິດ.</w:t>
      </w:r>
    </w:p>
    <w:p w:rsidR="00062950" w:rsidRDefault="00062950" w:rsidP="00C14024">
      <w:pPr>
        <w:pStyle w:val="ListParagraph"/>
        <w:numPr>
          <w:ilvl w:val="0"/>
          <w:numId w:val="45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ແບບທົດສອບອັດຕະໄນ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F628B3">
        <w:rPr>
          <w:rFonts w:ascii="Times New Roman" w:hAnsi="Times New Roman" w:cs="Times New Roman"/>
          <w:b/>
          <w:bCs/>
          <w:sz w:val="24"/>
          <w:szCs w:val="24"/>
        </w:rPr>
        <w:t>Subjective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FE3318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ທົດສອບທີ່ໃຫ້ມາສະເພາະຂໍ້ຄຳຖາມສ່ວນຜູ້ຮຽນຈະຕ້ອງຂຽນຄຳຕອບເອງ ການໃຫ້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E3318">
        <w:rPr>
          <w:rFonts w:ascii="Phetsarath OT" w:hAnsi="Phetsarath OT" w:cs="Phetsarath OT" w:hint="cs"/>
          <w:sz w:val="24"/>
          <w:szCs w:val="24"/>
          <w:cs/>
        </w:rPr>
        <w:t>ຄະແນນບໍ່ຄ່ອຍມີຄວາມ</w:t>
      </w:r>
      <w:r>
        <w:rPr>
          <w:rFonts w:ascii="Phetsarath OT" w:hAnsi="Phetsarath OT" w:cs="Phetsarath OT" w:hint="cs"/>
          <w:sz w:val="24"/>
          <w:szCs w:val="24"/>
          <w:cs/>
        </w:rPr>
        <w:t>ເປັນ</w:t>
      </w:r>
      <w:r w:rsidRPr="00FE3318">
        <w:rPr>
          <w:rFonts w:ascii="Phetsarath OT" w:hAnsi="Phetsarath OT" w:cs="Phetsarath OT" w:hint="cs"/>
          <w:sz w:val="24"/>
          <w:szCs w:val="24"/>
          <w:cs/>
        </w:rPr>
        <w:t>ປາລະໄ</w:t>
      </w:r>
      <w:r>
        <w:rPr>
          <w:rFonts w:ascii="Phetsarath OT" w:hAnsi="Phetsarath OT" w:cs="Phetsarath OT" w:hint="cs"/>
          <w:sz w:val="24"/>
          <w:szCs w:val="24"/>
          <w:cs/>
        </w:rPr>
        <w:t>ນ ຄະແນນທີ່ໄດ້ຂຶ້ນຢູ່ກັບຜູ້ກວດ, ແບບ</w:t>
      </w:r>
      <w:r w:rsidRPr="00FE3318">
        <w:rPr>
          <w:rFonts w:ascii="Phetsarath OT" w:hAnsi="Phetsarath OT" w:cs="Phetsarath OT" w:hint="cs"/>
          <w:sz w:val="24"/>
          <w:szCs w:val="24"/>
          <w:cs/>
        </w:rPr>
        <w:t>ທົດສອບອັດຕະໄນ ຄື: ແບບຂຽນຕອບ, ແບບຕອບສັ້ນ, ແບບຕື່ມຄຳ.</w:t>
      </w:r>
    </w:p>
    <w:p w:rsidR="00062950" w:rsidRPr="00FE3318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ຄວາມເປັນມາດຕະຖານຂອງແບບ</w:t>
      </w:r>
      <w:r w:rsidRPr="00FE331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ທົດສອບ</w:t>
      </w:r>
    </w:p>
    <w:p w:rsidR="00062950" w:rsidRDefault="00062950" w:rsidP="00C14024">
      <w:pPr>
        <w:pStyle w:val="ListParagraph"/>
        <w:numPr>
          <w:ilvl w:val="0"/>
          <w:numId w:val="46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ແບບທົດສອບທີ່ຄູສ້າງຂຶ້ນເອງ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FE3318">
        <w:rPr>
          <w:rFonts w:ascii="Times New Roman" w:hAnsi="Times New Roman" w:cs="Times New Roman"/>
          <w:b/>
          <w:bCs/>
          <w:sz w:val="24"/>
          <w:szCs w:val="24"/>
        </w:rPr>
        <w:t>Teacher-made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="008C4672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ທົດສອບທີ່ຄູສ້າງ</w:t>
      </w:r>
      <w:r w:rsidRPr="0052422A">
        <w:rPr>
          <w:rFonts w:ascii="Phetsarath OT" w:hAnsi="Phetsarath OT" w:cs="Phetsarath OT" w:hint="cs"/>
          <w:sz w:val="24"/>
          <w:szCs w:val="24"/>
          <w:cs/>
          <w:lang w:bidi="lo-LA"/>
        </w:rPr>
        <w:t>ຂຶ້ນມາເພື່ອວັດຜົນການຮຽນຮູ້ ເມື່ອຜູ້ຮຽນໄດ້ຮຽນເນື້ອໃນ</w:t>
      </w:r>
    </w:p>
    <w:p w:rsidR="00062950" w:rsidRPr="00EE42D2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E42D2">
        <w:rPr>
          <w:rFonts w:ascii="Phetsarath OT" w:hAnsi="Phetsarath OT" w:cs="Phetsarath OT" w:hint="cs"/>
          <w:sz w:val="24"/>
          <w:szCs w:val="24"/>
          <w:cs/>
        </w:rPr>
        <w:t>ນັ້ນແລ້ວ ການສ້າງແບບທົດສອບປະເພດນີ້ອາດຈະບໍ່ໄດ້ມາດຖານເນື່ອງຈາກສ້າງຂຶ້ນມາໃຊ້ໃນຫ້ອງຮຽນ ບໍ່ໄດ້ວິເຄາະຄຸນນະພາບຂອງຂໍ້ສອບ ແລະ ແບບທົດສອບ</w:t>
      </w:r>
      <w:r w:rsidR="00147DB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EE42D2">
        <w:rPr>
          <w:rFonts w:ascii="Phetsarath OT" w:hAnsi="Phetsarath OT" w:cs="Phetsarath OT" w:hint="cs"/>
          <w:sz w:val="24"/>
          <w:szCs w:val="24"/>
          <w:cs/>
        </w:rPr>
        <w:t>ເນື່ອງຈາກຂໍ້ສອບອາດຈະຮົ່ວໄດ້.</w:t>
      </w:r>
    </w:p>
    <w:p w:rsidR="00062950" w:rsidRPr="0052422A" w:rsidRDefault="00062950" w:rsidP="00C14024">
      <w:pPr>
        <w:pStyle w:val="ListParagraph"/>
        <w:numPr>
          <w:ilvl w:val="0"/>
          <w:numId w:val="46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ແບບທົດສອບມາດຕະຖານ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(​ </w:t>
      </w:r>
      <w:r w:rsidRPr="0052422A">
        <w:rPr>
          <w:rFonts w:ascii="Times New Roman" w:hAnsi="Times New Roman" w:cs="Times New Roman"/>
          <w:b/>
          <w:bCs/>
          <w:sz w:val="24"/>
          <w:szCs w:val="24"/>
        </w:rPr>
        <w:t>Standardized test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ເປັນແບບທົດສອບທີ່ສ້າງຂຶ້ນຢ່າງມີຂັ້ນຕອນ ໄດ້ມາດຕະຖານ ຜ່ານການວິເຄາະຂໍ້ສອບ ແລະ </w:t>
      </w:r>
    </w:p>
    <w:p w:rsidR="00062950" w:rsidRPr="008C126A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C126A">
        <w:rPr>
          <w:rFonts w:ascii="Phetsarath OT" w:hAnsi="Phetsarath OT" w:cs="Phetsarath OT" w:hint="cs"/>
          <w:sz w:val="24"/>
          <w:szCs w:val="24"/>
          <w:cs/>
        </w:rPr>
        <w:t>ແບບທົດສອບເພື່ອພັດທະນາຄຸນນະພາບຂອງຂໍ້ສອບໃຫ້ມີຄ</w:t>
      </w:r>
      <w:r>
        <w:rPr>
          <w:rFonts w:ascii="Phetsarath OT" w:hAnsi="Phetsarath OT" w:cs="Phetsarath OT" w:hint="cs"/>
          <w:sz w:val="24"/>
          <w:szCs w:val="24"/>
          <w:cs/>
        </w:rPr>
        <w:t>ຸນນະພາບ ໂດຍທົ່ວໄປແບບທົດສອບມາດຕະ</w:t>
      </w:r>
      <w:r w:rsidRPr="008C126A">
        <w:rPr>
          <w:rFonts w:ascii="Phetsarath OT" w:hAnsi="Phetsarath OT" w:cs="Phetsarath OT" w:hint="cs"/>
          <w:sz w:val="24"/>
          <w:szCs w:val="24"/>
          <w:cs/>
        </w:rPr>
        <w:t xml:space="preserve">ຖານຈະມີການຫາເກນປົກກະຕິ </w:t>
      </w:r>
      <w:r w:rsidRPr="008C126A">
        <w:rPr>
          <w:rFonts w:ascii="Phetsarath OT" w:hAnsi="Phetsarath OT" w:cs="Phetsarath OT"/>
          <w:sz w:val="24"/>
          <w:szCs w:val="24"/>
        </w:rPr>
        <w:t xml:space="preserve"> </w:t>
      </w:r>
      <w:r w:rsidRPr="008C126A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8C126A">
        <w:rPr>
          <w:rFonts w:ascii="Times New Roman" w:hAnsi="Times New Roman" w:cs="Times New Roman"/>
          <w:sz w:val="24"/>
          <w:szCs w:val="30"/>
          <w:lang w:bidi="th-TH"/>
        </w:rPr>
        <w:t>Norm</w:t>
      </w:r>
      <w:r w:rsidRPr="008C126A">
        <w:rPr>
          <w:rFonts w:ascii="Phetsarath OT" w:hAnsi="Phetsarath OT"/>
          <w:sz w:val="24"/>
          <w:szCs w:val="30"/>
          <w:lang w:bidi="th-TH"/>
        </w:rPr>
        <w:t xml:space="preserve"> </w:t>
      </w:r>
      <w:r w:rsidRPr="008C126A">
        <w:rPr>
          <w:rFonts w:ascii="Phetsarath OT" w:hAnsi="Phetsarath OT" w:cs="Phetsarath OT"/>
          <w:sz w:val="24"/>
          <w:szCs w:val="24"/>
          <w:lang w:bidi="th-TH"/>
        </w:rPr>
        <w:t xml:space="preserve">) </w:t>
      </w:r>
      <w:r w:rsidRPr="008C126A">
        <w:rPr>
          <w:rFonts w:ascii="Phetsarath OT" w:hAnsi="Phetsarath OT" w:cs="Phetsarath OT"/>
          <w:sz w:val="24"/>
          <w:szCs w:val="24"/>
          <w:cs/>
        </w:rPr>
        <w:t>ເພື່ອ</w:t>
      </w:r>
      <w:r w:rsidRPr="008C126A">
        <w:rPr>
          <w:rFonts w:ascii="Phetsarath OT" w:hAnsi="Phetsarath OT" w:cs="Phetsarath OT" w:hint="cs"/>
          <w:sz w:val="24"/>
          <w:szCs w:val="24"/>
          <w:cs/>
        </w:rPr>
        <w:t>ໃຊ້ປຽບທຽບຄວາມສາມາດກັບກຸ່ມ ເຊັ່ນ:  ເກນປົກກະຕິິລະດັບເມືອງ ,ເກນປົກກະຕິລະດັບປະເທດ.</w:t>
      </w:r>
    </w:p>
    <w:p w:rsidR="00062950" w:rsidRPr="00724D28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724D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ການແປຄວາມໝາຍຄະແນນ</w:t>
      </w:r>
    </w:p>
    <w:p w:rsidR="00062950" w:rsidRPr="00724D28" w:rsidRDefault="00062950" w:rsidP="00C14024">
      <w:pPr>
        <w:pStyle w:val="ListParagraph"/>
        <w:numPr>
          <w:ilvl w:val="0"/>
          <w:numId w:val="47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724D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ທົດສອບອີງກຸ່ມ </w:t>
      </w:r>
      <w:r w:rsidRPr="00724D2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724D28">
        <w:rPr>
          <w:rFonts w:ascii="Times New Roman" w:hAnsi="Times New Roman" w:cs="Times New Roman"/>
          <w:b/>
          <w:bCs/>
          <w:sz w:val="24"/>
          <w:szCs w:val="30"/>
        </w:rPr>
        <w:t>Norm-referenced test</w:t>
      </w:r>
      <w:r w:rsidRPr="00724D28">
        <w:rPr>
          <w:rFonts w:ascii="Phetsarath OT" w:hAnsi="Phetsarath OT" w:hint="cs"/>
          <w:b/>
          <w:bCs/>
          <w:sz w:val="24"/>
          <w:szCs w:val="30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ເປັນແບບທົດສອບທີ່ນໍາຄະແນນຈາກການສອບໄປປຽບທຽບກັບກຸ່ມ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ຄະແນນສະເລ່ຍ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ຂອງກຸ່ມ ) ສ່ວນໃຫຍ່</w:t>
      </w:r>
      <w:r w:rsidRPr="00724D28">
        <w:rPr>
          <w:rFonts w:ascii="Phetsarath OT" w:hAnsi="Phetsarath OT" w:cs="Phetsarath OT" w:hint="cs"/>
          <w:sz w:val="24"/>
          <w:szCs w:val="24"/>
          <w:cs/>
        </w:rPr>
        <w:t>ມັກເປັນ</w:t>
      </w:r>
      <w:r>
        <w:rPr>
          <w:rFonts w:ascii="Phetsarath OT" w:hAnsi="Phetsarath OT" w:cs="Phetsarath OT" w:hint="cs"/>
          <w:sz w:val="24"/>
          <w:szCs w:val="24"/>
          <w:cs/>
        </w:rPr>
        <w:t>ແບ</w:t>
      </w:r>
      <w:r w:rsidRPr="00724D28">
        <w:rPr>
          <w:rFonts w:ascii="Phetsarath OT" w:hAnsi="Phetsarath OT" w:cs="Phetsarath OT" w:hint="cs"/>
          <w:sz w:val="24"/>
          <w:szCs w:val="24"/>
          <w:cs/>
        </w:rPr>
        <w:t>ບທົດສອບທີ່ໃຊ້</w:t>
      </w:r>
      <w:r>
        <w:rPr>
          <w:rFonts w:ascii="Phetsarath OT" w:hAnsi="Phetsarath OT" w:cs="Phetsarath OT" w:hint="cs"/>
          <w:sz w:val="24"/>
          <w:szCs w:val="24"/>
          <w:cs/>
        </w:rPr>
        <w:t>ກັນ</w:t>
      </w:r>
      <w:r w:rsidRPr="00724D28">
        <w:rPr>
          <w:rFonts w:ascii="Phetsarath OT" w:hAnsi="Phetsarath OT" w:cs="Phetsarath OT" w:hint="cs"/>
          <w:sz w:val="24"/>
          <w:szCs w:val="24"/>
          <w:cs/>
        </w:rPr>
        <w:t>ແຂ່ງກັນ.</w:t>
      </w:r>
    </w:p>
    <w:p w:rsidR="00062950" w:rsidRPr="00724D28" w:rsidRDefault="00062950" w:rsidP="00C14024">
      <w:pPr>
        <w:pStyle w:val="ListParagraph"/>
        <w:numPr>
          <w:ilvl w:val="0"/>
          <w:numId w:val="47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724D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ທົດສອບອີງເກນ </w:t>
      </w:r>
      <w:r w:rsidRPr="00724D2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724D28">
        <w:rPr>
          <w:rFonts w:ascii="Times New Roman" w:hAnsi="Times New Roman" w:cs="Times New Roman"/>
          <w:b/>
          <w:bCs/>
          <w:sz w:val="24"/>
          <w:szCs w:val="30"/>
        </w:rPr>
        <w:t>Criterion-referenced test</w:t>
      </w:r>
      <w:r w:rsidRPr="00724D28">
        <w:rPr>
          <w:rFonts w:ascii="Phetsarath OT" w:hAnsi="Phetsarath OT" w:hint="cs"/>
          <w:b/>
          <w:bCs/>
          <w:sz w:val="24"/>
          <w:szCs w:val="30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ເປັນແບບທົດສອບທີ່ມັກກວດສອບຄວາມ</w:t>
      </w:r>
      <w:r w:rsidRPr="00A8170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ຮູ້ </w:t>
      </w:r>
      <w:r w:rsidRPr="00A81709">
        <w:rPr>
          <w:rFonts w:ascii="Phetsarath OT" w:hAnsi="Phetsarath OT" w:cs="Phetsarath OT" w:hint="cs"/>
          <w:sz w:val="24"/>
          <w:szCs w:val="24"/>
          <w:cs/>
        </w:rPr>
        <w:t xml:space="preserve">(  </w:t>
      </w:r>
      <w:r w:rsidRPr="00A81709">
        <w:rPr>
          <w:rFonts w:ascii="Times New Roman" w:hAnsi="Times New Roman" w:cs="Times New Roman"/>
          <w:sz w:val="24"/>
          <w:szCs w:val="24"/>
        </w:rPr>
        <w:t>Master</w:t>
      </w:r>
      <w:r w:rsidRPr="00A81709">
        <w:rPr>
          <w:rFonts w:ascii="Phetsarath OT" w:hAnsi="Phetsarath OT"/>
          <w:sz w:val="24"/>
          <w:szCs w:val="24"/>
        </w:rPr>
        <w:t xml:space="preserve"> ) </w:t>
      </w:r>
      <w:r w:rsidRPr="00A81709">
        <w:rPr>
          <w:rFonts w:ascii="Phetsarath OT" w:hAnsi="Phetsarath OT" w:hint="cs"/>
          <w:sz w:val="24"/>
          <w:szCs w:val="24"/>
          <w:cs/>
        </w:rPr>
        <w:t xml:space="preserve"> </w:t>
      </w:r>
      <w:r w:rsidRPr="00A81709">
        <w:rPr>
          <w:rFonts w:ascii="Phetsarath OT" w:hAnsi="Phetsarath OT" w:cs="Phetsarath OT"/>
          <w:sz w:val="24"/>
          <w:szCs w:val="24"/>
          <w:cs/>
          <w:lang w:bidi="lo-LA"/>
        </w:rPr>
        <w:t>ຂອງຜູ້ຮຽນ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ໃນເນື້ອໃນນັ້ນໆ </w:t>
      </w:r>
    </w:p>
    <w:p w:rsidR="00062950" w:rsidRPr="00076156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076156">
        <w:rPr>
          <w:rFonts w:ascii="Phetsarath OT" w:hAnsi="Phetsarath OT" w:cs="Phetsarath OT" w:hint="cs"/>
          <w:sz w:val="24"/>
          <w:szCs w:val="24"/>
          <w:cs/>
        </w:rPr>
        <w:t>ວ່າຄະແນນເຖິງຕາມເກນຂັ້ນຕໍ່າທີ່ກຳນົດໄວ້ ຫຼື ບໍ ຖ້າຄະແນນເຖິງຕາມເກນຂັ້ນຕ</w:t>
      </w:r>
      <w:r>
        <w:rPr>
          <w:rFonts w:ascii="Phetsarath OT" w:hAnsi="Phetsarath OT" w:cs="Phetsarath OT" w:hint="cs"/>
          <w:sz w:val="24"/>
          <w:szCs w:val="24"/>
          <w:cs/>
        </w:rPr>
        <w:t>ໍ່າກໍຈະຈັດຜູ້ຮຽນຄົນນັ້ນວ່າຮັບຮູ້</w:t>
      </w:r>
      <w:r w:rsidRPr="00076156">
        <w:rPr>
          <w:rFonts w:ascii="Phetsarath OT" w:hAnsi="Phetsarath OT" w:cs="Phetsarath OT" w:hint="cs"/>
          <w:sz w:val="24"/>
          <w:szCs w:val="24"/>
          <w:cs/>
        </w:rPr>
        <w:t>ໃນເນື້ອໃນນັ້ນ ສາມາດຮຽນເນື້ອໃນຖັດໄປ ຫຼື ຮຽນໃນລະດັບຕໍ່ໄປໄດ້ ແຕ່ຖ້າຄະແນນສອບບໍ່ເຖິງຕາມເກ</w:t>
      </w:r>
      <w:r>
        <w:rPr>
          <w:rFonts w:ascii="Phetsarath OT" w:hAnsi="Phetsarath OT" w:cs="Phetsarath OT" w:hint="cs"/>
          <w:sz w:val="24"/>
          <w:szCs w:val="24"/>
          <w:cs/>
        </w:rPr>
        <w:t>ນຂັ້ນຕໍ່າທີ່ກໍານົດຈະຖືວ່າບໍ່</w:t>
      </w:r>
      <w:r w:rsidRPr="00076156">
        <w:rPr>
          <w:rFonts w:ascii="Phetsarath OT" w:hAnsi="Phetsarath OT" w:cs="Phetsarath OT" w:hint="cs"/>
          <w:sz w:val="24"/>
          <w:szCs w:val="24"/>
          <w:cs/>
        </w:rPr>
        <w:t>ຮູ້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 w:rsidRPr="00076156">
        <w:rPr>
          <w:rFonts w:ascii="Phetsarath OT" w:hAnsi="Phetsarath OT" w:cs="Phetsarath OT" w:hint="cs"/>
          <w:sz w:val="24"/>
          <w:szCs w:val="24"/>
          <w:cs/>
        </w:rPr>
        <w:t xml:space="preserve"> ຜູ້ສອນກໍ່ຈະຈັດຮຽນເພີ່ມຕໍ່ໄປ.</w:t>
      </w:r>
    </w:p>
    <w:p w:rsidR="00062950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DB2BE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ຈຸດປະສົງທີ່ຕ້ອງການວັດ</w:t>
      </w:r>
    </w:p>
    <w:p w:rsidR="00062950" w:rsidRPr="00DB2BEE" w:rsidRDefault="00062950" w:rsidP="00C14024">
      <w:pPr>
        <w:pStyle w:val="ListParagraph"/>
        <w:numPr>
          <w:ilvl w:val="0"/>
          <w:numId w:val="48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ແບບ</w:t>
      </w:r>
      <w:r w:rsidRPr="00DB2BE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ທົດສອບວັດຜົນສຳເລັດທາງການຮຽນ </w:t>
      </w:r>
      <w:r w:rsidRPr="00DB2BEE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DB2BEE">
        <w:rPr>
          <w:rFonts w:ascii="Times New Roman" w:hAnsi="Times New Roman" w:cs="Times New Roman"/>
          <w:b/>
          <w:bCs/>
          <w:sz w:val="24"/>
          <w:szCs w:val="24"/>
        </w:rPr>
        <w:t>Achievement test</w:t>
      </w:r>
      <w:r w:rsidRPr="00DB2BEE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946C23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ທົດສອບທີ່ໃຊ້ວັດຜົນການຮຽນຮູ້ທີ່ຜູ້ຮຽນໄດ້ຮຽນເນື້ອໃນວິຊານັ້ນໆ ແລ້ວ ວ່າຜູ້ຮຽນ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946C23">
        <w:rPr>
          <w:rFonts w:ascii="Phetsarath OT" w:hAnsi="Phetsarath OT" w:cs="Phetsarath OT" w:hint="cs"/>
          <w:sz w:val="24"/>
          <w:szCs w:val="24"/>
          <w:cs/>
        </w:rPr>
        <w:t>ໄດ້ເກີດການຮຽນຮູ້ຫຼາຍນ້ອຍພຽງໃດ.</w:t>
      </w:r>
    </w:p>
    <w:p w:rsidR="00062950" w:rsidRDefault="00062950" w:rsidP="00C14024">
      <w:pPr>
        <w:pStyle w:val="ListParagraph"/>
        <w:numPr>
          <w:ilvl w:val="0"/>
          <w:numId w:val="48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4F4D5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ທົດສອບວັດຄວາມຊໍານິຊໍານານ </w:t>
      </w:r>
      <w:r w:rsidRPr="004F4D5C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4F4D5C">
        <w:rPr>
          <w:rFonts w:ascii="Times New Roman" w:hAnsi="Times New Roman" w:cs="Times New Roman"/>
          <w:b/>
          <w:bCs/>
          <w:sz w:val="24"/>
          <w:szCs w:val="24"/>
        </w:rPr>
        <w:t>Aptitude test</w:t>
      </w:r>
      <w:r w:rsidRPr="004F4D5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4F4D5C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ທົດສອບທີ່ໃຊ້ວັດຄວາມສາມາດທີ່ຈະຮຽນຮູ້ໃນອະນາຄົດ ໂດຍຈະຄາດຄະເນວ່າຜູ້</w:t>
      </w:r>
    </w:p>
    <w:p w:rsidR="00062950" w:rsidRPr="00AB44A2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B44A2">
        <w:rPr>
          <w:rFonts w:ascii="Phetsarath OT" w:hAnsi="Phetsarath OT" w:cs="Phetsarath OT" w:hint="cs"/>
          <w:sz w:val="24"/>
          <w:szCs w:val="24"/>
          <w:cs/>
        </w:rPr>
        <w:t>ຮຽນຄົນນີ້ຈະມີຄວາມສາມາດທີ່ຈະຮຽນຮູ້ພຽງໃດ ແບບທົດສອບວັດຄວາມຊໍານິຊໍານານມີ 2 ປະເພດຄີ:</w:t>
      </w:r>
    </w:p>
    <w:p w:rsidR="00062950" w:rsidRDefault="00062950" w:rsidP="00C14024">
      <w:pPr>
        <w:pStyle w:val="ListParagraph"/>
        <w:numPr>
          <w:ilvl w:val="0"/>
          <w:numId w:val="49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ບທົດສອບວັດຄວາມສາມາດທາງການຮຽນ 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1E004C">
        <w:rPr>
          <w:rFonts w:ascii="Times New Roman" w:hAnsi="Times New Roman" w:cs="Times New Roman"/>
          <w:b/>
          <w:bCs/>
          <w:sz w:val="24"/>
          <w:szCs w:val="24"/>
        </w:rPr>
        <w:t>Scholastic aptitude test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48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1E004C">
        <w:rPr>
          <w:rFonts w:ascii="Phetsarath OT" w:hAnsi="Phetsarath OT" w:cs="Phetsarath OT" w:hint="cs"/>
          <w:sz w:val="24"/>
          <w:szCs w:val="24"/>
          <w:cs/>
          <w:lang w:bidi="lo-LA"/>
        </w:rPr>
        <w:t>ທົດ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ສອບທີ່ວັດຄວາມສາມາດທາງວິຊາການ ແບບ</w:t>
      </w:r>
      <w:r w:rsidRPr="001E004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ທົດສອບຈະວັດ </w:t>
      </w:r>
      <w:r w:rsidRPr="001E004C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1E004C">
        <w:rPr>
          <w:rFonts w:ascii="Phetsarath OT" w:hAnsi="Phetsarath OT" w:cs="Phetsarath OT" w:hint="cs"/>
          <w:sz w:val="24"/>
          <w:szCs w:val="24"/>
          <w:cs/>
          <w:lang w:bidi="lo-LA"/>
        </w:rPr>
        <w:t>ສ່ວນຄື</w:t>
      </w:r>
      <w:r w:rsidRPr="001E004C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1E004C">
        <w:rPr>
          <w:rFonts w:ascii="Phetsarath OT" w:hAnsi="Phetsarath OT" w:cs="Phetsarath OT" w:hint="cs"/>
          <w:sz w:val="24"/>
          <w:szCs w:val="24"/>
          <w:cs/>
          <w:lang w:bidi="lo-LA"/>
        </w:rPr>
        <w:t>ດ້ານ</w:t>
      </w:r>
    </w:p>
    <w:p w:rsidR="00062950" w:rsidRPr="00AB44A2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B44A2">
        <w:rPr>
          <w:rFonts w:ascii="Phetsarath OT" w:hAnsi="Phetsarath OT" w:cs="Phetsarath OT" w:hint="cs"/>
          <w:sz w:val="24"/>
          <w:szCs w:val="24"/>
          <w:cs/>
        </w:rPr>
        <w:t>ພາສາ ແລະ ດ້ານຄະນິດສາດ.</w:t>
      </w:r>
    </w:p>
    <w:p w:rsidR="00062950" w:rsidRDefault="00062950" w:rsidP="00C14024">
      <w:pPr>
        <w:pStyle w:val="ListParagraph"/>
        <w:numPr>
          <w:ilvl w:val="0"/>
          <w:numId w:val="49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ທົດສອບວັດຄວາມສາມາດສະເພາະ  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2926CD">
        <w:rPr>
          <w:rFonts w:ascii="Times New Roman" w:hAnsi="Times New Roman" w:cs="Times New Roman"/>
          <w:b/>
          <w:bCs/>
          <w:sz w:val="24"/>
          <w:szCs w:val="24"/>
        </w:rPr>
        <w:t>Specific aptitude test</w:t>
      </w:r>
      <w:r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48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ເປັນແບບທົດສອບທີ່ວັດຄ</w:t>
      </w:r>
      <w:r w:rsidRPr="002926CD">
        <w:rPr>
          <w:rFonts w:ascii="Phetsarath OT" w:hAnsi="Phetsarath OT" w:cs="Phetsarath OT" w:hint="cs"/>
          <w:sz w:val="24"/>
          <w:szCs w:val="24"/>
          <w:cs/>
          <w:lang w:bidi="lo-LA"/>
        </w:rPr>
        <w:t>ວາມສາມາດທາງວິຊາຊີບເຊັ່ນ</w:t>
      </w:r>
      <w:r w:rsidRPr="002926CD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2926CD">
        <w:rPr>
          <w:rFonts w:ascii="Phetsarath OT" w:hAnsi="Phetsarath OT" w:cs="Phetsarath OT" w:hint="cs"/>
          <w:sz w:val="24"/>
          <w:szCs w:val="24"/>
          <w:cs/>
          <w:lang w:bidi="lo-LA"/>
        </w:rPr>
        <w:t>ຄວາມສາມາດທາງເຄື່ອງຈັກ</w:t>
      </w:r>
      <w:r w:rsidRPr="002926CD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2926CD">
        <w:rPr>
          <w:rFonts w:ascii="Phetsarath OT" w:hAnsi="Phetsarath OT" w:cs="Phetsarath OT" w:hint="cs"/>
          <w:sz w:val="24"/>
          <w:szCs w:val="24"/>
          <w:cs/>
          <w:lang w:bidi="lo-LA"/>
        </w:rPr>
        <w:t>ຄວາມ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926CD">
        <w:rPr>
          <w:rFonts w:ascii="Phetsarath OT" w:hAnsi="Phetsarath OT" w:cs="Phetsarath OT" w:hint="cs"/>
          <w:sz w:val="24"/>
          <w:szCs w:val="24"/>
          <w:cs/>
        </w:rPr>
        <w:t>ສາມາດທາງສິລະປະ ເປັນຕົ້ນ.</w:t>
      </w:r>
    </w:p>
    <w:p w:rsidR="00062950" w:rsidRPr="002926CD" w:rsidRDefault="00062950" w:rsidP="00C14024">
      <w:pPr>
        <w:pStyle w:val="ListParagraph"/>
        <w:numPr>
          <w:ilvl w:val="0"/>
          <w:numId w:val="48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2926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ທົດສອບວັດຄວາມສາມາດ </w:t>
      </w:r>
      <w:r w:rsidRPr="002926CD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2926CD">
        <w:rPr>
          <w:rFonts w:ascii="Times New Roman" w:hAnsi="Times New Roman" w:cs="Times New Roman"/>
          <w:b/>
          <w:bCs/>
          <w:sz w:val="24"/>
          <w:szCs w:val="30"/>
        </w:rPr>
        <w:t>Ability test</w:t>
      </w:r>
      <w:r w:rsidRPr="002926CD">
        <w:rPr>
          <w:rFonts w:ascii="Phetsarath OT" w:hAnsi="Phetsarath OT" w:cs="Phetsarath OT"/>
          <w:b/>
          <w:bCs/>
          <w:sz w:val="24"/>
          <w:szCs w:val="30"/>
          <w:cs/>
        </w:rPr>
        <w:t xml:space="preserve"> )</w:t>
      </w:r>
    </w:p>
    <w:p w:rsidR="00062950" w:rsidRDefault="00062950" w:rsidP="004767BA">
      <w:pPr>
        <w:pStyle w:val="ListParagraph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7D7EAB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ທົດສອບທີ່ວັດຄວາມສາມາດໃນການເຮັດວຽກທີ່ເປັນຢູ່ໃນປັດຈຸບັນ</w:t>
      </w:r>
      <w:r w:rsidRPr="007D7EAB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D7EA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ລັກສະນະຂອງການໃຊ້ປະໂຫຍດ</w:t>
      </w:r>
    </w:p>
    <w:p w:rsidR="00062950" w:rsidRPr="007D7EAB" w:rsidRDefault="00062950" w:rsidP="00C14024">
      <w:pPr>
        <w:pStyle w:val="ListParagraph"/>
        <w:numPr>
          <w:ilvl w:val="0"/>
          <w:numId w:val="5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7D7EA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ທົດສອບລະຫວ່າງຮຽນ </w:t>
      </w:r>
      <w:r w:rsidRPr="004D65AC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EB744B">
        <w:rPr>
          <w:rFonts w:ascii="Times New Roman" w:hAnsi="Times New Roman" w:cs="Times New Roman"/>
          <w:b/>
          <w:bCs/>
          <w:sz w:val="24"/>
          <w:szCs w:val="24"/>
        </w:rPr>
        <w:t>Formative test</w:t>
      </w:r>
      <w:r w:rsidRPr="007D7EAB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Default="00062950" w:rsidP="00F75B7A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4D65AC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ທົດສອບທີ່ວັດເນີ້ອໃນແຕ່ລະບົດຮຽນ ໂດຍການສ້າງຂໍ້ສອບ ຈະສ້າງຕາມຈຸດປະສົງ</w:t>
      </w:r>
    </w:p>
    <w:p w:rsidR="00062950" w:rsidRDefault="00062950" w:rsidP="00F75B7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D65AC">
        <w:rPr>
          <w:rFonts w:ascii="Phetsarath OT" w:hAnsi="Phetsarath OT" w:cs="Phetsarath OT" w:hint="cs"/>
          <w:sz w:val="24"/>
          <w:szCs w:val="24"/>
          <w:cs/>
        </w:rPr>
        <w:t>ການຮຽນຮູ້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D65AC">
        <w:rPr>
          <w:rFonts w:ascii="Phetsarath OT" w:hAnsi="Phetsarath OT" w:cs="Phetsarath OT" w:hint="cs"/>
          <w:sz w:val="24"/>
          <w:szCs w:val="24"/>
          <w:cs/>
        </w:rPr>
        <w:t xml:space="preserve"> ຜົນຄະແນນທີ່ໄດ້ຄູຈະນໍາມາໃຊ້ໃນການປັບປຸງການຮຽນການສອນເຊັ່ນ:</w:t>
      </w:r>
      <w:r w:rsidR="00F75B7A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D65AC">
        <w:rPr>
          <w:rFonts w:ascii="Phetsarath OT" w:hAnsi="Phetsarath OT" w:cs="Phetsarath OT" w:hint="cs"/>
          <w:sz w:val="24"/>
          <w:szCs w:val="24"/>
          <w:cs/>
        </w:rPr>
        <w:t>ການຈັດສອນເພີ່ມໃຫ້ນັກຮຽນທີ່ບໍ່ຜ່ານ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 w:rsidRPr="004D65AC">
        <w:rPr>
          <w:rFonts w:ascii="Phetsarath OT" w:hAnsi="Phetsarath OT" w:cs="Phetsarath OT" w:hint="cs"/>
          <w:sz w:val="24"/>
          <w:szCs w:val="24"/>
          <w:cs/>
        </w:rPr>
        <w:t xml:space="preserve"> ຈັດກິດຈະກຳການຮຽນໃຫ້ເໝາະສົມກັບນັກຮຽນກຸ່ມນັ້ນ.</w:t>
      </w:r>
    </w:p>
    <w:p w:rsidR="00062950" w:rsidRPr="004D65AC" w:rsidRDefault="00062950" w:rsidP="00C14024">
      <w:pPr>
        <w:pStyle w:val="ListParagraph"/>
        <w:numPr>
          <w:ilvl w:val="0"/>
          <w:numId w:val="50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</w:t>
      </w:r>
      <w:r w:rsidRPr="004D65A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ທົດສອບຫຼັງການຮຽນການສອນ </w:t>
      </w:r>
      <w:r w:rsidRPr="004D65AC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4D65AC">
        <w:rPr>
          <w:rFonts w:ascii="Times New Roman" w:hAnsi="Times New Roman" w:cs="Times New Roman"/>
          <w:b/>
          <w:bCs/>
          <w:sz w:val="24"/>
          <w:szCs w:val="30"/>
        </w:rPr>
        <w:t>Summative test</w:t>
      </w:r>
      <w:r w:rsidRPr="004D65AC">
        <w:rPr>
          <w:rFonts w:ascii="Phetsarath OT" w:hAnsi="Phetsarath OT" w:cs="Phetsarath OT"/>
          <w:b/>
          <w:bCs/>
          <w:sz w:val="24"/>
          <w:szCs w:val="30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ເປັນແບບ</w:t>
      </w:r>
      <w:r w:rsidRPr="00DF251C">
        <w:rPr>
          <w:rFonts w:ascii="Phetsarath OT" w:hAnsi="Phetsarath OT" w:cs="Phetsarath OT" w:hint="cs"/>
          <w:sz w:val="24"/>
          <w:szCs w:val="24"/>
          <w:cs/>
          <w:lang w:bidi="lo-LA"/>
        </w:rPr>
        <w:t>ທົດສອບທີ່ນໍາເນື້ອໃນທີ່ຮຽນທັງໝົດມາທົດສອບ ຂໍ້ສອບຈະວັດເນີ້ອໃນກວ້າງໆ ບໍ່</w:t>
      </w:r>
    </w:p>
    <w:p w:rsidR="00062950" w:rsidRPr="00AB44A2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B44A2">
        <w:rPr>
          <w:rFonts w:ascii="Phetsarath OT" w:hAnsi="Phetsarath OT" w:cs="Phetsarath OT" w:hint="cs"/>
          <w:sz w:val="24"/>
          <w:szCs w:val="24"/>
          <w:cs/>
        </w:rPr>
        <w:t>ລົງລາຍລ</w:t>
      </w:r>
      <w:r>
        <w:rPr>
          <w:rFonts w:ascii="Phetsarath OT" w:hAnsi="Phetsarath OT" w:cs="Phetsarath OT" w:hint="cs"/>
          <w:sz w:val="24"/>
          <w:szCs w:val="24"/>
          <w:cs/>
        </w:rPr>
        <w:t>ະອຽດເໜືອນແບບ</w:t>
      </w:r>
      <w:r w:rsidRPr="00AB44A2">
        <w:rPr>
          <w:rFonts w:ascii="Phetsarath OT" w:hAnsi="Phetsarath OT" w:cs="Phetsarath OT" w:hint="cs"/>
          <w:sz w:val="24"/>
          <w:szCs w:val="24"/>
          <w:cs/>
        </w:rPr>
        <w:t>ທົດສອບລະຫວ່າງຮຽນຜົນການສອບທີ່ໄດ້ຈະນຳໄປໃຊ້ໃນການຕັດສີນຜົນການຮຽນຮູ້ຂອງນັກຮຽນ.</w:t>
      </w:r>
    </w:p>
    <w:p w:rsidR="00062950" w:rsidRPr="00F310D6" w:rsidRDefault="00062950" w:rsidP="00C14024">
      <w:pPr>
        <w:pStyle w:val="ListParagraph"/>
        <w:numPr>
          <w:ilvl w:val="2"/>
          <w:numId w:val="40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F310D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ທີ່ມາຂອງຄຳຕອບ</w:t>
      </w:r>
    </w:p>
    <w:p w:rsidR="00062950" w:rsidRDefault="00062950" w:rsidP="00C14024">
      <w:pPr>
        <w:pStyle w:val="ListParagraph"/>
        <w:numPr>
          <w:ilvl w:val="0"/>
          <w:numId w:val="51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F310D6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ແບບມີຄຳຕອບໃຫ້ເລືອກ </w:t>
      </w:r>
      <w:r w:rsidRPr="00F310D6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F310D6">
        <w:rPr>
          <w:rFonts w:ascii="Times New Roman" w:hAnsi="Times New Roman" w:cs="Times New Roman"/>
          <w:b/>
          <w:bCs/>
          <w:sz w:val="24"/>
          <w:szCs w:val="24"/>
        </w:rPr>
        <w:t>Select response test</w:t>
      </w:r>
      <w:r w:rsidRPr="00D94A87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ເປັນແບບທົດສອບທີ່ກໍານົດຄຳຕອບໄວ້ໃຫ້ຜູ້ສອບເລືອກຄຳຕອບ ມິດ້ວຍກັນ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ແບບຄື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Pr="00D33693" w:rsidRDefault="00062950" w:rsidP="00C14024">
      <w:pPr>
        <w:pStyle w:val="ListParagraph"/>
        <w:numPr>
          <w:ilvl w:val="0"/>
          <w:numId w:val="49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ແບບຖືກຜິດ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D33693">
        <w:rPr>
          <w:rFonts w:ascii="Times New Roman" w:hAnsi="Times New Roman" w:cs="Times New Roman"/>
          <w:sz w:val="24"/>
          <w:szCs w:val="30"/>
        </w:rPr>
        <w:t>True-false</w:t>
      </w:r>
      <w:r>
        <w:rPr>
          <w:rFonts w:ascii="Phetsarath OT" w:hAnsi="Phetsarath OT" w:hint="cs"/>
          <w:sz w:val="24"/>
          <w:szCs w:val="30"/>
          <w:cs/>
        </w:rPr>
        <w:t xml:space="preserve"> )</w:t>
      </w:r>
    </w:p>
    <w:p w:rsidR="00062950" w:rsidRDefault="00062950" w:rsidP="00C14024">
      <w:pPr>
        <w:pStyle w:val="ListParagraph"/>
        <w:numPr>
          <w:ilvl w:val="0"/>
          <w:numId w:val="49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D3369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ແບບຈັບຄູ່     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D33693">
        <w:rPr>
          <w:rFonts w:ascii="Times New Roman" w:hAnsi="Times New Roman" w:cs="Times New Roman"/>
          <w:sz w:val="24"/>
          <w:szCs w:val="24"/>
        </w:rPr>
        <w:t>Matching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Default="00062950" w:rsidP="00C14024">
      <w:pPr>
        <w:pStyle w:val="ListParagraph"/>
        <w:numPr>
          <w:ilvl w:val="0"/>
          <w:numId w:val="49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D3369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ແບບເລືອກຕອບ 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D33693">
        <w:rPr>
          <w:rFonts w:ascii="Times New Roman" w:hAnsi="Times New Roman" w:cs="Times New Roman"/>
          <w:sz w:val="24"/>
          <w:szCs w:val="24"/>
        </w:rPr>
        <w:t>Multiple choice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Default="00062950" w:rsidP="00C14024">
      <w:pPr>
        <w:pStyle w:val="ListParagraph"/>
        <w:numPr>
          <w:ilvl w:val="0"/>
          <w:numId w:val="51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0B702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ແບບຜູ້ສອບຂຽນຄຳຕອບຂຶ້ນມາ </w:t>
      </w:r>
      <w:r w:rsidRPr="000B7026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0B7026">
        <w:rPr>
          <w:rFonts w:ascii="Times New Roman" w:hAnsi="Times New Roman" w:cs="Times New Roman"/>
          <w:b/>
          <w:bCs/>
          <w:sz w:val="24"/>
          <w:szCs w:val="24"/>
        </w:rPr>
        <w:t>Supply response test</w:t>
      </w:r>
      <w:r w:rsidRPr="000B7026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ບ</w:t>
      </w:r>
      <w:r w:rsidRPr="000B7026">
        <w:rPr>
          <w:rFonts w:ascii="Phetsarath OT" w:hAnsi="Phetsarath OT" w:cs="Phetsarath OT"/>
          <w:sz w:val="24"/>
          <w:szCs w:val="24"/>
          <w:cs/>
          <w:lang w:bidi="lo-LA"/>
        </w:rPr>
        <w:t>ທົດສອບ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ທີ່ຜູ້ສອບຂຽນຄຳຕອບຂຶ້ນມາເອງ ອາດຈະຂຽນສັ້ນ ຫຼື ຍາວ ຕາມລັກສະນະ</w:t>
      </w:r>
    </w:p>
    <w:p w:rsidR="00062950" w:rsidRPr="00AB44A2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B44A2">
        <w:rPr>
          <w:rFonts w:ascii="Phetsarath OT" w:hAnsi="Phetsarath OT" w:cs="Phetsarath OT" w:hint="cs"/>
          <w:sz w:val="24"/>
          <w:szCs w:val="24"/>
          <w:cs/>
        </w:rPr>
        <w:t>ຂໍ້ສອບ 4 ແບບດັ່ງນີ້:</w:t>
      </w:r>
    </w:p>
    <w:p w:rsidR="00062950" w:rsidRPr="00BA2953" w:rsidRDefault="00062950" w:rsidP="00C14024">
      <w:pPr>
        <w:pStyle w:val="ListParagraph"/>
        <w:numPr>
          <w:ilvl w:val="0"/>
          <w:numId w:val="52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ແບບຕື່ມຄຳ 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BA2953">
        <w:rPr>
          <w:rFonts w:ascii="Times New Roman" w:hAnsi="Times New Roman" w:cs="Times New Roman"/>
          <w:sz w:val="24"/>
          <w:szCs w:val="30"/>
        </w:rPr>
        <w:t>Completion</w:t>
      </w:r>
      <w:r w:rsidRPr="00BA2953">
        <w:rPr>
          <w:rFonts w:ascii="Phetsarath OT" w:hAnsi="Phetsarath OT" w:cs="Phetsarath OT"/>
          <w:sz w:val="24"/>
          <w:szCs w:val="30"/>
          <w:cs/>
        </w:rPr>
        <w:t xml:space="preserve"> )</w:t>
      </w:r>
    </w:p>
    <w:p w:rsidR="00062950" w:rsidRDefault="00062950" w:rsidP="00C14024">
      <w:pPr>
        <w:pStyle w:val="ListParagraph"/>
        <w:numPr>
          <w:ilvl w:val="0"/>
          <w:numId w:val="52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ແບບຕອບສັ້ນ 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BA2953">
        <w:rPr>
          <w:rFonts w:ascii="Times New Roman" w:hAnsi="Times New Roman" w:cs="Times New Roman"/>
          <w:sz w:val="24"/>
          <w:szCs w:val="24"/>
        </w:rPr>
        <w:t>Short answer-items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Default="00062950" w:rsidP="00C14024">
      <w:pPr>
        <w:pStyle w:val="ListParagraph"/>
        <w:numPr>
          <w:ilvl w:val="0"/>
          <w:numId w:val="52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 xml:space="preserve">ແບບຈໍາກັດຄຳຕອບ </w:t>
      </w:r>
      <w:r w:rsidRPr="00BA2953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BA2953">
        <w:rPr>
          <w:rFonts w:ascii="Times New Roman" w:hAnsi="Times New Roman" w:cs="Times New Roman"/>
          <w:sz w:val="24"/>
          <w:szCs w:val="24"/>
        </w:rPr>
        <w:t>Restricted response item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Pr="0002168A" w:rsidRDefault="00062950" w:rsidP="0002168A">
      <w:pPr>
        <w:pStyle w:val="ListParagraph"/>
        <w:numPr>
          <w:ilvl w:val="0"/>
          <w:numId w:val="5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  <w:lang w:bidi="lo-LA"/>
        </w:rPr>
        <w:t xml:space="preserve">ແບບບໍ່ຈຳກັດຄໍາຕອບ 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BA2953">
        <w:rPr>
          <w:rFonts w:ascii="Times New Roman" w:hAnsi="Times New Roman" w:cs="Times New Roman"/>
          <w:sz w:val="24"/>
          <w:szCs w:val="24"/>
        </w:rPr>
        <w:t>Extended response item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BA2953">
        <w:rPr>
          <w:rFonts w:ascii="Phetsarath OT" w:hAnsi="Phetsarath OT" w:cs="Phetsarath OT" w:hint="cs"/>
          <w:b/>
          <w:bCs/>
          <w:sz w:val="24"/>
          <w:szCs w:val="24"/>
          <w:cs/>
        </w:rPr>
        <w:t>4.2. ຂັ້ນຕອນການສ້າງແບບທົດສອບວັດຜົນສໍາເລັດທາງການຮຽນ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ສໍາລັບຂັ້ນຕອນສ້</w:t>
      </w:r>
      <w:r w:rsidRPr="002416BE">
        <w:rPr>
          <w:rFonts w:ascii="Phetsarath OT" w:hAnsi="Phetsarath OT" w:cs="Phetsarath OT" w:hint="cs"/>
          <w:sz w:val="24"/>
          <w:szCs w:val="24"/>
          <w:cs/>
        </w:rPr>
        <w:t>າງແບບທົດສອບວັດຜົນສໍາເລັດທາງການຮຽນມີ 4 ຂັ້ນຕອນ</w:t>
      </w:r>
    </w:p>
    <w:p w:rsidR="00062950" w:rsidRPr="002416BE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ວາງແຜນການອອກຂໍ້ສອບ</w:t>
            </w:r>
          </w:p>
        </w:tc>
      </w:tr>
    </w:tbl>
    <w:p w:rsidR="00062950" w:rsidRPr="002416BE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-635</wp:posOffset>
                </wp:positionV>
                <wp:extent cx="0" cy="561975"/>
                <wp:effectExtent l="76200" t="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38FB5" id="Straight Arrow Connector 2" o:spid="_x0000_s1026" type="#_x0000_t32" style="position:absolute;margin-left:199.2pt;margin-top:-.05pt;width:0;height:4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</w:p>
    <w:p w:rsidR="00062950" w:rsidRDefault="00062950" w:rsidP="004767BA">
      <w:pPr>
        <w:rPr>
          <w:rFonts w:ascii="Phetsarath OT" w:hAnsi="Phetsarath OT"/>
          <w:sz w:val="24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:rsidTr="004767BA">
        <w:tc>
          <w:tcPr>
            <w:tcW w:w="9062" w:type="dxa"/>
          </w:tcPr>
          <w:p w:rsidR="00062950" w:rsidRPr="002416BE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</w:t>
            </w:r>
            <w:r w:rsidRPr="002416BE">
              <w:rPr>
                <w:rFonts w:ascii="Phetsarath OT" w:hAnsi="Phetsarath OT" w:cs="Phetsarath OT"/>
                <w:sz w:val="24"/>
                <w:szCs w:val="24"/>
                <w:cs/>
              </w:rPr>
              <w:t>ຂຽນຂໍ້ສອບ</w:t>
            </w:r>
          </w:p>
        </w:tc>
      </w:tr>
    </w:tbl>
    <w:p w:rsidR="00062950" w:rsidRPr="00884CAF" w:rsidRDefault="00062950" w:rsidP="004767BA">
      <w:pPr>
        <w:rPr>
          <w:rFonts w:ascii="Phetsarath OT" w:hAnsi="Phetsarath OT"/>
          <w:sz w:val="24"/>
          <w:szCs w:val="30"/>
          <w:cs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F006B9" wp14:editId="173EC073">
                <wp:simplePos x="0" y="0"/>
                <wp:positionH relativeFrom="column">
                  <wp:posOffset>2524125</wp:posOffset>
                </wp:positionH>
                <wp:positionV relativeFrom="paragraph">
                  <wp:posOffset>139700</wp:posOffset>
                </wp:positionV>
                <wp:extent cx="0" cy="561975"/>
                <wp:effectExtent l="76200" t="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89899" id="Straight Arrow Connector 19" o:spid="_x0000_s1026" type="#_x0000_t32" style="position:absolute;margin-left:198.75pt;margin-top:11pt;width:0;height:4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</w:p>
    <w:p w:rsidR="00062950" w:rsidRPr="008D70F1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:rsidTr="004767BA">
        <w:trPr>
          <w:trHeight w:val="607"/>
        </w:trPr>
        <w:tc>
          <w:tcPr>
            <w:tcW w:w="906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ທົດລອງໃຊ້ຂໍ້ສອບ, ວິເຄາະ ແລະ ພັດທະນາຄຸນນະພາບຂອງຂໍ້ສອບ</w:t>
            </w:r>
          </w:p>
        </w:tc>
      </w:tr>
    </w:tbl>
    <w:p w:rsidR="00062950" w:rsidRPr="008D70F1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0ABB1" wp14:editId="6D278F3F">
                <wp:simplePos x="0" y="0"/>
                <wp:positionH relativeFrom="column">
                  <wp:posOffset>2543175</wp:posOffset>
                </wp:positionH>
                <wp:positionV relativeFrom="paragraph">
                  <wp:posOffset>9525</wp:posOffset>
                </wp:positionV>
                <wp:extent cx="0" cy="561975"/>
                <wp:effectExtent l="76200" t="0" r="5715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D191A" id="Straight Arrow Connector 21" o:spid="_x0000_s1026" type="#_x0000_t32" style="position:absolute;margin-left:200.25pt;margin-top:.75pt;width:0;height:4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0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ດໍາເນີນການສອບ</w:t>
            </w:r>
          </w:p>
        </w:tc>
      </w:tr>
    </w:tbl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Default="00062950" w:rsidP="0002168A">
      <w:pPr>
        <w:spacing w:after="0" w:line="240" w:lineRule="auto"/>
        <w:ind w:firstLine="72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ຮູບພາບທີ  1 ຂັ້ນຕອນການສ້າງແບບທົດສອບວັດຜົນສໍາເລັດທາງການຮຽນ</w:t>
      </w:r>
    </w:p>
    <w:p w:rsidR="00062950" w:rsidRDefault="00062950" w:rsidP="0002168A">
      <w:pPr>
        <w:spacing w:after="0" w:line="240" w:lineRule="auto"/>
        <w:ind w:firstLine="72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ລາຍລະອຽດແຕ່ລະຂັ້ນຕອນໃນການສ້າງແບບທົດສອບວັດຜົນສຳເລັດທາງການຮຽນມີດັ່ງນີ້:</w:t>
      </w:r>
    </w:p>
    <w:p w:rsidR="00062950" w:rsidRPr="00C84017" w:rsidRDefault="00062950" w:rsidP="00C14024">
      <w:pPr>
        <w:pStyle w:val="ListParagraph"/>
        <w:numPr>
          <w:ilvl w:val="0"/>
          <w:numId w:val="53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ວາງແຜນການ</w:t>
      </w:r>
      <w:r w:rsidRPr="00C8401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ອອກຂໍ້ສອບ</w:t>
      </w:r>
    </w:p>
    <w:p w:rsidR="00062950" w:rsidRDefault="00062950" w:rsidP="00C14024">
      <w:pPr>
        <w:pStyle w:val="ListParagraph"/>
        <w:numPr>
          <w:ilvl w:val="0"/>
          <w:numId w:val="5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ກໍານົດຈຸດປະສົງຂອງການທົດສອບ ໂດຍການກໍານົດຄຸນລັກສະນະທີ່ຕ້ອງການວັດ</w:t>
      </w:r>
    </w:p>
    <w:p w:rsidR="00062950" w:rsidRPr="00DD1B2C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DD1B2C">
        <w:rPr>
          <w:rFonts w:ascii="Phetsarath OT" w:hAnsi="Phetsarath OT" w:cs="Phetsarath OT" w:hint="cs"/>
          <w:sz w:val="24"/>
          <w:szCs w:val="24"/>
          <w:cs/>
        </w:rPr>
        <w:t>ພ້ອມທັງບັນລຸພຶດຕິກໍາທີ່ຕ້ອງການໃຫ້ຜູ້ຮຽນເປັນໄປຕາມທີ່ຄາດຫວັງ.</w:t>
      </w:r>
    </w:p>
    <w:p w:rsidR="00062950" w:rsidRDefault="00062950" w:rsidP="00C14024">
      <w:pPr>
        <w:pStyle w:val="ListParagraph"/>
        <w:numPr>
          <w:ilvl w:val="0"/>
          <w:numId w:val="5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ລະບຸເນື້ອໃນທີ່ຈະເຮັດການທົດສອບ ເພື່ອເຮັດການແຍກເນື້ອໃນເປັນຫົວຂໍ້ຍ່ອຍ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5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ກໍານົດປະເພດຂອງແບບທົດສອບໃນແຕ່ລະເນື້ອໃນຍ່ອຍ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5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ສ້າງຕາຕະລາງວິເຄາະແຜນວຽກການປະເມີນ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5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ກໍານົດນໍ້າໝັກຄວາມສຳຄັນ ຫຼື ສັດສ່ວນຂອງຂໍ້ສອບທິ່ຈະສ້າງ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53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8401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ຂຽນຂໍ້ສອບ</w:t>
      </w:r>
    </w:p>
    <w:p w:rsidR="00062950" w:rsidRPr="00813B20" w:rsidRDefault="00062950" w:rsidP="004767BA">
      <w:pPr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 w:rsidRPr="00813B20">
        <w:rPr>
          <w:rFonts w:ascii="Phetsarath OT" w:hAnsi="Phetsarath OT" w:cs="Phetsarath OT" w:hint="cs"/>
          <w:sz w:val="24"/>
          <w:szCs w:val="24"/>
          <w:cs/>
        </w:rPr>
        <w:t xml:space="preserve">ການຂຽນຂໍ້ສອບທີ່ດີມີດັ່ງນີ້: </w:t>
      </w:r>
    </w:p>
    <w:p w:rsidR="00062950" w:rsidRDefault="00062950" w:rsidP="00C14024">
      <w:pPr>
        <w:pStyle w:val="ListParagraph"/>
        <w:numPr>
          <w:ilvl w:val="0"/>
          <w:numId w:val="5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13B20">
        <w:rPr>
          <w:rFonts w:ascii="Phetsarath OT" w:hAnsi="Phetsarath OT" w:cs="Phetsarath OT" w:hint="cs"/>
          <w:sz w:val="24"/>
          <w:szCs w:val="24"/>
          <w:cs/>
          <w:lang w:bidi="lo-LA"/>
        </w:rPr>
        <w:t>ຄວນຂຽນຂໍ້ສອບ</w:t>
      </w:r>
      <w:r w:rsidR="00147DBA">
        <w:rPr>
          <w:rFonts w:ascii="Phetsarath OT" w:hAnsi="Phetsarath OT" w:cs="Phetsarath OT" w:hint="cs"/>
          <w:sz w:val="24"/>
          <w:szCs w:val="24"/>
          <w:cs/>
          <w:lang w:bidi="lo-LA"/>
        </w:rPr>
        <w:t>ໃຫ້ກົງຕາມເນື້ອໃນທີ່ຕ້ອງການວັດ ແລະ ກົ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ງຕາມລະດັບພຶດຕິກຳທີ່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206A42">
        <w:rPr>
          <w:rFonts w:ascii="Phetsarath OT" w:hAnsi="Phetsarath OT" w:cs="Phetsarath OT" w:hint="cs"/>
          <w:sz w:val="24"/>
          <w:szCs w:val="24"/>
          <w:cs/>
        </w:rPr>
        <w:t>ຕ້ອງການວັດເຊັ່ນ: ຈາກຕາຕະລາງວິເຄາະແຜນວຽກປະເມີນຕ້ອງອອກຂໍ້ສອບຈໍານວນ 2 ຂໍ້ ເປັນເນື້ອໃນເລື່ອງ ເສັ້ນສະແດງ</w:t>
      </w:r>
      <w:r>
        <w:rPr>
          <w:rFonts w:ascii="Phetsarath OT" w:hAnsi="Phetsarath OT" w:cs="Phetsarath OT" w:hint="cs"/>
          <w:sz w:val="24"/>
          <w:szCs w:val="24"/>
          <w:cs/>
        </w:rPr>
        <w:t>, ສະແດງຄວາມສຳພັນລະຫວ່າງປະລິມານທີ່ມີຄວາມສໍາພັນເສັ້ນຊື່ ວັດພຶດຕິກຳລະດັບການນຳໄປໃຊ້ ຜູ້ອອກຂໍ້ສອບຕ້ອງນຳຈຸດປະສົງການຮຽນຮູ້ເລື່ອງດັ່ງກ່າວມາພິຈາລະນາໃຊ້ສ້າງຂໍ້ສອບເຊັ່ນ: ນັກຮຽນສາມາດບອກໄດ້ວ່າຈຸດທີ່ແທນຕົວປະສານທີ່ກໍານົດໃຫ້ຢູ່ເສັ້ນຊື່ ທີ່ກຳນົດໄດ້ຢ່າງຖືກຕ້ອງ ສາມາດສ້າງຂໍ້ສອບໄດ້ດັ່ງນີ້:</w:t>
      </w:r>
    </w:p>
    <w:p w:rsidR="00062950" w:rsidRDefault="00062950" w:rsidP="0002168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ຈຸດ ( 9 , 12 ) ແລະ ( 9, 36 ) ຢູ່ໃນເສັ້ນຊື່ໜຶ່ງ ຈຸດໃດຢູ່ໃນເສັ້ນຊື່ນີ້</w:t>
      </w:r>
    </w:p>
    <w:p w:rsidR="00062950" w:rsidRDefault="00062950" w:rsidP="0002168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ກ.     ( 200, 12 )                        ຂ. ( 0, 0  )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ຄ.     ( 9 ,  108 )                        ງ.  ( 0, 36 )</w:t>
      </w:r>
    </w:p>
    <w:p w:rsidR="00062950" w:rsidRPr="0002168A" w:rsidRDefault="00062950" w:rsidP="00C14024">
      <w:pPr>
        <w:pStyle w:val="ListParagraph"/>
        <w:numPr>
          <w:ilvl w:val="0"/>
          <w:numId w:val="55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ການຂຽນຂໍ້ສອບຄວນໃຊ້ພາສາທີ່ຈະແຈ້ງ ບໍ່ຄຸມເຄືອ ນັກຮຽນອ່ານຂໍ້ສອບແລ້ວເຂົ້າໃຈກົງກັນ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:rsidR="00062950" w:rsidRPr="0002168A" w:rsidRDefault="00062950" w:rsidP="00C14024">
      <w:pPr>
        <w:pStyle w:val="ListParagraph"/>
        <w:numPr>
          <w:ilvl w:val="0"/>
          <w:numId w:val="55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ຄວນຂຽນຂໍ້ສອບເກີນຈຳນວນທີ່ຕ້ອງການເຜື່ອໄວ້ ເພາະຫຼັງຈາກວິເຄາະຂໍ້ສອບຈະມີການຕັດຂໍ້ສອບທີ່ບໍ່ໄດ້ຄຸນນະພາບອອກໄປ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53"/>
        </w:numPr>
        <w:spacing w:after="160" w:line="259" w:lineRule="auto"/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b/>
          <w:bCs/>
          <w:i w:val="0"/>
          <w:iCs w:val="0"/>
          <w:sz w:val="24"/>
          <w:szCs w:val="24"/>
          <w:cs/>
          <w:lang w:bidi="lo-LA"/>
        </w:rPr>
        <w:t>ທົດລອງໃຊ້ຂໍ້ສອບ ວິເຄາະ ແລະ ພັດທະນາຄຸນນະພາບຂອງຂໍ້ສອ</w:t>
      </w:r>
      <w:r w:rsidRPr="0048743D">
        <w:rPr>
          <w:rStyle w:val="SubtleEmphasis"/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</w:t>
      </w:r>
      <w:r>
        <w:rPr>
          <w:rStyle w:val="SubtleEmphasis"/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062950" w:rsidRPr="0002168A" w:rsidRDefault="00062950" w:rsidP="004767BA">
      <w:pPr>
        <w:pStyle w:val="ListParagraph"/>
        <w:spacing w:after="0" w:line="240" w:lineRule="auto"/>
        <w:ind w:left="1512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ນຳແບບຂໍ້ສອບທີ່ສ້າງໄປທົດລອງໃຊ້ກັບນັກຮຽນທີ່ຄ້າຍກັບກຸ່ມນັກຮຽນທີ່ຈະສອບຈິງ ການ</w:t>
      </w:r>
    </w:p>
    <w:p w:rsidR="00062950" w:rsidRPr="0002168A" w:rsidRDefault="00062950" w:rsidP="004767BA">
      <w:p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ວິເຄາະຂໍ້ສອບຈະຫາຄ່າອຳນາດຈຳແນກ ແລະ ຄ່າຄວາມຍາກງ່າຍຂອງຂໍ້ສອບແຕ່ລະຂໍ້ ຄັດເລືອກຂໍ້ສອບຕາມເກນຂອງຄ່າອຳນາດຈຳແນກ ແລະ ຄ່າຄວາມຍາກງ່າຍສ່ວນຂໍ້ສອບທີ່ບໍ່ໄປຕາມເກນດັ່ງກ່າວນຳມາປັບປຸງແກ້ໄຂ ຫຼື ຕັດອອກ.</w:t>
      </w:r>
    </w:p>
    <w:p w:rsidR="00062950" w:rsidRPr="0002168A" w:rsidRDefault="00062950" w:rsidP="00C14024">
      <w:pPr>
        <w:pStyle w:val="ListParagraph"/>
        <w:numPr>
          <w:ilvl w:val="0"/>
          <w:numId w:val="53"/>
        </w:numPr>
        <w:spacing w:after="160" w:line="259" w:lineRule="auto"/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b/>
          <w:bCs/>
          <w:i w:val="0"/>
          <w:iCs w:val="0"/>
          <w:sz w:val="24"/>
          <w:szCs w:val="24"/>
          <w:cs/>
          <w:lang w:bidi="lo-LA"/>
        </w:rPr>
        <w:t>ດຳເນີນການສອບ</w:t>
      </w:r>
    </w:p>
    <w:p w:rsidR="00062950" w:rsidRPr="0002168A" w:rsidRDefault="00062950" w:rsidP="004767BA">
      <w:pPr>
        <w:pStyle w:val="ListParagraph"/>
        <w:spacing w:after="0" w:line="240" w:lineRule="auto"/>
        <w:ind w:left="1512"/>
        <w:jc w:val="thaiDistribute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ຈັດກຽມແບບສອບສຳລັບດຳເນີນການສອບໃຫ້ເກີນຈໍານວນຜູ້ສອບປະມານ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    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 xml:space="preserve"> 5 %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ເພື່ອໃຊ້</w:t>
      </w:r>
    </w:p>
    <w:p w:rsidR="00062950" w:rsidRPr="0002168A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ສຳຮອງກໍລະນີແບບສອບບາງສະບັບມີບັນຫາເຊັ່ນ: ບາງໜ້າຫາຍ ບາງໜ້າບໍ່ຈະແຈ້ງເປັນຕົ້ນຈັດກຽມສະຖານທີ່ສອບ ກໍານົດເວລາໃນການສອບທີ່ເໝາະສົມໂດຍຂຶ້ນຢູ່ກັບປະເພດຂອງຂໍ້ສອບເຊັ່ນ: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  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 xml:space="preserve"> ແບບສອບປະເພດໃຊ້ຄວາມໄວໃນການຕອບ </w:t>
      </w:r>
      <w:r w:rsidRPr="0002168A">
        <w:rPr>
          <w:rFonts w:ascii="Phetsarath OT" w:hAnsi="Phetsarath OT" w:cs="Phetsarath OT"/>
          <w:sz w:val="24"/>
          <w:szCs w:val="24"/>
          <w:cs/>
        </w:rPr>
        <w:t xml:space="preserve">( </w:t>
      </w:r>
      <w:r w:rsidRPr="0002168A">
        <w:rPr>
          <w:rFonts w:ascii="Times New Roman" w:hAnsi="Times New Roman" w:cs="Times New Roman"/>
          <w:sz w:val="24"/>
          <w:szCs w:val="24"/>
        </w:rPr>
        <w:t>Speed test</w:t>
      </w:r>
      <w:r w:rsidRPr="0002168A">
        <w:rPr>
          <w:rFonts w:ascii="Phetsarath OT" w:hAnsi="Phetsarath OT" w:cs="Phetsarath OT"/>
          <w:sz w:val="24"/>
          <w:szCs w:val="24"/>
        </w:rPr>
        <w:t xml:space="preserve"> )</w:t>
      </w:r>
      <w:r w:rsidRPr="0002168A">
        <w:rPr>
          <w:rFonts w:ascii="Phetsarath OT" w:hAnsi="Phetsarath OT" w:cs="Phetsarath OT"/>
          <w:sz w:val="24"/>
          <w:szCs w:val="24"/>
          <w:cs/>
        </w:rPr>
        <w:t xml:space="preserve"> ຈະຈໍາກັດເວລາໃນການຕອບ ສ່ວນແບບສອບທີ່ບໍ່ຈໍາກັດເວລາໃນການຕອບ</w:t>
      </w:r>
    </w:p>
    <w:p w:rsidR="00062950" w:rsidRPr="0002168A" w:rsidRDefault="00062950" w:rsidP="0002168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168A">
        <w:rPr>
          <w:rFonts w:ascii="Phetsarath OT" w:hAnsi="Phetsarath OT" w:cs="Phetsarath OT"/>
          <w:sz w:val="24"/>
          <w:szCs w:val="24"/>
          <w:lang w:bidi="th-TH"/>
        </w:rPr>
        <w:t>(</w:t>
      </w:r>
      <w:r w:rsidRPr="0002168A">
        <w:rPr>
          <w:rFonts w:ascii="Times New Roman" w:hAnsi="Times New Roman" w:cs="Times New Roman"/>
          <w:sz w:val="24"/>
          <w:szCs w:val="24"/>
          <w:lang w:bidi="th-TH"/>
        </w:rPr>
        <w:t>Power test</w:t>
      </w:r>
      <w:r w:rsidRPr="0002168A">
        <w:rPr>
          <w:rFonts w:ascii="Phetsarath OT" w:hAnsi="Phetsarath OT" w:cs="Phetsarath OT"/>
          <w:sz w:val="24"/>
          <w:szCs w:val="24"/>
          <w:lang w:bidi="th-TH"/>
        </w:rPr>
        <w:t>)</w:t>
      </w:r>
      <w:r w:rsidRPr="0002168A">
        <w:rPr>
          <w:rFonts w:ascii="Phetsarath OT" w:hAnsi="Phetsarath OT" w:cs="Phetsarath OT" w:hint="cs"/>
          <w:sz w:val="24"/>
          <w:szCs w:val="24"/>
          <w:cs/>
        </w:rPr>
        <w:t xml:space="preserve"> ຈະໃຫ້ເວລາທີ່ຜູ້ສອບສ່ວນໃຫຍ່ສາມາດເຮັດຂໍ້ສອບໄດ້ຄົບ.</w:t>
      </w:r>
    </w:p>
    <w:p w:rsidR="00062950" w:rsidRDefault="00062950" w:rsidP="00C14024">
      <w:pPr>
        <w:pStyle w:val="ListParagraph"/>
        <w:numPr>
          <w:ilvl w:val="1"/>
          <w:numId w:val="56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80D2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ການຂຽນຂໍ້ສອບປະເພດຕ່າງໆ</w:t>
      </w:r>
    </w:p>
    <w:p w:rsidR="00062950" w:rsidRDefault="00062950" w:rsidP="00C14024">
      <w:pPr>
        <w:pStyle w:val="ListParagraph"/>
        <w:numPr>
          <w:ilvl w:val="2"/>
          <w:numId w:val="56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ການຂຽນຂໍ້ສອບແບບເລືອກຕອບ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C6D15">
        <w:rPr>
          <w:rFonts w:ascii="Phetsarath OT" w:hAnsi="Phetsarath OT" w:cs="Phetsarath OT"/>
          <w:sz w:val="24"/>
          <w:szCs w:val="24"/>
          <w:cs/>
          <w:lang w:bidi="lo-LA"/>
        </w:rPr>
        <w:t xml:space="preserve">ຂໍ້ສອບແແບບເລືອກຕອບປະກອບດ້ວຍ ສ່ວນຂໍ້ຄຳຖາມ </w:t>
      </w:r>
      <w:r w:rsidRPr="007C6D15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7C6D15">
        <w:rPr>
          <w:rFonts w:ascii="Times New Roman" w:hAnsi="Times New Roman" w:cs="Times New Roman"/>
          <w:sz w:val="24"/>
          <w:szCs w:val="24"/>
        </w:rPr>
        <w:t>Stem</w:t>
      </w:r>
      <w:r w:rsidRPr="007C6D15">
        <w:rPr>
          <w:rFonts w:ascii="Phetsarath OT" w:hAnsi="Phetsarath OT" w:cs="Phetsarath OT"/>
          <w:sz w:val="24"/>
          <w:szCs w:val="24"/>
          <w:cs/>
        </w:rPr>
        <w:t xml:space="preserve"> ) </w:t>
      </w:r>
      <w:r w:rsidRPr="007C6D15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ສ່ວນຕົວເລືອກ </w:t>
      </w:r>
      <w:r w:rsidRPr="007C6D15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7C6D15">
        <w:rPr>
          <w:rFonts w:ascii="Times New Roman" w:hAnsi="Times New Roman" w:cs="Times New Roman"/>
          <w:sz w:val="24"/>
          <w:szCs w:val="24"/>
        </w:rPr>
        <w:t>Choice</w:t>
      </w:r>
      <w:r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C6D15">
        <w:rPr>
          <w:rFonts w:ascii="Phetsarath OT" w:hAnsi="Phetsarath OT" w:cs="Phetsarath OT"/>
          <w:sz w:val="24"/>
          <w:szCs w:val="24"/>
          <w:cs/>
        </w:rPr>
        <w:t xml:space="preserve">ໂດຍສ່ວນຕົວເລືອກປະກອບດ້ວຍຕົວຖືກ </w:t>
      </w:r>
      <w:r w:rsidRPr="007C6D15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7C6D15">
        <w:rPr>
          <w:rFonts w:ascii="Times New Roman" w:hAnsi="Times New Roman" w:cs="Times New Roman"/>
          <w:sz w:val="24"/>
          <w:szCs w:val="24"/>
          <w:lang w:bidi="th-TH"/>
        </w:rPr>
        <w:t>Key</w:t>
      </w:r>
      <w:r w:rsidRPr="007C6D15">
        <w:rPr>
          <w:rFonts w:ascii="Phetsarath OT" w:hAnsi="Phetsarath OT" w:cs="Phetsarath OT"/>
          <w:sz w:val="24"/>
          <w:szCs w:val="24"/>
          <w:cs/>
        </w:rPr>
        <w:t xml:space="preserve"> ) ແລະ ຕົວລວງ ( </w:t>
      </w:r>
      <w:r w:rsidRPr="007C6D15">
        <w:rPr>
          <w:rFonts w:ascii="Times New Roman" w:hAnsi="Times New Roman" w:cs="Times New Roman"/>
          <w:sz w:val="24"/>
          <w:szCs w:val="24"/>
          <w:lang w:bidi="th-TH"/>
        </w:rPr>
        <w:t>Distracters</w:t>
      </w:r>
      <w:r w:rsidRPr="007C6D15">
        <w:rPr>
          <w:rFonts w:ascii="Phetsarath OT" w:hAnsi="Phetsarath OT" w:cs="Phetsarath OT"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7C6D15">
        <w:rPr>
          <w:rFonts w:ascii="Phetsarath OT" w:hAnsi="Phetsarath OT" w:cs="Phetsarath OT" w:hint="cs"/>
          <w:b/>
          <w:bCs/>
          <w:sz w:val="24"/>
          <w:szCs w:val="24"/>
          <w:cs/>
        </w:rPr>
        <w:t>ຂໍ້ດີຂອງຂໍ້ສອບແບບເລືອກຕອບ</w:t>
      </w:r>
    </w:p>
    <w:p w:rsidR="00062950" w:rsidRPr="003C6136" w:rsidRDefault="00062950" w:rsidP="00C14024">
      <w:pPr>
        <w:pStyle w:val="ListParagraph"/>
        <w:numPr>
          <w:ilvl w:val="0"/>
          <w:numId w:val="57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ສາມາດວັດເນື້ອໃນໄດ້ຄວ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ບຄຸມ ເພາະຜູ້ສອບໃຊ້ເວລາໃນການເຮັດຂໍ້ສອບແຕ່ລະຂໍ້ບໍ່ຫຼາຍ ຈິ</w:t>
      </w:r>
      <w:r w:rsidR="00147DBA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ງເຮັດໃຫ້ອອກຂໍ້ສອບໄດ້ຫຼາຍຂໍ້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3C6136" w:rsidRDefault="00062950" w:rsidP="00C14024">
      <w:pPr>
        <w:pStyle w:val="ListParagraph"/>
        <w:numPr>
          <w:ilvl w:val="0"/>
          <w:numId w:val="57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ກວດໃຫ້ຄະແນນງ່າຍ ແລະ ໄວ ຈິ່ງເໝາະທີ່ຈະທົດສອບກັບການປະເມີນຂະໜາດໃຫຍ່ທີ່ມີຜູ້ສອບຈໍານວນຫຼາຍ ເຊັ່ນ</w:t>
      </w:r>
      <w:r w:rsidRPr="003C613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ການສອບແຂ່ງຂັນທົ່ວປະເທດ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3C6136" w:rsidRDefault="00062950" w:rsidP="00C14024">
      <w:pPr>
        <w:pStyle w:val="ListParagraph"/>
        <w:numPr>
          <w:ilvl w:val="0"/>
          <w:numId w:val="57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ການກວດໃຫ້ຄະແນນມີຄວາມຢຸດຕິທໍາ ມີຄວາມເປັນປາລ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ະໄນ ຄື</w:t>
      </w:r>
      <w:r w:rsidR="00147DBA"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ບໍ່ວ່າໃຜກວດໃຫ້ຄະແນນກໍ່ໄດ້</w:t>
      </w:r>
      <w:r w:rsidR="00147DBA">
        <w:rPr>
          <w:rFonts w:ascii="Phetsarath OT" w:hAnsi="Phetsarath OT" w:cs="Phetsarath OT" w:hint="cs"/>
          <w:sz w:val="24"/>
          <w:szCs w:val="24"/>
          <w:cs/>
          <w:lang w:bidi="lo-LA"/>
        </w:rPr>
        <w:t>ຜົນຄະແນນກົ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ງກັນ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02168A">
      <w:pPr>
        <w:pStyle w:val="ListParagraph"/>
        <w:numPr>
          <w:ilvl w:val="0"/>
          <w:numId w:val="5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ສາມາດສ້າງ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ວັດ</w:t>
      </w:r>
      <w:r w:rsidRPr="003C6136">
        <w:rPr>
          <w:rFonts w:ascii="Phetsarath OT" w:hAnsi="Phetsarath OT" w:cs="Phetsarath OT" w:hint="cs"/>
          <w:sz w:val="24"/>
          <w:szCs w:val="24"/>
          <w:cs/>
          <w:lang w:bidi="lo-LA"/>
        </w:rPr>
        <w:t>ຄຸນນະພາບສະໜອງດ້ານຕ່າງໆ ຕາມລໍາດັບຂັ້ນຂອງຄວາມຮູ້ໄດ້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3D6AB4" w:rsidRDefault="00062950" w:rsidP="0002168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D6AB4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ຈຸດບົກພ່ອງຂອງຂໍ້ສອບແບບເລືອກຕອບ</w:t>
      </w:r>
    </w:p>
    <w:p w:rsidR="00062950" w:rsidRDefault="00062950" w:rsidP="00C14024">
      <w:pPr>
        <w:pStyle w:val="ListParagraph"/>
        <w:numPr>
          <w:ilvl w:val="0"/>
          <w:numId w:val="58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ເສີຍຄ່າໃຊ້ຈ່າຍໃນການສ້າງ ແລະ ພັດທະນາສູງ ເນື່ອງຈາກຂໍ້ສອບແຕ່ລະຂໍ້ໃຊ້ເວລາໃນການສ້າງດົນ ແລະ ໃຊ້ເຈ້ຍຫຼາຍໜ້າໃນການຈັດເຮັດເປັນແບບສອບ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5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ສາມາດເດົາຄຳຕອບຖືກໄດ້ ເນື່ອງຈາດມີການກໍານົດຄຳຕອບໃຫ້ເລືອກ ດັ່ງນັ້ນ ເພື່ອລົດໂອກາດໃນການເດົາຖືກ ຈິງຄວນສ້າງຂໍ້ສອບທີ່ຕົວເລືອກຫຼາຍຕົວເລືອກ 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5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 ສຳລັບນັກຮຽນລະດັບມັດທະຍົມສຶກສາຂຶ້ນໄປ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02168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C60328"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ຫຼັກການຂຽນຂໍ້ສອບແບບເລືອກຕອບ</w:t>
      </w:r>
    </w:p>
    <w:p w:rsidR="00062950" w:rsidRDefault="00062950" w:rsidP="0002168A">
      <w:pPr>
        <w:pStyle w:val="ListParagraph"/>
        <w:numPr>
          <w:ilvl w:val="0"/>
          <w:numId w:val="5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ເທັກນິກການຂຽນຂໍ້ຄໍາຖາມ</w:t>
      </w:r>
    </w:p>
    <w:p w:rsidR="00062950" w:rsidRPr="00142052" w:rsidRDefault="00062950" w:rsidP="00C14024">
      <w:pPr>
        <w:pStyle w:val="ListParagraph"/>
        <w:numPr>
          <w:ilvl w:val="0"/>
          <w:numId w:val="60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42052">
        <w:rPr>
          <w:rFonts w:ascii="Phetsarath OT" w:hAnsi="Phetsarath OT" w:cs="Phetsarath OT" w:hint="cs"/>
          <w:sz w:val="24"/>
          <w:szCs w:val="24"/>
          <w:cs/>
          <w:lang w:bidi="lo-LA"/>
        </w:rPr>
        <w:t>ຂຽນຄໍາຖາມໃຫ້ເປັນປະໂຫຍດຄຳຖາມທີ່ສົມບູນ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Pr="00142052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ບໍ່ດີ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ພູເກັດ ເປັນ    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(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ດີຂຶ້ນ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ພູເກັດແມ່ນ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ຊື່ຂອງຫຍັງ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  <w:p w:rsidR="00062950" w:rsidRPr="00142052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ເກາະ                                                                       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ຖະໜົນ</w:t>
            </w:r>
          </w:p>
          <w:p w:rsidR="00062950" w:rsidRPr="00142052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ຂ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ພູເຂົາ                                                                      ຂ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ພູເຂົາ</w:t>
            </w:r>
          </w:p>
          <w:p w:rsidR="00062950" w:rsidRPr="00142052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ຄ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ບ້ານ                                                                       ຄ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ແມ່ນໍ້າ</w:t>
            </w:r>
          </w:p>
          <w:p w:rsidR="00062950" w:rsidRPr="00142052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ທ່າຈອດເຮືອ                                                              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ເມືອງ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ຈ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ແຫຼ່ງທ່ອງທ່ຽວ                                                            ຈ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ແຫຼ່ງທ່ອງທ່ຽວ</w:t>
            </w:r>
          </w:p>
        </w:tc>
      </w:tr>
    </w:tbl>
    <w:p w:rsidR="00062950" w:rsidRDefault="00062950" w:rsidP="004767BA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142052" w:rsidRDefault="00062950" w:rsidP="0002168A">
      <w:pPr>
        <w:pStyle w:val="ListParagraph"/>
        <w:numPr>
          <w:ilvl w:val="0"/>
          <w:numId w:val="6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42052">
        <w:rPr>
          <w:rFonts w:ascii="Phetsarath OT" w:hAnsi="Phetsarath OT" w:cs="Phetsarath OT" w:hint="cs"/>
          <w:sz w:val="24"/>
          <w:szCs w:val="24"/>
          <w:cs/>
          <w:lang w:bidi="lo-LA"/>
        </w:rPr>
        <w:t>ເນັ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້ນເລື່ອງທີ່ຈະຖາມໃຫ້ຊັດເຈນ ແລະ ກົົ</w:t>
      </w:r>
      <w:r w:rsidRPr="00142052">
        <w:rPr>
          <w:rFonts w:ascii="Phetsarath OT" w:hAnsi="Phetsarath OT" w:cs="Phetsarath OT" w:hint="cs"/>
          <w:sz w:val="24"/>
          <w:szCs w:val="24"/>
          <w:cs/>
          <w:lang w:bidi="lo-LA"/>
        </w:rPr>
        <w:t>ງຈຸດ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 ) ພາກເໜືອຂອງປະເທດລາວ                    ( ດີຂຶ້ນ) ພາກເໜືອຂອງປະເທດລາວມີພູມປະເທດເປັນ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                ແນວໃດ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ອາກາດໜາວ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ກ. ເປັນພູເຂົາສູງ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ເປັນ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ພູເຂົາ         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ຂ.  ເປັນທີ່ພຽງ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ດອກໄມ້ງາມ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ຄ.  ເປັນທີ່ຕໍ່ານໍ້າຖ້ວມເຖິງ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ເປັນທີ່ພຽງ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ງ.  ເປັນທີ່ພຽງສູງ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ມີວັດທະນະທໍາລ້ານນາ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ເປັນທຸ່ງຫຍ້າ</w:t>
            </w:r>
          </w:p>
        </w:tc>
      </w:tr>
    </w:tbl>
    <w:p w:rsidR="00062950" w:rsidRDefault="00062950" w:rsidP="004767BA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142052" w:rsidRDefault="00062950" w:rsidP="00C14024">
      <w:pPr>
        <w:pStyle w:val="ListParagraph"/>
        <w:numPr>
          <w:ilvl w:val="0"/>
          <w:numId w:val="60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ຄວນຖາມຂໍ້ລະບັນຫາ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ສາລະວັນແມ່ນຊື່ຂອງຫຍັງ ?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ສາລະວັນຄວນຢູ່ຕິດກັບແມ່ນໍ້່າຫຍັງ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ຢູ່ຕິດກັບແມ່ນໍ້າຫຍັງ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ອູ່ເຮືອ- ແມ່ນໍ້າຂອງ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ກ. ແມ່ນໍ້າຂອງ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ເມຶອງ-ແມ່ນໍ້າງຽບ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ຂ.  ແມ່ນໍ້າທະເລ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ຖະໜົນ-ແມ່ນໍ້າທະເລ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ຄ.  ແມ່ນໍ້າອູ່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ເມືອງ-ແມ່ນໍ້າຂອງ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ງ.  ແມ່ນໍ້າງຽບ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ຮູບ-ແມ່ນໍ້າເຊ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ແມ່ນໍ້າເຊ</w:t>
            </w:r>
          </w:p>
        </w:tc>
      </w:tr>
    </w:tbl>
    <w:p w:rsidR="00062950" w:rsidRPr="0002168A" w:rsidRDefault="00062950" w:rsidP="0002168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1E0780" w:rsidRDefault="00062950" w:rsidP="00C14024">
      <w:pPr>
        <w:pStyle w:val="ListParagraph"/>
        <w:numPr>
          <w:ilvl w:val="0"/>
          <w:numId w:val="6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ບໍ່ຄວນໃຊ້ຄໍາຖາມປະຕິເສດ ຫຼື ຊ້ອນປະຕິເສດ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ຖ້າບໍ່ກິນຜັກບົ້ງຈະບໍ່ໄດ້ວິຕາມິນຫຍັງ ?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ຖ້າກິນຜັກບົ້ງຈະໄດ້ຮັບວິຕາມິນຫຍັງ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ວິຕາມິນ ເອ  (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A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ກ. ວິຕາມິນ ເອ  (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A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ວິຕາມິນ ບີ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B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ຂ.  ວິຕາມິນ ບີ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B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ວິຕາມີນ ຊີ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C</w:t>
            </w:r>
            <w:r>
              <w:rPr>
                <w:rFonts w:ascii="Agency FB" w:hAnsi="Agency FB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ຄ.  ວີຕາມີນ ຊີ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C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ວິຕາມີນ ດິ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D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ງ.  ວິຕາມິນ ດີ 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D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ວິຕາມິນ ອີ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E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ວິຕາມີນ ອີ    ( </w:t>
            </w:r>
            <w:r>
              <w:rPr>
                <w:rFonts w:ascii="Agency FB" w:hAnsi="Agency FB" w:cs="Phetsarath OT"/>
                <w:sz w:val="24"/>
                <w:szCs w:val="24"/>
                <w:cs/>
              </w:rPr>
              <w:t>E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</w:p>
        </w:tc>
      </w:tr>
    </w:tbl>
    <w:p w:rsidR="00062950" w:rsidRPr="00C60328" w:rsidRDefault="00062950" w:rsidP="004767BA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1E0780" w:rsidRDefault="00062950" w:rsidP="00C14024">
      <w:pPr>
        <w:pStyle w:val="ListParagraph"/>
        <w:numPr>
          <w:ilvl w:val="0"/>
          <w:numId w:val="6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ຖາມຄຳ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ຖາມທີ່ໃຫ້ໃຊ້ຄວາມຄິດ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ສ່ວນໃດຂອງພືດເຮັດໜ້າທີ່ຮັບ ອົກຊີ ?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ຄົນ : ດັງ, ພືດ : ..........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ໃບ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ກ. ໃບ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ດອກ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ຂ.  ດອກ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ຮາກ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ຄ.  ຮາກ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ລໍາຕົ້ນ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ງ.  ລໍາຕົ້ນ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ກິ່ງ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ກີ່ງ</w:t>
            </w:r>
          </w:p>
        </w:tc>
      </w:tr>
    </w:tbl>
    <w:p w:rsidR="00062950" w:rsidRPr="009861C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1E0780" w:rsidRDefault="00062950" w:rsidP="00C14024">
      <w:pPr>
        <w:pStyle w:val="ListParagraph"/>
        <w:numPr>
          <w:ilvl w:val="0"/>
          <w:numId w:val="6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ຖາມຄຳບໍ່ໃຊ້ຄໍາຟຸ່ມເຟືອຍ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ມະນຸດມີວິທີຮັກສາສຸຂະພາບໃຫ້ແກ່ຕົນເອງ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ວິທີການປະຕິບັດຂໍ້ໃດດີທີ່ສຸດ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ເພື່ອຕ້ານທານພະຍາດທີ່ຮ້າຍແຮງໄດ້ຫຼາຍວິທີ ຈົ່ງ                           ເພື່ອຕ້ານທານພະຍາດຕິດຕໍ່ ?            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ບອກວິທີທີ່ສໍາຄັນທີ່ສຸດທີ່ເຮົາຄວນປະຕິບັດເພື່ອ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ຕ້ານທານການຕິດຕໍ່ຂອງພະຍາດ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ສັກວັກຊິນ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ກ. ສັກວັກຊີນ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ຢູ່ຫ່າງຜູ້ປ່ວຍ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ຂ.  ຢູ່ຫ່າງຜູ້ປ່ວຍ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ກີນວິຕາມິນ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ຄ.  ກິນວິຕາມິນ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ກິນນອນເປັນເວລາ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ງ.  ກິນນອນເປັນເວລາ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ອອກກໍາລັງກາຍ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ອອກກໍາລັງກາຍ</w:t>
            </w:r>
          </w:p>
        </w:tc>
      </w:tr>
    </w:tbl>
    <w:p w:rsidR="00062950" w:rsidRPr="00623196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1E0780" w:rsidRDefault="00062950" w:rsidP="00C14024">
      <w:pPr>
        <w:pStyle w:val="ListParagraph"/>
        <w:numPr>
          <w:ilvl w:val="0"/>
          <w:numId w:val="6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ຄຳຖາມບໍ່ຄວນຊີ້ແນະຄໍາຕອບ ນັ້ນຄື ມີຄຳບາງຄໍາໃນຂໍ້ຄໍາຖາມທີ່ຊີ້ນໍາໄປສູ່ຄຳຕອບ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ບຸກຄົນໃດມີເຊື້ອຊາດເປັນຊາວຕ່າງປະເທດ ?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ບຸກຄົນໃດມີເຊື້ອຊາດເປັນຊາວຕ່າງປະເທດ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ພະຍາຈັກກິ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ກ. ພະຍາຈັກກີ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ໝໍບຣັດເລຍ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</w:t>
            </w:r>
            <w:r w:rsidRPr="0021795A"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ຂ.  ຂຸນຫຼວງພະງວງ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ທ້າວ ທອງອິນ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ຄ.  ທ້າວ ທອງອິນ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ຂຸນຫຼວງພະງວງ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ງ.  ເຈົ້າພະຍາໜົນ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ເຈົ້າພະຍາໜົນ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ເຈົ້າພະຍາວິຊາເຍນ</w:t>
            </w:r>
          </w:p>
        </w:tc>
      </w:tr>
    </w:tbl>
    <w:p w:rsidR="00062950" w:rsidRPr="00E5400A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91684D" w:rsidRDefault="00062950" w:rsidP="004767BA">
      <w:pPr>
        <w:pStyle w:val="ListParagraph"/>
        <w:ind w:left="79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1E0780" w:rsidRDefault="00062950" w:rsidP="00C14024">
      <w:pPr>
        <w:pStyle w:val="ListParagraph"/>
        <w:numPr>
          <w:ilvl w:val="0"/>
          <w:numId w:val="6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ຄວນຖາມໃນສິ່ງທີ່ສ້າງສັນ ບໍ່ຄວນຖາມທີ່ຊີ້ນຳໄປສິ່ງທີ່ບໍ່ດີ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ສິ່ງເສບຕິດໃດບໍ່ຜິດຕໍ່ກົດໝາຍ ?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ການສູບຢາກໍ່ໃຫ້ເກີດພະຍາດຫຍັງ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ຝິ່ນ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ກ. ໄຕວາຍ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ຢາສູບ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ຂ.  ຕັບແຂງ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ກັນຊາ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ຄ.  ມະເລັງຕັບ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ມໍຟີນ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ງ.  ຫຼອດລົມອັບແສບ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ເຮໂລອິນ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ຖົງລົມໂປ່ງພອງ</w:t>
            </w:r>
          </w:p>
        </w:tc>
      </w:tr>
    </w:tbl>
    <w:p w:rsidR="00062950" w:rsidRDefault="00062950" w:rsidP="004767BA">
      <w:pPr>
        <w:pStyle w:val="ListParagraph"/>
        <w:ind w:left="1512"/>
        <w:rPr>
          <w:rStyle w:val="SubtleEmphasis"/>
          <w:rFonts w:ascii="Phetsarath OT" w:hAnsi="Phetsarath OT"/>
          <w:b/>
          <w:bCs/>
          <w:i w:val="0"/>
          <w:iCs w:val="0"/>
          <w:sz w:val="24"/>
          <w:szCs w:val="24"/>
        </w:rPr>
      </w:pPr>
    </w:p>
    <w:p w:rsidR="00062950" w:rsidRPr="0002168A" w:rsidRDefault="00062950" w:rsidP="00C14024">
      <w:pPr>
        <w:pStyle w:val="ListParagraph"/>
        <w:numPr>
          <w:ilvl w:val="0"/>
          <w:numId w:val="59"/>
        </w:numPr>
        <w:spacing w:after="160" w:line="259" w:lineRule="auto"/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  <w:cs/>
          <w:lang w:bidi="lo-LA"/>
        </w:rPr>
        <w:t>ເທັກນິກການຂຽນຕົວເລືອກ</w:t>
      </w:r>
    </w:p>
    <w:p w:rsidR="00062950" w:rsidRPr="0002168A" w:rsidRDefault="00062950" w:rsidP="00C14024">
      <w:pPr>
        <w:pStyle w:val="ListParagraph"/>
        <w:numPr>
          <w:ilvl w:val="0"/>
          <w:numId w:val="61"/>
        </w:numPr>
        <w:spacing w:after="160" w:line="259" w:lineRule="auto"/>
        <w:rPr>
          <w:rFonts w:ascii="Phetsarath OT" w:hAnsi="Phetsarath OT" w:cs="Phetsarath OT"/>
          <w:i/>
          <w:iCs/>
          <w:sz w:val="24"/>
          <w:szCs w:val="24"/>
        </w:rPr>
      </w:pP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t>ຂຽນຕົວເລືອກໃຫ້ເປັນ ເອກກະພົດ ໝາຍຄວາມວ່າ ຕົວເລືອກທີ່ເປັນພວກດຽວກັນ ຫຼື ປະເພດດຽວກັ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ນະຄອນຫຼວງວຽງຈັນ ມີຄວາມ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ນະຄອນຫຼວງວຽງຈັນ ມີຄວາມສຳຄັນຕໍ່ 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ສໍາຄັນຕໍ່ປະເທດໃນດ້ານໃດຫຼາຍທີ່ສຸດ ?                        ປະເທດໃນດ້ານໃດຫຼາຍທີ່ສຸດ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ເມືອງຫຼວງ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ກ. ເປັນສູນການຄ້າ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ທີ່ຕັ້ງລັດຖະບານ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ຂ.  ເປັນສູນກາງສຶກສາ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ຄ.   ເປັນສູນກາງສຶກສາ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ຄ.  ເປັນແຫຼ່ງຊັບພະຍາກອນທາງ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                                     ທໍາມະຊາດ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ເປັນເສັ້ນທາງການສັນຈອນ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ງ.  ມີປະຊາກອນໜາແໜ້ນ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ເປັນແຫຼ່ງທ່ອງທ່ຽວ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ເປັນແຫຼ່ງຄົມມະນາຄົມຂົນສົ່ງ</w:t>
            </w:r>
          </w:p>
        </w:tc>
      </w:tr>
    </w:tbl>
    <w:p w:rsidR="00062950" w:rsidRDefault="00062950" w:rsidP="004767BA">
      <w:pPr>
        <w:ind w:left="1512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</w:p>
    <w:p w:rsidR="00062950" w:rsidRPr="00864CC2" w:rsidRDefault="00062950" w:rsidP="00C14024">
      <w:pPr>
        <w:pStyle w:val="ListParagraph"/>
        <w:numPr>
          <w:ilvl w:val="0"/>
          <w:numId w:val="61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Style w:val="SubtleEmphasis"/>
          <w:rFonts w:ascii="Phetsarath OT" w:hAnsi="Phetsarath OT" w:cs="Phetsarath OT"/>
          <w:sz w:val="24"/>
          <w:szCs w:val="24"/>
          <w:cs/>
          <w:lang w:bidi="lo-LA"/>
        </w:rPr>
        <w:t>ຂຽນຕົວເລືອກໃຫ້ເປັນອິດສະຫຼ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ະ</w:t>
      </w:r>
      <w:r>
        <w:rPr>
          <w:rStyle w:val="SubtleEmphasis"/>
          <w:rFonts w:ascii="Phetsarath OT" w:hAnsi="Phetsarath OT" w:cs="Phetsarath OT"/>
          <w:sz w:val="24"/>
          <w:szCs w:val="24"/>
          <w:cs/>
          <w:lang w:bidi="lo-LA"/>
        </w:rPr>
        <w:t>ຂາດຈາ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ກກັນ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ປະຊາກອນຂອງປະເທດມີລາຍໄດ້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ປະຊາກອນຂອງປະເທດມີລາຍໄດ້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ໂດຍສະເລ່ຍຕໍ່ເດືອນປະມານເທົ່າໃດ ?                        ໂດຍສະເລ່ຍຕໍ່ເດືອນປະມານເທົ່າໃດ ?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ນ້ອຍກວ່າ 90.000 ກີບ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ກ. ນ້ອຍກວ່າ 90.000 ກີບ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ນ້ອຍກວ່າ 120.000 ກີບ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90.000-119.970 ກີບ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ປະມານ    150.000 ກີບ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ຄ.  120.000-149.970 ກີບ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ຫຼາຍກວ່າ  180.000 ກີບ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ງ.  150.000-179.970 ກີບ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ຫຼາຍກວ່າ  210.000 ກີບ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ຫຼາຍກວ່າ 180.000 ກີບ</w:t>
            </w:r>
          </w:p>
        </w:tc>
      </w:tr>
    </w:tbl>
    <w:p w:rsidR="0002168A" w:rsidRPr="0002168A" w:rsidRDefault="0002168A" w:rsidP="0002168A">
      <w:pPr>
        <w:pStyle w:val="ListParagraph"/>
        <w:spacing w:after="160" w:line="259" w:lineRule="auto"/>
        <w:ind w:left="187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:rsidR="0002168A" w:rsidRPr="0002168A" w:rsidRDefault="0002168A" w:rsidP="0002168A">
      <w:pPr>
        <w:pStyle w:val="ListParagraph"/>
        <w:spacing w:after="160" w:line="259" w:lineRule="auto"/>
        <w:ind w:left="187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:rsidR="0002168A" w:rsidRPr="0002168A" w:rsidRDefault="0002168A" w:rsidP="0002168A">
      <w:pPr>
        <w:pStyle w:val="ListParagraph"/>
        <w:spacing w:after="160" w:line="259" w:lineRule="auto"/>
        <w:ind w:left="187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:rsidR="00062950" w:rsidRPr="0002168A" w:rsidRDefault="00062950" w:rsidP="00C14024">
      <w:pPr>
        <w:pStyle w:val="ListParagraph"/>
        <w:numPr>
          <w:ilvl w:val="0"/>
          <w:numId w:val="61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  <w:lang w:bidi="lo-LA"/>
        </w:rPr>
        <w:lastRenderedPageBreak/>
        <w:t>ຄວາມຍາວຂອງຕົວເລືອກຄວນເປັນລະບົບ ລຽນຄວາມຍາວຈາກນ້ອຍໄປຫຼາຍ ຫຼື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 xml:space="preserve"> ຫຼາຍໄປນ້ອຍ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RPr="0002168A" w:rsidTr="004767BA">
        <w:tc>
          <w:tcPr>
            <w:tcW w:w="8925" w:type="dxa"/>
          </w:tcPr>
          <w:p w:rsidR="00062950" w:rsidRPr="0002168A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 w:rsidRPr="0002168A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540" w:dyaOrig="340">
                <v:shape id="_x0000_i1026" type="#_x0000_t75" style="width:27pt;height:17.25pt" o:ole="">
                  <v:imagedata r:id="rId16" o:title=""/>
                </v:shape>
                <o:OLEObject Type="Embed" ProgID="Equation.3" ShapeID="_x0000_i1026" DrawAspect="Content" ObjectID="_1772101480" r:id="rId17"/>
              </w:object>
            </w: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ໝາຍເຖິງຫຍັງ?                                          ( ດີຂຶ້ນ)  </w:t>
            </w:r>
            <w:r w:rsidRPr="0002168A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540" w:dyaOrig="340">
                <v:shape id="_x0000_i1027" type="#_x0000_t75" style="width:27pt;height:17.25pt" o:ole="">
                  <v:imagedata r:id="rId18" o:title=""/>
                </v:shape>
                <o:OLEObject Type="Embed" ProgID="Equation.3" ShapeID="_x0000_i1027" DrawAspect="Content" ObjectID="_1772101481" r:id="rId19"/>
              </w:object>
            </w: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ໝາຍເຖິງຫຍັງ ?            </w:t>
            </w:r>
          </w:p>
          <w:p w:rsidR="00062950" w:rsidRPr="0002168A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ແອກໍຮໍ                                                               ກ. ນໍ້າ</w:t>
            </w:r>
          </w:p>
          <w:p w:rsidR="00062950" w:rsidRPr="0002168A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ໄຮໂດເຈນປໍອອກໄຊ                                              ຂ.  ໂປຕັດຊຽມ</w:t>
            </w:r>
          </w:p>
          <w:p w:rsidR="00062950" w:rsidRPr="0002168A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ນໍ້າ                                                                   ຄ.  ແອກໍຮໍ</w:t>
            </w:r>
          </w:p>
          <w:p w:rsidR="00062950" w:rsidRPr="0002168A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ຄາບອນໄດອອກໄຊ                                                ງ.  ຄາບອນໄດອອກໄຊ</w:t>
            </w:r>
          </w:p>
          <w:p w:rsidR="00062950" w:rsidRPr="0002168A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02168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ໂປຕັດຊຽມ                                                        ຈ.  ໄຮໂດເຈນປໍອອກໄຊ</w:t>
            </w:r>
          </w:p>
        </w:tc>
      </w:tr>
    </w:tbl>
    <w:p w:rsidR="00062950" w:rsidRPr="00864CC2" w:rsidRDefault="00062950" w:rsidP="00C14024">
      <w:pPr>
        <w:pStyle w:val="ListParagraph"/>
        <w:numPr>
          <w:ilvl w:val="0"/>
          <w:numId w:val="61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Style w:val="SubtleEmphasis"/>
          <w:rFonts w:ascii="Phetsarath OT" w:hAnsi="Phetsarath OT" w:cs="Phetsarath OT"/>
          <w:sz w:val="24"/>
          <w:szCs w:val="24"/>
          <w:cs/>
          <w:lang w:bidi="lo-LA"/>
        </w:rPr>
        <w:t>ຄໍາຂະ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 xml:space="preserve">ຫຍາຍປະເພດ </w:t>
      </w:r>
      <w:r>
        <w:rPr>
          <w:rStyle w:val="SubtleEmphasis"/>
          <w:rFonts w:ascii="Phetsarath OT" w:hAnsi="Phetsarath OT" w:cs="Phetsarath OT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ເທົ່ານັ້ນ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ທັງໝົດ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ທຸກທີ່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ສະເໜີ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>ແນ່ນອນ</w:t>
      </w:r>
      <w:r>
        <w:rPr>
          <w:rStyle w:val="SubtleEmphasis"/>
          <w:rFonts w:ascii="Phetsarath OT" w:hAnsi="Phetsarath OT" w:cs="Phetsarath OT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  <w:lang w:bidi="lo-LA"/>
        </w:rPr>
        <w:t xml:space="preserve"> ບໍ່ຄວນໃຊ້ກັບຕົວລວງເພາະຈະເຮັດໃຫ້ເຫັນຜິດຈະແຈ້ງເກີນໄປ</w:t>
      </w:r>
      <w:r>
        <w:rPr>
          <w:rStyle w:val="SubtleEmphasis"/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2950" w:rsidTr="004767BA">
        <w:tc>
          <w:tcPr>
            <w:tcW w:w="892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 )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ຂໍ້ໃດໝາຍເຖິງ?                 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ຂໍ້ໃດໝາຍເຖິງເງິນ  ?           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ສິ່ງທີ່ສັງຄົມກໍານົດ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ກ. ທະນາບັດ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ທະນາບັດເທົ່ານັ້ນ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ຂ.  ເງີນຫຼຽນ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ຂອງທີ່ໃຊ້ແລກປ່ຽນທັງໜົດ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ຄ.  ສີ່ງມີຄ່າ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ສິ່ງທີ່ເປັນຫຼຽນທັງໝົດ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ງ.  ສິ່ງທີ່ສັງຄົມກໍານົດ</w:t>
            </w:r>
          </w:p>
          <w:p w:rsidR="00062950" w:rsidRPr="00142052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ສິ່ງທີ່ມີຄ່າຫຼາຍທີ່ສຸດ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ຂອງທີ່ໃຊ້ແລກປ່ຽນ</w:t>
            </w:r>
          </w:p>
        </w:tc>
      </w:tr>
    </w:tbl>
    <w:p w:rsidR="00062950" w:rsidRDefault="00062950" w:rsidP="004767BA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</w:p>
    <w:p w:rsidR="00062950" w:rsidRPr="0002168A" w:rsidRDefault="00062950" w:rsidP="00C14024">
      <w:pPr>
        <w:pStyle w:val="ListParagraph"/>
        <w:numPr>
          <w:ilvl w:val="0"/>
          <w:numId w:val="61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 xml:space="preserve">ຕົວເລືອກບໍ່ຄວນມີປະເພດ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ຖືກໝົດທຸກຂໍ້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 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 xml:space="preserve">ຖຶກທັງຂໍ້ ກ ແລະ ຂໍ້ ຂ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 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ບໍມີຂໍ້ໃດຖືກ</w:t>
      </w:r>
      <w:r w:rsidRPr="0002168A">
        <w:rPr>
          <w:rStyle w:val="SubtleEmphasis"/>
          <w:rFonts w:ascii="Phetsarath OT" w:hAnsi="Phetsarath OT" w:cs="Phetsarath OT"/>
          <w:i w:val="0"/>
          <w:iCs w:val="0"/>
          <w:sz w:val="24"/>
          <w:szCs w:val="24"/>
          <w:cs/>
        </w:rPr>
        <w:t>"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:rsidR="00062950" w:rsidRPr="0002168A" w:rsidRDefault="00062950" w:rsidP="00C14024">
      <w:pPr>
        <w:pStyle w:val="ListParagraph"/>
        <w:numPr>
          <w:ilvl w:val="0"/>
          <w:numId w:val="61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ຕົວຖືກບໍ່ຄວນຍາວເກີນໄປ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:rsidR="00062950" w:rsidRPr="0002168A" w:rsidRDefault="00062950" w:rsidP="00C14024">
      <w:pPr>
        <w:pStyle w:val="ListParagraph"/>
        <w:numPr>
          <w:ilvl w:val="0"/>
          <w:numId w:val="61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ຄຳຕອບຖືກຕ້ອງມີຕົວດຽວ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:rsidR="00062950" w:rsidRPr="0002168A" w:rsidRDefault="00062950" w:rsidP="00C14024">
      <w:pPr>
        <w:pStyle w:val="ListParagraph"/>
        <w:numPr>
          <w:ilvl w:val="0"/>
          <w:numId w:val="61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ຄວນກະຈາຍຕໍາແໜ່ງຕົວຖືກ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p w:rsidR="00062950" w:rsidRPr="0002168A" w:rsidRDefault="00062950" w:rsidP="00C14024">
      <w:pPr>
        <w:pStyle w:val="ListParagraph"/>
        <w:numPr>
          <w:ilvl w:val="0"/>
          <w:numId w:val="59"/>
        </w:numPr>
        <w:spacing w:after="160" w:line="259" w:lineRule="auto"/>
        <w:rPr>
          <w:rStyle w:val="SubtleEmphasis"/>
          <w:rFonts w:ascii="Phetsarath OT" w:hAnsi="Phetsarath OT" w:cs="Phetsarath OT"/>
          <w:b/>
          <w:bCs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b/>
          <w:bCs/>
          <w:i w:val="0"/>
          <w:iCs w:val="0"/>
          <w:sz w:val="24"/>
          <w:szCs w:val="24"/>
          <w:cs/>
          <w:lang w:bidi="lo-LA"/>
        </w:rPr>
        <w:t>ການກໍານົດຮູບແບບຂອງຂໍ້ສອບເລືອກຕອບ</w:t>
      </w:r>
    </w:p>
    <w:p w:rsidR="00062950" w:rsidRPr="0002168A" w:rsidRDefault="00062950" w:rsidP="00C14024">
      <w:pPr>
        <w:pStyle w:val="ListParagraph"/>
        <w:numPr>
          <w:ilvl w:val="0"/>
          <w:numId w:val="74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ແບບຄຳຖາມດຽວ ເປັນຂໍ້ຄຳຖາມທີ່ມີຄຳຖາມດຽວ ແລະ ມີຕົວເລືອກພຽງຊຸດດຽວ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062950" w:rsidRPr="0002168A" w:rsidTr="004767BA">
        <w:tc>
          <w:tcPr>
            <w:tcW w:w="9062" w:type="dxa"/>
          </w:tcPr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sz w:val="24"/>
                <w:szCs w:val="24"/>
                <w:cs/>
                <w:lang w:bidi="lo-LA"/>
              </w:rPr>
              <w:t>ຕົວຢ່າງ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ທາດໃດຫຼາຍທີ່ສຸດໃນໜ້າໂລກ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ກ  ຫີນປູນ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ຂ  ອອກຊີເຈນ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ຄ  ໄຮໂດເຈນ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ງ   ໂປຼຕັດຊຽມ</w:t>
            </w:r>
          </w:p>
        </w:tc>
      </w:tr>
    </w:tbl>
    <w:p w:rsidR="00062950" w:rsidRDefault="00062950" w:rsidP="004767BA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</w:p>
    <w:p w:rsidR="0002168A" w:rsidRDefault="0002168A" w:rsidP="004767BA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</w:p>
    <w:p w:rsidR="0002168A" w:rsidRDefault="0002168A" w:rsidP="004767BA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</w:p>
    <w:p w:rsidR="00062950" w:rsidRPr="0002168A" w:rsidRDefault="00062950" w:rsidP="00C14024">
      <w:pPr>
        <w:pStyle w:val="ListParagraph"/>
        <w:numPr>
          <w:ilvl w:val="0"/>
          <w:numId w:val="74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lastRenderedPageBreak/>
        <w:t>ແບບຕົວເລືອກຄົງທີ່ ເປັນຂໍ້ຄຳຖາມທີ່ໃຊ້ຊຸດຕົວເລືອກຊຸດດຽວ ແຕ່ມີການກໍານົດຂໍ້ຄໍາຖາມໄວ້ຫຼາຍໆ ຂໍ້ໃຫ້ຕອບ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sz w:val="24"/>
                <w:szCs w:val="24"/>
              </w:rPr>
            </w:pPr>
            <w:r w:rsidRPr="00216596">
              <w:rPr>
                <w:rStyle w:val="SubtleEmphasis"/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ຕົວຢ່າງ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ຄໍາຊີ້ແຈງ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: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ຄໍາຖາມຈາກຂໍ້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1-3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ເປັນປະໂຫຍກຂໍ້ຄວາມ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ໃຫ້ນັກຮຽນພິຈາລະນາວ່າປະໂຫຍກຂໍ້ຄວາມແຕ່ລະຂໍ້ວ່າ ວັດລະດັບໃດ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   ກ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ຄວາມຮູ້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-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ຄວາມຈໍາ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   ຂ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ຄວາມເຂົ້າໃຈ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   ຄ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ການນໍາໄປໃຊ້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     ງ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ການວິເຄາະ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1)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ຖ້າບ້ານນັກຮຽນນໍ້າຖ້ວມ ສິ່ງທໍາອິດທີ່ຄວນປະຕິບັດຄືຫຍັງ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2)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ການວັດມີຄວາມໝາຍວ່າແນວໃດ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3)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ການວັດ ແລະ ການປະເມີນຜົນ ແຕກຕ່າງກັນແນວໃດ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:rsidR="00062950" w:rsidRPr="00B44968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sz w:val="24"/>
                <w:szCs w:val="24"/>
                <w:cs/>
              </w:rPr>
              <w:t xml:space="preserve">    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4)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ປິດທອງຫຼັງພະ ມີຄວາມໝາຍວ່າແນວໃດ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</w:tc>
      </w:tr>
    </w:tbl>
    <w:p w:rsidR="00062950" w:rsidRDefault="00062950" w:rsidP="004767BA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</w:p>
    <w:p w:rsidR="00062950" w:rsidRPr="0002168A" w:rsidRDefault="00062950" w:rsidP="00C14024">
      <w:pPr>
        <w:pStyle w:val="ListParagraph"/>
        <w:numPr>
          <w:ilvl w:val="0"/>
          <w:numId w:val="74"/>
        </w:numPr>
        <w:spacing w:after="160" w:line="259" w:lineRule="auto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ແບບສະຖານະການ ເປັນການສ້າງສະຖານະການໃຫ້ນັກຮຽນພິຈາລະນາເພື່ອຕອບຄຳຖາມສະຖານະການໃຊ້ໄດ້ຫຼາຍແບບເຊັ່ນ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: 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ຂໍ້ຄວາມ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, 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ບົດປະພັນ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 xml:space="preserve">, 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  <w:lang w:bidi="lo-LA"/>
        </w:rPr>
        <w:t>ຮູບພາບ ເປັນຕົ້ນ</w:t>
      </w:r>
      <w:r w:rsidRPr="0002168A">
        <w:rPr>
          <w:rStyle w:val="SubtleEmphasis"/>
          <w:rFonts w:ascii="Phetsarath OT" w:hAnsi="Phetsarath OT" w:cs="Phetsarath OT" w:hint="cs"/>
          <w:i w:val="0"/>
          <w:iCs w:val="0"/>
          <w:sz w:val="24"/>
          <w:szCs w:val="24"/>
          <w:cs/>
        </w:rPr>
        <w:t>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062950" w:rsidTr="004767BA">
        <w:tc>
          <w:tcPr>
            <w:tcW w:w="9062" w:type="dxa"/>
          </w:tcPr>
          <w:p w:rsidR="00062950" w:rsidRPr="004969B7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sz w:val="24"/>
                <w:szCs w:val="24"/>
              </w:rPr>
            </w:pPr>
            <w:r w:rsidRPr="004969B7">
              <w:rPr>
                <w:rStyle w:val="SubtleEmphasis"/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ຕົວຢ່າງ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       ຄໍາຊີ້ແຈງ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: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ຈົ່ງໃຊ້ຂໍ້ຄວາມນີ້ຕອບຄໍາຖາມຂໍ້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1-2</w:t>
            </w:r>
          </w:p>
          <w:p w:rsidR="00062950" w:rsidRPr="0002168A" w:rsidRDefault="00062950" w:rsidP="004767BA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  <w:cs/>
              </w:rPr>
              <w:t>"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ຫົວອົກແມ່ນີ້ອ່ອນໄຫວໃຈລະຫ້ອຍ ທັງດາວເດືອນກໍ່ເລື່ອນລອຍລົງລັບໄຫຼ ສຸດທີ່ແມ່ຈະຕິດຕາມເຈົ້າໄປໃນຍາມນີ້</w:t>
            </w:r>
            <w:r w:rsidRPr="0002168A"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  <w:cs/>
              </w:rPr>
              <w:t>"</w:t>
            </w:r>
          </w:p>
          <w:p w:rsidR="00062950" w:rsidRPr="0002168A" w:rsidRDefault="00062950" w:rsidP="00C14024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 xml:space="preserve">ແມ່ນມີຄວາມຮູ້ສຶກແນວໃດ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>?</w:t>
            </w:r>
          </w:p>
          <w:p w:rsidR="00062950" w:rsidRPr="0002168A" w:rsidRDefault="00062950" w:rsidP="004767BA">
            <w:pPr>
              <w:pStyle w:val="ListParagraph"/>
              <w:ind w:left="78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ກ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ໂດດດ່ຽວ                   ຂ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ທໍ້ແທ້</w:t>
            </w:r>
          </w:p>
          <w:p w:rsidR="00062950" w:rsidRPr="0002168A" w:rsidRDefault="00062950" w:rsidP="004767BA">
            <w:pPr>
              <w:pStyle w:val="ListParagraph"/>
              <w:ind w:left="780"/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ຄ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ກັງວົນໃຈ                   ງ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.  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  <w:lang w:bidi="lo-LA"/>
              </w:rPr>
              <w:t>ໝົດກໍາລັງໃຈ</w:t>
            </w:r>
          </w:p>
          <w:p w:rsidR="00062950" w:rsidRPr="0002168A" w:rsidRDefault="00062950" w:rsidP="004767BA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   2) </w:t>
            </w:r>
            <w:r w:rsidRPr="0002168A"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  <w:cs/>
              </w:rPr>
              <w:t>"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ສຸດທີ່ແມ່ຈະຕິດຕາມ</w:t>
            </w:r>
            <w:r w:rsidRPr="0002168A"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  <w:cs/>
              </w:rPr>
              <w:t>"</w:t>
            </w: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ເພາະເຫດໃດ ?</w:t>
            </w:r>
          </w:p>
          <w:p w:rsidR="00062950" w:rsidRPr="0002168A" w:rsidRDefault="00062950" w:rsidP="004767BA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         ກ.  ແມ່ຫິວ ແລະ ອ່ອນເພຍ           ຂ. ເບິ່ງບໍ່ເຫັນທາງ</w:t>
            </w:r>
          </w:p>
          <w:p w:rsidR="00062950" w:rsidRPr="001426BF" w:rsidRDefault="00062950" w:rsidP="004767BA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sz w:val="24"/>
                <w:szCs w:val="24"/>
              </w:rPr>
            </w:pPr>
            <w:r w:rsidRPr="0002168A">
              <w:rPr>
                <w:rStyle w:val="SubtleEmphasis"/>
                <w:rFonts w:ascii="Phetsarath OT" w:hAnsi="Phetsarath OT" w:cs="Phetsarath OT" w:hint="cs"/>
                <w:i w:val="0"/>
                <w:iCs w:val="0"/>
                <w:sz w:val="24"/>
                <w:szCs w:val="24"/>
                <w:cs/>
              </w:rPr>
              <w:t xml:space="preserve">            ຄ. ບໍ່ຮູ້ວ່າຢູ່ທີ່ໃດ                        ງ.  ແມ່ຈະເປັນລົມ</w:t>
            </w:r>
          </w:p>
        </w:tc>
      </w:tr>
    </w:tbl>
    <w:p w:rsidR="00062950" w:rsidRPr="00216596" w:rsidRDefault="00062950" w:rsidP="004767BA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2"/>
          <w:numId w:val="56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418C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ການຂຽນຂໍ້ສອບແບບ ຖືກ</w:t>
      </w:r>
      <w:r w:rsidRPr="00C418C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- </w:t>
      </w:r>
      <w:r w:rsidRPr="00C418C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ຜິດ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ຂໍ້ສອບແບບ ຖືກ</w:t>
      </w:r>
      <w:r w:rsidRPr="00FF21C0">
        <w:rPr>
          <w:rFonts w:ascii="Phetsarath OT" w:hAnsi="Phetsarath OT" w:cs="Phetsarath OT" w:hint="cs"/>
          <w:sz w:val="24"/>
          <w:szCs w:val="24"/>
          <w:cs/>
        </w:rPr>
        <w:t>-</w:t>
      </w:r>
      <w:r w:rsidRPr="00FF21C0">
        <w:rPr>
          <w:rFonts w:ascii="Phetsarath OT" w:hAnsi="Phetsarath OT" w:cs="Phetsarath OT" w:hint="cs"/>
          <w:sz w:val="24"/>
          <w:szCs w:val="24"/>
          <w:cs/>
          <w:lang w:bidi="lo-LA"/>
        </w:rPr>
        <w:t>ຜິດ ເປັນຂໍ້ສອບເລືອກຕອບແບບໜຶ່ງທີ່ມ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ີຕົວເລືອກ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ຕົວເລືອກໂດຍມີຄວາມໝາຍ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F21C0">
        <w:rPr>
          <w:rFonts w:ascii="Phetsarath OT" w:hAnsi="Phetsarath OT" w:cs="Phetsarath OT" w:hint="cs"/>
          <w:sz w:val="24"/>
          <w:szCs w:val="24"/>
          <w:cs/>
        </w:rPr>
        <w:t>ກົງກັນຂ້າມກັນຄື: ຖືກ ຫຼື ຜິດ, ແມ່ນ ຫຼື ບໍ່ແມ່ນ, ຈິງ ຫຼື ບໍ່ຈິງ, ເຫັນດີ , ບໍ່ເຫັນດີ.</w:t>
      </w:r>
    </w:p>
    <w:p w:rsidR="00062950" w:rsidRPr="00EB3951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B3951">
        <w:rPr>
          <w:rFonts w:ascii="Phetsarath OT" w:hAnsi="Phetsarath OT" w:cs="Phetsarath OT" w:hint="cs"/>
          <w:sz w:val="24"/>
          <w:szCs w:val="24"/>
          <w:cs/>
        </w:rPr>
        <w:t xml:space="preserve">          ຂໍ້ດີ</w:t>
      </w:r>
    </w:p>
    <w:p w:rsidR="00062950" w:rsidRPr="005346FE" w:rsidRDefault="00062950" w:rsidP="00C14024">
      <w:pPr>
        <w:pStyle w:val="ListParagraph"/>
        <w:numPr>
          <w:ilvl w:val="0"/>
          <w:numId w:val="62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t>ສ້າງງ່າຍ ແລະ ໄວ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5346FE" w:rsidRDefault="00062950" w:rsidP="00C14024">
      <w:pPr>
        <w:pStyle w:val="ListParagraph"/>
        <w:numPr>
          <w:ilvl w:val="0"/>
          <w:numId w:val="62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ສາມາດໃຊ້ທົດສອບເນື້ອໃນວິຊາໄດ້ທຸກວິຊາ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5346FE" w:rsidRDefault="00062950" w:rsidP="00C14024">
      <w:pPr>
        <w:pStyle w:val="ListParagraph"/>
        <w:numPr>
          <w:ilvl w:val="0"/>
          <w:numId w:val="62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ຄຳຖາມແຕ່ລະຂໍ້ໃຊ້ເວລາຕອບໄດ້ຢ່າງໄວ ຈິງສາມາດອອກຂໍ້ສອບໄດ້ຫຼາຍຂໍ້ເຮັດໃຫ້ສາມາດອອກຂໍ້ສອບໄດ້ຄວບຄຸມເນື້ອໃນ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5346FE" w:rsidRDefault="00062950" w:rsidP="00C14024">
      <w:pPr>
        <w:pStyle w:val="ListParagraph"/>
        <w:numPr>
          <w:ilvl w:val="0"/>
          <w:numId w:val="62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t>ສ່ວນໃຫຍ່ໃຊ້ວັດພຶດຕິກຳດ້ານຄວາມຮູ້ຄວາມຈໍາ ແຕ່ຍັງສາມາດສ້າງເພື່ອວັດພຶດຕິກຳທີ່ສູງກວ່ານີ້ໄດ້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2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ກວດໃຫ້ຄ</w:t>
      </w:r>
      <w:r w:rsidRPr="005346FE">
        <w:rPr>
          <w:rFonts w:ascii="Phetsarath OT" w:hAnsi="Phetsarath OT" w:cs="Phetsarath OT" w:hint="cs"/>
          <w:sz w:val="24"/>
          <w:szCs w:val="24"/>
          <w:cs/>
          <w:lang w:bidi="lo-LA"/>
        </w:rPr>
        <w:t>ະແນນງ່າຍ ໄວ ແລະ ເປັນປາລະໄນຈິງມີຄວາມຢຸດຕິທຳ</w:t>
      </w:r>
      <w:r w:rsidRPr="005346FE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EB3951" w:rsidRDefault="009F574D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ຂໍ້ບົກພ່</w:t>
      </w:r>
      <w:r w:rsidR="00062950" w:rsidRPr="00EB3951">
        <w:rPr>
          <w:rFonts w:ascii="Phetsarath OT" w:hAnsi="Phetsarath OT" w:cs="Phetsarath OT" w:hint="cs"/>
          <w:b/>
          <w:bCs/>
          <w:sz w:val="24"/>
          <w:szCs w:val="24"/>
          <w:cs/>
        </w:rPr>
        <w:t>ອງ</w:t>
      </w:r>
    </w:p>
    <w:p w:rsidR="00062950" w:rsidRDefault="00062950" w:rsidP="00C14024">
      <w:pPr>
        <w:pStyle w:val="ListParagraph"/>
        <w:numPr>
          <w:ilvl w:val="0"/>
          <w:numId w:val="63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ມີໂອກາດເດົາຖືກໄດ້ເຖີງ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50%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ຈິ່ງບໍ່ເໝາະສົມທີ່ຈະໃຊ້ວັດຄວາມຮູ້ຂອງນັກຮຽນ ເນື່ອງຈາກຄະແນນທີ່ໄດ້ ຄູບໍ່ຮັບຮູ້ວ່າມາຈາກຄວາມຮູ້ຂອງນັກຮຽນຈິງ ຫຼື ມາຈາກການເດົາຖືກ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3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ສ້າງຂໍ້ສອບທີ່ເປັນຈິງ ແລະ ບໍ່ຈີງໂດຍສົມບູນໄດ້ຍາກໂດຍສະເພາະເນີ້ອໃນວິຊາອື່ນໆທີ່ບໍ່ແມ່ນວິຊາຄະນິດສາດ ແລະ ວິທະຍາສາດ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3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ບໍ່ສາມາດວິນິດໄສນັກຮຽນໄດ້ວ່າ ສາເຫດທີ່ນັກຮຽນເຮັດຂໍ້ສອບຂໍ້</w:t>
      </w:r>
      <w:r w:rsidR="009F574D">
        <w:rPr>
          <w:rFonts w:ascii="Phetsarath OT" w:hAnsi="Phetsarath OT" w:cs="Phetsarath OT" w:hint="cs"/>
          <w:sz w:val="24"/>
          <w:szCs w:val="24"/>
          <w:cs/>
          <w:lang w:bidi="lo-LA"/>
        </w:rPr>
        <w:t>ນັ້ນຜິດເປັນເພາະນັກຮຽນມີຄວາມບົກພ່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ອງດ້ານເນື້ອໃນໃດ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E359B0" w:rsidRDefault="00062950" w:rsidP="004767BA">
      <w:pPr>
        <w:ind w:left="780"/>
        <w:rPr>
          <w:rFonts w:ascii="Phetsarath OT" w:hAnsi="Phetsarath OT" w:cs="Phetsarath OT"/>
          <w:b/>
          <w:bCs/>
          <w:sz w:val="24"/>
          <w:szCs w:val="24"/>
        </w:rPr>
      </w:pPr>
      <w:r w:rsidRPr="00E359B0"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ຫຼັກການຂຽນຂໍ້ສອບຖືກ-ຜິດ</w:t>
      </w:r>
    </w:p>
    <w:p w:rsidR="00062950" w:rsidRDefault="00062950" w:rsidP="00C14024">
      <w:pPr>
        <w:pStyle w:val="ListParagraph"/>
        <w:numPr>
          <w:ilvl w:val="0"/>
          <w:numId w:val="6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ບໍ່ຄວນກ່າຍເນື້ອໃນໂດຍກົງຈາກປື້ມແບບຮຽນມາເປັນຂໍ້ສອບ ເພາະນັກຮຽນອາດຈໍາຂໍ້ຄວາມເຫຼົ່ານັ້ນຈາກໃນປຶ້ມແບບຮຽນ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ບໍ່ຄວນໃຊ້ຄໍາ ຫຼື ຂໍ້ຄວາມທີ່ຄຸມເຄືອ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62950" w:rsidTr="004767BA">
        <w:tc>
          <w:tcPr>
            <w:tcW w:w="8216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ບໍ່ດີ   </w:t>
            </w:r>
            <w:r w:rsidR="009F574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ເລືອກພໍ່ບ້ານໄດ້ຮັບ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ຄະແນນສຽງເ</w:t>
            </w:r>
            <w:r w:rsidR="009F574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ປັນສ່ວນຫຼາຍຈາກການເລືອກຕັ້ງ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1877C4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ດີຂຶ້ນ ເລືອກພໍ່ບ້ານ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ໄດ້ຮັບຄະແນນສຽງຫຼາຍກວ່າ 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50% 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ການເລືອກຕັ້ງ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:rsidR="00062950" w:rsidRPr="0048301B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6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ຂໍ້ຄວາມທີ່ຖື</w:t>
      </w:r>
      <w:r w:rsidR="001877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 ຫຼື ຜິດ ຈະຕ້ອງ ຖືກ ຫຼື ຜິດ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ຢ່າງຈະແຈ້ງ ບໍ່ແມ່ນສ່ວນໜຶ່ງຖືກ ອີກສ່ວນໜຶ່ງຜິດ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62950" w:rsidTr="004767BA">
        <w:tc>
          <w:tcPr>
            <w:tcW w:w="8216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ບໍ່ດີ   ນົກເປັນສັດລ້ຽງລູກດ້ວຍນົມ ແລະ ອອກລູກເປັນໄຂ່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ດີຂຶ້ນ ນົກເປັນສັດລ້ຽງລູກດ້ວຍນົມ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:rsidR="00062950" w:rsidRDefault="00062950" w:rsidP="004767BA">
      <w:pPr>
        <w:pStyle w:val="ListParagraph"/>
        <w:spacing w:after="0" w:line="240" w:lineRule="auto"/>
        <w:ind w:left="1140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6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ບໍ່ຄວນໃຊ້ຄໍາປະຕິເສດຊ້ອນປະຕີເສດ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62950" w:rsidTr="004767BA">
        <w:tc>
          <w:tcPr>
            <w:tcW w:w="8216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ບໍ່ດີ   ປ</w:t>
            </w:r>
            <w:r w:rsidR="001877C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ະເທດຫວຽດນາມບໍ່ມີຊາຍແດນຕິດກັບປະເທ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ດລາວ ຈິງບໍ່ເປັນປະເທດພີ່ນ້ອງຂອງລາວ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ດີຂຶ້ນ ປະເທດຫວຽດນາມເປັນປະເທດອ້າຍນ້ອງຂອງລາວ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:rsidR="00062950" w:rsidRDefault="00062950" w:rsidP="004767BA">
      <w:pPr>
        <w:pStyle w:val="ListParagraph"/>
        <w:spacing w:after="0" w:line="240" w:lineRule="auto"/>
        <w:ind w:left="1140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6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ບໍ່ຄວນໃຊ້ຄໍາຕໍ່ໄປນີ້ ທັງໝົດ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ສະເໜີ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ຈໍານວນຫຼາຍ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ບາງຄັ້ງ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ອາດຈະ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ເລື້ອຍໆ ເພາະຄຳເລົ່ານັ້ນເປັນຕົວຊີ້ໃຫ້ຜູ້ຕອບພິຈາລະນາວ່າຖືກ ຫຼື ຜິດ  ຫຼຶ ເຮັດໃຫ້ເກີດຄວາມກຳກວມກັບຜູ້ສອບໄດ້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8282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ບໍ່ດີ   ພູມສັນຖານປະເທດລາວທັງໝົດມີລັກສະນະເປັນທີ່ຮາບພຽງສູງ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 xml:space="preserve">        ດີຂຶ້ນ ພູມສັນຖານປະເທດລາວພາກຕາເວັນອອກສ່ຽງເໜືອມີລັກສະນະເປັນທີ່ຮາບພຽງສູງ.</w:t>
            </w:r>
          </w:p>
        </w:tc>
      </w:tr>
    </w:tbl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6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ພະຍາຍາມຫຼິກລຽງຂໍ້ຄວາມທີ່ເປັນຄວາມຄິດເຫັນ ເພາະບໍ່ຈະແຈ້ງວ່າຖືກ ຫຼື ຜິດ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ຄວນໃຊ້ຂໍ້ສອບ ຖືກ</w:t>
      </w:r>
      <w:r>
        <w:rPr>
          <w:rFonts w:ascii="Phetsarath OT" w:hAnsi="Phetsarath OT" w:cs="Phetsarath OT" w:hint="cs"/>
          <w:sz w:val="24"/>
          <w:szCs w:val="24"/>
          <w:cs/>
        </w:rPr>
        <w:t>-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ຜິດ ເປັນສ່ວນໜຶ່ງໃນບາງປະເດັນບໍ່ຄວນໃຊ້ເປັນຂໍ້ສອບຫຼັກ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4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ຄວນໃຫ້ຈຳນວນຂໍ້ຖືກ ແລະ ຂໍ້ຜິດມີຈໍານວນໃກ້ຄຽງກັນເພື່ອປ້ອງກັນການເດົາ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ຫຼີກລຽງແບບສະບັບຂອງຄໍາຕອບທີ່ເປັນລະບົບເຊັ່ນ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ຂໍ້ສອບມີ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8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ຂໍ້ຄີກ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4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ຂໍ້ເປັນຄຳຕອບຖືກ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</w:t>
      </w:r>
    </w:p>
    <w:p w:rsidR="00062950" w:rsidRDefault="00062950" w:rsidP="0002168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786801">
        <w:rPr>
          <w:rFonts w:ascii="Phetsarath OT" w:hAnsi="Phetsarath OT" w:cs="Phetsarath OT" w:hint="cs"/>
          <w:sz w:val="24"/>
          <w:szCs w:val="24"/>
          <w:cs/>
        </w:rPr>
        <w:t>ຄູ່ 4 ຂໍ້ເປັນຄຳຕອບຜິດ ຫຼື ຂໍ້ສອບ 4 ຂໍ້ທຳອິດເປັນຄຳຕອບຖືກ, ຂໍ້ສອບ 4 ຂໍ້ສຸດທ້າຍເປັນຄຳຕອບຜິດຈະເຫັນວ່າແບບສະບັບຄຳຕອບເລົ່ານິ້ສົ່ງເສີມການເດົາຂໍ້ສອບ.</w:t>
      </w:r>
    </w:p>
    <w:p w:rsidR="00062950" w:rsidRPr="00167390" w:rsidRDefault="00062950" w:rsidP="0002168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167390">
        <w:rPr>
          <w:rFonts w:ascii="Phetsarath OT" w:hAnsi="Phetsarath OT" w:cs="Phetsarath OT" w:hint="cs"/>
          <w:b/>
          <w:bCs/>
          <w:sz w:val="24"/>
          <w:szCs w:val="24"/>
          <w:cs/>
        </w:rPr>
        <w:t>ຮູບແບບຂໍ້ສອບຖືກ-ຜິດ</w:t>
      </w:r>
    </w:p>
    <w:p w:rsidR="00062950" w:rsidRDefault="00062950" w:rsidP="00C14024">
      <w:pPr>
        <w:pStyle w:val="ListParagraph"/>
        <w:numPr>
          <w:ilvl w:val="0"/>
          <w:numId w:val="65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ໃຫ້ຕອບຖືກ ຫຼື ຜິດ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ແມ່ນ ຫຼື ບໍ່ແມ່ນ ໃນຂໍ້ຄວາມແຕ່ລະຂໍ້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062950" w:rsidTr="004767BA">
        <w:tc>
          <w:tcPr>
            <w:tcW w:w="8358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ຄໍາຊີ້ແຈງ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ຈົ່ງພິລະນາຂໍ້ຄວາມແຕ່ລະຂໍ້ຕໍ່ໄປນີ້ ຖ້າເຫັນວ່າຖືກຕ້ອງຕາມເກນ ແລະ ເນື້ອໃນວິຊາໃຫ້ນຳໃຊ້ເຄື່ອງໝາຍ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ຖ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ຫຼື ເມື່ອເຫັນວ່າຂໍ້ຄວາມແຕ່ລະຂໍ້ຜິດໃຫ້ນຳໃຊ້ເຄື່ອງໝາຍ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ທັບໃສ່ຕົວອັກສອນ 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ຜ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ຖ   ຜ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1)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ເຊື້ອພະຍາດເຂົ້າສູ່ຮ່າງກາຍທາງບາດແຜ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ຖ   ຜ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2) </w:t>
            </w:r>
            <w:r w:rsidR="001877C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ໄຂ້ຫວັດເກີດຈາກ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ເຊື້ອໄວລັດ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:rsidR="00062950" w:rsidRDefault="00062950" w:rsidP="004767BA">
      <w:pPr>
        <w:pStyle w:val="ListParagraph"/>
        <w:ind w:left="1200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65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ໃຫ້ຕອບ ຖືກ ຫຼື ຜິດ ໃນຂໍ້ສອບແຕ່ລະຂໍ້ ຖ້າຂໍ້ສອບຂໍ້ໃດຜິດໃຫ້ຂີດກ້ອງໃນສ່ວນທີ່ຜິດ ແລ້ວແກ້ໄຂໃຫ້ຖືກຕ້ອງ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ຄໍາຊີ້ແຈງ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ຈົ່ງພິຈາລະນາຂໍ້ຄວາມແຕ່ລະຂໍ້ຕໍ່ໄປນີ້ ຖ້າຂໍ້ຄວາມຖືກຕ້ອງໃຫ້ຂຽນເຄືອງໝາຍ </w:t>
            </w:r>
            <w:r>
              <w:rPr>
                <w:rFonts w:ascii="Times New Roman" w:hAnsi="Times New Roman" w:cs="Times New Roman" w:hint="cs"/>
                <w:sz w:val="24"/>
                <w:szCs w:val="24"/>
                <w:cs/>
              </w:rPr>
              <w:t>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ໃສ່ໜ້າຂໍ້ຄວາມນັ້ນ ຖ້າຂໍ້ຄວາມນັ້ນຜິດໃຫ້ຂຽນເຄື່ອງໝາຍ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ແລະ ຂຽນຂໍ້ຄວາມທີ່ຖືກຕ້ອງລົງໃນຊ່ອງວ່າງທີ່ກໍານົດໃຫ້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                                                  ຂໍ້ຄວາມທີ່ຖືກຕ້ອງ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......................1)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ຮາກຂັ້ນສອງຂອງ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81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ຄີ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9                           ...........................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 xml:space="preserve">2)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ອະນຸພາກທີ່ເປັນບວກໃນໄຟຟ້າບັນຈຸເອີ້ນວ່າ ອີເລັກຕອນ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......................3)​ </w:t>
            </w:r>
            <w:r w:rsidRPr="007053FA">
              <w:rPr>
                <w:rFonts w:ascii="Phetsarath OT" w:hAnsi="Phetsarath OT" w:cs="Phetsarath OT"/>
                <w:position w:val="-6"/>
                <w:sz w:val="24"/>
                <w:szCs w:val="24"/>
                <w:cs/>
              </w:rPr>
              <w:object w:dxaOrig="180" w:dyaOrig="279">
                <v:shape id="_x0000_i1028" type="#_x0000_t75" style="width:9pt;height:14.25pt" o:ole="">
                  <v:imagedata r:id="rId20" o:title=""/>
                </v:shape>
                <o:OLEObject Type="Embed" ProgID="Equation.3" ShapeID="_x0000_i1028" DrawAspect="Content" ObjectID="_1772101482" r:id="rId21"/>
              </w:objec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!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= 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5                                   ........................</w:t>
            </w:r>
          </w:p>
        </w:tc>
      </w:tr>
    </w:tbl>
    <w:p w:rsidR="00062950" w:rsidRDefault="00062950" w:rsidP="004767BA">
      <w:pPr>
        <w:pStyle w:val="ListParagraph"/>
        <w:ind w:left="1200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65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ໃຫ້ພິຈາລະນາຂໍ້ຄວາມວ່າ ແມ່ນ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ບໍ່ແມ່ນ ຫຼື ເປັນຄວາມຄິດເຫັນ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ຄໍາຊີ້ແຈງ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ຈົ່ງພິຈາລະນາຂໍ້ຄວາມຕໍ່ໄປນີ້ຖ້າເຫັນວ່າຂໍ້ຄວາມນັ້ນຖືກຕ້ອງໃຫ້ເອົາເຄື່ອງໝາຍ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ຖ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ຫຼື ເມື່ອເຫັນວ່າຂໍ້ຄວາມນັ້ນຜິດໃຫ້ເອົາເຄື່ອງໝາຍ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ຫຼື ຖ້າເຫັນວ່າຂໍ້ຄວາມນັ້ນເປັນຄວາມຄິດເຫັນໃຫ້ເອົາເຄື່ອງໝາຍ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ຫ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ຖ   ຜ    ຫ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1)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ດວງຈັນເປັນດາວເຄາະ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ຖ   ຜ    ຫ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ໂລກໝູນອ້ອມດວງອາທິດ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 xml:space="preserve"> ຖ   ຜ    ຫ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3)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ບໍ່ມີພືດ ແລະ ສັດເທິງດາວອັງຄານ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                         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</w:p>
        </w:tc>
      </w:tr>
    </w:tbl>
    <w:p w:rsidR="00062950" w:rsidRDefault="00062950" w:rsidP="004767BA">
      <w:pPr>
        <w:pStyle w:val="ListParagraph"/>
        <w:ind w:left="1200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65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ໃຫ້ຫາຄວາມສຳພັນລະຫວ່າງເຫດ ແລະ ຜົນ ຄຶ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ຂໍ້ສອບແຕ່ລະຂໍ້ເປັນຂໍ້ຄວາມທີ່ສະແດງຄວາມສຳພັນເປັນເຫດເປັນຜົນກັນ ໃຫ້ຜຸ້ຕອບລະບຸວ່າເຫດຜົນດັ່ງກ່າວຖືກຕ້ອງ ຫຼື ບໍ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ຄໍາຊີ້ແຈງ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ຂໍ້ຄວາມຕໍ່ໄປນີ້ປະກອບດ້ວຍ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ຂໍ້ຄວາມ ຂໍ້ຄວາມທຳອິດເປັນຂໍ້ຄວາມສາເຫດສ່ວນຂໍ້ຄວາມທີສອງເປັນຂໍ້ຄວາມຜົນ ຈົ່ງພິຈາລະນາວ່າ ຂໍ້ຄວາມທີສອງອະທິບາຍໄດ້ຖືກຕ້ອງ ຫຼື ບໍ ຖ້າຖືກໃຫ້ເອົາເຄື່ອງໝາຍ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ຖ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ຖ້າເຫັນວ່າຜິດໃຫ້ເອົາເຄື່ອງໝາຍ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ຖ   ຜ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1)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ຂໍ້ສອບຖືກ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ຜິດຈັດເປັນຂໍ້ສອບປະເພດປາລະໄນເພາະນັກຮຽນຕ້ອງຂຽນຕອບ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ຖ   ຜ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ຂໍ້ສອບແບບເລືອກຕອບເປັນຂໍ້ສອບປະເພດປາລະໄນເພາະນັກຮຽນຕ້ອງເລືອກ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ຄໍາຕອບທີ່ກໍານົດໃຫ້ມາ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pStyle w:val="ListParagraph"/>
        <w:ind w:left="1200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2"/>
          <w:numId w:val="56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A546A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ການຂຽນຂໍ້ສອບແບບຈັບຄູ່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ຂໍ້ສອບແບບຈັບຄູ່ຈັດເປັນຂໍ້ສອບເລືອກຕອບອີກແບບໜຶ່ງທີ່ເປັນການລວມຂໍ້ສອບແບບເລືອກຕອບຕັ້ງແຕ່</w:t>
      </w:r>
    </w:p>
    <w:p w:rsidR="00062950" w:rsidRPr="0085379B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ສອງຂໍ້ຂຶ້ນໄປ ໂດຍມິຕົວເລືອກເໜືອນກັນ ຂໍ້ສອບປະເພດນີ້ມີຈຸດປະສົງເພື່ອວັດຄວາມຈໍາໃນດ້ານຄວາມສໍາພັນ ລັກສະນະຂໍ້ສອບປະກອບດ້ວຍລາຍການທີ່ແຍກອອກເປັນ 2 ຊຸດ ທີ່ມີຄວາມສຳພັນກັນ ຕົວຢ່າງ ເຊັ່ນ: </w:t>
      </w:r>
    </w:p>
    <w:p w:rsidR="00062950" w:rsidRPr="0085379B" w:rsidRDefault="00062950" w:rsidP="004767BA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ຊື່ນັກປະດິດ     ກັບ ສິ່ງປະດິດ</w:t>
      </w:r>
    </w:p>
    <w:p w:rsidR="00062950" w:rsidRPr="0085379B" w:rsidRDefault="00062950" w:rsidP="004767BA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ຜູ້ແຕ່ງ            ກັບ ຊື່ປຶ້ມ</w:t>
      </w:r>
    </w:p>
    <w:p w:rsidR="00062950" w:rsidRPr="0085379B" w:rsidRDefault="00062950" w:rsidP="004767BA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ຊື່ປະເທດ        ກັບ ນະຄອນຫຼວງ</w:t>
      </w:r>
    </w:p>
    <w:p w:rsidR="00062950" w:rsidRDefault="00062950" w:rsidP="004767BA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ຊື່ຜູ້ຄົ້ນພົບ       ກັບ  ຜົນງານ</w:t>
      </w:r>
    </w:p>
    <w:p w:rsidR="00062950" w:rsidRDefault="00062950" w:rsidP="004767BA">
      <w:pPr>
        <w:pStyle w:val="ListParagraph"/>
        <w:rPr>
          <w:rFonts w:ascii="Phetsarath OT" w:hAnsi="Phetsarath OT" w:cs="Phetsarath OT"/>
          <w:b/>
          <w:bCs/>
          <w:sz w:val="24"/>
          <w:szCs w:val="24"/>
        </w:rPr>
      </w:pPr>
      <w:r w:rsidRPr="0085379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</w:t>
      </w:r>
    </w:p>
    <w:p w:rsidR="00062950" w:rsidRPr="0085379B" w:rsidRDefault="00062950" w:rsidP="00C14024">
      <w:pPr>
        <w:pStyle w:val="ListParagraph"/>
        <w:numPr>
          <w:ilvl w:val="0"/>
          <w:numId w:val="66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ສ້າງໄດ້ງ່າຍ</w:t>
      </w:r>
      <w:r w:rsidRPr="0085379B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85379B" w:rsidRDefault="00062950" w:rsidP="00C14024">
      <w:pPr>
        <w:pStyle w:val="ListParagraph"/>
        <w:numPr>
          <w:ilvl w:val="0"/>
          <w:numId w:val="66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ກວດໃ</w:t>
      </w:r>
      <w:r w:rsidR="001877C4">
        <w:rPr>
          <w:rFonts w:ascii="Phetsarath OT" w:hAnsi="Phetsarath OT" w:cs="Phetsarath OT" w:hint="cs"/>
          <w:sz w:val="24"/>
          <w:szCs w:val="24"/>
          <w:cs/>
          <w:lang w:bidi="lo-LA"/>
        </w:rPr>
        <w:t>ຫ້ຄະແນນງ່າຍ ໄວ ແລະ ກວດໃຫ້ຄະແນນກົ</w:t>
      </w: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ງກັນ </w:t>
      </w: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ຄວາມເປັນປາລະໄນ </w:t>
      </w:r>
      <w:r w:rsidRPr="0085379B">
        <w:rPr>
          <w:rFonts w:ascii="Phetsarath OT" w:hAnsi="Phetsarath OT" w:cs="Phetsarath OT" w:hint="cs"/>
          <w:sz w:val="24"/>
          <w:szCs w:val="24"/>
          <w:cs/>
        </w:rPr>
        <w:t>).</w:t>
      </w:r>
    </w:p>
    <w:p w:rsidR="00062950" w:rsidRPr="0085379B" w:rsidRDefault="00062950" w:rsidP="00C14024">
      <w:pPr>
        <w:pStyle w:val="ListParagraph"/>
        <w:numPr>
          <w:ilvl w:val="0"/>
          <w:numId w:val="66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ເໝາະສຳລັບວັດຄວາມຈໍາ ທີ່ຖາມກ່ຽວກັບບຸກຄົນ</w:t>
      </w: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ຜົນງານ ຫຼື ເວລາ</w:t>
      </w:r>
      <w:r w:rsidRPr="0085379B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1877C4" w:rsidP="00C14024">
      <w:pPr>
        <w:pStyle w:val="ListParagraph"/>
        <w:numPr>
          <w:ilvl w:val="0"/>
          <w:numId w:val="66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ໃນຂໍ້ທຳອິດ ຈະເດົາຍາກກວ່າ</w:t>
      </w:r>
      <w:r w:rsidR="00062950" w:rsidRPr="0085379B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ຂໍ້ສອບເລືອກຕອບ ເນື່ອງຈາກມີຕົວເລືອກຈໍານວນຫຼາຍ</w: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</w:t>
      </w:r>
      <w:r w:rsidR="001877C4">
        <w:rPr>
          <w:rFonts w:ascii="Phetsarath OT" w:hAnsi="Phetsarath OT" w:cs="Phetsarath OT" w:hint="cs"/>
          <w:b/>
          <w:bCs/>
          <w:sz w:val="24"/>
          <w:szCs w:val="24"/>
          <w:cs/>
        </w:rPr>
        <w:t>ຂໍ້ບົກພ່</w:t>
      </w:r>
      <w:r w:rsidRPr="0085379B">
        <w:rPr>
          <w:rFonts w:ascii="Phetsarath OT" w:hAnsi="Phetsarath OT" w:cs="Phetsarath OT" w:hint="cs"/>
          <w:b/>
          <w:bCs/>
          <w:sz w:val="24"/>
          <w:szCs w:val="24"/>
          <w:cs/>
        </w:rPr>
        <w:t>ອງ</w:t>
      </w:r>
    </w:p>
    <w:p w:rsidR="00062950" w:rsidRPr="00F4185A" w:rsidRDefault="00062950" w:rsidP="00C14024">
      <w:pPr>
        <w:pStyle w:val="ListParagraph"/>
        <w:numPr>
          <w:ilvl w:val="0"/>
          <w:numId w:val="67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ຖ້າມີຈໍານວນຂໍ້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ຫຼາຍ ໂອກາດທີ່ຈະສ້າງຂໍ້ສອບໃຫ້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ມີການພົວພັນກັນຈະຍາກຂຶ້ນ</w:t>
      </w:r>
      <w:r w:rsidRPr="00F4185A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F4185A" w:rsidRDefault="00062950" w:rsidP="00C14024">
      <w:pPr>
        <w:pStyle w:val="ListParagraph"/>
        <w:numPr>
          <w:ilvl w:val="0"/>
          <w:numId w:val="67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ວັດພຶດຕິກຳລະດັບສູງໄດ້ຍາກ</w:t>
      </w:r>
      <w:r w:rsidRPr="00F4185A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F4185A" w:rsidRDefault="00062950" w:rsidP="00C14024">
      <w:pPr>
        <w:pStyle w:val="ListParagraph"/>
        <w:numPr>
          <w:ilvl w:val="0"/>
          <w:numId w:val="67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ບໍ່ສາມາດສ້າງຂໍ້ສອບໄດ້ຄວ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ບຄຸມເນື້ອໃນ ເນື່ອງຈາກບໍ່ສາມາດສ້າງຂໍ້ສອບໄດ້</w:t>
      </w:r>
    </w:p>
    <w:p w:rsidR="00062950" w:rsidRDefault="00062950" w:rsidP="00C14024">
      <w:pPr>
        <w:pStyle w:val="ListParagraph"/>
        <w:numPr>
          <w:ilvl w:val="0"/>
          <w:numId w:val="6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ພາ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ລະໃນການເຮັດຂໍ້ສອບແຕ່ລະຂໍ້ຕ່າງກັນ ຂໍ້ທຳອິດ ຈະຍາກຫຼາຍກວ່າຂໍ້ຖັດໄປ ຂໍ້ສຸດທ້າຍຈະງ່າຍ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</w:rPr>
        <w:t>ສຸດ ແຕ່ໄດ້ຄະແນນເທົ່າກັນທຸກຂໍ້ຈຳນວນຫຼາຍໄດ້.</w: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F4185A"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ຫຼັກການຂຽນຂໍ້ສອບຈັບຄູ່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ລາຍການແຕ່ລະ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ອັນ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ຕ້ອງມີການພົວພັນກັນນັ້ນຄື</w:t>
      </w:r>
      <w:r w:rsidRPr="00F4185A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F4185A">
        <w:rPr>
          <w:rFonts w:ascii="Phetsarath OT" w:hAnsi="Phetsarath OT" w:cs="Phetsarath OT" w:hint="cs"/>
          <w:sz w:val="24"/>
          <w:szCs w:val="24"/>
          <w:cs/>
          <w:lang w:bidi="lo-LA"/>
        </w:rPr>
        <w:t>ແຕ່ລະລາຍການຄວນເປັນປະເພດ ຫຼື ລັກສະນະ</w:t>
      </w:r>
    </w:p>
    <w:p w:rsidR="00062950" w:rsidRPr="003F2C66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F2C66">
        <w:rPr>
          <w:rFonts w:ascii="Phetsarath OT" w:hAnsi="Phetsarath OT" w:cs="Phetsarath OT" w:hint="cs"/>
          <w:sz w:val="24"/>
          <w:szCs w:val="24"/>
          <w:cs/>
        </w:rPr>
        <w:t>ດຽວກັນ ເພາະຖ້າລາຍການບໍ່ມີການພົວພັນກັນ ກໍຈະເຮັດໃຫ້ມີຫຼາຍເລື່ອງຢູ່ໃນລາຍການດຽວກັນ ເຮັດໃຫ້ເປັນການຈັບຄູ່ແຕ່ລະເລື່ອງ ເຊິ່ງແຕ່ລະເລື່ອງອາດຈະມີ 2-3 ຂໍ້ ເຮັດໃຫ້ຂໍ້ສອບງ່າຍຂື້ນ.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ຄວນຂຽນຊື່ຫົວຂໍ້ທັງສອງລາຍການ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ໃນສ່ວນຂອງຄໍາຊີ້ແຈງ ຄວນລະບຸການພົວພັນຂອງລາຍການທັງສອງຊຸດໃຫ້ຊັດເຈນວ່າຕ້ອງການໃຫ້</w:t>
      </w:r>
    </w:p>
    <w:p w:rsidR="00062950" w:rsidRPr="00714EC7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714EC7">
        <w:rPr>
          <w:rFonts w:ascii="Phetsarath OT" w:hAnsi="Phetsarath OT" w:cs="Phetsarath OT" w:hint="cs"/>
          <w:sz w:val="24"/>
          <w:szCs w:val="24"/>
          <w:cs/>
        </w:rPr>
        <w:t>ຈັບຄູ່ໃນລັກສະນະຄວາມພົວພັນແບບໃດ ຫຼື ຢືດຫຼັກຫຍັງ.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ລາຍການທໍາອີດຄວນມີຂໍ້ສອບປະມານ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6-12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 ຖ້າມີຈໍານວນຂໍ້ນ້ອຍເຊັ່ນ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2-3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 ຂໍ້ສອບຈະງ່າຍ</w:t>
      </w:r>
    </w:p>
    <w:p w:rsidR="00062950" w:rsidRPr="00714EC7" w:rsidRDefault="00062950" w:rsidP="004767BA">
      <w:pPr>
        <w:spacing w:after="0"/>
        <w:rPr>
          <w:rFonts w:ascii="Phetsarath OT" w:hAnsi="Phetsarath OT" w:cs="Phetsarath OT"/>
          <w:sz w:val="24"/>
          <w:szCs w:val="24"/>
        </w:rPr>
      </w:pPr>
      <w:r w:rsidRPr="00714EC7">
        <w:rPr>
          <w:rFonts w:ascii="Phetsarath OT" w:hAnsi="Phetsarath OT" w:cs="Phetsarath OT" w:hint="cs"/>
          <w:sz w:val="24"/>
          <w:szCs w:val="24"/>
          <w:cs/>
        </w:rPr>
        <w:t>ໄປ ແຕ່ຖ້າມີຈຳນວນຂໍ້ຫຼາຍເຊັ່ນ 15-20 ຂໍ້ ຈະສ້າງຂໍ້ສອບໃຫ້ມີຄວາມພົວພັນໄດ້ຍາກ ແລະ ຜູ້ສອບຈະເກີດການສັບສົນໃນການເຮັດຂໍ້ສອບໄດ້ງ່າຍ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ໃນລາຍການທີສອງ ເຊິ່ງ ເປັນຕົວເລືອກ ຄວນມີຈໍານວນຕົວເລືອກຫຼາຍກວ່າຈໍານວນຂໍ້ສອບໃນ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21391A">
        <w:rPr>
          <w:rFonts w:ascii="Phetsarath OT" w:hAnsi="Phetsarath OT" w:cs="Phetsarath OT" w:hint="cs"/>
          <w:sz w:val="24"/>
          <w:szCs w:val="24"/>
          <w:cs/>
        </w:rPr>
        <w:t>ລາຍການທຳອິດປະມານ 3-4 ຕົວເລືອກ ເພື່ອປ້ອງກັນການເດົາໂດຍສະເພາະຂໍ້ສອບຂໍ້ສຸດທ</w:t>
      </w:r>
      <w:r w:rsidR="001877C4">
        <w:rPr>
          <w:rFonts w:ascii="Phetsarath OT" w:hAnsi="Phetsarath OT" w:cs="Phetsarath OT" w:hint="cs"/>
          <w:sz w:val="24"/>
          <w:szCs w:val="24"/>
          <w:cs/>
        </w:rPr>
        <w:t>້າຍຖ້າຕົວເລືອກເທົ່າກັບຈໍານວນຂໍ້</w:t>
      </w:r>
      <w:r w:rsidRPr="0021391A">
        <w:rPr>
          <w:rFonts w:ascii="Phetsarath OT" w:hAnsi="Phetsarath OT" w:cs="Phetsarath OT" w:hint="cs"/>
          <w:sz w:val="24"/>
          <w:szCs w:val="24"/>
          <w:cs/>
        </w:rPr>
        <w:t>ແລ້ວກໍ່ສາມາດຈັບຄູ່ໄດ້ທັນທີໂດຍບໍ່ໄດ້ຄິດ.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ຂໍ້ສອບແບບຈັບຄູ່ຄວນຢູ່ໜ້າດຽວກັນທັງສອງລາຍການ ເພື່ອສະດວກໃນການເຮັດຂໍ້ສອບຂອງຜູ້ສອບ ແລະ ບໍ່ເສຍເວລາເປີດກັບໄປກັບມາ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ການຈັບຄູ່ແຕ່ລະຄູ່ ບໍ່ຄວນຈັບຄູ່ຢ່າງເປັນລະບົບເຊັ່ນ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ຢູ່ກົງກັນເປັນຄູ່ໆເປັນຕົ້ນ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ລາຍການທຳອີດ ຫຼື ຄຳຖາມຄວນຢູ່ທາງຊ້າຍມືເປັນສ່ວນຂອງຄຳອະທິບາຍ ສ່ວນລາຍການທີສອງ ຫຼື ຕົວເລືອກຄວນຢູ່ທາງຂວາມືເປັນ ຄຳ ຫຼື ວາລີ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6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ບໍ່ຄວນແນະນຳຄໍາຕອບໂດຍຈັບຄູ່ຄໍາຖາມ ແລະ ຕົວເລືອກໃນບາງລັກສະນະທີ່ສອດຄ່ອງຈະແຈ້ງ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914C9C">
        <w:rPr>
          <w:rFonts w:ascii="Phetsarath OT" w:hAnsi="Phetsarath OT" w:cs="Phetsarath OT" w:hint="cs"/>
          <w:sz w:val="24"/>
          <w:szCs w:val="24"/>
          <w:cs/>
        </w:rPr>
        <w:t>ເຊັ່ນ: ລາຍການຊື່ນັກວິທະຍາສາດປະກອບດ້ວຍ ຊື່ ຫຍິງ, ຊາຍ ເພາະອາດແນະນຳຄຳຕອບໃຫ້ງ່າຍຂຶ້ນໄດ້.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Pr="00FE4105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FE410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E4105">
        <w:rPr>
          <w:rFonts w:ascii="Phetsarath OT" w:hAnsi="Phetsarath OT" w:cs="Phetsarath OT" w:hint="cs"/>
          <w:b/>
          <w:bCs/>
          <w:sz w:val="24"/>
          <w:szCs w:val="24"/>
          <w:cs/>
        </w:rPr>
        <w:t>ຄໍາຊີ້ແຈງ</w:t>
      </w:r>
      <w:r>
        <w:rPr>
          <w:rFonts w:ascii="Phetsarath OT" w:hAnsi="Phetsarath OT" w:cs="Phetsarath OT" w:hint="cs"/>
          <w:sz w:val="24"/>
          <w:szCs w:val="24"/>
          <w:cs/>
        </w:rPr>
        <w:t>: ກໍານົດໃຫ້ ລາຍການທໍາອີດເປັນແຫຼ່ງທ່ອງທ່ຽວຂອງແຕ່ລະແຂວງ ລາຍການສອງເປັນແຂວງ ຈົ່ງນໍາເອົາຕົວອັກສອນໜ້າ ຊື່ແຂວງມາວາງໄວ້ໜ້າຄໍາອະທິບາຍ ໂດຍຢືດຫຼັກວ່າ ແຫຼ່ງທ່ອງທ່ຽວທີ່ກໍານົດໄດ້ຢູ່ໃນແຂວງໃດ ຄຳຕອບໜຶ່ງເລືອກໄດ້ພຽງ 1 ຄັ້ງເທົ່ານັ້ນ.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ແຫຼ່ງທ່ອງທ່ຽວແຕ່ລະແຂວງ                                     ແຂວງ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______1) ເຂື່ອນນໍ້າງື່ມ                                           ກ.     ສາລະວັນ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______2) ຕາດເລາະ                                             ຂ.     ຈໍາປາສັກ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______3) ທົ່ງໄຫຫີນ                                            ຄ.     ບໍລິຄໍາໄຊ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______4) ຕາດເຍືອງ                                             ງ.     ຊຽງຂວາງ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______5) ວັດພູສີ                                                ຈ.     ວຽງຈັນ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______6) ທາດຫຼວງ                                              ສ.     ເຊກອງ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______7) ທາດອີຮັງ                                              ຊ.     ຜົ້ງສາລີ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ຍ.     ຫຼວງພະບາງ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ດ.     ນະຄອນຫຼວງວຽງຈັນ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ຕ.     ສະຫວັນນະເຂດ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</w:p>
    <w:p w:rsidR="00062950" w:rsidRPr="005437E7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437E7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437E7">
        <w:rPr>
          <w:rFonts w:ascii="Phetsarath OT" w:hAnsi="Phetsarath OT" w:cs="Phetsarath OT" w:hint="cs"/>
          <w:b/>
          <w:bCs/>
          <w:sz w:val="24"/>
          <w:szCs w:val="24"/>
          <w:cs/>
        </w:rPr>
        <w:t>ຄໍາຊິ້ແຈງ</w:t>
      </w:r>
      <w:r>
        <w:rPr>
          <w:rFonts w:ascii="Phetsarath OT" w:hAnsi="Phetsarath OT" w:cs="Phetsarath OT" w:hint="cs"/>
          <w:sz w:val="24"/>
          <w:szCs w:val="24"/>
          <w:cs/>
        </w:rPr>
        <w:t>: ໃຫ້ນັກສຶກສາຂີດເສັ້ນເຊື່ອມໂຍງກັນລະຫວ່າງຂໍ້ຄວາມເບື້ອງຊ້າຍມືໃສ່ເບື້ອງຂວາມືທີ່ເຫັນວ່າມີຄວາມກ່ຽວພັນກັ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ປະເທດ                                    ນະຄອນຫຼວງ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ຫວຽດນາມ                                ພະນົມເປັນ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ໄທ                                          ປັກກິ່ງ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ກໍາປູເຈຍ                                   ໂຕກຽວ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ຈີນ                                          ຮ່າໂນ້ຍ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ຍີ່ປຸ່ນ                                        ຢາງກຸ້ງ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ບາງກອກ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ໂຮ່ຈິມິນ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Pr="00A513AB" w:rsidRDefault="00062950" w:rsidP="00C14024">
      <w:pPr>
        <w:pStyle w:val="ListParagraph"/>
        <w:numPr>
          <w:ilvl w:val="2"/>
          <w:numId w:val="5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513A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ການຂຽນຂໍ້ສອບຕື່ມຄໍາ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ຂໍ້ສອບຕື່ມຄຳ ເປັນຂໍ້ສອບທີ່ປະກອບດ້ວຍປະໂຫຍດ ຫຼື ຂໍ້ຄວາມທີ່ບໍ່ສົມບູນ ໂດຍການເວັ້ນວ່າງໃຫ້ຜູ້</w:t>
      </w:r>
    </w:p>
    <w:p w:rsidR="00062950" w:rsidRPr="00E47A1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47A1F">
        <w:rPr>
          <w:rFonts w:ascii="Phetsarath OT" w:hAnsi="Phetsarath OT" w:cs="Phetsarath OT" w:hint="cs"/>
          <w:sz w:val="24"/>
          <w:szCs w:val="24"/>
          <w:cs/>
        </w:rPr>
        <w:t>ສອບຕື່ມຄໍາ ວາລິ, ຕົວເລກ ຫຼື ປະໂຫຍດສັ້ນໆ ລົງໃສ່ບ່ອນວ່າງນັ້ນເພື່ອໃຫ້ຂໍ້ຄວາມສົມບູນ ຂໍ້ສອບປະເພດນີ້ວັດພຶດຕີກໍາລະດັບຄວາມຈໍາ ແລະ ຄວາມເຂົ້າໃຈ.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E47A1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ຕົວຢ່າງ  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</w:t>
      </w:r>
      <w:r w:rsidRPr="00E47A1F">
        <w:rPr>
          <w:rFonts w:ascii="Phetsarath OT" w:hAnsi="Phetsarath OT" w:cs="Phetsarath OT" w:hint="cs"/>
          <w:sz w:val="24"/>
          <w:szCs w:val="24"/>
          <w:cs/>
          <w:lang w:bidi="lo-LA"/>
        </w:rPr>
        <w:t>ເມືອງຫຼວງຂອງປະເທດລາວຄືເມືອງ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___________________</w:t>
      </w:r>
      <w:r w:rsidRPr="00E47A1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</w:t>
      </w:r>
    </w:p>
    <w:p w:rsidR="00062950" w:rsidRPr="00E47A1F" w:rsidRDefault="00062950" w:rsidP="00C14024">
      <w:pPr>
        <w:pStyle w:val="ListParagraph"/>
        <w:numPr>
          <w:ilvl w:val="0"/>
          <w:numId w:val="6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ສ້າງຂໍ້ສອບງ່າຍ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E47A1F" w:rsidRDefault="00062950" w:rsidP="00C14024">
      <w:pPr>
        <w:pStyle w:val="ListParagraph"/>
        <w:numPr>
          <w:ilvl w:val="0"/>
          <w:numId w:val="6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ເໝາະສໍາລັບໃຊ້ໃນວິຊາຄະນິດສາດ ແລະ ວິທະຍາສາດທີ່ເນັ້ນການຄຳນວນຫາຄຳຕອບ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E47A1F" w:rsidRDefault="00062950" w:rsidP="00C14024">
      <w:pPr>
        <w:pStyle w:val="ListParagraph"/>
        <w:numPr>
          <w:ilvl w:val="0"/>
          <w:numId w:val="6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ເໝາະທີ່ຈະໃຊ້ວັດຄວາມຈໍາ</w:t>
      </w:r>
    </w:p>
    <w:p w:rsidR="00062950" w:rsidRPr="00E47A1F" w:rsidRDefault="00062950" w:rsidP="00C14024">
      <w:pPr>
        <w:pStyle w:val="ListParagraph"/>
        <w:numPr>
          <w:ilvl w:val="0"/>
          <w:numId w:val="6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ເດົາຄຳຕອບ ຍາກກວ່າຂໍ້ສອບປະເພດປາລະໄນ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784C26" w:rsidRDefault="00062950" w:rsidP="00C14024">
      <w:pPr>
        <w:pStyle w:val="ListParagraph"/>
        <w:numPr>
          <w:ilvl w:val="0"/>
          <w:numId w:val="6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ສາມາດອອກຂໍ້ສອບໄດ້ຫຼາຍຂໍ້ ໂດຍໃຊ້ເນື້ອທີ່ເຈ້ຍນ້ອຍ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294BAF" w:rsidRDefault="00062950" w:rsidP="00C14024">
      <w:pPr>
        <w:pStyle w:val="ListParagraph"/>
        <w:numPr>
          <w:ilvl w:val="0"/>
          <w:numId w:val="6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ກວດຂໍ້ສອບໄດ້ງ່າຍກວ່າຂໍ້ສອບປະເພດຂຽນຕອບ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ind w:left="795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ຂໍ້ເສຍ</w:t>
      </w:r>
    </w:p>
    <w:p w:rsidR="00062950" w:rsidRPr="001A488A" w:rsidRDefault="00062950" w:rsidP="00C14024">
      <w:pPr>
        <w:pStyle w:val="ListParagraph"/>
        <w:numPr>
          <w:ilvl w:val="0"/>
          <w:numId w:val="7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ວັດພຶດຕິກຳຂັ້ນສູງໄດ້ຍາກ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1A488A" w:rsidRDefault="00062950" w:rsidP="00C14024">
      <w:pPr>
        <w:pStyle w:val="ListParagraph"/>
        <w:numPr>
          <w:ilvl w:val="0"/>
          <w:numId w:val="7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ຖ້າສ້າງຂໍ້ສອບບໍ່ດີ ອາດເຮັດໃຫ້ມີຄຳຕອບຖືກໄດ້ຫຼາຍຄຳຕອບ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1A488A" w:rsidRDefault="00062950" w:rsidP="00C14024">
      <w:pPr>
        <w:pStyle w:val="ListParagraph"/>
        <w:numPr>
          <w:ilvl w:val="0"/>
          <w:numId w:val="7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ຖ້າຜູ້ກວດໃຫ້ຄະແນນພິຈາລະນາການໃຫ້ຄະແນນຈາກການສະກົດຄໍາເປັນສ່ວນໜຶ່ງຂອງຄວາມຖືກຕ້ອງຂອງເນີ້ອໃນ ເຮັດໃຫ້ຂາດຄວາມເປັນປາລະໄນໃນການໃຫ້ຄະແນນ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ind w:left="851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ຫຼັກການຂຽນຂໍ້ສອບຕື່ມຄໍາ</w:t>
      </w:r>
    </w:p>
    <w:p w:rsidR="00062950" w:rsidRDefault="00062950" w:rsidP="00C14024">
      <w:pPr>
        <w:pStyle w:val="ListParagraph"/>
        <w:numPr>
          <w:ilvl w:val="0"/>
          <w:numId w:val="7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1A488A">
        <w:rPr>
          <w:rFonts w:ascii="Phetsarath OT" w:hAnsi="Phetsarath OT" w:cs="Phetsarath OT" w:hint="cs"/>
          <w:sz w:val="24"/>
          <w:szCs w:val="24"/>
          <w:cs/>
          <w:lang w:bidi="lo-LA"/>
        </w:rPr>
        <w:t>ຄວນ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ຂຽນຄຳຖາມໃຫ້ສະເພາະເຈາະຈົງເພື່ອໃຫ້ມີຄຳຕອບຖືກພຽງຄຳຕອບດຽວ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ບໍ່ດິ  ຄົນຂຽນປຶ້ມເລື່ອງ ຢູ່ກັບກົ໋ງຄື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ດີຂຶ້ນ ຜູ້ປະພັນປື້ມເລື່ອງ ຢູ່ກັງກົ໋ງຊື່ວ່າ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</w:t>
            </w:r>
          </w:p>
        </w:tc>
      </w:tr>
    </w:tbl>
    <w:p w:rsidR="00062950" w:rsidRDefault="00062950" w:rsidP="004767BA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7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ຍາວຂອງການຈົ່ງວາງໃຫ້ເທົ່າກັນຕະຫຼອດແບບສອບເພື່ອປ້ອງກັນການຊີ້ແນະຄຳຕອບຈາກຄວາມຍາວຂອງການຈົ່ງວ່າງໄວ້ ແລະ ຄວນ ຈົ່ງວ່າງໃຫ້ພຽງພໍກັບຄຳຕອບ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7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ຈົ່ງວ່າງໄວ້ບໍ່ຄວນເກີນ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ວ່າງ ໃນໜຶ່ງຂໍ໊ ເພາະຖ້າມີວ່າງຫຼາຍອາດເຮັດໃຫ້ຂໍ້ສອບເກີດຄວາມຄຸມເຄືອໄດ້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7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ຫຼີກລຽງການກ່າຍເອົາຂໍ້ຄວາມຈາກໃນປືຶ້ມ ມາເປັນຂໍ້ສອບຕື່ມຄຳ ເພາະເປັນການຝຶກໃຫ້ຜູ້ສອບຈໍາເທົ່ານັ້ນ ດັ່ງນັ້ນຄູຄວນອອກຂໍ້ສອບທີ່ແຕກຕ່າງເພື່ອຝຶກຜູ້ສອບໃຫ້ຄິດ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7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ບໍ່ຄວນຈົ່ງວ່າງໄວ້ຕົ້ນປະໂຫຍກ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ບໍ່ດີ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ນໍາພະຍາດໄຂ້ເລືອດອອກ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ດີຂຶ້ນ ຍຸງລາຍນຳພະຍາດ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</w:t>
            </w:r>
          </w:p>
        </w:tc>
      </w:tr>
    </w:tbl>
    <w:p w:rsidR="00062950" w:rsidRPr="001A488A" w:rsidRDefault="00062950" w:rsidP="004767BA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7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ຄຳຖາມທີ່ຕ້ອງການຫົວໜ່ວຍ ຄວນກໍານົດຫົວໜ່ວຍໃຫ້ຈະແຈ້ງ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ບໍ່ດີ ດີນຕອນໝຶ່ງມີ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4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ໄຫຼ່ ຄິດເປັນເນື້ອທີ່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ດີຂຶ້ນ ດິນຕອນໜຶ່ງມີ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4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ໄຫຼ່ ຄິດເປັນຕາແມັດ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Pr="00582C59" w:rsidRDefault="00062950" w:rsidP="004767BA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  <w:r w:rsidRPr="00582C59">
        <w:rPr>
          <w:rFonts w:ascii="Phetsarath OT" w:hAnsi="Phetsarath OT" w:cs="Phetsarath OT" w:hint="cs"/>
          <w:sz w:val="24"/>
          <w:szCs w:val="24"/>
          <w:cs/>
        </w:rPr>
        <w:t xml:space="preserve">            </w:t>
      </w:r>
    </w:p>
    <w:p w:rsidR="00062950" w:rsidRDefault="00062950" w:rsidP="00C14024">
      <w:pPr>
        <w:pStyle w:val="ListParagraph"/>
        <w:numPr>
          <w:ilvl w:val="0"/>
          <w:numId w:val="7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ຄຳຕອບທີ່ຕ້ອງບັນຈຸຕົວເລກເປັນຕົວເລກທົດສະນິຍົມ ຄວນຈົ່ງບອກຕ້ອງການໃຫ້ຕອບຕົວເລກທົດສະນີຍົມຈັກຕໍ່າແໜ່ງ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ບໍ່ໄດ້   </w:t>
            </w:r>
            <w:r w:rsidRPr="00847049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3140" w:dyaOrig="320">
                <v:shape id="_x0000_i1029" type="#_x0000_t75" style="width:156.75pt;height:16.5pt" o:ole="">
                  <v:imagedata r:id="rId22" o:title=""/>
                </v:shape>
                <o:OLEObject Type="Embed" ProgID="Equation.3" ShapeID="_x0000_i1029" DrawAspect="Content" ObjectID="_1772101483" r:id="rId23"/>
              </w:objec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847049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ດີຂຶ້ນ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 </w:t>
            </w:r>
            <w:r w:rsidRPr="00847049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3140" w:dyaOrig="320">
                <v:shape id="_x0000_i1030" type="#_x0000_t75" style="width:156.75pt;height:16.5pt" o:ole="">
                  <v:imagedata r:id="rId24" o:title=""/>
                </v:shape>
                <o:OLEObject Type="Embed" ProgID="Equation.3" ShapeID="_x0000_i1030" DrawAspect="Content" ObjectID="_1772101484" r:id="rId25"/>
              </w:objec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(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ທົດສະນິຍົມ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ຕໍາແໜ່ງ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)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   </w:t>
            </w:r>
          </w:p>
        </w:tc>
      </w:tr>
    </w:tbl>
    <w:p w:rsidR="00062950" w:rsidRPr="00766A07" w:rsidRDefault="00062950" w:rsidP="004767BA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71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ຕໍາແໜ່ງທີ່ຈົ່ງວ່າງໃຫ້ຕື່ມຄວນເປັນຕໍາແໜ່ງທີ່ມີຄຳທີ່ສຳຄັນ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ບໍ່ດີ  ປາ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ດ້ວຍຟັນຟືມ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ດິຂຶ້ນ ປາຫາຍໃຈດ້ວຍ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</w:t>
            </w:r>
          </w:p>
        </w:tc>
      </w:tr>
    </w:tbl>
    <w:p w:rsidR="0002168A" w:rsidRDefault="0002168A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B4BEA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4.3.5 ການຂຽນຂໍ້ສອບຂຽນຕອບ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>ຂໍ້ສອບແບບຂຽນຕອບ ຫຼື ຂໍ້ສອບອັດຕະໄນ ເປັນຂໍ້ສອບທີ່ໃຫ້ໂອກາດຜູ້ສອບຂຽນຄຳຕອບໄດ້ຢ່າງອິດສະຫຼະ ຊິ່ງ ການຂຽນຄຳຕອບນັ້ນຜູ້ສອບຕ້ອງອາໄສທັກສະການຄິດ ວິເຄາະ, ປະເມີນຜົນ ແລະ ການປະດິດສ້າງຕະຫຼອດຈົນຮອດຄວາມສາມາດໃນການຮຽບຮຽງຄໍາ, ພາສາຂຽນ ເພື່ອຂຽນອອກມາເປັນຄຳຕອບ.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20A4F">
        <w:rPr>
          <w:rFonts w:ascii="Phetsarath OT" w:hAnsi="Phetsarath OT" w:cs="Phetsarath OT" w:hint="cs"/>
          <w:b/>
          <w:bCs/>
          <w:sz w:val="24"/>
          <w:szCs w:val="24"/>
          <w:cs/>
        </w:rPr>
        <w:t>4.3.5.1. ຮູບແບບຂໍ້ສອບຂຽນຕອບ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</w:t>
      </w:r>
      <w:r w:rsidRPr="00F20A4F">
        <w:rPr>
          <w:rFonts w:ascii="Phetsarath OT" w:hAnsi="Phetsarath OT" w:cs="Phetsarath OT" w:hint="cs"/>
          <w:sz w:val="24"/>
          <w:szCs w:val="24"/>
          <w:cs/>
        </w:rPr>
        <w:t>ຂໍ້ສອບ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ແບບຂຽນຕອບແບ່ງອອກເປັນ 2 ປະເພດຄື: ແບບຈຳກັດຄຳຕອບ </w:t>
      </w:r>
      <w:r w:rsidRPr="00F20A4F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F20A4F">
        <w:rPr>
          <w:rFonts w:ascii="Times New Roman" w:hAnsi="Times New Roman" w:cs="Times New Roman"/>
          <w:sz w:val="24"/>
          <w:szCs w:val="30"/>
          <w:lang w:bidi="th-TH"/>
        </w:rPr>
        <w:t>Restricted-response</w:t>
      </w:r>
      <w:r>
        <w:rPr>
          <w:rFonts w:ascii="Phetsarath OT" w:hAnsi="Phetsarath OT" w:hint="cs"/>
          <w:sz w:val="24"/>
          <w:szCs w:val="24"/>
          <w:cs/>
        </w:rPr>
        <w:t xml:space="preserve"> ) </w:t>
      </w:r>
      <w:r w:rsidRPr="00F20A4F">
        <w:rPr>
          <w:rFonts w:ascii="Phetsarath OT" w:hAnsi="Phetsarath OT" w:cs="Phetsarath OT"/>
          <w:sz w:val="24"/>
          <w:szCs w:val="24"/>
          <w:cs/>
        </w:rPr>
        <w:t>ແລະ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ແບບບໍ່ຈໍາກັດຄຳຕອບ (</w:t>
      </w:r>
      <w:r>
        <w:rPr>
          <w:rFonts w:ascii="Phetsarath OT" w:hAnsi="Phetsarath OT" w:hint="cs"/>
          <w:sz w:val="24"/>
          <w:szCs w:val="24"/>
          <w:cs/>
        </w:rPr>
        <w:t xml:space="preserve"> </w:t>
      </w:r>
      <w:r w:rsidRPr="00D05D05">
        <w:rPr>
          <w:rFonts w:ascii="Times New Roman" w:hAnsi="Times New Roman" w:cs="Times New Roman"/>
          <w:sz w:val="24"/>
          <w:szCs w:val="30"/>
          <w:lang w:bidi="th-TH"/>
        </w:rPr>
        <w:t>Extended response</w:t>
      </w:r>
      <w:r>
        <w:rPr>
          <w:rFonts w:ascii="Phetsarath OT" w:hAnsi="Phetsarath OT" w:hint="cs"/>
          <w:sz w:val="24"/>
          <w:szCs w:val="24"/>
          <w:cs/>
        </w:rPr>
        <w:t xml:space="preserve"> )</w:t>
      </w:r>
    </w:p>
    <w:p w:rsidR="00062950" w:rsidRDefault="00062950" w:rsidP="00C14024">
      <w:pPr>
        <w:pStyle w:val="ListParagraph"/>
        <w:numPr>
          <w:ilvl w:val="0"/>
          <w:numId w:val="72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5E53A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ຂໍ້ສອບຂຽນຕອບແບບຈໍາກັດຄຳຕອບ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E53AA">
        <w:rPr>
          <w:rFonts w:ascii="Phetsarath OT" w:hAnsi="Phetsarath OT" w:cs="Phetsarath OT" w:hint="cs"/>
          <w:sz w:val="24"/>
          <w:szCs w:val="24"/>
          <w:cs/>
          <w:lang w:bidi="lo-LA"/>
        </w:rPr>
        <w:t>ເປັນຂໍ້ສອບທີ່ຈໍາກັດ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ຂອບເຂດໃນການຕອບ ໂດຍມີຂໍ້ກໍານົດໃນການຕອບເຊັ່ນ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ຈຳນວນບັນທັດ ປະເດັນ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E53AA">
        <w:rPr>
          <w:rFonts w:ascii="Phetsarath OT" w:hAnsi="Phetsarath OT" w:cs="Phetsarath OT" w:hint="cs"/>
          <w:sz w:val="24"/>
          <w:szCs w:val="24"/>
          <w:cs/>
        </w:rPr>
        <w:t>ໃນການຕອບ ຈຳນວນຂໍ້ໃນການຕອບ ຮູບແບບໃນການຕອບເຊັ່ນ: ຂຽນເປັນຕາຕະລາງ, ຮູບພາບ ຫຼື ຍົກຕົວຢ່າງ ຈາກຂໍ້ກໍານົດດັ່ງກ່າວເຮັດໃຫ້ຂໍ</w:t>
      </w:r>
      <w:r>
        <w:rPr>
          <w:rFonts w:ascii="Phetsarath OT" w:hAnsi="Phetsarath OT" w:cs="Phetsarath OT" w:hint="cs"/>
          <w:sz w:val="24"/>
          <w:szCs w:val="24"/>
          <w:cs/>
        </w:rPr>
        <w:t>້ສອບປະເພດນີ້ສາມາດວັດເນື້ອໃນໄດ້ຄວ</w:t>
      </w:r>
      <w:r w:rsidRPr="005E53AA">
        <w:rPr>
          <w:rFonts w:ascii="Phetsarath OT" w:hAnsi="Phetsarath OT" w:cs="Phetsarath OT" w:hint="cs"/>
          <w:sz w:val="24"/>
          <w:szCs w:val="24"/>
          <w:cs/>
        </w:rPr>
        <w:t>ບຄຸມດີກວ່າຂໍ້ສອບຂຽນແບບບໍ່ຈໍາກັດຄຳຕອບ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 w:rsidRPr="005E53AA">
        <w:rPr>
          <w:rFonts w:ascii="Phetsarath OT" w:hAnsi="Phetsarath OT" w:cs="Phetsarath OT" w:hint="cs"/>
          <w:sz w:val="24"/>
          <w:szCs w:val="24"/>
          <w:cs/>
        </w:rPr>
        <w:t xml:space="preserve"> ກວດໃຫ້ຄະແນນງ່າຍ ແລະ ມີຄວາມເຊື່ອໜັ້ນສູງກວ່າຂໍ້ສອບຂຽນຕ</w:t>
      </w:r>
      <w:r w:rsidR="00FA4A65">
        <w:rPr>
          <w:rFonts w:ascii="Phetsarath OT" w:hAnsi="Phetsarath OT" w:cs="Phetsarath OT" w:hint="cs"/>
          <w:sz w:val="24"/>
          <w:szCs w:val="24"/>
          <w:cs/>
        </w:rPr>
        <w:t>ອບແບບບໍ່ຈໍາກັດຄຳຕອບ ສ່ວນຂໍ້ບົກພ່</w:t>
      </w:r>
      <w:r w:rsidRPr="005E53AA">
        <w:rPr>
          <w:rFonts w:ascii="Phetsarath OT" w:hAnsi="Phetsarath OT" w:cs="Phetsarath OT" w:hint="cs"/>
          <w:sz w:val="24"/>
          <w:szCs w:val="24"/>
          <w:cs/>
        </w:rPr>
        <w:t>ອງຄື ອາດຈະຈໍາກັດຄວາມຄິດຂອງຜູ້ສອບຕາມກອບທີ່ກໍານົດໃຫ້ໄດ້.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:rsidTr="004767BA">
        <w:tc>
          <w:tcPr>
            <w:tcW w:w="9062" w:type="dxa"/>
          </w:tcPr>
          <w:p w:rsidR="00062950" w:rsidRPr="005E53AA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E53A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ຕົວຢາງ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ຈົ່ງອະທິບາຍຄວາມແຕກຕ່າງລະຫວ່າງຂໍ້ສອບແບບເລືອກຕອບກັບຂໍ້ສອບແບບຂຽນຕອບມາ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3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ຢ່າງ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ຈົ່ງບອກຂັ້ນຕອນການສ້າງແບບທົດສອບວັດຜົນສຳເລັດທາງການຮຽນ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ຈົ່ງວິເຄາະຈຸດເດັ່ນ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ຈຸດດ້ອຍ ຂອງການສອບເຂົ້າມະຫາວິທະຍາໄລດ້ວຍລະບົບອໍລາຍ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ຂຽນບໍ່ເກີນ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1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ໜ້າ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) ?</w:t>
            </w:r>
          </w:p>
          <w:p w:rsidR="00062950" w:rsidRPr="005E53AA" w:rsidRDefault="00062950" w:rsidP="00C1402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ຈົ່ງ</w:t>
            </w:r>
            <w:r w:rsidR="001877C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ເຄາະບັນຫາວິກິດການນໍ້າມັນແພງໃນປະຈຸບັນວ່າສົ່ງຜົນກະທົບໃນລະບົບການເມືອງ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ເສດຖະກິດ ແລະ ສັງຄົມຂອງປະເທດລາວແນວໃດ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</w:tc>
      </w:tr>
    </w:tbl>
    <w:p w:rsidR="00062950" w:rsidRPr="005E53AA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72"/>
        </w:numPr>
        <w:spacing w:after="160" w:line="259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ຂໍ້ສອບຂຽນຕອບແບບບໍ່ຈຳກັດຄໍາຕອບ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45010">
        <w:rPr>
          <w:rFonts w:ascii="Phetsarath OT" w:hAnsi="Phetsarath OT" w:cs="Phetsarath OT" w:hint="cs"/>
          <w:sz w:val="24"/>
          <w:szCs w:val="24"/>
          <w:cs/>
          <w:lang w:bidi="lo-LA"/>
        </w:rPr>
        <w:t>ເປັນຂໍ້ສອບທີ່ເປີດໂອກາດໃຫ້ຜູ້ສອບໄດ້ຂຽນຄຳຕອບຢ່າງອີດສະຫຼະ</w:t>
      </w:r>
      <w:r w:rsidRPr="00C45010">
        <w:rPr>
          <w:rFonts w:ascii="Phetsarath OT" w:hAnsi="Phetsarath OT" w:cs="Phetsarath OT"/>
          <w:sz w:val="24"/>
          <w:szCs w:val="24"/>
          <w:cs/>
          <w:lang w:bidi="lo-LA"/>
        </w:rPr>
        <w:t xml:space="preserve"> ຜູ້ສອບສາມາດສະແດງຄວາມຄິດ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>ເຫັນ, ຄວາມຄິດວິເຄາະ ຕ</w:t>
      </w:r>
      <w:r w:rsidRPr="00C45010">
        <w:rPr>
          <w:rFonts w:ascii="Phetsarath OT" w:hAnsi="Phetsarath OT" w:cs="Phetsarath OT"/>
          <w:sz w:val="24"/>
          <w:szCs w:val="24"/>
          <w:cs/>
        </w:rPr>
        <w:t>ະຫຼອດຈົນຮອດຄວາມຄິດສ້າງສັນໄດ້ຢ່າງເຕັມທີ່ ພາຍໃຕ້ກອບເວລາທີ່ກໍານົດ ຈີ່ງສາມາດວັດຄວາມສາມາດລະດັບການວິເຄາະ</w:t>
      </w:r>
      <w:r w:rsidRPr="00C45010"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ປະດິດສ້າງ</w:t>
      </w:r>
      <w:r w:rsidRPr="00C45010">
        <w:rPr>
          <w:rFonts w:ascii="Phetsarath OT" w:hAnsi="Phetsarath OT" w:cs="Phetsarath OT" w:hint="cs"/>
          <w:sz w:val="24"/>
          <w:szCs w:val="24"/>
          <w:cs/>
        </w:rPr>
        <w:t xml:space="preserve"> ແລະ</w:t>
      </w:r>
      <w:r w:rsidRPr="00C45010">
        <w:rPr>
          <w:rFonts w:ascii="Phetsarath OT" w:hAnsi="Phetsarath OT" w:cs="Phetsarath OT"/>
          <w:sz w:val="24"/>
          <w:szCs w:val="24"/>
          <w:cs/>
        </w:rPr>
        <w:t xml:space="preserve">  ການປະເມີນຜົນໄດ້ຢ່າງດີ ແຕ່ມີຂໍ້ດ້ອຍໃນເລື່ອງການກວດຂໍ້ສອບເພື່ອໃຫ້ຄະແນນຈະກວດໄດ້ຍາກ ແລະ ມີໂອກາດທີ່ຄະແນນບໍ່ມີຄວາມເປັນປາລະໄນສູງເພາະບໍ່ມີການຄວບຄຸມທິດທາງການຕອບຂອງຜູ້ສອບ ດັ່ງນັ້ນ, </w:t>
      </w:r>
      <w:r w:rsidRPr="00C45010">
        <w:rPr>
          <w:rFonts w:ascii="Phetsarath OT" w:hAnsi="Phetsarath OT" w:cs="Phetsarath OT" w:hint="cs"/>
          <w:sz w:val="24"/>
          <w:szCs w:val="24"/>
          <w:cs/>
        </w:rPr>
        <w:t>ກ່ອນທີ່ດຳເນີນການກວດໃຫ້ຄະແນນຄວນຈັດເຮັດເກນການຄະແນນທີ່ຈະແຈ້ງກ່ອນ.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950" w:rsidTr="004767BA">
        <w:tc>
          <w:tcPr>
            <w:tcW w:w="9062" w:type="dxa"/>
          </w:tcPr>
          <w:p w:rsidR="00062950" w:rsidRPr="008D1910" w:rsidRDefault="00062950" w:rsidP="004767B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8D1910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ຕົວຢ່າງ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ຈົ່ງຂຽນໂຄງການວິໄຈໃນຫົວຂໍ້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ການສຳລວດຄວາມຄິດເຫັນກ່ຽວກັບບັນຫາການຈັດການຮຽນການສອນຂອງນັກສຶກສາ ແລະ ອາຈານ ຄະນະສຶກສາສາດ ມະຫາໄລແຫ່ງຊາດ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</w:p>
          <w:p w:rsidR="00062950" w:rsidRPr="00BA0F62" w:rsidRDefault="00062950" w:rsidP="00C14024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ຈົ່ງສະແດງຄວາມຄິດເຫັນກ່ຽວກັບຫຼັກສູດສາຂາວິຊາທີ່ນັກສຶກສາຮຽນໃນຂະນະນີ້ວ່າມີຄວາມເໝາະສົມຕໍ່ການນໍາຄວາມຮູ້ໄປປະກອບວິຊາຊີບໃນອານາຄົດ ຫຼື ບໍ ຈົ່ງໃຫ້ເຫດຜົນປະກອບ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</w:p>
        </w:tc>
      </w:tr>
    </w:tbl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D191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</w:t>
      </w:r>
    </w:p>
    <w:p w:rsidR="00062950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D1910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 xml:space="preserve"> ຂໍ້ດີ </w:t>
      </w:r>
    </w:p>
    <w:p w:rsidR="00062950" w:rsidRPr="00024D74" w:rsidRDefault="00062950" w:rsidP="00C14024">
      <w:pPr>
        <w:pStyle w:val="ListParagraph"/>
        <w:numPr>
          <w:ilvl w:val="0"/>
          <w:numId w:val="77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ສາມາດວັດການຮຽນຮູ້ລະດັບສູງໄດ້ດີເຊັ່ນ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ລະດັບວິເຄາະ</w:t>
      </w: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ປະເມີນຜົນ ແລະ ການປະດິດສ້າງໄດ້ດີຈິງເປັນການຝຶກໃຫ້ນັກຮຽນຄິດເປັນ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024D74" w:rsidRDefault="00062950" w:rsidP="00C14024">
      <w:pPr>
        <w:pStyle w:val="ListParagraph"/>
        <w:numPr>
          <w:ilvl w:val="0"/>
          <w:numId w:val="77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ສ້າງຂໍ້ສອບງ່າຍ ແລະ ໃຊ້ເວລາໃນການສ້າງໜ້ອຍ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024D74" w:rsidRDefault="00062950" w:rsidP="00C14024">
      <w:pPr>
        <w:pStyle w:val="ListParagraph"/>
        <w:numPr>
          <w:ilvl w:val="0"/>
          <w:numId w:val="77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ເດົາຍາກ ນັກຮຽນຕ້ອງມີຄວາມຮູ້ຈິງ ຈີ່ງຈະສາມາດຂຽນຄຳຕອບໄດ້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024D74" w:rsidRDefault="00062950" w:rsidP="00C14024">
      <w:pPr>
        <w:pStyle w:val="ListParagraph"/>
        <w:numPr>
          <w:ilvl w:val="0"/>
          <w:numId w:val="77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ເປັນການຝຶກໃຫ້ນັກຮຽນໄດ້ຂຽນສະແດງຄວາມຄິດເຫັນ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024D74" w:rsidRDefault="001877C4" w:rsidP="00C14024">
      <w:pPr>
        <w:pStyle w:val="ListParagraph"/>
        <w:numPr>
          <w:ilvl w:val="0"/>
          <w:numId w:val="77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ປະຢັດຄ່າໃຊ້ຈ່າຍ</w:t>
      </w:r>
      <w:r w:rsidR="00062950"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ໃນການພິມຂໍ້ສອບເນື່ອງຈາກມີຈໍານວນຂໍ້ສອບໜ້ອຍ</w:t>
      </w:r>
      <w:r w:rsidR="00062950"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1877C4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ຂໍ້ບົກພ່</w:t>
      </w:r>
      <w:r w:rsidR="00062950">
        <w:rPr>
          <w:rFonts w:ascii="Phetsarath OT" w:hAnsi="Phetsarath OT" w:cs="Phetsarath OT" w:hint="cs"/>
          <w:b/>
          <w:bCs/>
          <w:sz w:val="24"/>
          <w:szCs w:val="24"/>
          <w:cs/>
        </w:rPr>
        <w:t>ອງ</w:t>
      </w:r>
    </w:p>
    <w:p w:rsidR="00062950" w:rsidRDefault="00062950" w:rsidP="00C14024">
      <w:pPr>
        <w:pStyle w:val="ListParagraph"/>
        <w:numPr>
          <w:ilvl w:val="0"/>
          <w:numId w:val="78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ເນື່ອງຈາກຂໍ້ສອບຂໍ້ໜຶ່ງຕ້ອງໃຊ້ເວລາໃນການເຮັດຂໍ້ສອບພໍສົມຄວນຈິ່ງເຮັດໃຫ້ອອກຂໍ້ສອບໄດ້ຈໍານວນ</w:t>
      </w:r>
    </w:p>
    <w:p w:rsidR="00062950" w:rsidRPr="00024D74" w:rsidRDefault="00062950" w:rsidP="004767BA">
      <w:pPr>
        <w:pStyle w:val="ListParagraph"/>
        <w:ind w:left="675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ໜ້ອຍ ເຮັດໃຫ້ວັດໄດ້ບໍ່ຄວບຄຸມເນື້ອໃນ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024D74" w:rsidRDefault="00062950" w:rsidP="00C14024">
      <w:pPr>
        <w:pStyle w:val="ListParagraph"/>
        <w:numPr>
          <w:ilvl w:val="0"/>
          <w:numId w:val="78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ການກວດໃຫ້ຄະແນນຍາກ  ການໃຫ້ຄະແນນອາດບໍ່ຄົງທີ່ ການກວດມີໂອກາດລຳອຽງ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024D74" w:rsidRDefault="00062950" w:rsidP="00C14024">
      <w:pPr>
        <w:pStyle w:val="ListParagraph"/>
        <w:numPr>
          <w:ilvl w:val="0"/>
          <w:numId w:val="78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ຜູ້ກວດແຕ່ລະຄົນມີມາດຖານໃນການໃຫ້ຄະແນນແຕກຕ່າງກັນ ເຊິ່ງ ຖ້ານັກຮຽນມີຄວາມຮູ້ຄວາມສາມາດໃກ້ຄຽງກັນ ແຕ່ອາດໄດ້ຄະແນນແຕກຕ່າງກັນ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78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ເສຍ</w:t>
      </w: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ເວລາໃນການກວດໃຫ້ຄະແນນຫຼາຍ ຈີ່ງບໍ່ເໝາະທີ່ນໍາມາໃຊ້ກັບການສອບຂະໜາດໃຫຍ່</w:t>
      </w:r>
      <w:r w:rsidRPr="00024D74">
        <w:rPr>
          <w:rFonts w:ascii="Phetsarath OT" w:hAnsi="Phetsarath OT" w:cs="Phetsarath OT"/>
          <w:sz w:val="24"/>
          <w:szCs w:val="24"/>
        </w:rPr>
        <w:t xml:space="preserve"> ?</w:t>
      </w: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062950" w:rsidRDefault="00062950" w:rsidP="004767BA">
      <w:pPr>
        <w:pStyle w:val="ListParagraph"/>
        <w:ind w:left="675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024D74">
        <w:rPr>
          <w:rFonts w:ascii="Phetsarath OT" w:hAnsi="Phetsarath OT" w:cs="Angsana New" w:hint="cs"/>
          <w:sz w:val="24"/>
          <w:szCs w:val="30"/>
          <w:cs/>
        </w:rPr>
        <w:t xml:space="preserve"> </w:t>
      </w:r>
      <w:r w:rsidRPr="00024D74">
        <w:rPr>
          <w:rFonts w:ascii="Times New Roman" w:hAnsi="Times New Roman" w:cs="Times New Roman"/>
          <w:sz w:val="24"/>
          <w:szCs w:val="30"/>
        </w:rPr>
        <w:t>Large scale</w:t>
      </w:r>
      <w:r w:rsidRPr="00024D74">
        <w:rPr>
          <w:rFonts w:ascii="Phetsarath OT" w:hAnsi="Phetsarath OT" w:cs="Angsana New"/>
          <w:sz w:val="24"/>
          <w:szCs w:val="30"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ທີ່ມີຈໍາ</w:t>
      </w:r>
      <w:r w:rsidRPr="00024D74">
        <w:rPr>
          <w:rFonts w:ascii="Phetsarath OT" w:hAnsi="Phetsarath OT" w:cs="Phetsarath OT" w:hint="cs"/>
          <w:sz w:val="24"/>
          <w:szCs w:val="24"/>
          <w:cs/>
          <w:lang w:bidi="lo-LA"/>
        </w:rPr>
        <w:t>ນວນຜູ້ສອບຫຼາຍ</w:t>
      </w:r>
      <w:r w:rsidRPr="00024D74">
        <w:rPr>
          <w:rFonts w:ascii="Phetsarath OT" w:hAnsi="Phetsarath OT" w:cs="Phetsarath OT"/>
          <w:sz w:val="24"/>
          <w:szCs w:val="24"/>
        </w:rPr>
        <w:t>.</w:t>
      </w:r>
    </w:p>
    <w:p w:rsidR="00062950" w:rsidRPr="00CC599B" w:rsidRDefault="00062950" w:rsidP="00C14024">
      <w:pPr>
        <w:pStyle w:val="ListParagraph"/>
        <w:numPr>
          <w:ilvl w:val="0"/>
          <w:numId w:val="78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ຖ້ານັກຮຽນມິບັນຫາໃນດ້ານການຂຽນເພື່ອສະແດງຄວາມຄິດອອກມາ ອາດເຮັດໃຫ້ບໍ່ສາມາດວັດຜົນສຳເລັດທີ່ແທ້ຈິງຂອງນັກຮຽນຄົນນັ້ນໄດ້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753611" w:rsidRDefault="00062950" w:rsidP="00C14024">
      <w:pPr>
        <w:pStyle w:val="ListParagraph"/>
        <w:numPr>
          <w:ilvl w:val="3"/>
          <w:numId w:val="8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5361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ຫຼັກການຂຽນຂໍ້ສອບແບບຂຽນຕອບ</w:t>
      </w:r>
    </w:p>
    <w:p w:rsidR="00062950" w:rsidRPr="00753611" w:rsidRDefault="00062950" w:rsidP="00C14024">
      <w:pPr>
        <w:pStyle w:val="ListParagraph"/>
        <w:numPr>
          <w:ilvl w:val="0"/>
          <w:numId w:val="81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53611">
        <w:rPr>
          <w:rFonts w:ascii="Phetsarath OT" w:hAnsi="Phetsarath OT" w:cs="Phetsarath OT" w:hint="cs"/>
          <w:sz w:val="24"/>
          <w:szCs w:val="24"/>
          <w:cs/>
          <w:lang w:bidi="lo-LA"/>
        </w:rPr>
        <w:t>ຂໍ້ຄໍາຖາມທີ່ເປັນແບບຂຽນຕອບ ຄວນໃຊ້ເມື່ອບໍ່ສາມາດວັດໄດ້ດ້ວຍຂໍ້ສອບປາລະໄນ ຫຼື ວັດສະມັດຖະພາບຂັ້ນສູງເຊັ່ນ</w:t>
      </w:r>
      <w:r w:rsidRPr="00753611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753611"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</w:t>
      </w:r>
      <w:r w:rsidRPr="00753611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753611"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ປະເມີນຜົນ</w:t>
      </w:r>
      <w:r w:rsidRPr="00753611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753611">
        <w:rPr>
          <w:rFonts w:ascii="Phetsarath OT" w:hAnsi="Phetsarath OT" w:cs="Phetsarath OT" w:hint="cs"/>
          <w:sz w:val="24"/>
          <w:szCs w:val="24"/>
          <w:cs/>
          <w:lang w:bidi="lo-LA"/>
        </w:rPr>
        <w:t>ປະດິດສ້າງ ເຊັ່ນ</w:t>
      </w:r>
      <w:r w:rsidRPr="00753611">
        <w:rPr>
          <w:rFonts w:ascii="Phetsarath OT" w:hAnsi="Phetsarath OT" w:cs="Phetsarath OT" w:hint="cs"/>
          <w:sz w:val="24"/>
          <w:szCs w:val="24"/>
          <w:cs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062950" w:rsidTr="004767BA">
        <w:tc>
          <w:tcPr>
            <w:tcW w:w="8358" w:type="dxa"/>
          </w:tcPr>
          <w:p w:rsidR="00062950" w:rsidRDefault="00062950" w:rsidP="00C1402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ໃຫ້ຂຽນລຽງຄວາມເລື່ອງ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....................................................................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ໃຫ້ວິຈານເລື່ອງລາວກ່ຽວກັບ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................................................................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ໃຫ້ບອກສາຍເຫດ ຫຼື ຄາດຄະເນກ່ຽວກັບ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ໃຫ້ລະບຸຄວາມແຕກຕ່າງລະຫວ່າງ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..........................................................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ໃຫ້ບອກຂໍ້ດີ ແລະ ຂໍ້ເສຍກ່ຽວກັບ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ໃຫ້ສະແດງຄວາມຄິດເຫັນ ຫຼື ວິຈານກ່ຽວກັບ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ໃຫ້ວິເຄາະສະຖານທີ່ກໍານົດໄວ້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..............................................................</w:t>
            </w:r>
          </w:p>
          <w:p w:rsidR="00062950" w:rsidRPr="00B2086A" w:rsidRDefault="00062950" w:rsidP="00C14024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ໃຫ້ປຽບທຽບເລື່ອງລາວໃນປະເດັນທີ່ກໍານົດໃຫ້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..........................................</w:t>
            </w:r>
          </w:p>
        </w:tc>
      </w:tr>
    </w:tbl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81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ຂຽນຄຳຊີ້ແຈງກ່ຽວກັບວິທີຕອບໃຫ້ຈະແຈ້ງ ໂດຍກຳນົດຈໍານວນຂໍ້ ເວລາທີ່ໃຊ້ໃນການຕອບ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62950" w:rsidTr="004767BA">
        <w:tc>
          <w:tcPr>
            <w:tcW w:w="9062" w:type="dxa"/>
          </w:tcPr>
          <w:p w:rsidR="00062950" w:rsidRPr="009A0993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9A099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ຕົວຢ່າງ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9A099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ຄໍາຊີ້ແຈງ</w:t>
            </w:r>
            <w:r w:rsidRPr="009A099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: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ຈົ່ງຕອບຄໍາຖາມຕໍ່ໄປນີ້ ລັກສະນະຂອງຂໍ້ສອບເປັນແບບຂຽນຄໍາຕອບມີຈໍານວນທັງໝົດ 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3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ຂໍ້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ຜູ້ສອບຄວນໃຊ້ເວລາຕອບຂໍ້ສອບຂໍ້ລະ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20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ລວມເວລາ ໃນການຕອບຂໍ້ສອບທັງໝົດ 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 xml:space="preserve">     1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</w:tbl>
    <w:p w:rsidR="00062950" w:rsidRDefault="00062950" w:rsidP="00C14024">
      <w:pPr>
        <w:pStyle w:val="ListParagraph"/>
        <w:numPr>
          <w:ilvl w:val="0"/>
          <w:numId w:val="81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ຄວນຂຽນຄະແນນເຕັມໃນຂໍ້ສອບແຕ່ລະຂໍ້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62950" w:rsidTr="004767BA">
        <w:tc>
          <w:tcPr>
            <w:tcW w:w="9062" w:type="dxa"/>
          </w:tcPr>
          <w:p w:rsidR="00062950" w:rsidRPr="008440B9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8440B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ຕົວຢ່າງ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ການທີ່ປະເທດອີດສະລາແອວໂຈມຕີປະເທດເລບານອນ ຈະສົ່ງຜົນກະທົບຕໍ່ ປະຊາຄົມໂລກ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ແນວໃດແດ່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? (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ຄະແນນເຕັມ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10 )</w:t>
            </w:r>
          </w:p>
        </w:tc>
      </w:tr>
    </w:tbl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81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ຂຽນຄຳຖາມໃຫ້ເຂົ້າໃຈ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ຮັດກຸມ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ຈະແຈ້ງ ເພື່ອປ້ອງກັນບໍ່ໃຫ້ຜູ້ສອບຕີຄວາມໝາຍຂອງຂໍ້ຄຳຖາມຫຼາຍແງ່ມຸມຈົນເກີນໄປ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62950" w:rsidTr="004767BA">
        <w:tc>
          <w:tcPr>
            <w:tcW w:w="9062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ບໍ່ດິ ຈົ່ງປຽບທຽບການປະເມີນກ່ອນຮຽນ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ລະຫວ່າງຮຽນ ແລະ ຫຼັງຮຽນ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ດີຂຶ້ນ ຈົ່ງປຽບທຽບຄວາມແຕກຕ່າງລະຫວ່າງການປະເມີນກ່ອນຮຽນ ການປະເມີນລະຫວ່າງຮຽນ ແລະ ການປະເມີນຫຼັງຮຽນ ໃນຫົວຂໍ້ຕໍ່ໄປນີ້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ຈຸດມຸ່ງໝາຍ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ເຄື່ອງມືປະເມີນ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ການນໍາຜົນໄປໃຊ້</w:t>
            </w:r>
          </w:p>
        </w:tc>
      </w:tr>
    </w:tbl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8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ຂໍ້ຄໍາຖາມຄວນເປັນແບບຈໍາກັດຄໍາຕອບ ຫຼາຍກວ່າເປັນແບບບໍ່ຈໍາກັດຄຳຕອບ ເພື່ອສະດວກໃນການໃຫ້</w:t>
      </w:r>
    </w:p>
    <w:p w:rsidR="00062950" w:rsidRDefault="00062950" w:rsidP="004767BA">
      <w:pPr>
        <w:spacing w:after="0" w:line="240" w:lineRule="auto"/>
        <w:ind w:left="360"/>
        <w:jc w:val="thaiDistribute"/>
        <w:rPr>
          <w:rFonts w:ascii="Phetsarath OT" w:hAnsi="Phetsarath OT" w:cs="Phetsarath OT"/>
          <w:sz w:val="24"/>
          <w:szCs w:val="24"/>
        </w:rPr>
      </w:pPr>
      <w:r w:rsidRPr="00380F47">
        <w:rPr>
          <w:rFonts w:ascii="Phetsarath OT" w:hAnsi="Phetsarath OT" w:cs="Phetsarath OT" w:hint="cs"/>
          <w:sz w:val="24"/>
          <w:szCs w:val="24"/>
          <w:cs/>
        </w:rPr>
        <w:t>ຄະແນນ ຂະນະດຽວກັນຂໍ້ສອບແບບຈໍາກັດຄໍາຕອບໃຊ້ເວລາໃນການຕອບແຕ່ລະຂໍ້ບໍ່ຫຼາຍຄື: ຂໍ້ສອບແບບບໍ່ຈຳກັດຄຳຕອບ ເຮັດໃຫ້ການສ້າງຂໍ້ສອບໄດ້ຫຼາຍຂໍ້ ໂອກາດທີ່ຄວບຄຸມເນື້ອໃນຫຼາຍກວ່າ.</w:t>
      </w:r>
    </w:p>
    <w:p w:rsidR="00062950" w:rsidRDefault="00062950" w:rsidP="00C14024">
      <w:pPr>
        <w:pStyle w:val="ListParagraph"/>
        <w:numPr>
          <w:ilvl w:val="0"/>
          <w:numId w:val="81"/>
        </w:numPr>
        <w:spacing w:before="240"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ບໍ່ຄວນໃຫ້ມີການເລືອກຕອບເປັນບາງຂໍ້ເຊັ່ນ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ມີຂໍ້ສອບຈໍານວນ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 ໃຫ້ເລືອກຕອບ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 ເນື່ອງຈາກຂໍ້ສອບແຕ່ລະຂໍ້ຈະວັດເນື້ອໃນແຕກຕ່າງກັນ ແລະ ຄວາມຍາກງ່າຍຂອງຂໍ້ສອບກໍ່ແຕກຕ່າງກັນ ເຮັດໃຫ້ນັກຮຽນເລືອກຕອບເພາະຂໍ້ສອບທີ່ນັກຮຽນຕອບໄດ້ ຈິງເຮັດໃຫ້ການວັດຄວາມຮູ້ຂອງນັກຮຽນບໍ່ຄວບຄຸມເນື້ອໃນທັງໝົດ ເພາະຄູບໍ່ຮັບຮູ້ວ່າ ຂໍ້ທີ່ນັກຮຽນບໍ່ເລືອກຕອບນັ້ນ ນັກຮຽນມີຄວາມຮູ້ ຫຼື ບໍ່ຮູ້ໃນເນື້ອໃນນັ້ນ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C033DC" w:rsidRDefault="00062950" w:rsidP="004767BA">
      <w:pPr>
        <w:spacing w:after="0" w:line="240" w:lineRule="auto"/>
        <w:ind w:left="36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55131">
        <w:rPr>
          <w:rFonts w:ascii="Phetsarath OT" w:hAnsi="Phetsarath OT" w:cs="Phetsarath OT" w:hint="cs"/>
          <w:b/>
          <w:bCs/>
          <w:sz w:val="24"/>
          <w:szCs w:val="24"/>
          <w:cs/>
        </w:rPr>
        <w:t>4.3.5.3.  ຂໍ້ສະເໜີແນະໃນການກວດໃຫ້ຄະແນນ</w:t>
      </w:r>
    </w:p>
    <w:p w:rsidR="00062950" w:rsidRPr="00C033DC" w:rsidRDefault="00062950" w:rsidP="00C14024">
      <w:pPr>
        <w:pStyle w:val="ListParagraph"/>
        <w:numPr>
          <w:ilvl w:val="0"/>
          <w:numId w:val="8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ຄວນກວດຂໍ້ສອບທີລະຂໍ້ຈົນຄົບທຸກຄົນ ແລ້ວຄ່ອຍກວດຂໍ້ສອບຂໍ້ຕໍ່ໄປ ເພື່ອຈະໄດ້ປຽບທຽບ   </w:t>
      </w:r>
    </w:p>
    <w:p w:rsidR="00062950" w:rsidRDefault="00062950" w:rsidP="004767BA">
      <w:pPr>
        <w:spacing w:after="0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</w:rPr>
        <w:t xml:space="preserve">            ລະຫວ່າງຄໍາຕອບຂອງແຕ່ລະຄົນເຮັດໃຫ້ການກວດຄະແນນມີຄວາມທ່ຽງຕົງຫຼາຍຂຶ້ນ.</w:t>
      </w:r>
    </w:p>
    <w:p w:rsidR="00062950" w:rsidRPr="00C033DC" w:rsidRDefault="00062950" w:rsidP="00C14024">
      <w:pPr>
        <w:pStyle w:val="ListParagraph"/>
        <w:numPr>
          <w:ilvl w:val="0"/>
          <w:numId w:val="83"/>
        </w:numPr>
        <w:spacing w:after="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ບໍ່ຄວນເບິ່ງຊື່ຜູ້ສອບໃນຂະນະກວດໃຫ້ຄະແນນ ເພື່ອປ້ອງກັນອະຄະຕິທາງບວກ ແລະ ທາງລົບທີ່ມີຕໍ່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</w:rPr>
        <w:t xml:space="preserve">              ນັກຮຽນຄົນນັ້ນ.</w:t>
      </w:r>
    </w:p>
    <w:p w:rsidR="00062950" w:rsidRPr="00C033DC" w:rsidRDefault="00062950" w:rsidP="00C14024">
      <w:pPr>
        <w:pStyle w:val="ListParagraph"/>
        <w:numPr>
          <w:ilvl w:val="0"/>
          <w:numId w:val="83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>ບໍ່ຄວນໃຫ້ນໍ້າໝັກຄະແນນປະເດັນເລື່ອງ ໄວຍາກອນ</w:t>
      </w:r>
      <w:r w:rsidRPr="00C033DC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>ການສະກົດ</w:t>
      </w:r>
      <w:r w:rsidRPr="00C033DC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C033DC">
        <w:rPr>
          <w:rFonts w:ascii="Phetsarath OT" w:hAnsi="Phetsarath OT" w:cs="Phetsarath OT" w:hint="cs"/>
          <w:sz w:val="24"/>
          <w:szCs w:val="24"/>
          <w:cs/>
          <w:lang w:bidi="lo-LA"/>
        </w:rPr>
        <w:t>ລາຍມື ສູງຫຼາຍ ເພາະປະເດັນສໍາຄັນຕ້ອງການວັດເນື້ອໃນທີ່ຮຽນ</w:t>
      </w:r>
      <w:r w:rsidRPr="00C033DC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83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ຄວນມີເກນການໃຫ້ຄະແນນທີ່ຈະແຈ້ງ ຄຳຕອບລັກສະນະໃດຈະໄດ້ຄະແນນເທົ່າໃດ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2168A" w:rsidRDefault="0002168A" w:rsidP="0002168A">
      <w:pPr>
        <w:pStyle w:val="ListParagraph"/>
        <w:spacing w:after="160" w:line="259" w:lineRule="auto"/>
        <w:ind w:left="937"/>
        <w:jc w:val="thaiDistribute"/>
        <w:rPr>
          <w:rFonts w:ascii="Phetsarath OT" w:hAnsi="Phetsarath OT" w:cs="Phetsarath OT"/>
          <w:sz w:val="24"/>
          <w:szCs w:val="24"/>
        </w:rPr>
      </w:pPr>
    </w:p>
    <w:p w:rsidR="0002168A" w:rsidRDefault="0002168A" w:rsidP="0002168A">
      <w:pPr>
        <w:pStyle w:val="ListParagraph"/>
        <w:spacing w:after="160" w:line="259" w:lineRule="auto"/>
        <w:ind w:left="937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F37DD6" w:rsidRDefault="00062950" w:rsidP="004767BA">
      <w:pPr>
        <w:spacing w:line="240" w:lineRule="auto"/>
        <w:ind w:left="57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37DD6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4.3.5.4.​ ຕົວຢ່</w:t>
      </w:r>
      <w:r w:rsidR="0002168A">
        <w:rPr>
          <w:rFonts w:ascii="Phetsarath OT" w:hAnsi="Phetsarath OT" w:cs="Phetsarath OT" w:hint="cs"/>
          <w:b/>
          <w:bCs/>
          <w:sz w:val="24"/>
          <w:szCs w:val="24"/>
          <w:cs/>
        </w:rPr>
        <w:t>າ</w:t>
      </w:r>
      <w:r w:rsidRPr="00F37DD6">
        <w:rPr>
          <w:rFonts w:ascii="Phetsarath OT" w:hAnsi="Phetsarath OT" w:cs="Phetsarath OT" w:hint="cs"/>
          <w:b/>
          <w:bCs/>
          <w:sz w:val="24"/>
          <w:szCs w:val="24"/>
          <w:cs/>
        </w:rPr>
        <w:t>ງ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F37DD6">
        <w:rPr>
          <w:rFonts w:ascii="Phetsarath OT" w:hAnsi="Phetsarath OT" w:cs="Phetsarath OT" w:hint="cs"/>
          <w:b/>
          <w:bCs/>
          <w:sz w:val="24"/>
          <w:szCs w:val="24"/>
          <w:cs/>
        </w:rPr>
        <w:t>ຂໍ້ສອບອັດຕະໄນ ແລະ ເກນການໃຫ້ຄະແນນວິຊາວິທະຍາສາດ</w:t>
      </w:r>
    </w:p>
    <w:p w:rsidR="00062950" w:rsidRDefault="00062950" w:rsidP="004767BA">
      <w:pPr>
        <w:spacing w:after="0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ຊັ້ນ                              ປະຖົມສຶກສາປີທີ 5</w:t>
      </w:r>
    </w:p>
    <w:p w:rsidR="00062950" w:rsidRDefault="00062950" w:rsidP="004767BA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ເນື້ອໃນການຮຽນຮູ້                ບົດທີ 2</w:t>
      </w:r>
    </w:p>
    <w:p w:rsidR="00062950" w:rsidRDefault="00062950" w:rsidP="004767BA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ສະມັດຖະພາບ                    ເຂົ້າໃຈສິ່ງແວດລ້ອມໃນທ້ອງຖີ່ນ ຄວາມສໍາພັນລະຫວ່າງ </w:t>
      </w:r>
    </w:p>
    <w:p w:rsidR="00062950" w:rsidRDefault="00062950" w:rsidP="004767BA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ສິ່ງແວດລ້ອມ ກັບສິ່ງມີຊີວິດ ຄວາມສໍາພັນລະຫວ່າງສີ່ງມີຊີວິດ</w:t>
      </w:r>
    </w:p>
    <w:p w:rsidR="00062950" w:rsidRDefault="00062950" w:rsidP="004767BA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ຕ່າງໆ ໃນລະບົບນິເວດ ມີຂະບວນການສືບສວນຫາຄວາມຮູ້ ແລະ </w:t>
      </w:r>
    </w:p>
    <w:p w:rsidR="00062950" w:rsidRDefault="00062950" w:rsidP="004767BA">
      <w:pPr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ຈິດວິທະຍາສາດ ສື່ສານສິ່ງທີ່ຮຽນຮູ້ໄປໃຊ້ປະໂຫຍດ.</w:t>
      </w:r>
    </w:p>
    <w:p w:rsidR="00062950" w:rsidRPr="007A4C7A" w:rsidRDefault="00062950" w:rsidP="004767BA">
      <w:pPr>
        <w:ind w:left="57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</w:t>
      </w:r>
      <w:r w:rsidRPr="007A4C7A">
        <w:rPr>
          <w:rFonts w:ascii="Phetsarath OT" w:hAnsi="Phetsarath OT" w:cs="Phetsarath OT" w:hint="cs"/>
          <w:b/>
          <w:bCs/>
          <w:sz w:val="24"/>
          <w:szCs w:val="24"/>
          <w:cs/>
        </w:rPr>
        <w:t>ຄໍາຖາມ</w:t>
      </w:r>
    </w:p>
    <w:p w:rsidR="00062950" w:rsidRDefault="00062950" w:rsidP="004767BA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ໃນທົ່ງນາຂອງນັກຮຽນມີສິ່ງທີ່ມີຊີວິດດັ່ງຕໍ່ໄປນີ້</w:t>
      </w:r>
    </w:p>
    <w:p w:rsidR="00062950" w:rsidRDefault="00062950" w:rsidP="004767BA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ຕົ້ນເຂົ້າ      ກົບ     ງູ   ຕັກແຕນ    ນົກ</w:t>
      </w:r>
    </w:p>
    <w:p w:rsidR="00062950" w:rsidRDefault="00062950" w:rsidP="00C14024">
      <w:pPr>
        <w:pStyle w:val="ListParagraph"/>
        <w:numPr>
          <w:ilvl w:val="0"/>
          <w:numId w:val="84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ຈົ່ງຂຽນຕ່ອງໂສ້ອາຫານສິ່ງມີຊີວິດໃນທົ່ງນາ </w:t>
      </w:r>
      <w:r>
        <w:rPr>
          <w:rFonts w:ascii="Phetsarath OT" w:hAnsi="Phetsarath OT" w:cs="Phetsarath OT" w:hint="cs"/>
          <w:sz w:val="24"/>
          <w:szCs w:val="24"/>
          <w:cs/>
        </w:rPr>
        <w:t>?</w:t>
      </w:r>
    </w:p>
    <w:p w:rsidR="00062950" w:rsidRDefault="00062950" w:rsidP="00C14024">
      <w:pPr>
        <w:pStyle w:val="ListParagraph"/>
        <w:numPr>
          <w:ilvl w:val="0"/>
          <w:numId w:val="8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ຖ້າຕົ້ນເຂົ້າຖືກຕັກແຕນກິນເສຍຫາຍເປັນຈໍານວນຫຼາຍ ນັກຮຽນຈະມີວິທີການປ້ອງກັນບໍ່ໃຫ້ຕັກແຕນມາກິນໄດ້ແນວໃດ</w:t>
      </w:r>
      <w:r w:rsidR="001877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ໂດຍບໍ່ໃຊ້ສານເຄມີ ແລະ ບໍ່ເກິດອັນຕະລາຍກັບຜູ້ອື່ນ</w:t>
      </w:r>
      <w:r w:rsidR="001877C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3D088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</w:t>
      </w:r>
      <w:r w:rsidRPr="003D088F">
        <w:rPr>
          <w:rFonts w:ascii="Phetsarath OT" w:hAnsi="Phetsarath OT" w:cs="Phetsarath OT" w:hint="cs"/>
          <w:b/>
          <w:bCs/>
          <w:sz w:val="24"/>
          <w:szCs w:val="24"/>
          <w:cs/>
        </w:rPr>
        <w:t>ຄໍາຕອບທີ່ເປັນໄປໄດ້</w:t>
      </w:r>
    </w:p>
    <w:p w:rsidR="00062950" w:rsidRDefault="001877C4" w:rsidP="004767BA">
      <w:pPr>
        <w:spacing w:after="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97155</wp:posOffset>
                </wp:positionV>
                <wp:extent cx="453081" cy="8821"/>
                <wp:effectExtent l="0" t="76200" r="23495" b="869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81" cy="8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F8FF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58.85pt;margin-top:7.65pt;width:35.7pt;height:.7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BA9C8A" wp14:editId="7F142EF3">
                <wp:simplePos x="0" y="0"/>
                <wp:positionH relativeFrom="column">
                  <wp:posOffset>3054985</wp:posOffset>
                </wp:positionH>
                <wp:positionV relativeFrom="paragraph">
                  <wp:posOffset>117475</wp:posOffset>
                </wp:positionV>
                <wp:extent cx="453081" cy="8821"/>
                <wp:effectExtent l="0" t="76200" r="23495" b="8699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81" cy="88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3BA95" id="Straight Arrow Connector 33" o:spid="_x0000_s1026" type="#_x0000_t32" style="position:absolute;margin-left:240.55pt;margin-top:9.25pt;width:35.7pt;height:.7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BA9C8A" wp14:editId="7F142EF3">
                <wp:simplePos x="0" y="0"/>
                <wp:positionH relativeFrom="column">
                  <wp:posOffset>3797300</wp:posOffset>
                </wp:positionH>
                <wp:positionV relativeFrom="paragraph">
                  <wp:posOffset>106680</wp:posOffset>
                </wp:positionV>
                <wp:extent cx="453081" cy="8821"/>
                <wp:effectExtent l="0" t="76200" r="23495" b="8699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81" cy="88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17C57" id="Straight Arrow Connector 29" o:spid="_x0000_s1026" type="#_x0000_t32" style="position:absolute;margin-left:299pt;margin-top:8.4pt;width:35.7pt;height:.7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="0006295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BA9C8A" wp14:editId="7F142EF3">
                <wp:simplePos x="0" y="0"/>
                <wp:positionH relativeFrom="margin">
                  <wp:posOffset>4457065</wp:posOffset>
                </wp:positionH>
                <wp:positionV relativeFrom="paragraph">
                  <wp:posOffset>123190</wp:posOffset>
                </wp:positionV>
                <wp:extent cx="453081" cy="8821"/>
                <wp:effectExtent l="0" t="76200" r="23495" b="8699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81" cy="88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17941" id="Straight Arrow Connector 26" o:spid="_x0000_s1026" type="#_x0000_t32" style="position:absolute;margin-left:350.95pt;margin-top:9.7pt;width:35.7pt;height:.7pt;flip:y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        1)     </w:t>
      </w:r>
      <w:r w:rsidR="00062950" w:rsidRPr="00523767">
        <w:rPr>
          <w:rFonts w:ascii="Phetsarath OT" w:hAnsi="Phetsarath OT" w:cs="Phetsarath OT" w:hint="cs"/>
          <w:sz w:val="24"/>
          <w:szCs w:val="24"/>
          <w:cs/>
        </w:rPr>
        <w:t>ຕ່ອງໂສ້ອາຫານ  ຕົ້ນເຂົ້າ             ຕັກແຕນ             ກົບ            ງູ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            ນົກ.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2)    ລ້ຽງກົບໃນທົ່ງນາເຂົ້າເພື່ອໃຫ້ກົບຈັບຕັກແຕນກິນ.</w:t>
      </w:r>
    </w:p>
    <w:p w:rsidR="00062950" w:rsidRPr="0035004A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5004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ເກນການໃຫ້ຄະແນນ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6373"/>
      </w:tblGrid>
      <w:tr w:rsidR="00062950" w:rsidTr="004767BA">
        <w:tc>
          <w:tcPr>
            <w:tcW w:w="184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ລະດັບຄະແນນ</w:t>
            </w:r>
          </w:p>
        </w:tc>
        <w:tc>
          <w:tcPr>
            <w:tcW w:w="637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ແນວທາງການໃຫ້ຄະແນນ</w:t>
            </w:r>
          </w:p>
        </w:tc>
      </w:tr>
      <w:tr w:rsidR="00062950" w:rsidTr="004767BA">
        <w:tc>
          <w:tcPr>
            <w:tcW w:w="184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637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ຂຽນຕ່ອງໂສ້ອາຫານຕາມລໍາດັບຖືກຕ້ອງທັງໝົດ ແລະ ລ້ຽງກົບໃນທົ່ງນາເພື່ອໃຫ້ກົບຈັບຕັກແຕນກິນ.</w:t>
            </w:r>
          </w:p>
        </w:tc>
      </w:tr>
      <w:tr w:rsidR="00062950" w:rsidTr="004767BA">
        <w:tc>
          <w:tcPr>
            <w:tcW w:w="184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637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ຂຽນຕ່ອງໂສ້ອາຫານຜິດລະດັບ 1-2 ຕົວ ແລະ ບອກວິທີປ້ອງກັນຖືກ ຫຼື ຂຽນຕ້ອງໂສ້ອາຫານຖືກຕ້ອງ ແຕ່ບອກວິທີປ້ອງກັນຜິດ</w:t>
            </w:r>
          </w:p>
        </w:tc>
      </w:tr>
      <w:tr w:rsidR="00062950" w:rsidTr="004767BA">
        <w:tc>
          <w:tcPr>
            <w:tcW w:w="184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637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ຂຽນຕ່ອງໂສ້ອາຫານຜິດລໍາດັບເປັນສ່ວນໃຫຍ່ ແລະ ບອກວິທີປ້ອງກັນຜິດ</w:t>
            </w:r>
          </w:p>
        </w:tc>
      </w:tr>
      <w:tr w:rsidR="00062950" w:rsidTr="004767BA">
        <w:tc>
          <w:tcPr>
            <w:tcW w:w="184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637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ບໍ່ຕອບເລີຍ ຫຼື ຕອບຜິດທັງໝົດ</w:t>
            </w:r>
          </w:p>
        </w:tc>
      </w:tr>
    </w:tbl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ຢ່າງໃດກໍ່ຕາມແບບສອບອັດຕະໄນ ກໍ່ມີບັນຫາ ແລະ ອຸປະສັກໃນການໃຊ້ດັ່ງງານວິໄຈຂອງ ຈຸທາ ທໍາມະຊາດ (2549) ໄດ້ສຶກສາ ແລະ ວິເຄາະສະພາບການໃຊ້ແບບສອບອັດຕະໄນໃນການວັດ ແລະ ປະເມີນຜົນການຮຽນຮູ້ຂອງຜູ້ຮຽນລະດັບການສຶກສາຂັ້ນພື້ນຖານ ພົບວ່າ ບັນຫາ ແລະ ອຸປະສັກໃນການໃຊ້ແບບສອບອັດຕະໄນຂອງຄູສ່ວນໃຫຍ່ເກີດຂຶ້ນຈາກຜູ້ຮຽນຫຼາຍທີ່ສຸດຄິດເປັນ 72.42% ໂດຍນັກຮຽນຂາດທັກສະການຂຽນຢ່າງຖືກຕ້ອງຂຽນຜິດໄວຍາກອນນັກຮຽນສະກົດຄຳບໍ່ຖືກຕ້ອງ ແລະ ການຂຽນຂອງນັກຮຽນອ່ານຍາກ ລອງລົງມາເກີດຈາກການກວດຂອງຄູຄິດເປັນ 43.83%  ໂດຍຄູເສຍເວລາໃນກວດໃຫ້ຄະແນນກວດບໍ່ທັນເພາະມີນັກຮຽນຫຼາຍ ຄູຜູ້ກວດມີຄວາມລໍາອຽງຂາດຄວາມຢຸດຕິທໍາ ບໍ່ມີຄວາມທ່ຽງ ແລະ ນັກຮຽນມີແນວທາງໃນການຕອບກວ້າງເກີນໄປຍາກສຳລັບ</w:t>
      </w:r>
      <w:r>
        <w:rPr>
          <w:rFonts w:ascii="Phetsarath OT" w:hAnsi="Phetsarath OT" w:cs="Phetsarath OT" w:hint="cs"/>
          <w:sz w:val="24"/>
          <w:szCs w:val="24"/>
          <w:cs/>
        </w:rPr>
        <w:lastRenderedPageBreak/>
        <w:t>ການກວດ, ບໍ່ເປັນປາລະໄນໃນການກວດ ແລະ ເກີດຈາກຂໍ້ສອບນ້ອຍທີ່ສຸດຄິດເປັນ 3.13% ໂດຍຄູອອກຂໍ້ສອບມິຈໍານວນນ້ອຍບໍ່ຄວບຄຸມເນື້ອໃນຫຼາຍ ແລະ ຈາກການສໍາພາດຄູທີ່ຫາແນວທາງແກ້ໄຂ,ໄດ້ຜົນການສຳພາດລຸມນີ້.</w:t>
      </w:r>
    </w:p>
    <w:p w:rsidR="00062950" w:rsidRDefault="00062950" w:rsidP="00C14024">
      <w:pPr>
        <w:pStyle w:val="ListParagraph"/>
        <w:numPr>
          <w:ilvl w:val="0"/>
          <w:numId w:val="85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ຄູມີການສອນ ແລະ ໃຫ້ນັກຮຽນເຮັດບົດຝຶກຫັດເລື້ອຍໆ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85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ຄູຝຶກໃຫ້ນັກຮຽນອ່ານຄິດວິເຄາະຄວບຄູ່ກັບການຝຶກຂຽນ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85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ຄູໃຫ້ຄຳແນະນຳນັກຮຽນກ່ຽວກັບການຕອບຂໍ້ສອບອັດຕະໄນ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85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ຄູພະຍາຍາມໃຊ້ຄຳຖາມແບບໃຫ້ມີຄຳຕອບຈະແຈ້ງ ແລະ ກວດງ່າຍ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85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ຄູກໍານົດເກນການໃຫ້ຄະແນນທີ່ຈະແຈ້ງ ແລະ ກວດງ່າຍ ກວດຂໍ້ສອບຮ່ວມກັນ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ກວດທີລະຂໍ້ ຢຸດພັກເມື່ອກວດເປັນເວລານານ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85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ໃຊ້ຂໍ້ສອບແບບປາລະໄນຄວບຄູ່ກັບອັດຕະໄນ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Pr="00AB7106">
        <w:rPr>
          <w:rFonts w:ascii="Phetsarath OT" w:hAnsi="Phetsarath OT" w:cs="Phetsarath OT"/>
          <w:sz w:val="24"/>
          <w:szCs w:val="24"/>
          <w:cs/>
          <w:lang w:bidi="lo-LA"/>
        </w:rPr>
        <w:t>ຈາກທີ່ກ່າວມາແບບທົດສອບວັດຜົນສຳເລັດທາງການຮຽນປະກອບດ້ວຍ ແບບສອບເລືອກຕອບ</w:t>
      </w:r>
      <w:r w:rsidRPr="00AB7106">
        <w:rPr>
          <w:rFonts w:ascii="Phetsarath OT" w:hAnsi="Phetsarath OT" w:cs="Phetsarath OT"/>
          <w:sz w:val="24"/>
          <w:szCs w:val="24"/>
          <w:cs/>
        </w:rPr>
        <w:t>,</w:t>
      </w:r>
      <w:r w:rsidRPr="00AB7106">
        <w:rPr>
          <w:rFonts w:ascii="Phetsarath OT" w:hAnsi="Phetsarath OT" w:cs="Phetsarath OT"/>
          <w:sz w:val="24"/>
          <w:szCs w:val="24"/>
          <w:cs/>
          <w:lang w:bidi="lo-LA"/>
        </w:rPr>
        <w:t>ແບບສອບຖືກ</w:t>
      </w:r>
      <w:r w:rsidRPr="00AB7106">
        <w:rPr>
          <w:rFonts w:ascii="Phetsarath OT" w:hAnsi="Phetsarath OT" w:cs="Phetsarath OT"/>
          <w:sz w:val="24"/>
          <w:szCs w:val="24"/>
          <w:cs/>
        </w:rPr>
        <w:t>-</w:t>
      </w:r>
      <w:r w:rsidRPr="00AB7106">
        <w:rPr>
          <w:rFonts w:ascii="Phetsarath OT" w:hAnsi="Phetsarath OT" w:cs="Phetsarath OT"/>
          <w:sz w:val="24"/>
          <w:szCs w:val="24"/>
          <w:cs/>
          <w:lang w:bidi="lo-LA"/>
        </w:rPr>
        <w:t>ຜິດ</w:t>
      </w:r>
      <w:r w:rsidRPr="00AB7106">
        <w:rPr>
          <w:rFonts w:ascii="Phetsarath OT" w:hAnsi="Phetsarath OT" w:cs="Phetsarath OT"/>
          <w:sz w:val="24"/>
          <w:szCs w:val="24"/>
          <w:cs/>
        </w:rPr>
        <w:t>,</w:t>
      </w:r>
      <w:r w:rsidR="001877C4">
        <w:rPr>
          <w:rFonts w:ascii="Phetsarath OT" w:hAnsi="Phetsarath OT" w:cs="Phetsarath OT"/>
          <w:sz w:val="24"/>
          <w:szCs w:val="24"/>
          <w:cs/>
          <w:lang w:bidi="lo-LA"/>
        </w:rPr>
        <w:t>ແບບສອບຈັບຄູ່ ແບບສອບເຫຼົ່ານີ້ຈັດ</w:t>
      </w:r>
      <w:r w:rsidR="00FA4A65">
        <w:rPr>
          <w:rFonts w:ascii="Phetsarath OT" w:hAnsi="Phetsarath OT" w:cs="Phetsarath OT" w:hint="cs"/>
          <w:sz w:val="24"/>
          <w:szCs w:val="24"/>
          <w:cs/>
          <w:lang w:bidi="lo-LA"/>
        </w:rPr>
        <w:t>ເ</w:t>
      </w:r>
      <w:r w:rsidRPr="00AB7106">
        <w:rPr>
          <w:rFonts w:ascii="Phetsarath OT" w:hAnsi="Phetsarath OT" w:cs="Phetsarath OT"/>
          <w:sz w:val="24"/>
          <w:szCs w:val="24"/>
          <w:cs/>
          <w:lang w:bidi="lo-LA"/>
        </w:rPr>
        <w:t>ປັນແບບສອບປາລະໄນ</w:t>
      </w:r>
      <w:r w:rsidRPr="00AB7106">
        <w:rPr>
          <w:rFonts w:ascii="Phetsarath OT" w:hAnsi="Phetsarath OT" w:cs="Phetsarath OT"/>
          <w:sz w:val="24"/>
          <w:szCs w:val="24"/>
          <w:cs/>
        </w:rPr>
        <w:t xml:space="preserve">, </w:t>
      </w:r>
      <w:r w:rsidRPr="00AB7106">
        <w:rPr>
          <w:rFonts w:ascii="Phetsarath OT" w:hAnsi="Phetsarath OT" w:cs="Phetsarath OT"/>
          <w:sz w:val="24"/>
          <w:szCs w:val="24"/>
          <w:cs/>
          <w:lang w:bidi="lo-LA"/>
        </w:rPr>
        <w:t xml:space="preserve">ສ່ວນແບບສອບຂຽນຕອບຈັດເປັນແບບສອບອັດຕະໄນ </w:t>
      </w:r>
      <w:r w:rsidRPr="00AB7106">
        <w:rPr>
          <w:rFonts w:ascii="Phetsarath OT" w:hAnsi="Phetsarath OT" w:cs="Phetsarath OT"/>
          <w:sz w:val="24"/>
          <w:szCs w:val="30"/>
          <w:cs/>
        </w:rPr>
        <w:t xml:space="preserve"> </w:t>
      </w:r>
      <w:r w:rsidRPr="007C26F2">
        <w:rPr>
          <w:rFonts w:ascii="Times New Roman" w:hAnsi="Times New Roman" w:cs="Times New Roman"/>
          <w:sz w:val="24"/>
          <w:szCs w:val="30"/>
        </w:rPr>
        <w:t>Thorndike and Hagen</w:t>
      </w:r>
      <w:r w:rsidRPr="00AB7106">
        <w:rPr>
          <w:rFonts w:ascii="Phetsarath OT" w:hAnsi="Phetsarath OT" w:cs="Phetsarath OT"/>
          <w:sz w:val="24"/>
          <w:szCs w:val="30"/>
        </w:rPr>
        <w:t xml:space="preserve"> ( 1977 ) </w:t>
      </w:r>
      <w:r w:rsidR="001877C4">
        <w:rPr>
          <w:rFonts w:ascii="Phetsarath OT" w:hAnsi="Phetsarath OT" w:cs="Phetsarath OT"/>
          <w:sz w:val="24"/>
          <w:szCs w:val="24"/>
          <w:cs/>
          <w:lang w:bidi="lo-LA"/>
        </w:rPr>
        <w:t>ໄດ້ປຽບທຽບຂໍ້ດີ ແລະ ຂໍ້ບົກພ່</w:t>
      </w:r>
      <w:r w:rsidRPr="00AB7106">
        <w:rPr>
          <w:rFonts w:ascii="Phetsarath OT" w:hAnsi="Phetsarath OT" w:cs="Phetsarath OT"/>
          <w:sz w:val="24"/>
          <w:szCs w:val="24"/>
          <w:cs/>
          <w:lang w:bidi="lo-LA"/>
        </w:rPr>
        <w:t>ອງຂອງແບບສອບອັດຕະໄນ</w:t>
      </w:r>
      <w:r w:rsidRPr="00AB7106">
        <w:rPr>
          <w:rFonts w:ascii="Phetsarath OT" w:hAnsi="Phetsarath OT" w:cs="Phetsarath OT"/>
          <w:sz w:val="24"/>
          <w:szCs w:val="24"/>
          <w:cs/>
        </w:rPr>
        <w:t>,</w:t>
      </w:r>
      <w:r w:rsidRPr="00AB7106">
        <w:rPr>
          <w:rFonts w:ascii="Phetsarath OT" w:hAnsi="Phetsarath OT" w:cs="Phetsarath OT"/>
          <w:sz w:val="24"/>
          <w:szCs w:val="24"/>
          <w:cs/>
          <w:lang w:bidi="lo-LA"/>
        </w:rPr>
        <w:t>ແບບສອບຕື່ມຄໍາ</w:t>
      </w:r>
      <w:r w:rsidRPr="00AB7106">
        <w:rPr>
          <w:rFonts w:ascii="Phetsarath OT" w:hAnsi="Phetsarath OT" w:cs="Phetsarath OT"/>
          <w:sz w:val="24"/>
          <w:szCs w:val="24"/>
          <w:cs/>
        </w:rPr>
        <w:t xml:space="preserve">, </w:t>
      </w:r>
      <w:r w:rsidRPr="00AB7106">
        <w:rPr>
          <w:rFonts w:ascii="Phetsarath OT" w:hAnsi="Phetsarath OT" w:cs="Phetsarath OT"/>
          <w:sz w:val="24"/>
          <w:szCs w:val="24"/>
          <w:cs/>
          <w:lang w:bidi="lo-LA"/>
        </w:rPr>
        <w:t>ຕອບສັ້ນ ແລະ ແບບສອບປາລະໄນ ຕາມລັກສະນະຂອງການປະເມີນດັ່່ງຕາຕະລາງ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ທີ </w:t>
      </w:r>
      <w:r>
        <w:rPr>
          <w:rFonts w:ascii="Phetsarath OT" w:hAnsi="Phetsarath OT" w:cs="Phetsarath OT" w:hint="cs"/>
          <w:sz w:val="24"/>
          <w:szCs w:val="24"/>
          <w:cs/>
        </w:rPr>
        <w:t>2.</w:t>
      </w:r>
    </w:p>
    <w:p w:rsidR="00062950" w:rsidRDefault="00062950" w:rsidP="004767B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ຕາຕະລາງທີ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ການປຽບທຽບຂໍ້ດີ ແລະ ຂໍ້ບົກພ່ອງຂອງແບບສອບອັດຕາ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ໄນ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ແບບສອບຕື່ມຄຳ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ຕອບສັ້ນ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ແບບສອບປາລະໄນ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863" w:type="dxa"/>
        <w:tblLook w:val="04A0" w:firstRow="1" w:lastRow="0" w:firstColumn="1" w:lastColumn="0" w:noHBand="0" w:noVBand="1"/>
      </w:tblPr>
      <w:tblGrid>
        <w:gridCol w:w="4944"/>
        <w:gridCol w:w="1134"/>
        <w:gridCol w:w="992"/>
        <w:gridCol w:w="1129"/>
      </w:tblGrid>
      <w:tr w:rsidR="00062950" w:rsidTr="004767BA">
        <w:tc>
          <w:tcPr>
            <w:tcW w:w="4944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ອົງປະກອບ</w:t>
            </w:r>
          </w:p>
        </w:tc>
        <w:tc>
          <w:tcPr>
            <w:tcW w:w="1134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ອັດຕະໄນ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ຕື່ມຄໍາ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,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ຕອບສັ້ນ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ປາລະໄນ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ສາມາດວັດຄວາມສາມາດໃນການແກ້ບັນຫາ</w:t>
            </w:r>
          </w:p>
        </w:tc>
        <w:tc>
          <w:tcPr>
            <w:tcW w:w="1134" w:type="dxa"/>
          </w:tcPr>
          <w:p w:rsidR="00062950" w:rsidRPr="00FB4ED8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ສາມາດວັດຄວາມສາມາດໃນການຈັດລະບົບ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,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ບູລະນາການ ແລະ ສັງເຄາະ</w:t>
            </w:r>
          </w:p>
        </w:tc>
        <w:tc>
          <w:tcPr>
            <w:tcW w:w="1134" w:type="dxa"/>
          </w:tcPr>
          <w:p w:rsidR="00062950" w:rsidRPr="00FB4ED8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--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ສາມາດວັດຄວາມຄິດລິເລີ່ມ ຫຼື ນະວັດຕະກໍາໃໝ່ໃນການແກ້ບັນຫາ</w:t>
            </w:r>
          </w:p>
        </w:tc>
        <w:tc>
          <w:tcPr>
            <w:tcW w:w="1134" w:type="dxa"/>
          </w:tcPr>
          <w:p w:rsidR="00062950" w:rsidRPr="00FB4ED8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--</w:t>
            </w:r>
          </w:p>
        </w:tc>
      </w:tr>
      <w:tr w:rsidR="00062950" w:rsidTr="004767BA">
        <w:tc>
          <w:tcPr>
            <w:tcW w:w="4944" w:type="dxa"/>
          </w:tcPr>
          <w:p w:rsidR="00062950" w:rsidRPr="00E7168E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ສາມາດແຍກຄວາມສາມາດໃນຄວາມຮູ້ອອກຈາກທັກສະການຂຽນ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ການສະກົດຄໍາ ແລະ ການໃຊ້ພາສາ ອອກຈາກກັນ</w:t>
            </w:r>
          </w:p>
        </w:tc>
        <w:tc>
          <w:tcPr>
            <w:tcW w:w="1134" w:type="dxa"/>
          </w:tcPr>
          <w:p w:rsidR="00062950" w:rsidRPr="00E7168E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ມິສັກກະຍະພາບໃນການວິນິດໄສການຮຽນຮູ້</w:t>
            </w:r>
          </w:p>
        </w:tc>
        <w:tc>
          <w:tcPr>
            <w:tcW w:w="1134" w:type="dxa"/>
          </w:tcPr>
          <w:p w:rsidR="00062950" w:rsidRPr="00A77ACC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:rsidTr="004767BA">
        <w:tc>
          <w:tcPr>
            <w:tcW w:w="4944" w:type="dxa"/>
          </w:tcPr>
          <w:p w:rsidR="00062950" w:rsidRPr="00A77ACC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ສາມາດວັດໄດ້ຄວບຄຸມຕາມຈຸດປະສົງຂອງການຮຽນການສອນ</w:t>
            </w:r>
          </w:p>
        </w:tc>
        <w:tc>
          <w:tcPr>
            <w:tcW w:w="1134" w:type="dxa"/>
          </w:tcPr>
          <w:p w:rsidR="00062950" w:rsidRPr="00A77ACC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ການປາສະຈາກການເດົາຄໍາຕອບ</w:t>
            </w:r>
          </w:p>
        </w:tc>
        <w:tc>
          <w:tcPr>
            <w:tcW w:w="1134" w:type="dxa"/>
          </w:tcPr>
          <w:p w:rsidR="00062950" w:rsidRPr="00A77ACC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ມີຄວາມທ່ຽງໃນການໃຫ້ຄະແນນລະຫວ່າງຜູ້ກວດ</w:t>
            </w:r>
          </w:p>
        </w:tc>
        <w:tc>
          <w:tcPr>
            <w:tcW w:w="1134" w:type="dxa"/>
          </w:tcPr>
          <w:p w:rsidR="00062950" w:rsidRPr="00A77ACC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ສາມາດຈໍາແນກຕາມລະດັບຄວາມສາມາດທີ່ຕ່າງກັນໄດ້</w:t>
            </w:r>
          </w:p>
        </w:tc>
        <w:tc>
          <w:tcPr>
            <w:tcW w:w="1134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ສາມາດກວດໃຫ້ຄະແນນໂດຍຜູ້ທີ່ບໍ່ມີຄວາມຮູ້ ຫຼື ເຄື່ອງກວດໄດ້</w:t>
            </w:r>
          </w:p>
        </w:tc>
        <w:tc>
          <w:tcPr>
            <w:tcW w:w="1134" w:type="dxa"/>
          </w:tcPr>
          <w:p w:rsidR="00062950" w:rsidRPr="004E7CBF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:rsidTr="004767BA"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ສາມາດກວດໄດ້ຢ່າງໄວ</w:t>
            </w:r>
          </w:p>
        </w:tc>
        <w:tc>
          <w:tcPr>
            <w:tcW w:w="1134" w:type="dxa"/>
          </w:tcPr>
          <w:p w:rsidR="00062950" w:rsidRPr="004E7CBF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062950" w:rsidTr="004767BA">
        <w:trPr>
          <w:trHeight w:val="241"/>
        </w:trPr>
        <w:tc>
          <w:tcPr>
            <w:tcW w:w="4944" w:type="dxa"/>
          </w:tcPr>
          <w:p w:rsidR="00062950" w:rsidRDefault="00062950" w:rsidP="00C14024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ໃຊ້ເວລາໃນການຂຽນຂໍ້ຄຳຖາມນ້ອຍ</w:t>
            </w:r>
          </w:p>
        </w:tc>
        <w:tc>
          <w:tcPr>
            <w:tcW w:w="1134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99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</w:tr>
    </w:tbl>
    <w:p w:rsidR="00062950" w:rsidRDefault="00062950" w:rsidP="004767B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187A91" w:rsidRDefault="00062950" w:rsidP="004767B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            ++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187A91">
        <w:rPr>
          <w:rFonts w:ascii="Phetsarath OT" w:hAnsi="Phetsarath OT" w:cs="Phetsarath OT"/>
          <w:sz w:val="24"/>
          <w:szCs w:val="24"/>
          <w:cs/>
          <w:lang w:bidi="lo-LA"/>
        </w:rPr>
        <w:t>ໝາຍເຖິງ ວັດໄດ້ດີ</w:t>
      </w:r>
    </w:p>
    <w:p w:rsidR="00062950" w:rsidRPr="00187A91" w:rsidRDefault="00062950" w:rsidP="004767B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              +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187A91">
        <w:rPr>
          <w:rFonts w:ascii="Phetsarath OT" w:hAnsi="Phetsarath OT" w:cs="Phetsarath OT"/>
          <w:sz w:val="24"/>
          <w:szCs w:val="24"/>
          <w:cs/>
          <w:lang w:bidi="lo-LA"/>
        </w:rPr>
        <w:t xml:space="preserve"> ໝາຍເຖິງ ວັດໄດ້</w:t>
      </w:r>
    </w:p>
    <w:p w:rsidR="00062950" w:rsidRPr="00187A91" w:rsidRDefault="00062950" w:rsidP="004767BA">
      <w:pPr>
        <w:pStyle w:val="ListParagraph"/>
        <w:ind w:left="1421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       _  </w:t>
      </w:r>
      <w:r w:rsidRPr="00187A91">
        <w:rPr>
          <w:rFonts w:ascii="Phetsarath OT" w:hAnsi="Phetsarath OT" w:cs="Phetsarath OT"/>
          <w:sz w:val="24"/>
          <w:szCs w:val="24"/>
          <w:cs/>
          <w:lang w:bidi="lo-LA"/>
        </w:rPr>
        <w:t>ໝາຍເຖີງ ວັດໄດ້ນ້ອຍໜຶ່ງ</w:t>
      </w:r>
    </w:p>
    <w:p w:rsidR="00062950" w:rsidRDefault="00062950" w:rsidP="004767BA">
      <w:pPr>
        <w:pStyle w:val="ListParagraph"/>
        <w:ind w:left="1421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187A91">
        <w:rPr>
          <w:rFonts w:ascii="Phetsarath OT" w:hAnsi="Phetsarath OT" w:cs="Phetsarath OT"/>
          <w:sz w:val="24"/>
          <w:szCs w:val="24"/>
          <w:cs/>
        </w:rPr>
        <w:t xml:space="preserve"> _ _</w:t>
      </w:r>
      <w:r>
        <w:rPr>
          <w:rFonts w:ascii="Phetsarath OT" w:hAnsi="Phetsarath OT" w:cs="Phetsarath OT"/>
          <w:sz w:val="24"/>
          <w:szCs w:val="24"/>
          <w:cs/>
        </w:rPr>
        <w:t xml:space="preserve">    </w:t>
      </w:r>
      <w:r w:rsidRPr="00187A91">
        <w:rPr>
          <w:rFonts w:ascii="Phetsarath OT" w:hAnsi="Phetsarath OT" w:cs="Phetsarath OT"/>
          <w:sz w:val="24"/>
          <w:szCs w:val="24"/>
          <w:cs/>
          <w:lang w:bidi="lo-LA"/>
        </w:rPr>
        <w:t>ໝາຍເຖິງວັດບໍ່ໄດ້</w:t>
      </w:r>
    </w:p>
    <w:p w:rsidR="00062950" w:rsidRDefault="00062950" w:rsidP="00C14024">
      <w:pPr>
        <w:pStyle w:val="ListParagraph"/>
        <w:numPr>
          <w:ilvl w:val="2"/>
          <w:numId w:val="80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3497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ການຂຽນຂໍ້ສອບແບບອີງເກນ</w:t>
      </w:r>
    </w:p>
    <w:p w:rsidR="00062950" w:rsidRDefault="00062950" w:rsidP="004767BA">
      <w:pPr>
        <w:pStyle w:val="ListParagraph"/>
        <w:spacing w:after="0" w:line="240" w:lineRule="auto"/>
        <w:ind w:left="780"/>
        <w:jc w:val="thaiDistribute"/>
        <w:rPr>
          <w:rFonts w:ascii="Phetsarath OT" w:hAnsi="Phetsarath OT" w:cs="Phetsarath OT"/>
          <w:sz w:val="24"/>
          <w:szCs w:val="24"/>
        </w:rPr>
      </w:pPr>
      <w:r w:rsidRPr="004D0C54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ການວັດອີງເກນ </w:t>
      </w:r>
      <w:r w:rsidRPr="004D0C54">
        <w:rPr>
          <w:rFonts w:ascii="Phetsarath OT" w:hAnsi="Phetsarath OT" w:cs="Phetsarath OT"/>
          <w:sz w:val="24"/>
          <w:szCs w:val="24"/>
          <w:cs/>
        </w:rPr>
        <w:t>(</w:t>
      </w:r>
      <w:r w:rsidRPr="004D0C54">
        <w:rPr>
          <w:rFonts w:ascii="Phetsarath OT" w:hAnsi="Phetsarath OT" w:cs="Phetsarath OT"/>
          <w:sz w:val="24"/>
          <w:szCs w:val="24"/>
        </w:rPr>
        <w:t xml:space="preserve"> </w:t>
      </w:r>
      <w:r w:rsidRPr="004D0C54">
        <w:rPr>
          <w:rFonts w:ascii="Times New Roman" w:hAnsi="Times New Roman" w:cs="Times New Roman"/>
          <w:sz w:val="24"/>
          <w:szCs w:val="24"/>
        </w:rPr>
        <w:t>Criterion-Referenced Measurement</w:t>
      </w:r>
      <w:r w:rsidRPr="004D0C54">
        <w:rPr>
          <w:rFonts w:ascii="Phetsarath OT" w:hAnsi="Phetsarath OT" w:cs="Phetsarath OT"/>
          <w:sz w:val="24"/>
          <w:szCs w:val="24"/>
          <w:cs/>
        </w:rPr>
        <w:t xml:space="preserve"> ) </w:t>
      </w:r>
      <w:r w:rsidRPr="004D0C54">
        <w:rPr>
          <w:rFonts w:ascii="Phetsarath OT" w:hAnsi="Phetsarath OT" w:cs="Phetsarath OT"/>
          <w:sz w:val="24"/>
          <w:szCs w:val="24"/>
          <w:cs/>
          <w:lang w:bidi="lo-LA"/>
        </w:rPr>
        <w:t>ໄດ້ແນວຄິດມາຈາກທິດສະດີການ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4D0C54">
        <w:rPr>
          <w:rFonts w:ascii="Phetsarath OT" w:hAnsi="Phetsarath OT" w:cs="Phetsarath OT"/>
          <w:sz w:val="24"/>
          <w:szCs w:val="24"/>
          <w:cs/>
        </w:rPr>
        <w:t xml:space="preserve">ຮຽນຮູ້ແບບ " ການຮຽນເພື່ອຮອບຮູ້" ( </w:t>
      </w:r>
      <w:r w:rsidRPr="004D0C54">
        <w:rPr>
          <w:rFonts w:ascii="Times New Roman" w:hAnsi="Times New Roman" w:cs="Times New Roman"/>
          <w:sz w:val="24"/>
          <w:szCs w:val="24"/>
          <w:lang w:bidi="th-TH"/>
        </w:rPr>
        <w:t>Mastery Learning</w:t>
      </w:r>
      <w:r w:rsidRPr="004D0C54"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Pr="004D0C54">
        <w:rPr>
          <w:rFonts w:ascii="Phetsarath OT" w:hAnsi="Phetsarath OT" w:cs="Phetsarath OT"/>
          <w:sz w:val="24"/>
          <w:szCs w:val="24"/>
          <w:cs/>
        </w:rPr>
        <w:t xml:space="preserve">) ຂອງບຼູມ ( </w:t>
      </w:r>
      <w:r w:rsidRPr="004D0C54">
        <w:rPr>
          <w:rFonts w:ascii="Times New Roman" w:hAnsi="Times New Roman" w:cs="Times New Roman"/>
          <w:sz w:val="24"/>
          <w:szCs w:val="24"/>
          <w:lang w:bidi="th-TH"/>
        </w:rPr>
        <w:t>Bloom</w:t>
      </w:r>
      <w:r w:rsidRPr="004D0C5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4D0C54">
        <w:rPr>
          <w:rFonts w:ascii="Phetsarath OT" w:hAnsi="Phetsarath OT" w:cs="Phetsarath OT"/>
          <w:sz w:val="24"/>
          <w:szCs w:val="24"/>
          <w:cs/>
        </w:rPr>
        <w:t>) ທີ່ກ່າວວ່າ "ການຮຽນຮູ້ທັງຫຼາຍຄວນຈະເປັນການຮຽນເພື່ອຮອບຮູ້ໃນເລື່ອງຕ່າງໆ ຄູຈິ່ງຕ້ອງການໃຫ້ນັກຮຽນທຸກຄົນບັນລຸສູ່ຄວາມເປັນຜູ້ຮອບຮູ້ ຫຼື ຄວນຈະເປັນ 80-90% ຂອງເນື້ອໃນທີ່ຮຽນຮູ້"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( ສົມສັກ ສິນທຸວະເວນ, 2521 ) ການວັດຜົນແບບອີງເກນຖືວ່າເນື້ອໃນວິຊາທີ່ສອນເປັນສິ່ງສໍາຄັນ ແລະ ຈໍາເປັນທີ່ນັກຮຽນຄວນຮູ້ ແລະ ການທີ່ຈະແຈ້ງລົງໄປ ນັກຮຽນຄົນໃດຮຽນຮູ້ ຫຼື ບໍ່ຮູ້ຈິ່ງຂຶ້ນຢູ່ກັບເກນມາດຕະຖານທີ່ໃຫ້ຄວາມໝາຍໄວ້ຈະແຈ້ງລ່ວງໜ້າ ເຊິ່ງ ຈະປະເມີນວ່ານັກຮຽນສາມາດ ຫຼື ບໍ, ສາມາດເຮັດຫຍັງແດ່ໄດ້ ຫຼາຍກວ່າ ທີ່ຈະປຽບທຽບວ່ານັກຮຽນດີ ຫຼື ບົກຜ່ອງບາງຢ່າງໃນກຸ່ມຈິງຊຸກຍູ້ໃຫ້ຮຽນຮູ້ແບບເກື້ອກູນກັນ.</w:t>
      </w:r>
    </w:p>
    <w:p w:rsidR="00062950" w:rsidRPr="0072715C" w:rsidRDefault="00062950" w:rsidP="00C14024">
      <w:pPr>
        <w:pStyle w:val="ListParagraph"/>
        <w:numPr>
          <w:ilvl w:val="3"/>
          <w:numId w:val="88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2715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ຄວາມແຕກຕ່າງລະຫວ່າງການວັດແບບອີງກຸ່ມ ແລະ ອີງເກນ</w:t>
      </w:r>
    </w:p>
    <w:p w:rsidR="00062950" w:rsidRPr="006C682C" w:rsidRDefault="00062950" w:rsidP="00C14024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6C682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ການທົດສອບແບບອີງກຸ່ມ </w:t>
      </w:r>
      <w:r w:rsidRPr="006C682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6C682C">
        <w:rPr>
          <w:rFonts w:ascii="Times New Roman" w:hAnsi="Times New Roman" w:cs="Times New Roman"/>
          <w:sz w:val="24"/>
          <w:szCs w:val="24"/>
        </w:rPr>
        <w:t>Norm-referenced Testing</w:t>
      </w:r>
      <w:r w:rsidRPr="006C682C">
        <w:rPr>
          <w:rFonts w:ascii="Phetsarath OT" w:hAnsi="Phetsarath OT" w:cs="Phetsarath OT"/>
          <w:sz w:val="24"/>
          <w:szCs w:val="24"/>
          <w:cs/>
        </w:rPr>
        <w:t>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ເປັນການທົດສອບທີ່ແປຜົນ</w:t>
      </w:r>
    </w:p>
    <w:p w:rsidR="00062950" w:rsidRDefault="00062950" w:rsidP="004767BA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6C682C">
        <w:rPr>
          <w:rFonts w:ascii="Phetsarath OT" w:hAnsi="Phetsarath OT" w:cs="Phetsarath OT"/>
          <w:sz w:val="24"/>
          <w:szCs w:val="24"/>
          <w:cs/>
        </w:rPr>
        <w:t>ຂອງຜູ້ສອບທຽບກັບກຸ່ມ ການອອກຂໍ້ສອບແບບອີງກຸ່ມ ດຳເນີນການອອກຂໍ້</w:t>
      </w:r>
      <w:r>
        <w:rPr>
          <w:rFonts w:ascii="Phetsarath OT" w:hAnsi="Phetsarath OT" w:cs="Phetsarath OT"/>
          <w:sz w:val="24"/>
          <w:szCs w:val="24"/>
          <w:cs/>
        </w:rPr>
        <w:t>ສອບຕາມຕາຕະລາງ</w:t>
      </w:r>
      <w:r w:rsidRPr="006C682C">
        <w:rPr>
          <w:rFonts w:ascii="Phetsarath OT" w:hAnsi="Phetsarath OT" w:cs="Phetsarath OT"/>
          <w:sz w:val="24"/>
          <w:szCs w:val="24"/>
          <w:cs/>
        </w:rPr>
        <w:t xml:space="preserve">ການປະເມີນ. </w:t>
      </w:r>
      <w:r w:rsidRPr="0080649E">
        <w:rPr>
          <w:rFonts w:ascii="Phetsarath OT" w:hAnsi="Phetsarath OT" w:cs="Phetsarath OT"/>
          <w:b/>
          <w:bCs/>
          <w:sz w:val="24"/>
          <w:szCs w:val="24"/>
          <w:cs/>
        </w:rPr>
        <w:t>ການທົດສອບແບບອີງເກນ</w:t>
      </w:r>
      <w:r w:rsidRPr="006C682C">
        <w:rPr>
          <w:rFonts w:ascii="Phetsarath OT" w:hAnsi="Phetsarath OT" w:cs="Phetsarath OT"/>
          <w:sz w:val="24"/>
          <w:szCs w:val="24"/>
          <w:cs/>
        </w:rPr>
        <w:t xml:space="preserve"> ( </w:t>
      </w:r>
      <w:r w:rsidRPr="006C682C">
        <w:rPr>
          <w:rFonts w:ascii="Times New Roman" w:hAnsi="Times New Roman" w:cs="Times New Roman"/>
          <w:sz w:val="24"/>
          <w:szCs w:val="24"/>
          <w:lang w:bidi="th-TH"/>
        </w:rPr>
        <w:t>Criterion-referenced</w:t>
      </w:r>
      <w:r w:rsidRPr="006C682C"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Pr="006C682C">
        <w:rPr>
          <w:rFonts w:ascii="Times New Roman" w:hAnsi="Times New Roman" w:cs="Times New Roman"/>
          <w:sz w:val="24"/>
          <w:szCs w:val="24"/>
          <w:lang w:bidi="th-TH"/>
        </w:rPr>
        <w:t>Testing</w:t>
      </w:r>
      <w:r w:rsidRPr="006C682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C682C">
        <w:rPr>
          <w:rFonts w:ascii="Phetsarath OT" w:hAnsi="Phetsarath OT" w:cs="Phetsarath OT"/>
          <w:sz w:val="24"/>
          <w:szCs w:val="24"/>
          <w:cs/>
        </w:rPr>
        <w:t>) ເ</w:t>
      </w:r>
      <w:r>
        <w:rPr>
          <w:rFonts w:ascii="Phetsarath OT" w:hAnsi="Phetsarath OT" w:cs="Phetsarath OT"/>
          <w:sz w:val="24"/>
          <w:szCs w:val="24"/>
          <w:cs/>
        </w:rPr>
        <w:t>ປັນການທົດສອບທີ່ກ່ຽວຂ້ອງກັບການສອບ</w:t>
      </w:r>
      <w:r w:rsidRPr="006C682C">
        <w:rPr>
          <w:rFonts w:ascii="Phetsarath OT" w:hAnsi="Phetsarath OT" w:cs="Phetsarath OT"/>
          <w:sz w:val="24"/>
          <w:szCs w:val="24"/>
          <w:cs/>
        </w:rPr>
        <w:t>ເພື່ອຮັບຮູ້ ໂດຍພິຈາລະນາຈາກຂະບວນການຮຽນການສອນໃນຈຸດປະສົງຍ່ອຍໆ ເປັນແນວໃດ ຄວນຜ່ານ ຫຼື ຄວນຫາທາງຊ່ວຍເຫຼືອທາງດ້ານໃດໃຫ້ກັບຜູ້ຮຽນ ເພື່ອຈະໄດ້ຜ່ານຈຸດປະສົງນີ້.</w:t>
      </w:r>
    </w:p>
    <w:p w:rsidR="00062950" w:rsidRDefault="00062950" w:rsidP="00C14024">
      <w:pPr>
        <w:pStyle w:val="ListParagraph"/>
        <w:numPr>
          <w:ilvl w:val="0"/>
          <w:numId w:val="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34D18">
        <w:rPr>
          <w:rFonts w:ascii="Phetsarath OT" w:hAnsi="Phetsarath OT" w:cs="Phetsarath OT" w:hint="cs"/>
          <w:sz w:val="24"/>
          <w:szCs w:val="24"/>
          <w:cs/>
          <w:lang w:bidi="lo-LA"/>
        </w:rPr>
        <w:t>ການທົດສອບອີງກຸ່ມໃຊ້ແບບທົດສອບວັດຄວາມຮູ້ຄວາມສາມາດເບື້ອງຕົ້ນສ່ວນ ການທົດສອບ</w:t>
      </w:r>
    </w:p>
    <w:p w:rsidR="00062950" w:rsidRPr="00634D18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34D18">
        <w:rPr>
          <w:rFonts w:ascii="Phetsarath OT" w:hAnsi="Phetsarath OT" w:cs="Phetsarath OT" w:hint="cs"/>
          <w:sz w:val="24"/>
          <w:szCs w:val="24"/>
          <w:cs/>
        </w:rPr>
        <w:t>ແບບອີງເກນ ໃຊ້ແບບທົດສອບເພື່ອຮຽນຮູ້ສະເພາະດ້ານ ຫຼື ຈຸດປະສົງ.</w:t>
      </w:r>
    </w:p>
    <w:p w:rsidR="00062950" w:rsidRDefault="00062950" w:rsidP="00C14024">
      <w:pPr>
        <w:pStyle w:val="ListParagraph"/>
        <w:numPr>
          <w:ilvl w:val="0"/>
          <w:numId w:val="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34D18">
        <w:rPr>
          <w:rFonts w:ascii="Phetsarath OT" w:hAnsi="Phetsarath OT" w:cs="Phetsarath OT" w:hint="cs"/>
          <w:sz w:val="24"/>
          <w:szCs w:val="24"/>
          <w:cs/>
          <w:lang w:bidi="lo-LA"/>
        </w:rPr>
        <w:t>ການທົດສອບອີງກຸ່ມມີການແປຜົນຈະໃຊ້ປຽບທຽບກັບກຸ່ມເປັນຫຼັກສ່ວນການທົດສອບແບບອີງ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039E0">
        <w:rPr>
          <w:rFonts w:ascii="Phetsarath OT" w:hAnsi="Phetsarath OT" w:cs="Phetsarath OT" w:hint="cs"/>
          <w:sz w:val="24"/>
          <w:szCs w:val="24"/>
          <w:cs/>
        </w:rPr>
        <w:t>ເກນມີການແປຜົນອາໄສເກນການຮຽນຮູ້ແຕ່ລະບຸກຄົນຄວນຜ່ານ ຫຼື ບໍ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?</w:t>
      </w:r>
      <w:r w:rsidRPr="005039E0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8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ການທົດສອບແບບອີງກຸ່ມມີການແປຜົນໂດຍປຽບທຽບກັບກຸ່ມເປັນຫຼັກສ່ວນການທົດສອບແບບ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039E0">
        <w:rPr>
          <w:rFonts w:ascii="Phetsarath OT" w:hAnsi="Phetsarath OT" w:cs="Phetsarath OT" w:hint="cs"/>
          <w:sz w:val="24"/>
          <w:szCs w:val="24"/>
          <w:cs/>
        </w:rPr>
        <w:t>ອີງເກນ ມີການແປຜົນອາໄສເກນການຮຽນຮູ້ແຕ່ລະບຸກຄົນຄວນຜ່ານ ຫຼື ບໍ?.</w:t>
      </w:r>
    </w:p>
    <w:p w:rsidR="0002168A" w:rsidRDefault="0002168A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2168A" w:rsidRDefault="0002168A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3"/>
          <w:numId w:val="88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ການສ້າງແບບສອບ</w:t>
      </w:r>
      <w:r w:rsidRPr="005039E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ອີງເກນ</w:t>
      </w:r>
    </w:p>
    <w:p w:rsidR="00062950" w:rsidRPr="00CE2C11" w:rsidRDefault="00062950" w:rsidP="004767BA">
      <w:pPr>
        <w:pStyle w:val="ListParagraph"/>
        <w:ind w:left="735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ຂັ້ນຕອນການສ້າງແບບສອບອີງເກນມີ </w:t>
      </w:r>
      <w:r w:rsidRPr="00CE2C11">
        <w:rPr>
          <w:rFonts w:ascii="Phetsarath OT" w:hAnsi="Phetsarath OT" w:cs="Phetsarath OT" w:hint="cs"/>
          <w:sz w:val="24"/>
          <w:szCs w:val="24"/>
          <w:cs/>
        </w:rPr>
        <w:t xml:space="preserve">7 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ຂັ້ນຕອນ </w:t>
      </w:r>
      <w:r w:rsidRPr="00CE2C11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ບຸນເຊີດ ກິ່ນໂຊອານັນພົງ</w:t>
      </w:r>
      <w:r w:rsidRPr="00CE2C11">
        <w:rPr>
          <w:rFonts w:ascii="Phetsarath OT" w:hAnsi="Phetsarath OT" w:cs="Phetsarath OT" w:hint="cs"/>
          <w:sz w:val="24"/>
          <w:szCs w:val="24"/>
          <w:cs/>
        </w:rPr>
        <w:t xml:space="preserve">.2527​) 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ດັ່ງຕໍ່ໄປນີ້</w:t>
      </w:r>
      <w:r w:rsidRPr="00CE2C11"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Default="00062950" w:rsidP="00C14024">
      <w:pPr>
        <w:pStyle w:val="ListParagraph"/>
        <w:numPr>
          <w:ilvl w:val="0"/>
          <w:numId w:val="8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ການວິເຄາະເນື້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ອໃນ ແລະ ຈຸດປະສົງເປັນການວິເຄາະໄດ້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ຮັບຮູ້ເຖິງ ພຶດຕິກຳທີ່ຕ້ອງການໃຫ້ເກີດໃນ</w:t>
      </w:r>
    </w:p>
    <w:p w:rsidR="00062950" w:rsidRPr="00CE2C11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</w:rPr>
        <w:t xml:space="preserve">ຫົວຂໍ້ເນື້ອໃນວິຊານັ້ນໆ ອາດຕ້ອງໃຊ້ວິທີການວິເຄາະກິດຈະກຳການຮຽນຮູ້ ( </w:t>
      </w:r>
      <w:r w:rsidRPr="00CE2C11">
        <w:rPr>
          <w:rFonts w:ascii="Phetsarath OT" w:hAnsi="Phetsarath OT" w:cs="Phetsarath OT"/>
          <w:sz w:val="24"/>
          <w:szCs w:val="24"/>
        </w:rPr>
        <w:t xml:space="preserve">Task analysis ) </w:t>
      </w:r>
      <w:r w:rsidRPr="00CE2C11">
        <w:rPr>
          <w:rFonts w:ascii="Phetsarath OT" w:hAnsi="Phetsarath OT" w:cs="Phetsarath OT" w:hint="cs"/>
          <w:sz w:val="24"/>
          <w:szCs w:val="24"/>
          <w:cs/>
        </w:rPr>
        <w:t>ໂດຍວິເຄາະພຶດຕິກຳຕາມລຳດັບຂັ້ນຂອງການຮຽນຮູ້ ຊື່ງ ຈະໄດ້ຮັບຮູ້ພຶດຕິກຳຍ່ອຍອັນເປັນຜົນນໍາໄປສູ່ພຶດຕິກຳທີ່ຕ້ອງການ ຫຼຶ ຈຸດປະສົງຫຼັກຂອງເນື້ອໃນວິຊານັ້ນໆ.</w:t>
      </w:r>
    </w:p>
    <w:p w:rsidR="00062950" w:rsidRDefault="00062950" w:rsidP="00C14024">
      <w:pPr>
        <w:pStyle w:val="ListParagraph"/>
        <w:numPr>
          <w:ilvl w:val="0"/>
          <w:numId w:val="8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ການແປງຈຸດປະສົງຫຼັກໃຫ້ສະເພາະເຈາະຈົງ ຊຶ່ງ ຈູດປະສົງຫຼັກທີ່ວິເຄາະໄດ້ ຍັງບໍ່ມີລັກສະນະສະເພາະ</w:t>
      </w:r>
    </w:p>
    <w:p w:rsidR="00062950" w:rsidRPr="00CE2C11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</w:rPr>
        <w:t>ເຈາະຈົງ ຈີ່ງຕ້ອງແປງຈຸດປະສົງຫຼັກໂດຍແຕກພຶດຕິກຳຫຼັກເປັນພຶດຕິກຳຍ່ອຍໆ ຊື່ງໃນແຕ່ລະພຶດຕິກຳຫຼັກ ອາດຈະມີຫຼາຍກວ່າ 1 ພຶດຕິກຳຍ່ອຍທັງນີ້ຂຶ້ນຢູ່ກັບລັກສະນະເນື້ອໃນວິຊາ ພຶດຕິກຳຍ່ອຍເຫຼົ່ານີ້ຈະເປັນແນວທາງໃນການຂຽນຂໍ້ສອບ ໂດຍຂຽນພຶດຕິກຳຍ່ອຍໃຫ້ເປັນຈຸດປະສົງ ຫຼື ໂດຍການຂຽນເປັນລັກສະນະສະເພາະຂອງໝວດຄວາມຮູ້.</w:t>
      </w:r>
    </w:p>
    <w:p w:rsidR="00062950" w:rsidRDefault="00062950" w:rsidP="00C14024">
      <w:pPr>
        <w:pStyle w:val="ListParagraph"/>
        <w:numPr>
          <w:ilvl w:val="0"/>
          <w:numId w:val="8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ການຂຽນຂໍ້ສອບ ຫຼື ອອກ</w:t>
      </w:r>
      <w:r w:rsidRPr="00CE2C11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ໂດຍການຂຽນຈາກກົດເກນຕ່າງໆທີ່ໄດ້ບັນຈຸໄວ້ໃນຈຸດປະສົງ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</w:p>
    <w:p w:rsidR="00062950" w:rsidRPr="00662F52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62F52">
        <w:rPr>
          <w:rFonts w:ascii="Phetsarath OT" w:hAnsi="Phetsarath OT" w:cs="Phetsarath OT" w:hint="cs"/>
          <w:sz w:val="24"/>
          <w:szCs w:val="24"/>
          <w:cs/>
        </w:rPr>
        <w:t>ພຶດຕິກຳ ຊື່ງໄດ້ບັນຈຸລັກສະນະສະເພາະທີ່ຕ້ອງການ ແລະ ແຕກຍ່ອຍມາຈາກພຶດຕິກຳຫຼັກນັ້ນໆ.</w:t>
      </w:r>
    </w:p>
    <w:p w:rsidR="00062950" w:rsidRDefault="00062950" w:rsidP="00C14024">
      <w:pPr>
        <w:pStyle w:val="ListParagraph"/>
        <w:numPr>
          <w:ilvl w:val="0"/>
          <w:numId w:val="8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ການກວດຂໍ້ສອບ ເປັນການສຳຫຼວດກວດສອບຂໍ້ສອບເປັນຂໍ໊ ຫຼັງຈາກຂຽນຂໍ້ສອບສຳເລັດ ເພື່ອແກ້ໄຂ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62F52">
        <w:rPr>
          <w:rFonts w:ascii="Phetsarath OT" w:hAnsi="Phetsarath OT" w:cs="Phetsarath OT" w:hint="cs"/>
          <w:sz w:val="24"/>
          <w:szCs w:val="24"/>
          <w:cs/>
        </w:rPr>
        <w:t>ປັບປຸງຂໍ້ສອບໃຫ້ເໝາະສົມກັບກຸ່ມຕົວຢ່າງທີ່ຈະໃຊ້ສອບ ແລະ ໃຫ້</w:t>
      </w:r>
      <w:r>
        <w:rPr>
          <w:rFonts w:ascii="Phetsarath OT" w:hAnsi="Phetsarath OT" w:cs="Phetsarath OT" w:hint="cs"/>
          <w:sz w:val="24"/>
          <w:szCs w:val="24"/>
          <w:cs/>
        </w:rPr>
        <w:t>ມີຄວາມຖືກຕ້ອງຕາມຫຼັກວິຊາທັງດ້ານນື້ອໃນ ແລະ ພຶດ</w:t>
      </w:r>
      <w:r w:rsidRPr="00662F52">
        <w:rPr>
          <w:rFonts w:ascii="Phetsarath OT" w:hAnsi="Phetsarath OT" w:cs="Phetsarath OT" w:hint="cs"/>
          <w:sz w:val="24"/>
          <w:szCs w:val="24"/>
          <w:cs/>
        </w:rPr>
        <w:t xml:space="preserve">ຕິກຳທີ່ຕ້ອງການທົດສອບ ພາສາທີ່ໃຊ້ຂຽນຂໍ້ສອບມີຄວາມຈະແຈ້ງ ຮັດກຸມ ຖືກຕ້ອງ ແລະ ເໝາະສົມ. </w:t>
      </w:r>
    </w:p>
    <w:p w:rsidR="00062950" w:rsidRDefault="00062950" w:rsidP="00C14024">
      <w:pPr>
        <w:pStyle w:val="ListParagraph"/>
        <w:numPr>
          <w:ilvl w:val="0"/>
          <w:numId w:val="8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ການວິເຄາະຂໍ້ສອບ ໂດຍເນັ້ນຄຸນນະພາບຂອງຂໍ້ສອບໃນດ້ານຄວາມສອດຄ່ອງລະຫວ່າງຂໍ້ສອບກັບ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3253D3">
        <w:rPr>
          <w:rFonts w:ascii="Phetsarath OT" w:hAnsi="Phetsarath OT" w:cs="Phetsarath OT" w:hint="cs"/>
          <w:sz w:val="24"/>
          <w:szCs w:val="24"/>
          <w:cs/>
        </w:rPr>
        <w:t>ຈຸດປະສົງໃນການຮຽນການສອນ ແລະ ຄວາມສາມາດຂອງຂໍ້ສອບໃນການຈໍາແນກຜູ້</w:t>
      </w:r>
      <w:r>
        <w:rPr>
          <w:rFonts w:ascii="Phetsarath OT" w:hAnsi="Phetsarath OT" w:cs="Phetsarath OT" w:hint="cs"/>
          <w:sz w:val="24"/>
          <w:szCs w:val="24"/>
          <w:cs/>
        </w:rPr>
        <w:t>ຮູ້ ແລະ ຜູ້ບໍ່ຮູ້ນັ້ນຄື ຂໍ້ສອບມີ</w:t>
      </w:r>
      <w:r w:rsidRPr="003253D3">
        <w:rPr>
          <w:rFonts w:ascii="Phetsarath OT" w:hAnsi="Phetsarath OT" w:cs="Phetsarath OT" w:hint="cs"/>
          <w:sz w:val="24"/>
          <w:szCs w:val="24"/>
          <w:cs/>
        </w:rPr>
        <w:t>ຄວາມກົງກັບເນື້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ອໃນ ແລະ </w:t>
      </w:r>
      <w:r w:rsidRPr="003253D3">
        <w:rPr>
          <w:rFonts w:ascii="Phetsarath OT" w:hAnsi="Phetsarath OT" w:cs="Phetsarath OT" w:hint="cs"/>
          <w:sz w:val="24"/>
          <w:szCs w:val="24"/>
          <w:cs/>
        </w:rPr>
        <w:t>ທິດສະດີຕາມລໍາດັບ.</w:t>
      </w:r>
    </w:p>
    <w:p w:rsidR="00062950" w:rsidRDefault="00062950" w:rsidP="00C14024">
      <w:pPr>
        <w:pStyle w:val="ListParagraph"/>
        <w:numPr>
          <w:ilvl w:val="0"/>
          <w:numId w:val="89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ການຄັດເລືອກຂໍ້ສອບ ໂດຍຄັດເລືອກຂໍ້ສອບທີ່ມີຄວາມທ່ຽງຕົງດ້ານເນື້ອໃນ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50-100%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ຄວາມທ່ຽງຕົງດ້ານທິດສະດີ </w:t>
      </w:r>
      <w:r>
        <w:rPr>
          <w:rFonts w:ascii="Phetsarath OT" w:hAnsi="Phetsarath OT" w:cs="Phetsarath OT" w:hint="cs"/>
          <w:sz w:val="24"/>
          <w:szCs w:val="24"/>
          <w:cs/>
        </w:rPr>
        <w:t>20-100%.</w:t>
      </w:r>
    </w:p>
    <w:p w:rsidR="00062950" w:rsidRDefault="00062950" w:rsidP="00C14024">
      <w:pPr>
        <w:pStyle w:val="ListParagraph"/>
        <w:numPr>
          <w:ilvl w:val="0"/>
          <w:numId w:val="8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ການວິເຄາະແບບສອບທັງສະບັບ ໂດຍການວິເຄາະ ຫຼັງຈາກໄດ້ຂໍ້ສອບທີ່ມີຄຸນນະພາບໃນດ້ານຄວາມຕົງມາລວມເປັນລະບັບ ແລະ ເນັ້ນການວິເຄາະຄວາມທ່ຽງຂອງແບບສອບ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>4.3.6.3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8E5EB6"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ຫຼັກການຂຽນຂໍ້ສອບອີງເກນ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</w:t>
      </w:r>
      <w:r>
        <w:rPr>
          <w:rFonts w:ascii="Phetsarath OT" w:hAnsi="Phetsarath OT" w:hint="cs"/>
          <w:b/>
          <w:bCs/>
          <w:sz w:val="24"/>
          <w:szCs w:val="24"/>
          <w:cs/>
        </w:rPr>
        <w:t xml:space="preserve">  </w:t>
      </w:r>
      <w:r w:rsidRPr="008E5EB6">
        <w:rPr>
          <w:rFonts w:ascii="Phetsarath OT" w:hAnsi="Phetsarath OT" w:cs="Phetsarath OT"/>
          <w:sz w:val="24"/>
          <w:szCs w:val="24"/>
          <w:cs/>
        </w:rPr>
        <w:t>ການສ້າງຂໍ້ສອບອີງເກນຄວນມີການກໍານົດລັກສະນະສະເພາະຂອງຂໍ້ສອບ ຊຶ່ງ ເຊື່ອວ່າການກໍານົດລັກສະນະ</w:t>
      </w:r>
      <w:r>
        <w:rPr>
          <w:rFonts w:ascii="Phetsarath OT" w:hAnsi="Phetsarath OT" w:cs="Phetsarath OT" w:hint="cs"/>
          <w:sz w:val="24"/>
          <w:szCs w:val="24"/>
          <w:cs/>
        </w:rPr>
        <w:t>ຂອງຂໍ້ສອບຈົນຊ່ວຍຈັດຄວາມຍຸ່ງຍາກຂອງການຂຽນຂໍ້ສອບຕາມຈຸດປະສົງ ພຶດຕະກຳທີ່ມີຢູ່ຈໍານວນຫຼາຍຕໍ່ໜຶ່ງຈຸດປະສົງການສອນ ຈຸດປະສົງເຫຼົ່ານັ້ນບໍ່ສາມາດນໍາມາລວມກັນ ແລະ ຕີຄວາມໝາຍໄດ້ຢ່າງຈະແຈ້ງເພາະວ່ານັກຮຽນເຮັດຂໍໍ້ສອບໃນບາງຈຸດປະສົງພຶດຕະກຳໄດ້ ແຕ່ກັບເຮັດຂໍ້ສອບຜີດໃນບາງຈຸດປະສົງພຶດຕິກຳ ນອກຈາກນັ້ນບາງເນື້ອໃນວິຊາສາມາດຂຽນຈຸດປະສົງພຶດຕິກຳໄດ້ຈໍານວນນ້ອຍຂໍ້ ຫຼື ບໍ່ໄດ້ເລີຍ ຈຸດປະສົງ ພຶດຕິກຳເຫຼົ່ານີ້ ຈິ່ງບໍ່ສາມາດບົ່ງຊີ້ເຖິງຜົນສຳເລັດໃນເນື້ອໃນວິຊາໃນລັກສະນະລວມໄດ້ ຈຸດອ່ອນນີ້ສາມາດແກ້ໄຂໄດ້ ໂດຍໃຊ້ການກຳນົດລັກສະນະສະເພາະຂອງຂໍ້ສອບ ອັນເປັນການຈັດລະບົບ ຫຼຶ ສ້າງກົດເກນສຳລັບການຂຽນຂໍ້ສອບໃຫ້ຮັດກຸມ ສົມບູນ ( ສຸລິນ ແພ່ງຈັນທຶກ, 2528 ).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ລັກສະນະສະເພາະຂອງຂໍ້ສອບຈະເປັນແບບຟອມທີ່ກໍານົດຂຶ້ນ ເພື່ອອໍານວຍຄວາມສະດວກໃນການຂຽນຂໍ້ສອບ ມິສ່ວນປະກອບທີ່ສຳຄັນ 4 ສ່ວນດັ່ງນີ້ ( ບຸນເຊີດ ກິນໂຢອານັນພົງ, 2527, ໜ້າ 62-64 ອ້າງເຖິງໃນສງບ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ລັກສະນະ, 2525 ).</w:t>
      </w:r>
    </w:p>
    <w:p w:rsidR="00062950" w:rsidRDefault="00062950" w:rsidP="00C14024">
      <w:pPr>
        <w:pStyle w:val="ListParagraph"/>
        <w:numPr>
          <w:ilvl w:val="0"/>
          <w:numId w:val="90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ພຶດຕິກຳທີ່ຕ້ອງການວັດ ສ່ວນນີ້ຈະລະບຸພຶດຕິກຳຫຼັກທີ່ວິເຄາະໄດ້ຈາກລາຍວິຊາທີ່ຈະອອກຂໍ້ສອບ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0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ພຶດຕິກຳຍ່ອຍ ສ່ວນນີ້ຈະລະບຸພຶດຕິກຳສະເພາະທີ່ແຕກມາຈາກພຶດຕິກຳຫຼັກ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0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ຄຳອະທິບາຍ ສ່ວນນີ້ຈະຂຽນຂະຫຍາຍພຶດຕິກຳຍ່ອຍ ໂດຍຂຽນໃນຮູບແບບຈຸດປະສົງພຶດຕິກຳທີ່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ຄວບຄຸມ  ສະຖານະການເງື່ອນໄຂຢ່າງລະອຽດ ແລະ ມີພຶດຕິກຳຄາດຫວັງທີ່ສັງເກດເຫັນໄດ້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0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ລັກສະນະຄຳຖາມ ແລະ ຄຳຕອບ ສ່ວນນີ້ຈະກຳນົດຟອມຂໍ້ສອບທັງສ່ວນທີ່ເປັນຄຳຖາມ ແລະ ຄຳຕອບ ສ່ວນທີ່ເປັນຄຳຖາມ ແລະ ກຳນົດສະຖານະການ ເງື່ອນໄຂ ແລະ ຄຳສັ່ງທີ່ຈະໃຫ້ຜູ້ສອບເຮັດ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ຕົວຢ່າງຂໍ້ສອບ ສ່ວນນີ້ຈະຊ່ວຍໃຫ້ເຂົ້່າໃຈຄໍາອະທິບາຍຈະແຈ້ງຫຍິ່ງຂຶ້ນ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026D1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ຕົວຢ່າງການກຳນົດລັກສະນະສະເພາະຂອງຂໍ້ສອບ</w:t>
      </w:r>
    </w:p>
    <w:p w:rsidR="00062950" w:rsidRDefault="00062950" w:rsidP="00C14024">
      <w:pPr>
        <w:pStyle w:val="ListParagraph"/>
        <w:numPr>
          <w:ilvl w:val="0"/>
          <w:numId w:val="91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ພຶດຕິກຳທີ່ຕ້ອງການວັດ</w:t>
      </w:r>
    </w:p>
    <w:p w:rsidR="00062950" w:rsidRPr="006026D1" w:rsidRDefault="00062950" w:rsidP="004767BA">
      <w:pPr>
        <w:pStyle w:val="ListParagraph"/>
        <w:ind w:left="1095"/>
        <w:jc w:val="thaiDistribute"/>
        <w:rPr>
          <w:rFonts w:ascii="Phetsarath OT" w:hAnsi="Phetsarath OT" w:cs="Phetsarath OT"/>
          <w:sz w:val="24"/>
          <w:szCs w:val="24"/>
        </w:rPr>
      </w:pPr>
      <w:r w:rsidRPr="006026D1">
        <w:rPr>
          <w:rFonts w:ascii="Phetsarath OT" w:hAnsi="Phetsarath OT" w:cs="Phetsarath OT" w:hint="cs"/>
          <w:sz w:val="24"/>
          <w:szCs w:val="24"/>
          <w:cs/>
          <w:lang w:bidi="lo-LA"/>
        </w:rPr>
        <w:t>ຄວາມສາມາດໃນການຫາຄຳຕອບຂອງສົມຜົນ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ຮູບຮ່າງ</w:t>
      </w:r>
      <w:r w:rsidRPr="006026D1">
        <w:rPr>
          <w:rFonts w:ascii="Phetsarath OT" w:hAnsi="Phetsarath OT" w:cs="Phetsarath OT" w:hint="cs"/>
          <w:sz w:val="24"/>
          <w:szCs w:val="24"/>
          <w:cs/>
          <w:lang w:bidi="lo-LA"/>
        </w:rPr>
        <w:t>ມາຕິກໂດຍແຍກຕົວປະກອບ</w:t>
      </w:r>
      <w:r w:rsidRPr="006026D1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1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ພຶດຕິກຳຍ່ອຍ</w:t>
      </w:r>
    </w:p>
    <w:p w:rsidR="00062950" w:rsidRDefault="00062950" w:rsidP="004767BA">
      <w:pPr>
        <w:pStyle w:val="ListParagraph"/>
        <w:ind w:left="1095"/>
        <w:jc w:val="thaiDistribute"/>
        <w:rPr>
          <w:rFonts w:ascii="Phetsarath OT" w:hAnsi="Phetsarath OT" w:cs="Phetsarath OT"/>
          <w:sz w:val="24"/>
          <w:szCs w:val="24"/>
        </w:rPr>
      </w:pPr>
      <w:r w:rsidRPr="00FD45D1">
        <w:rPr>
          <w:rFonts w:ascii="Phetsarath OT" w:hAnsi="Phetsarath OT" w:cs="Phetsarath OT" w:hint="cs"/>
          <w:sz w:val="24"/>
          <w:szCs w:val="24"/>
          <w:cs/>
          <w:lang w:bidi="lo-LA"/>
        </w:rPr>
        <w:t>ສະແດງຄວາມສາມາດໃນການຫາຄໍາຕອບຂອງສົມຜົນຮູບຮ່າງມາຕິກໃນຮູບໂດຍວິທີແຍກຕົວປະກອບ</w:t>
      </w:r>
      <w:r w:rsidRPr="00FD45D1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1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D45D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ຄໍາອະທິບາຍ ແລະ ຂອບເຂດ</w:t>
      </w:r>
      <w:r w:rsidRPr="00FD45D1"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1095"/>
        <w:jc w:val="thaiDistribute"/>
        <w:rPr>
          <w:rFonts w:ascii="Phetsarath OT" w:hAnsi="Phetsarath OT" w:cs="Phetsarath OT"/>
          <w:sz w:val="24"/>
          <w:szCs w:val="24"/>
        </w:rPr>
      </w:pPr>
      <w:r w:rsidRPr="0097263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ເມື່ອກໍານົດສົມຜົນຮູບຮ່າງມາຕິກໃນຮູບ ຊຶ່ງ </w:t>
      </w:r>
      <w:r w:rsidRPr="00972630">
        <w:rPr>
          <w:rFonts w:ascii="Agency FB" w:hAnsi="Agency FB" w:cs="Phetsarath OT"/>
          <w:sz w:val="24"/>
          <w:szCs w:val="24"/>
          <w:cs/>
        </w:rPr>
        <w:t>b</w:t>
      </w:r>
      <w:r w:rsidRPr="00972630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972630">
        <w:rPr>
          <w:rFonts w:ascii="Agency FB" w:hAnsi="Agency FB" w:cs="Phetsarath OT"/>
          <w:sz w:val="24"/>
          <w:szCs w:val="24"/>
          <w:cs/>
        </w:rPr>
        <w:t>c</w:t>
      </w:r>
      <w:r w:rsidRPr="0097263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ເປັນຈຳນວນທຳມະຊາດບໍ່ເກີນ </w:t>
      </w:r>
      <w:r w:rsidRPr="00972630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972630">
        <w:rPr>
          <w:rFonts w:ascii="Phetsarath OT" w:hAnsi="Phetsarath OT" w:cs="Phetsarath OT" w:hint="cs"/>
          <w:sz w:val="24"/>
          <w:szCs w:val="24"/>
          <w:cs/>
          <w:lang w:bidi="lo-LA"/>
        </w:rPr>
        <w:t>ຫຼັກ ໃຫ້ແລ້ວ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972630">
        <w:rPr>
          <w:rFonts w:ascii="Phetsarath OT" w:hAnsi="Phetsarath OT" w:cs="Phetsarath OT" w:hint="cs"/>
          <w:sz w:val="24"/>
          <w:szCs w:val="24"/>
          <w:cs/>
        </w:rPr>
        <w:t>ນັກຮຽນສາມາດຫາຄຳຕອບຂອງສົມຜົນໂດຍການແຍກຕົວປະກອບໄດ້.</w:t>
      </w:r>
    </w:p>
    <w:p w:rsidR="00062950" w:rsidRDefault="00062950" w:rsidP="00C14024">
      <w:pPr>
        <w:pStyle w:val="ListParagraph"/>
        <w:numPr>
          <w:ilvl w:val="0"/>
          <w:numId w:val="91"/>
        </w:numPr>
        <w:spacing w:after="160" w:line="259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7263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ລັກສະນະຄຳຖາມ ແລະ ຄຳຕອບ</w:t>
      </w:r>
    </w:p>
    <w:p w:rsidR="00062950" w:rsidRDefault="00062950" w:rsidP="004767BA">
      <w:pPr>
        <w:pStyle w:val="ListParagraph"/>
        <w:ind w:left="1095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ລັກສະນະຄຳຖາມ</w:t>
      </w:r>
    </w:p>
    <w:p w:rsidR="00062950" w:rsidRPr="004D765A" w:rsidRDefault="00062950" w:rsidP="00C14024">
      <w:pPr>
        <w:pStyle w:val="ListParagraph"/>
        <w:numPr>
          <w:ilvl w:val="0"/>
          <w:numId w:val="92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Phetsarath OT" w:hAnsi="Phetsarath OT" w:cs="Phetsarath OT" w:hint="cs"/>
          <w:sz w:val="24"/>
          <w:szCs w:val="24"/>
          <w:cs/>
          <w:lang w:bidi="lo-LA"/>
        </w:rPr>
        <w:t>ກໍານົດສົມຜົນຮູບຮ່າງມາຕິກໃນຮູບ</w:t>
      </w:r>
      <w:r w:rsidRPr="004D765A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4D765A" w:rsidRDefault="00062950" w:rsidP="00C14024">
      <w:pPr>
        <w:pStyle w:val="ListParagraph"/>
        <w:numPr>
          <w:ilvl w:val="0"/>
          <w:numId w:val="92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Agency FB" w:hAnsi="Agency FB" w:cs="Phetsarath OT"/>
          <w:sz w:val="24"/>
          <w:szCs w:val="24"/>
          <w:cs/>
        </w:rPr>
        <w:t>b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Pr="004D765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ເປັນຈໍານວນທຳມະຊາດບໍ່ເກີນ 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4D765A">
        <w:rPr>
          <w:rFonts w:ascii="Phetsarath OT" w:hAnsi="Phetsarath OT" w:cs="Phetsarath OT" w:hint="cs"/>
          <w:sz w:val="24"/>
          <w:szCs w:val="24"/>
          <w:cs/>
          <w:lang w:bidi="lo-LA"/>
        </w:rPr>
        <w:t>ຫຼັກ</w:t>
      </w:r>
      <w:r w:rsidRPr="004D765A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4D765A" w:rsidRDefault="00062950" w:rsidP="00C14024">
      <w:pPr>
        <w:pStyle w:val="ListParagraph"/>
        <w:numPr>
          <w:ilvl w:val="0"/>
          <w:numId w:val="92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ໃຫ້ </w:t>
      </w:r>
      <w:r w:rsidRPr="004D765A">
        <w:rPr>
          <w:rFonts w:ascii="Agency FB" w:hAnsi="Agency FB" w:cs="Phetsarath OT"/>
          <w:sz w:val="24"/>
          <w:szCs w:val="24"/>
          <w:cs/>
        </w:rPr>
        <w:t>b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 ເປັນເຄື່ອງໝາຍບວກ ລົບທຸກຮູບແບບທີ່ເປັນໄປໄດ້ຄື</w:t>
      </w:r>
      <w:r w:rsidRPr="004D765A">
        <w:rPr>
          <w:rFonts w:ascii="Agency FB" w:hAnsi="Agency FB" w:cs="Phetsarath OT" w:hint="cs"/>
          <w:sz w:val="24"/>
          <w:szCs w:val="24"/>
          <w:cs/>
        </w:rPr>
        <w:t>:  +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Pr="004D765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ກັບ 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+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Pr="004D765A">
        <w:rPr>
          <w:rFonts w:ascii="Agency FB" w:hAnsi="Agency FB" w:cs="Phetsarath OT" w:hint="cs"/>
          <w:sz w:val="24"/>
          <w:szCs w:val="24"/>
          <w:cs/>
        </w:rPr>
        <w:t>, -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 ກັບ </w:t>
      </w:r>
      <w:r w:rsidRPr="004D765A">
        <w:rPr>
          <w:rFonts w:ascii="Agency FB" w:hAnsi="Agency FB" w:cs="Phetsarath OT" w:hint="cs"/>
          <w:sz w:val="24"/>
          <w:szCs w:val="24"/>
          <w:cs/>
        </w:rPr>
        <w:t>-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c</w:t>
      </w: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 ແລະ </w:t>
      </w:r>
      <w:r w:rsidRPr="004D765A">
        <w:rPr>
          <w:rFonts w:ascii="Agency FB" w:hAnsi="Agency FB" w:cs="Phetsarath OT" w:hint="cs"/>
          <w:sz w:val="24"/>
          <w:szCs w:val="24"/>
          <w:cs/>
        </w:rPr>
        <w:t>-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Pr="004D765A">
        <w:rPr>
          <w:rFonts w:ascii="Agency FB" w:hAnsi="Agency FB" w:cs="Phetsarath OT" w:hint="cs"/>
          <w:sz w:val="24"/>
          <w:szCs w:val="24"/>
          <w:cs/>
          <w:lang w:bidi="lo-LA"/>
        </w:rPr>
        <w:t xml:space="preserve"> ກັບ </w:t>
      </w:r>
      <w:r w:rsidRPr="004D765A">
        <w:rPr>
          <w:rFonts w:ascii="Agency FB" w:hAnsi="Agency FB" w:cs="Phetsarath OT" w:hint="cs"/>
          <w:sz w:val="24"/>
          <w:szCs w:val="24"/>
          <w:cs/>
        </w:rPr>
        <w:t>+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>
        <w:rPr>
          <w:rFonts w:ascii="Agency FB" w:hAnsi="Agency FB" w:cs="Phetsarath OT" w:hint="cs"/>
          <w:sz w:val="24"/>
          <w:szCs w:val="24"/>
          <w:cs/>
        </w:rPr>
        <w:t>.</w:t>
      </w:r>
    </w:p>
    <w:p w:rsidR="00062950" w:rsidRPr="004D765A" w:rsidRDefault="00062950" w:rsidP="00C14024">
      <w:pPr>
        <w:pStyle w:val="ListParagraph"/>
        <w:numPr>
          <w:ilvl w:val="0"/>
          <w:numId w:val="92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Agency FB" w:hAnsi="Agency FB" w:cs="Phetsarath OT" w:hint="cs"/>
          <w:sz w:val="24"/>
          <w:szCs w:val="24"/>
          <w:cs/>
          <w:lang w:bidi="lo-LA"/>
        </w:rPr>
        <w:t xml:space="preserve">ການແຍກຕົວປະກອບຂອງ </w:t>
      </w:r>
      <w:r>
        <w:rPr>
          <w:rFonts w:ascii="Agency FB" w:hAnsi="Agency FB" w:cs="Phetsarath OT"/>
          <w:sz w:val="24"/>
          <w:szCs w:val="24"/>
          <w:cs/>
        </w:rPr>
        <w:t>c</w:t>
      </w:r>
      <w:r>
        <w:rPr>
          <w:rFonts w:ascii="Agency FB" w:hAnsi="Agency FB" w:cs="Phetsarath OT" w:hint="cs"/>
          <w:sz w:val="24"/>
          <w:szCs w:val="24"/>
          <w:cs/>
          <w:lang w:bidi="lo-LA"/>
        </w:rPr>
        <w:t xml:space="preserve"> ສາມາດແຍກເປັນຜົນຄູນຂອງຈຳນວນທຳມະຊາດ </w:t>
      </w:r>
      <w:r>
        <w:rPr>
          <w:rFonts w:ascii="Agency FB" w:hAnsi="Agency FB" w:cs="Phetsarath OT" w:hint="cs"/>
          <w:sz w:val="24"/>
          <w:szCs w:val="24"/>
          <w:cs/>
        </w:rPr>
        <w:t xml:space="preserve">2 </w:t>
      </w:r>
      <w:r>
        <w:rPr>
          <w:rFonts w:ascii="Agency FB" w:hAnsi="Agency FB" w:cs="Phetsarath OT" w:hint="cs"/>
          <w:sz w:val="24"/>
          <w:szCs w:val="24"/>
          <w:cs/>
          <w:lang w:bidi="lo-LA"/>
        </w:rPr>
        <w:t>ຈຳນວນ</w:t>
      </w:r>
      <w:r>
        <w:rPr>
          <w:rFonts w:ascii="Agency FB" w:hAnsi="Agency FB" w:cs="Phetsarath OT" w:hint="cs"/>
          <w:sz w:val="24"/>
          <w:szCs w:val="24"/>
          <w:cs/>
        </w:rPr>
        <w:t>.</w:t>
      </w:r>
    </w:p>
    <w:p w:rsidR="00062950" w:rsidRDefault="00062950" w:rsidP="004767BA">
      <w:pPr>
        <w:ind w:left="1095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D765A">
        <w:rPr>
          <w:rFonts w:ascii="Phetsarath OT" w:hAnsi="Phetsarath OT" w:cs="Phetsarath OT" w:hint="cs"/>
          <w:b/>
          <w:bCs/>
          <w:sz w:val="24"/>
          <w:szCs w:val="24"/>
          <w:cs/>
        </w:rPr>
        <w:t>ລັກສະນະຄຳຕອບ</w:t>
      </w:r>
    </w:p>
    <w:p w:rsidR="00062950" w:rsidRPr="00F238C1" w:rsidRDefault="00062950" w:rsidP="00C14024">
      <w:pPr>
        <w:pStyle w:val="ListParagraph"/>
        <w:numPr>
          <w:ilvl w:val="0"/>
          <w:numId w:val="93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ໃຊ້ຄຳຕອບຊະນິດ </w:t>
      </w: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5 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</w:t>
      </w:r>
    </w:p>
    <w:p w:rsidR="00062950" w:rsidRPr="00F238C1" w:rsidRDefault="00062950" w:rsidP="00C14024">
      <w:pPr>
        <w:pStyle w:val="ListParagraph"/>
        <w:numPr>
          <w:ilvl w:val="1"/>
          <w:numId w:val="93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ແຕ່ລະຕົວເລືອກມີຕົວເລກທີ່ເປັນຄໍາຕອບ </w:t>
      </w: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ຈໍານວນ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F238C1" w:rsidRDefault="00062950" w:rsidP="00C14024">
      <w:pPr>
        <w:pStyle w:val="ListParagraph"/>
        <w:numPr>
          <w:ilvl w:val="1"/>
          <w:numId w:val="93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ລຽງລຳດັບຕົວເລືອກຈາກນ້ອຍໄປຫາຫຼາຍ ຫຼື ຈາກຫຼາຍໄປຫານ້ອຍ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F238C1" w:rsidRDefault="00062950" w:rsidP="00C14024">
      <w:pPr>
        <w:pStyle w:val="ListParagraph"/>
        <w:numPr>
          <w:ilvl w:val="0"/>
          <w:numId w:val="93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ການຂຽນຕົວຖືກ ແລະ ຕົວລວງ</w:t>
      </w:r>
    </w:p>
    <w:p w:rsidR="00062950" w:rsidRPr="00F238C1" w:rsidRDefault="00062950" w:rsidP="00C14024">
      <w:pPr>
        <w:pStyle w:val="ListParagraph"/>
        <w:numPr>
          <w:ilvl w:val="1"/>
          <w:numId w:val="93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ມີຕົວເລືອກທີ່ຖືກພຽງ </w:t>
      </w: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ຕົວເລືອກ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F238C1" w:rsidRDefault="00062950" w:rsidP="00C14024">
      <w:pPr>
        <w:pStyle w:val="ListParagraph"/>
        <w:numPr>
          <w:ilvl w:val="1"/>
          <w:numId w:val="93"/>
        </w:numPr>
        <w:spacing w:after="160" w:line="259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ມີຕົວເລືອກທີ່ຜິດເນື່ອງມາຈາກ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F238C1" w:rsidRDefault="00062950" w:rsidP="004767BA">
      <w:pPr>
        <w:pStyle w:val="ListParagraph"/>
        <w:ind w:left="1353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          -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ການແຍກຕົວປະກອບຜິດ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F238C1" w:rsidRDefault="00062950" w:rsidP="004767BA">
      <w:pPr>
        <w:pStyle w:val="ListParagraph"/>
        <w:spacing w:after="0" w:line="240" w:lineRule="auto"/>
        <w:ind w:left="1353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          -</w:t>
      </w:r>
      <w:r w:rsidRPr="00F238C1">
        <w:rPr>
          <w:rFonts w:ascii="Phetsarath OT" w:hAnsi="Phetsarath OT" w:cs="Phetsarath OT" w:hint="cs"/>
          <w:sz w:val="24"/>
          <w:szCs w:val="24"/>
          <w:cs/>
          <w:lang w:bidi="lo-LA"/>
        </w:rPr>
        <w:t>ການຄໍານວນຄໍາຕອບຜິດ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-ບົກ</w:t>
      </w:r>
      <w:r w:rsidR="00BF4A6F">
        <w:rPr>
          <w:rFonts w:ascii="Phetsarath OT" w:hAnsi="Phetsarath OT" w:cs="Phetsarath OT" w:hint="cs"/>
          <w:sz w:val="24"/>
          <w:szCs w:val="24"/>
          <w:cs/>
        </w:rPr>
        <w:t>ພ່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ອງໃນການໃຊ້ເຄື່ອງໝາຍບວກ, ລົບ</w:t>
      </w:r>
    </w:p>
    <w:p w:rsidR="00062950" w:rsidRPr="00BF2F41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 xml:space="preserve">                </w:t>
      </w:r>
      <w:r w:rsidRPr="00BF2F41">
        <w:rPr>
          <w:rFonts w:ascii="Phetsarath OT" w:hAnsi="Phetsarath OT" w:cs="Phetsarath OT" w:hint="cs"/>
          <w:sz w:val="24"/>
          <w:szCs w:val="24"/>
          <w:cs/>
        </w:rPr>
        <w:t>5. ຕົວຢ່າງຂໍ້ສອບ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F2F41">
        <w:rPr>
          <w:rFonts w:ascii="Phetsarath OT" w:hAnsi="Phetsarath OT" w:cs="Phetsarath OT" w:hint="cs"/>
          <w:sz w:val="24"/>
          <w:szCs w:val="24"/>
          <w:cs/>
        </w:rPr>
        <w:t xml:space="preserve">                    ສົມຜົນ ແລ້ວຄໍາຕອບຂອງສົມຜົນມີຄ່າເທົ່າໃດ ?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ກ.   -4, 14                    ຂ. 4 , -14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ຄ. -7, 8                        ງ.  7,  -8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ຈ. 56, -1 </w:t>
      </w:r>
    </w:p>
    <w:p w:rsidR="00F54707" w:rsidRDefault="00F54707" w:rsidP="004767BA">
      <w:pPr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A54C01">
        <w:rPr>
          <w:rFonts w:ascii="Phetsarath OT" w:hAnsi="Phetsarath OT" w:cs="Phetsarath OT" w:hint="cs"/>
          <w:b/>
          <w:bCs/>
          <w:sz w:val="28"/>
          <w:szCs w:val="28"/>
          <w:cs/>
        </w:rPr>
        <w:t>4.4 ການຂຽນຂໍ້ສອບວັດພຶດຕິກໍາດ້ານສະຕິປັນຍາ</w:t>
      </w:r>
    </w:p>
    <w:p w:rsidR="00A54C01" w:rsidRDefault="00A54C01" w:rsidP="004767BA">
      <w:pPr>
        <w:jc w:val="thaiDistribute"/>
        <w:rPr>
          <w:rFonts w:ascii="Times New Roman" w:hAnsi="Times New Roman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ab/>
      </w:r>
      <w:r w:rsidRPr="00E7422B">
        <w:rPr>
          <w:rFonts w:ascii="Times New Roman" w:hAnsi="Times New Roman" w:cs="Times New Roman"/>
          <w:sz w:val="24"/>
          <w:szCs w:val="24"/>
          <w:lang w:bidi="th-TH"/>
        </w:rPr>
        <w:t xml:space="preserve">Benjamin </w:t>
      </w:r>
      <w:proofErr w:type="gramStart"/>
      <w:r w:rsidRPr="00E7422B">
        <w:rPr>
          <w:rFonts w:ascii="Times New Roman" w:hAnsi="Times New Roman" w:cs="Times New Roman"/>
          <w:sz w:val="24"/>
          <w:szCs w:val="24"/>
          <w:lang w:bidi="th-TH"/>
        </w:rPr>
        <w:t xml:space="preserve">Bloom </w:t>
      </w:r>
      <w:r w:rsidR="007229B4" w:rsidRPr="00E7422B">
        <w:rPr>
          <w:rFonts w:ascii="Times New Roman" w:hAnsi="Times New Roman" w:hint="cs"/>
          <w:sz w:val="24"/>
          <w:szCs w:val="24"/>
          <w:cs/>
        </w:rPr>
        <w:t xml:space="preserve"> </w:t>
      </w:r>
      <w:r w:rsidR="007229B4" w:rsidRPr="00E7422B">
        <w:rPr>
          <w:rFonts w:ascii="Phetsarath OT" w:hAnsi="Phetsarath OT" w:cs="Phetsarath OT" w:hint="cs"/>
          <w:sz w:val="24"/>
          <w:szCs w:val="24"/>
          <w:cs/>
        </w:rPr>
        <w:t>ແ</w:t>
      </w:r>
      <w:proofErr w:type="gramEnd"/>
      <w:r w:rsidR="007229B4" w:rsidRPr="00E7422B">
        <w:rPr>
          <w:rFonts w:ascii="Phetsarath OT" w:hAnsi="Phetsarath OT" w:cs="Phetsarath OT" w:hint="cs"/>
          <w:sz w:val="24"/>
          <w:szCs w:val="24"/>
          <w:cs/>
        </w:rPr>
        <w:t xml:space="preserve">ລະ ຄະນະໄດ້ຈໍາແນກພຶດຕິກຳຕາມຈຸດປະສົງດ້ານສະຕິປັນຍາ </w:t>
      </w:r>
      <w:r w:rsidR="007229B4" w:rsidRPr="00E7422B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="007229B4" w:rsidRPr="00E7422B">
        <w:rPr>
          <w:rFonts w:ascii="Times New Roman" w:hAnsi="Times New Roman" w:cs="Times New Roman"/>
          <w:sz w:val="24"/>
          <w:szCs w:val="24"/>
          <w:lang w:bidi="th-TH"/>
        </w:rPr>
        <w:t xml:space="preserve">Cognitive Domain </w:t>
      </w:r>
      <w:r w:rsidR="007229B4" w:rsidRPr="00E7422B">
        <w:rPr>
          <w:rFonts w:ascii="Phetsarath OT" w:hAnsi="Phetsarath OT" w:cs="Phetsarath OT"/>
          <w:sz w:val="24"/>
          <w:szCs w:val="24"/>
          <w:lang w:bidi="th-TH"/>
        </w:rPr>
        <w:t xml:space="preserve">) </w:t>
      </w:r>
      <w:r w:rsidR="007229B4" w:rsidRPr="00E7422B">
        <w:rPr>
          <w:rFonts w:ascii="Phetsarath OT" w:hAnsi="Phetsarath OT" w:cs="Phetsarath OT"/>
          <w:sz w:val="24"/>
          <w:szCs w:val="24"/>
          <w:cs/>
        </w:rPr>
        <w:t>ຫຼື</w:t>
      </w:r>
      <w:r w:rsidR="007229B4" w:rsidRPr="00E7422B">
        <w:rPr>
          <w:rFonts w:ascii="Times New Roman" w:hAnsi="Times New Roman" w:hint="cs"/>
          <w:sz w:val="24"/>
          <w:szCs w:val="24"/>
          <w:cs/>
        </w:rPr>
        <w:t xml:space="preserve"> </w:t>
      </w:r>
      <w:r w:rsidR="007229B4" w:rsidRPr="00E7422B">
        <w:rPr>
          <w:rFonts w:ascii="Phetsarath OT" w:hAnsi="Phetsarath OT" w:cs="Phetsarath OT"/>
          <w:sz w:val="24"/>
          <w:szCs w:val="24"/>
          <w:cs/>
        </w:rPr>
        <w:t>ລະດັບຄວາມຮັບຮູ້ອອກເປັນ 6 ລະດັບດັ່ງນີ້</w:t>
      </w:r>
      <w:r w:rsidR="007229B4" w:rsidRPr="00E7422B">
        <w:rPr>
          <w:rFonts w:ascii="Times New Roman" w:hAnsi="Times New Roman" w:hint="cs"/>
          <w:sz w:val="24"/>
          <w:szCs w:val="24"/>
          <w:cs/>
        </w:rPr>
        <w:t xml:space="preserve"> :</w:t>
      </w:r>
    </w:p>
    <w:p w:rsidR="00E7422B" w:rsidRDefault="00E7422B" w:rsidP="00E16279">
      <w:pPr>
        <w:pStyle w:val="ListParagraph"/>
        <w:numPr>
          <w:ilvl w:val="0"/>
          <w:numId w:val="15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E7422B">
        <w:rPr>
          <w:rFonts w:ascii="Phetsarath OT" w:hAnsi="Phetsarath OT" w:cs="Phetsarath OT"/>
          <w:sz w:val="24"/>
          <w:szCs w:val="24"/>
          <w:cs/>
          <w:lang w:bidi="lo-LA"/>
        </w:rPr>
        <w:t>ດ້ານຄວາມຮູ້ຄວາມຈໍາ</w:t>
      </w:r>
    </w:p>
    <w:p w:rsidR="00E7422B" w:rsidRDefault="00E7422B" w:rsidP="00E16279">
      <w:pPr>
        <w:pStyle w:val="ListParagraph"/>
        <w:numPr>
          <w:ilvl w:val="0"/>
          <w:numId w:val="15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ຄວາມເຂົ້າໃຈ</w:t>
      </w:r>
    </w:p>
    <w:p w:rsidR="00E7422B" w:rsidRDefault="00E7422B" w:rsidP="00E16279">
      <w:pPr>
        <w:pStyle w:val="ListParagraph"/>
        <w:numPr>
          <w:ilvl w:val="0"/>
          <w:numId w:val="15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ການນໍາໄປໃຊ້</w:t>
      </w:r>
    </w:p>
    <w:p w:rsidR="00E7422B" w:rsidRDefault="00E7422B" w:rsidP="00E16279">
      <w:pPr>
        <w:pStyle w:val="ListParagraph"/>
        <w:numPr>
          <w:ilvl w:val="0"/>
          <w:numId w:val="15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</w:t>
      </w:r>
    </w:p>
    <w:p w:rsidR="00E7422B" w:rsidRDefault="00E7422B" w:rsidP="00E16279">
      <w:pPr>
        <w:pStyle w:val="ListParagraph"/>
        <w:numPr>
          <w:ilvl w:val="0"/>
          <w:numId w:val="15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ການປະເມີນຜົນ</w:t>
      </w:r>
    </w:p>
    <w:p w:rsidR="00E7422B" w:rsidRDefault="00E7422B" w:rsidP="00E16279">
      <w:pPr>
        <w:pStyle w:val="ListParagraph"/>
        <w:numPr>
          <w:ilvl w:val="0"/>
          <w:numId w:val="15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ການປະດິດສ້າງ</w:t>
      </w:r>
    </w:p>
    <w:p w:rsidR="00A54C01" w:rsidRPr="00876A37" w:rsidRDefault="00E7422B" w:rsidP="00E7422B">
      <w:pPr>
        <w:pStyle w:val="ListParagraph"/>
        <w:numPr>
          <w:ilvl w:val="2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876A3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ດ້ານຄວາມຮູ້ຄວາມຈໍາ  </w:t>
      </w:r>
      <w:r w:rsidRPr="00876A3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A54C01" w:rsidRPr="00876A37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876A37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E7422B" w:rsidRDefault="00E7422B" w:rsidP="00E7422B">
      <w:pPr>
        <w:pStyle w:val="ListParagraph"/>
        <w:ind w:left="181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7422B">
        <w:rPr>
          <w:rFonts w:ascii="Phetsarath OT" w:hAnsi="Phetsarath OT" w:cs="Phetsarath OT"/>
          <w:sz w:val="24"/>
          <w:szCs w:val="24"/>
          <w:cs/>
          <w:lang w:bidi="lo-LA"/>
        </w:rPr>
        <w:t>ຄວາມຮູ້ຄວາມຈໍາຄື: ຄວາມສາມາດໃນການຈື່ຈໍາເລື່ອງລາວຕ່າງໆທີ່ເຄີຍພົບມາທັງໃນຫ້ອງຮຽນ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ນອກຫ້ອງຮຽນ.</w:t>
      </w:r>
    </w:p>
    <w:p w:rsidR="00A54C01" w:rsidRPr="00674311" w:rsidRDefault="00E7422B" w:rsidP="00E7422B">
      <w:pPr>
        <w:pStyle w:val="ListParagraph"/>
        <w:numPr>
          <w:ilvl w:val="3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67431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ຄວາມຈໍາສະເພາະເລື່ອງ  </w:t>
      </w:r>
      <w:r w:rsidRPr="0067431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A54C01" w:rsidRPr="00674311">
        <w:rPr>
          <w:rFonts w:ascii="Times New Roman" w:hAnsi="Times New Roman" w:cs="Times New Roman"/>
          <w:b/>
          <w:bCs/>
          <w:sz w:val="24"/>
          <w:szCs w:val="24"/>
        </w:rPr>
        <w:t>Knowledge of specifics</w:t>
      </w:r>
      <w:r w:rsidRPr="00674311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E7422B" w:rsidRPr="00E7422B" w:rsidRDefault="00E7422B" w:rsidP="00E7422B">
      <w:pPr>
        <w:pStyle w:val="ListParagraph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7422B">
        <w:rPr>
          <w:rFonts w:ascii="Phetsarath OT" w:hAnsi="Phetsarath OT" w:cs="Phetsarath OT"/>
          <w:sz w:val="24"/>
          <w:szCs w:val="24"/>
          <w:cs/>
          <w:lang w:bidi="lo-LA"/>
        </w:rPr>
        <w:t xml:space="preserve">ມີ 2 ປະເພດຄື: </w:t>
      </w:r>
    </w:p>
    <w:p w:rsidR="00E7422B" w:rsidRPr="00674311" w:rsidRDefault="00E7422B" w:rsidP="00E16279">
      <w:pPr>
        <w:pStyle w:val="ListParagraph"/>
        <w:numPr>
          <w:ilvl w:val="0"/>
          <w:numId w:val="159"/>
        </w:numPr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67431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ຄວາມຮູ້ກ່ຽວກັບຄຳສັບ ແລະ ນິຍາມ</w:t>
      </w:r>
    </w:p>
    <w:p w:rsidR="00E927B6" w:rsidRDefault="00E7422B" w:rsidP="00E16279">
      <w:pPr>
        <w:pStyle w:val="ListParagraph"/>
        <w:numPr>
          <w:ilvl w:val="0"/>
          <w:numId w:val="160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ຄຳສັບ ໝາຍເຖິງການໃຫ້ຄວາມໝາຍຄຳນັ້ນໃຫ້ກະຈ່າງແຈ້ງສ່ວນຫຼາຍມັກແປຄວາມ</w:t>
      </w:r>
    </w:p>
    <w:p w:rsidR="00E7422B" w:rsidRDefault="00E7422B" w:rsidP="00E927B6">
      <w:pPr>
        <w:pStyle w:val="ListParagraph"/>
        <w:ind w:left="20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ໝາຍຕາມວັດຈະນານຸກົມ, ປະທານນຸກົມ ຫຼື ສາລະນຸກົມ.</w:t>
      </w:r>
    </w:p>
    <w:p w:rsidR="00E927B6" w:rsidRDefault="00E927B6" w:rsidP="00E16279">
      <w:pPr>
        <w:pStyle w:val="ListParagraph"/>
        <w:numPr>
          <w:ilvl w:val="0"/>
          <w:numId w:val="160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ນິຍາມ ໝາຍເຖິງການໃຫ້ຄວາມໝາຍ ໂດຍສະເພາະຂອງຄຳເລົ່ານັ້ນ. ຂໍ້ສອບແຕ່ລະຂໍ້ຈະຖາມກ່ຽວກັບຄຳສັບ,ນິຍາມ, ຄວາມໝາຍ, ຊື່ , ສັນຍາລັກ, ເຄື່ອງໝາຍ ແລະ ຮູບພາບ.</w:t>
      </w:r>
    </w:p>
    <w:p w:rsidR="00E927B6" w:rsidRPr="00845E14" w:rsidRDefault="00E927B6" w:rsidP="00E927B6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45E14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ຕົວຢ່າງ​:</w:t>
      </w:r>
    </w:p>
    <w:p w:rsidR="00E927B6" w:rsidRDefault="00E927B6" w:rsidP="00E927B6">
      <w:pPr>
        <w:pStyle w:val="ListParagraph"/>
        <w:numPr>
          <w:ilvl w:val="0"/>
          <w:numId w:val="87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ຄຳໃດມີຄວາມຄ້າຍຄືຄຳວ່າ ໂລຫິດ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ເລືອດ )</w:t>
      </w:r>
    </w:p>
    <w:p w:rsidR="00E927B6" w:rsidRDefault="00E927B6" w:rsidP="00E927B6">
      <w:pPr>
        <w:pStyle w:val="ListParagraph"/>
        <w:numPr>
          <w:ilvl w:val="0"/>
          <w:numId w:val="87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ຄຳໃດມີຄວາມໝາຍຄ້າຍຄືຄຳວ່ານາວາ 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( ເຮືອ )</w:t>
      </w:r>
    </w:p>
    <w:p w:rsidR="00A54C01" w:rsidRPr="00674311" w:rsidRDefault="00E927B6" w:rsidP="00E16279">
      <w:pPr>
        <w:pStyle w:val="ListParagraph"/>
        <w:numPr>
          <w:ilvl w:val="0"/>
          <w:numId w:val="159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7431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ຄວາມຮູ້ກ່ຽວກັບກົດເກນ ແລະ ຄວາມເປັນຈິງສະເພາະເລື່ອງ ( </w:t>
      </w:r>
      <w:r w:rsidR="00A54C01" w:rsidRPr="00674311">
        <w:rPr>
          <w:rFonts w:ascii="Times New Roman" w:hAnsi="Times New Roman" w:cs="Times New Roman"/>
          <w:b/>
          <w:bCs/>
          <w:sz w:val="24"/>
          <w:szCs w:val="24"/>
        </w:rPr>
        <w:t>Knowledge of Specifics Facts</w:t>
      </w:r>
      <w:r w:rsidRPr="00674311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:rsidR="00E927B6" w:rsidRDefault="00E927B6" w:rsidP="00E16279">
      <w:pPr>
        <w:pStyle w:val="ListParagraph"/>
        <w:numPr>
          <w:ilvl w:val="0"/>
          <w:numId w:val="16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ກົດເກນ ໝາຍເຖິງສີ່ງທີ່ຕັ້ງຂຶ້ນໄວ້ເປັນຫຼັກຖານ.</w:t>
      </w:r>
    </w:p>
    <w:p w:rsidR="00E927B6" w:rsidRDefault="00E927B6" w:rsidP="00E16279">
      <w:pPr>
        <w:pStyle w:val="ListParagraph"/>
        <w:numPr>
          <w:ilvl w:val="0"/>
          <w:numId w:val="16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ຄວາມເປັນຈິງ ໝາຍເຖິງສິ່ງທີ່ປະກົດຕົວຢູ່ຕາມເນື້ອເລື່ອງ.</w:t>
      </w:r>
    </w:p>
    <w:p w:rsidR="00E927B6" w:rsidRDefault="00E927B6" w:rsidP="00E16279">
      <w:pPr>
        <w:pStyle w:val="ListParagraph"/>
        <w:numPr>
          <w:ilvl w:val="0"/>
          <w:numId w:val="16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ຂໍ້ສອບຈະຖາມກ່ຽວກັບກົດເກນ, ສູດ, ຄວາມຈິງໃນບົດເລື່ອງ, ຂະໝາດ, ທິດທາງ, ເວລາ, ຄຸນສົມບັດ, ໄລຍະທາງ, ປະກົດການ, ຈຸດປະສົງ, ສາເຫດ, ຜົນປະໂຫຍດ,ບຸນຄຸນ,ໂທດ ແລະ ໜ້າທີ່.</w:t>
      </w:r>
    </w:p>
    <w:p w:rsidR="00845E14" w:rsidRPr="00BF4A6F" w:rsidRDefault="00845E14" w:rsidP="00845E14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F4A6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ຕົວຢ່າງ: </w:t>
      </w:r>
    </w:p>
    <w:p w:rsidR="00845E14" w:rsidRDefault="00845E14" w:rsidP="00845E14">
      <w:pPr>
        <w:pStyle w:val="ListParagraph"/>
        <w:numPr>
          <w:ilvl w:val="0"/>
          <w:numId w:val="87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ວົງມົນໜຶ່ງມີມຸມເທົ່າກັບຈັກອົງສາ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( 360 ອົງສາ ).</w:t>
      </w:r>
    </w:p>
    <w:p w:rsidR="00845E14" w:rsidRDefault="00674311" w:rsidP="00845E14">
      <w:pPr>
        <w:pStyle w:val="ListParagraph"/>
        <w:numPr>
          <w:ilvl w:val="0"/>
          <w:numId w:val="87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ແຂວງໃດມີເນື້ອທີ່ໃຫຍ່ທີ່ສຸດຂອງປະເທດລາວ 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( ສະຫວັນນະເຂດ ).</w:t>
      </w:r>
    </w:p>
    <w:p w:rsidR="00674311" w:rsidRDefault="00674311" w:rsidP="00845E14">
      <w:pPr>
        <w:pStyle w:val="ListParagraph"/>
        <w:numPr>
          <w:ilvl w:val="0"/>
          <w:numId w:val="87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ການດື່ມນໍ້າເປັນປົກກະຕິມີປະໂຫຍດຕໍ່ຮ່າງກາຍຄົນເຮົາແນວໃດ? (ເລືອດໝູນວຽນໄຫຼສະດວກ )</w:t>
      </w:r>
    </w:p>
    <w:p w:rsidR="00A54C01" w:rsidRPr="00674311" w:rsidRDefault="00674311" w:rsidP="00674311">
      <w:pPr>
        <w:pStyle w:val="ListParagraph"/>
        <w:numPr>
          <w:ilvl w:val="3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67431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ຄວາມຮູ້ໃນວິທີດໍາເນີນການ</w:t>
      </w:r>
      <w:r w:rsidRPr="0067431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674311">
        <w:rPr>
          <w:rFonts w:ascii="Times New Roman" w:hAnsi="Times New Roman" w:hint="cs"/>
          <w:b/>
          <w:bCs/>
          <w:sz w:val="24"/>
          <w:szCs w:val="24"/>
          <w:cs/>
        </w:rPr>
        <w:t xml:space="preserve">( </w:t>
      </w:r>
      <w:r w:rsidR="00A54C01" w:rsidRPr="00674311">
        <w:rPr>
          <w:rFonts w:ascii="Times New Roman" w:hAnsi="Times New Roman" w:cs="Times New Roman"/>
          <w:b/>
          <w:bCs/>
          <w:sz w:val="24"/>
          <w:szCs w:val="24"/>
        </w:rPr>
        <w:t>Knowledge of Ways and Means of Dealing with Specifics</w:t>
      </w:r>
      <w:r w:rsidRPr="00674311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A54C01" w:rsidRPr="00674311" w:rsidRDefault="00674311" w:rsidP="00E16279">
      <w:pPr>
        <w:pStyle w:val="ListParagraph"/>
        <w:numPr>
          <w:ilvl w:val="0"/>
          <w:numId w:val="162"/>
        </w:numPr>
        <w:jc w:val="thaiDistribute"/>
        <w:rPr>
          <w:rFonts w:ascii="Phetsarath OT" w:hAnsi="Phetsarath OT"/>
          <w:b/>
          <w:bCs/>
          <w:sz w:val="24"/>
          <w:szCs w:val="24"/>
        </w:rPr>
      </w:pPr>
      <w:r w:rsidRPr="00674311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ຄວາມຮູ້ກ່ຽວກັບລະບຽບແບບແຜນ</w:t>
      </w:r>
      <w:r>
        <w:rPr>
          <w:rFonts w:ascii="Phetsarath OT" w:hAnsi="Phetsarath OT" w:hint="cs"/>
          <w:b/>
          <w:bCs/>
          <w:sz w:val="24"/>
          <w:szCs w:val="24"/>
          <w:cs/>
          <w:lang w:bidi="lo-LA"/>
        </w:rPr>
        <w:t xml:space="preserve"> (</w:t>
      </w:r>
      <w:r w:rsidR="00A54C01" w:rsidRPr="00674311">
        <w:rPr>
          <w:rFonts w:ascii="Times New Roman" w:hAnsi="Times New Roman" w:cs="Times New Roman"/>
          <w:b/>
          <w:bCs/>
          <w:sz w:val="24"/>
          <w:szCs w:val="24"/>
        </w:rPr>
        <w:t>Knowledge of  Conventions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:rsidR="00674311" w:rsidRPr="00674311" w:rsidRDefault="00674311" w:rsidP="00674311">
      <w:pPr>
        <w:pStyle w:val="ListParagraph"/>
        <w:ind w:left="14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74311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ລະບຽບແບບແຜນ ໝາຍເຖິງ ແບບຢ່າງ ຫຼື ເຮັດນຽມປະເພນີທີ່ນິຍົມປະຕິບັດກັນມາເປັນທີ່ຍອມຮັບໃນສັງຄົມ ຂໍ້ສອບຈະຖາມກ່ຽວກັບຮູບແບບ, ລະບຽບ, ແບບແຜນ, ກົດເກນ, ການໃຊ້ເຄື່ອງມື, ແບບສັນຍາລັກ, ປະເພນີ, ວັດທະນາທຳ, ເຮັດ ແລະ ອື່ນໆ</w:t>
      </w:r>
    </w:p>
    <w:p w:rsidR="00674311" w:rsidRPr="00620C66" w:rsidRDefault="00674311" w:rsidP="00674311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20C66">
        <w:rPr>
          <w:rFonts w:ascii="Phetsarath OT" w:hAnsi="Phetsarath OT" w:cs="Phetsarath OT"/>
          <w:b/>
          <w:bCs/>
          <w:sz w:val="24"/>
          <w:szCs w:val="24"/>
          <w:cs/>
        </w:rPr>
        <w:t>ຕົວຢ່າງ:</w:t>
      </w:r>
    </w:p>
    <w:p w:rsidR="00674311" w:rsidRPr="00620C66" w:rsidRDefault="00620C66" w:rsidP="00E16279">
      <w:pPr>
        <w:pStyle w:val="ListParagraph"/>
        <w:numPr>
          <w:ilvl w:val="0"/>
          <w:numId w:val="163"/>
        </w:num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20C66">
        <w:rPr>
          <w:rFonts w:ascii="Phetsarath OT" w:hAnsi="Phetsarath OT" w:cs="Phetsarath OT" w:hint="cs"/>
          <w:sz w:val="24"/>
          <w:szCs w:val="24"/>
          <w:cs/>
          <w:lang w:bidi="lo-LA"/>
        </w:rPr>
        <w:t>ໄຟແດງສັນຍານບອກໃຫ້ເຮັດຫຍັງ ? ( ໃຫ້ຢຸດ )</w:t>
      </w:r>
    </w:p>
    <w:p w:rsidR="00620C66" w:rsidRDefault="00620C66" w:rsidP="00E16279">
      <w:pPr>
        <w:pStyle w:val="ListParagraph"/>
        <w:numPr>
          <w:ilvl w:val="0"/>
          <w:numId w:val="163"/>
        </w:num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20C66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ນັກຮຽນທີ່ເປັນເຍົາວະຊົນຕ້ອງເປັນຄົນແນວໃດ ? ( ເປັນແບບຢ່າງທີ່ດີໃຫ້ເພື່ອນ ແລະ ເປັນຄົນດີໃນສັງຄົມ )</w:t>
      </w:r>
    </w:p>
    <w:p w:rsidR="00620C66" w:rsidRPr="00620C66" w:rsidRDefault="00620C66" w:rsidP="00E16279">
      <w:pPr>
        <w:pStyle w:val="ListParagraph"/>
        <w:numPr>
          <w:ilvl w:val="0"/>
          <w:numId w:val="16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20C6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ຄວາມຮູ້ກ່ຽວກັບແນວໂນ້ມ ແລະ ລະດັບຂັ້ນ</w:t>
      </w:r>
    </w:p>
    <w:p w:rsidR="00A54C01" w:rsidRDefault="00620C66" w:rsidP="00620C66">
      <w:pPr>
        <w:ind w:left="1455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620C66">
        <w:rPr>
          <w:rFonts w:ascii="Times New Roman" w:hAnsi="Times New Roman" w:hint="cs"/>
          <w:b/>
          <w:bCs/>
          <w:sz w:val="24"/>
          <w:szCs w:val="24"/>
          <w:cs/>
        </w:rPr>
        <w:t xml:space="preserve">( </w:t>
      </w:r>
      <w:r w:rsidR="00A54C01" w:rsidRPr="00620C66">
        <w:rPr>
          <w:rFonts w:ascii="Times New Roman" w:hAnsi="Times New Roman" w:cs="Times New Roman"/>
          <w:b/>
          <w:bCs/>
          <w:sz w:val="24"/>
          <w:szCs w:val="24"/>
          <w:lang w:bidi="th-TH"/>
        </w:rPr>
        <w:t>Knowledge of Trends Se</w:t>
      </w:r>
      <w:r w:rsidR="004E089A" w:rsidRPr="00620C66">
        <w:rPr>
          <w:rFonts w:ascii="Times New Roman" w:hAnsi="Times New Roman" w:cs="Times New Roman"/>
          <w:b/>
          <w:bCs/>
          <w:sz w:val="24"/>
          <w:szCs w:val="24"/>
          <w:lang w:bidi="th-TH"/>
        </w:rPr>
        <w:t>quence</w:t>
      </w:r>
      <w:r w:rsidRPr="00620C66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620C66" w:rsidRDefault="00620C66" w:rsidP="00E16279">
      <w:pPr>
        <w:pStyle w:val="ListParagraph"/>
        <w:numPr>
          <w:ilvl w:val="0"/>
          <w:numId w:val="164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620C66">
        <w:rPr>
          <w:rFonts w:ascii="Phetsarath OT" w:hAnsi="Phetsarath OT" w:cs="Phetsarath OT"/>
          <w:sz w:val="24"/>
          <w:szCs w:val="24"/>
          <w:cs/>
          <w:lang w:bidi="lo-LA"/>
        </w:rPr>
        <w:t>ແນວໂນ້ມ ໝາຍເຖິງ ການເບິ່ງເຫັນທ່າທີວ່າເປັນແນວໃດ ໃນອະນາຄົດ, ໂດຍພິຈາລະນາຂໍ້ມູນໃນອາດີດ ແລະ ປະຈຸບັນ.</w:t>
      </w:r>
    </w:p>
    <w:p w:rsidR="00620C66" w:rsidRDefault="00620C66" w:rsidP="00E16279">
      <w:pPr>
        <w:pStyle w:val="ListParagraph"/>
        <w:numPr>
          <w:ilvl w:val="0"/>
          <w:numId w:val="164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ລະດັບຂັ້ນ ໝາຍເຖິງ ລະດັບການເກີດກ່ອນ- ຫຼັງ ຂອງເລື່ອງລາວ ຫຼື ເຫດການຕ່າງໆ.</w:t>
      </w:r>
    </w:p>
    <w:p w:rsidR="00620C66" w:rsidRDefault="00620C66" w:rsidP="00E16279">
      <w:pPr>
        <w:pStyle w:val="ListParagraph"/>
        <w:numPr>
          <w:ilvl w:val="0"/>
          <w:numId w:val="164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ຄຳຖາມກ່ຽວກັບລະດັບຂັ້ນເປັນການຖາມກ່ຽວກັບເຫດການທີ່ເກີດຂຶ້ນກ່ອນ, ຫຼັງ ຫຼື ການລຽງລຳດັບ. ການຖາມກ່ຽວກັບແນວໂນ້ມມັກຈະຖາມກ່ຽວກັບເຫດການທີ່ເກີດຂຶ້ນເລື້ອຍໆ.</w:t>
      </w:r>
    </w:p>
    <w:p w:rsidR="00620C66" w:rsidRDefault="00620C66" w:rsidP="00E16279">
      <w:pPr>
        <w:pStyle w:val="ListParagraph"/>
        <w:numPr>
          <w:ilvl w:val="0"/>
          <w:numId w:val="164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ຄຳຖາມສ່ວນຫຼາຍຈະໃຊ້ຄຳວ່າ: ມັກຈະ ເຊິ່ງເປັນການຄາດຄະເນເຫດການລ່ວງໜ໊າ.</w:t>
      </w:r>
    </w:p>
    <w:p w:rsidR="00620C66" w:rsidRPr="00BF4A6F" w:rsidRDefault="004B6D91" w:rsidP="004B6D91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F4A6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: </w:t>
      </w:r>
    </w:p>
    <w:p w:rsidR="004B6D91" w:rsidRDefault="004B6D91" w:rsidP="004B6D91">
      <w:pPr>
        <w:pStyle w:val="ListParagraph"/>
        <w:numPr>
          <w:ilvl w:val="0"/>
          <w:numId w:val="87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ຄົນທີ່ມີຄວາມເອົາໃຈໃສ່ມານະອົດທົນ ແລະ ດຸໜັ້ນຂະຫຍັນພຽນອານາຄົດມັກເປັນແນວໃດ ?</w:t>
      </w:r>
    </w:p>
    <w:p w:rsidR="004B6D91" w:rsidRDefault="004B6D91" w:rsidP="004B6D91">
      <w:pPr>
        <w:pStyle w:val="ListParagraph"/>
        <w:numPr>
          <w:ilvl w:val="0"/>
          <w:numId w:val="87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ໃນການນຸ່ງສິ້ນໃໝ່, ເສື້ອໃໝ່ ແລະ ບ່ຽງແພ ມັກຈະເປັນເອກະລັກຂອງແມ່ຍິງຊາດໃດ ?</w:t>
      </w:r>
    </w:p>
    <w:p w:rsidR="004E089A" w:rsidRPr="004B6D91" w:rsidRDefault="004B6D91" w:rsidP="00E16279">
      <w:pPr>
        <w:pStyle w:val="ListParagraph"/>
        <w:numPr>
          <w:ilvl w:val="0"/>
          <w:numId w:val="162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B6D9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ຄວາມຮູ້ກ່ຽວກັບການຈຳແນກປະເພດ </w:t>
      </w:r>
      <w:r w:rsidRPr="004B6D91">
        <w:rPr>
          <w:rFonts w:ascii="Times New Roman" w:hAnsi="Times New Roman" w:hint="cs"/>
          <w:b/>
          <w:bCs/>
          <w:sz w:val="24"/>
          <w:szCs w:val="24"/>
          <w:cs/>
        </w:rPr>
        <w:t>(</w:t>
      </w:r>
      <w:r w:rsidRPr="004B6D91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Pr="004B6D91">
        <w:rPr>
          <w:rFonts w:ascii="Times New Roman" w:hAnsi="Times New Roman" w:cs="Times New Roman"/>
          <w:b/>
          <w:bCs/>
          <w:sz w:val="24"/>
          <w:szCs w:val="24"/>
        </w:rPr>
        <w:t>Knowledge</w:t>
      </w:r>
      <w:r w:rsidRPr="004B6D91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</w:t>
      </w:r>
      <w:r w:rsidR="004E089A" w:rsidRPr="004B6D91">
        <w:rPr>
          <w:rFonts w:ascii="Times New Roman" w:hAnsi="Times New Roman" w:cs="Times New Roman"/>
          <w:b/>
          <w:bCs/>
          <w:sz w:val="24"/>
          <w:szCs w:val="24"/>
        </w:rPr>
        <w:t>of Classification and Categories</w:t>
      </w:r>
      <w:r w:rsidRPr="004B6D91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4B6D91" w:rsidRDefault="004B6D91" w:rsidP="004B6D91">
      <w:pPr>
        <w:pStyle w:val="ListParagraph"/>
        <w:ind w:left="14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76A37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ໝາຍເຖິງ ການຈັດ</w:t>
      </w:r>
      <w:r w:rsidR="00BF4A6F">
        <w:rPr>
          <w:rFonts w:ascii="Phetsarath OT" w:hAnsi="Phetsarath OT" w:cs="Phetsarath OT" w:hint="cs"/>
          <w:sz w:val="24"/>
          <w:szCs w:val="24"/>
          <w:cs/>
          <w:lang w:bidi="lo-LA"/>
        </w:rPr>
        <w:t>ເຂົ້າໝວດໝູ່</w:t>
      </w:r>
      <w:r w:rsidR="00876A37" w:rsidRPr="00876A37">
        <w:rPr>
          <w:rFonts w:ascii="Phetsarath OT" w:hAnsi="Phetsarath OT" w:cs="Phetsarath OT" w:hint="cs"/>
          <w:sz w:val="24"/>
          <w:szCs w:val="24"/>
          <w:cs/>
          <w:lang w:bidi="lo-LA"/>
        </w:rPr>
        <w:t>ຕາມປະເພດ, ຊະນິດ, ສະກຸນ, ເຫດການ, ຂໍ້ຄວາມ, ຄົນ, ສັດ, ພືດ, ສິ່ງຂອງ, ວັນ, ເວລາ, ສະຖານທີ່ ໂດຍພິຈາລະນາລັກສະນະຂອງສິ່ງເລົ່ານັ້ນ.</w:t>
      </w:r>
    </w:p>
    <w:p w:rsidR="00876A37" w:rsidRPr="00876A37" w:rsidRDefault="00876A37" w:rsidP="004B6D91">
      <w:pPr>
        <w:pStyle w:val="ListParagraph"/>
        <w:ind w:left="1455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876A3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ຕົວຢ່າງ:</w:t>
      </w:r>
    </w:p>
    <w:p w:rsidR="00876A37" w:rsidRDefault="00876A37" w:rsidP="004B6D91">
      <w:pPr>
        <w:pStyle w:val="ListParagraph"/>
        <w:ind w:left="14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(1 ​)  ສັດເຄິ່ງບົກ ເຄິ່ງນໍ້າມີສັດຫຍັງແດ່ ? ( ກົບ, ແຂ້, ແລນ, ງູ )</w:t>
      </w:r>
    </w:p>
    <w:p w:rsidR="00876A37" w:rsidRDefault="00876A37" w:rsidP="004B6D91">
      <w:pPr>
        <w:pStyle w:val="ListParagraph"/>
        <w:ind w:left="14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( 2 ) ຂໍ້ໃດເປັນມຸມສາກ ? ( 30 ອົງສາ, 45 ອົງສາ, 90 ອົງສາ, 180 ອົງສາ )</w:t>
      </w:r>
    </w:p>
    <w:p w:rsidR="004E089A" w:rsidRPr="00425A16" w:rsidRDefault="00425A16" w:rsidP="00E16279">
      <w:pPr>
        <w:pStyle w:val="ListParagraph"/>
        <w:numPr>
          <w:ilvl w:val="0"/>
          <w:numId w:val="162"/>
        </w:num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425A1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ຄວາມຮູ້ກ່ຽວກັບຫຼັກການ (  </w:t>
      </w:r>
      <w:r w:rsidR="004E089A" w:rsidRPr="00425A16">
        <w:rPr>
          <w:rFonts w:ascii="Times New Roman" w:hAnsi="Times New Roman" w:cs="Times New Roman"/>
          <w:b/>
          <w:bCs/>
          <w:sz w:val="24"/>
          <w:szCs w:val="24"/>
        </w:rPr>
        <w:t>Knowledge of Criteria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:rsidR="00425A16" w:rsidRPr="00425A16" w:rsidRDefault="00425A16" w:rsidP="00425A16">
      <w:pPr>
        <w:pStyle w:val="ListParagraph"/>
        <w:ind w:left="14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425A16"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ຄວາມຮູ້ກ່ຽວກັບຫຼັກການຕ່າງໆທີ່ໃຊ້ເປັນຕົວປ່ຽນທຽບ ຫຼື ຕັດສິນ.</w:t>
      </w:r>
    </w:p>
    <w:p w:rsidR="00425A16" w:rsidRDefault="00425A16" w:rsidP="00425A16">
      <w:pPr>
        <w:pStyle w:val="ListParagraph"/>
        <w:ind w:left="1455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ຕົວຢ່າງ:</w:t>
      </w:r>
    </w:p>
    <w:p w:rsidR="00425A16" w:rsidRDefault="00425A16" w:rsidP="00425A16">
      <w:pPr>
        <w:pStyle w:val="ListParagraph"/>
        <w:ind w:left="14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</w:t>
      </w:r>
      <w:r w:rsidRPr="00425A16">
        <w:rPr>
          <w:rFonts w:ascii="Phetsarath OT" w:hAnsi="Phetsarath OT" w:cs="Phetsarath OT" w:hint="cs"/>
          <w:sz w:val="24"/>
          <w:szCs w:val="24"/>
          <w:cs/>
          <w:lang w:bidi="lo-LA"/>
        </w:rPr>
        <w:t>(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425A1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​1 ) ລັກສະນະໃດທີ່ສະແດງວ່າ ເປັນເອກະຜົນຄວນຈື່ ? ( </w:t>
      </w:r>
      <w:r w:rsidRPr="00425A16">
        <w:rPr>
          <w:rFonts w:ascii="Phetsarath OT" w:hAnsi="Phetsarath OT" w:cs="Phetsarath OT"/>
          <w:position w:val="-10"/>
          <w:sz w:val="24"/>
          <w:szCs w:val="24"/>
          <w:cs/>
          <w:lang w:bidi="lo-LA"/>
        </w:rPr>
        <w:object w:dxaOrig="780" w:dyaOrig="380">
          <v:shape id="_x0000_i1031" type="#_x0000_t75" style="width:39pt;height:18.75pt" o:ole="">
            <v:imagedata r:id="rId26" o:title=""/>
          </v:shape>
          <o:OLEObject Type="Embed" ProgID="Equation.3" ShapeID="_x0000_i1031" DrawAspect="Content" ObjectID="_1772101485" r:id="rId27"/>
        </w:object>
      </w:r>
    </w:p>
    <w:p w:rsidR="00425A16" w:rsidRDefault="00425A16" w:rsidP="00425A16">
      <w:pPr>
        <w:pStyle w:val="ListParagraph"/>
        <w:ind w:left="11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( 2 ) ເຮົາໃຊ້ເກນໃດມາຕັດສິນວ່າທ້າວ ຄໍາ ເປັນນັກຮຽນດີ ແລະ ເກັ່ງ ? ( ເປັນແບບຢ່າງ</w:t>
      </w:r>
    </w:p>
    <w:p w:rsidR="00425A16" w:rsidRDefault="00425A16" w:rsidP="00425A16">
      <w:pPr>
        <w:pStyle w:val="ListParagraph"/>
        <w:ind w:left="11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ທີ່ດີ ແລະ ມີຄະແນນສູງກວ່າໜູ່ )</w:t>
      </w:r>
    </w:p>
    <w:p w:rsidR="004E089A" w:rsidRPr="00425A16" w:rsidRDefault="00425A16" w:rsidP="00E16279">
      <w:pPr>
        <w:pStyle w:val="ListParagraph"/>
        <w:numPr>
          <w:ilvl w:val="0"/>
          <w:numId w:val="162"/>
        </w:numPr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425A1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ຄວາມຮູ້ກ່ຽວກັບລະບຽບວິທີ ( </w:t>
      </w:r>
      <w:r w:rsidR="004E089A" w:rsidRPr="00425A16">
        <w:rPr>
          <w:rFonts w:ascii="Times New Roman" w:hAnsi="Times New Roman" w:cs="Times New Roman"/>
          <w:b/>
          <w:bCs/>
          <w:sz w:val="24"/>
          <w:szCs w:val="24"/>
        </w:rPr>
        <w:t>Knowledge of Methodology</w:t>
      </w:r>
      <w:r w:rsidRPr="00425A16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:rsidR="00425A16" w:rsidRDefault="00425A16" w:rsidP="00425A16">
      <w:pPr>
        <w:pStyle w:val="ListParagraph"/>
        <w:spacing w:after="0" w:line="240" w:lineRule="auto"/>
        <w:ind w:left="145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425A16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ເປັນການຖາມເຖິງວິທີການ, ແນວການປະຕິບັດຕາມຫຼັກວິຊາການຫຼາຍກວ່າທີ່ຈະມາຖາມເຖິງ</w:t>
      </w:r>
    </w:p>
    <w:p w:rsidR="00425A16" w:rsidRDefault="00425A16" w:rsidP="00425A16">
      <w:pPr>
        <w:jc w:val="thaiDistribute"/>
        <w:rPr>
          <w:rFonts w:ascii="Phetsarath OT" w:hAnsi="Phetsarath OT" w:cs="Phetsarath OT"/>
          <w:sz w:val="24"/>
          <w:szCs w:val="24"/>
        </w:rPr>
      </w:pPr>
      <w:r w:rsidRPr="00425A16">
        <w:rPr>
          <w:rFonts w:ascii="Phetsarath OT" w:hAnsi="Phetsarath OT" w:cs="Phetsarath OT" w:hint="cs"/>
          <w:sz w:val="24"/>
          <w:szCs w:val="24"/>
          <w:cs/>
        </w:rPr>
        <w:t>ຄວາມສາມາດໃນການນໍາເອົາວິທີການທີ່ຮຽນມານຳໃຊ້.</w:t>
      </w:r>
    </w:p>
    <w:p w:rsidR="00425A16" w:rsidRPr="00E35AC0" w:rsidRDefault="00425A16" w:rsidP="00425A16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35AC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ຕົວຢ່າງ:</w:t>
      </w:r>
    </w:p>
    <w:p w:rsidR="00425A16" w:rsidRDefault="00425A16" w:rsidP="00E16279">
      <w:pPr>
        <w:pStyle w:val="ListParagraph"/>
        <w:numPr>
          <w:ilvl w:val="0"/>
          <w:numId w:val="165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ເວລາໄປການ ແມ່ຍິງລາວຄວນແຕ່ງຕົວແນວໃດ ?</w:t>
      </w:r>
    </w:p>
    <w:p w:rsidR="00425A16" w:rsidRDefault="00E35AC0" w:rsidP="00E16279">
      <w:pPr>
        <w:pStyle w:val="ListParagraph"/>
        <w:numPr>
          <w:ilvl w:val="0"/>
          <w:numId w:val="165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ປະເພນີລາວມີຂັ້ນຕອນແນວໃດໃນງານດອງ ?</w:t>
      </w:r>
    </w:p>
    <w:p w:rsidR="004E089A" w:rsidRPr="00E35AC0" w:rsidRDefault="00E35AC0" w:rsidP="00E35AC0">
      <w:pPr>
        <w:pStyle w:val="ListParagraph"/>
        <w:numPr>
          <w:ilvl w:val="3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E35AC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ຄວາມຮູ້ລວມຍອດເນື້ອໃນເລື່ອງ </w:t>
      </w:r>
      <w:r w:rsidRPr="00E35AC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4E089A" w:rsidRPr="00E35AC0">
        <w:rPr>
          <w:rFonts w:ascii="Times New Roman" w:hAnsi="Times New Roman" w:cs="Times New Roman"/>
          <w:b/>
          <w:bCs/>
          <w:sz w:val="24"/>
          <w:szCs w:val="24"/>
        </w:rPr>
        <w:t>Knowledge of the Universes and Abstractions in a files</w:t>
      </w:r>
      <w:r w:rsidRPr="00E35AC0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E35AC0" w:rsidRDefault="00E35AC0" w:rsidP="00E35AC0">
      <w:pPr>
        <w:pStyle w:val="ListParagraph"/>
        <w:ind w:left="2175"/>
        <w:jc w:val="thaiDistribute"/>
        <w:rPr>
          <w:rFonts w:ascii="Phetsarath OT" w:hAnsi="Phetsarath OT"/>
          <w:sz w:val="24"/>
          <w:szCs w:val="24"/>
          <w:lang w:bidi="lo-LA"/>
        </w:rPr>
      </w:pPr>
      <w:r w:rsidRPr="00E35AC0">
        <w:rPr>
          <w:rFonts w:ascii="Phetsarath OT" w:hAnsi="Phetsarath OT" w:cs="Phetsarath OT"/>
          <w:sz w:val="24"/>
          <w:szCs w:val="24"/>
          <w:cs/>
          <w:lang w:bidi="lo-LA"/>
        </w:rPr>
        <w:t>ຄວາມຮູ້ລວມຍອດເນື້ອໃນເລື່ອງມີ 2 ປະເພດຄື</w:t>
      </w:r>
      <w:r>
        <w:rPr>
          <w:rFonts w:ascii="Phetsarath OT" w:hAnsi="Phetsarath OT" w:hint="cs"/>
          <w:sz w:val="24"/>
          <w:szCs w:val="24"/>
          <w:cs/>
          <w:lang w:bidi="lo-LA"/>
        </w:rPr>
        <w:t xml:space="preserve">: </w:t>
      </w:r>
    </w:p>
    <w:p w:rsidR="004E089A" w:rsidRPr="00E35AC0" w:rsidRDefault="00E35AC0" w:rsidP="00E16279">
      <w:pPr>
        <w:pStyle w:val="ListParagraph"/>
        <w:numPr>
          <w:ilvl w:val="0"/>
          <w:numId w:val="166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35AC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ຄວາມຮູ້ກ່ຽວກັບຫຼັກວິຊາ ແລະ ຂະຫຍາຍຫຼັກວິຊາ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(</w:t>
      </w:r>
      <w:r w:rsidR="004E089A" w:rsidRPr="00E35AC0">
        <w:rPr>
          <w:rFonts w:ascii="Times New Roman" w:hAnsi="Times New Roman" w:cs="Times New Roman"/>
          <w:b/>
          <w:bCs/>
          <w:sz w:val="24"/>
          <w:szCs w:val="24"/>
        </w:rPr>
        <w:t>Knowledge of principles and Generalization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:rsidR="00E35AC0" w:rsidRPr="00E35AC0" w:rsidRDefault="00E35AC0" w:rsidP="00E35AC0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( 1 </w:t>
      </w:r>
      <w:r w:rsidRPr="00E35AC0">
        <w:rPr>
          <w:rFonts w:ascii="Phetsarath OT" w:hAnsi="Phetsarath OT" w:cs="Phetsarath OT" w:hint="cs"/>
          <w:sz w:val="24"/>
          <w:szCs w:val="24"/>
          <w:cs/>
          <w:lang w:bidi="lo-LA"/>
        </w:rPr>
        <w:t>)  ຫຼັກວິຊາ ໝາຍເຖິງ ຕົວຫຼັກການເຊິ່ງເປັນຂໍ້ສະຫຼຸບ ຫຼື ຫົວໃຈຂອງເລື່ອງ.</w:t>
      </w:r>
    </w:p>
    <w:p w:rsidR="00E35AC0" w:rsidRDefault="00E35AC0" w:rsidP="00E35AC0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35AC0">
        <w:rPr>
          <w:rFonts w:ascii="Phetsarath OT" w:hAnsi="Phetsarath OT" w:cs="Phetsarath OT" w:hint="cs"/>
          <w:sz w:val="24"/>
          <w:szCs w:val="24"/>
          <w:cs/>
          <w:lang w:bidi="lo-LA"/>
        </w:rPr>
        <w:t>( 2 ) ການຂະຫຍາຍຫຼັກວິຊາ ໝາຍເຖິງ ການແຜ່ຂອບເຂດໃຫ້ຄຸມໄປໃນດ້ານຕ່າງໆຂອງວິຊານັ້ນ, ອາດ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</w:p>
    <w:p w:rsidR="00E35AC0" w:rsidRDefault="00E35AC0" w:rsidP="00E35AC0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</w:t>
      </w:r>
      <w:r w:rsidRPr="00E35AC0">
        <w:rPr>
          <w:rFonts w:ascii="Phetsarath OT" w:hAnsi="Phetsarath OT" w:cs="Phetsarath OT" w:hint="cs"/>
          <w:sz w:val="24"/>
          <w:szCs w:val="24"/>
          <w:cs/>
          <w:lang w:bidi="lo-LA"/>
        </w:rPr>
        <w:t>ຈະນຳຫຼັກການທີ່ໄດ້ມາໃຊ້ໃນເລື່ອງອື່ນທີ່ຄ້າຍຄືກັນ.</w:t>
      </w:r>
    </w:p>
    <w:p w:rsidR="00E35AC0" w:rsidRDefault="00E35AC0" w:rsidP="00E35AC0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35AC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ຕົວຢ່າງ : </w:t>
      </w:r>
    </w:p>
    <w:p w:rsidR="00E35AC0" w:rsidRPr="00350382" w:rsidRDefault="00E35AC0" w:rsidP="00E16279">
      <w:pPr>
        <w:pStyle w:val="ListParagraph"/>
        <w:numPr>
          <w:ilvl w:val="0"/>
          <w:numId w:val="167"/>
        </w:num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50382">
        <w:rPr>
          <w:rFonts w:ascii="Phetsarath OT" w:hAnsi="Phetsarath OT" w:cs="Phetsarath OT" w:hint="cs"/>
          <w:sz w:val="24"/>
          <w:szCs w:val="24"/>
          <w:cs/>
          <w:lang w:bidi="lo-LA"/>
        </w:rPr>
        <w:t>ບ້ານເມືອງຈະມີຄວາມຈະເລີນຕ້ອງຄຳນຶງເຖິງເລື່ອງໃດເປັນສຳຄັນ ?</w:t>
      </w:r>
    </w:p>
    <w:p w:rsidR="00E35AC0" w:rsidRPr="00350382" w:rsidRDefault="00E35AC0" w:rsidP="00E16279">
      <w:pPr>
        <w:pStyle w:val="ListParagraph"/>
        <w:numPr>
          <w:ilvl w:val="0"/>
          <w:numId w:val="167"/>
        </w:num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50382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 ເຝິກ ຄູນ ແລະ ຫານ</w:t>
      </w:r>
      <w:r w:rsidR="00350382" w:rsidRPr="0035038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ເລກຕ້ອງເລີ່ມຈາກຈຸດໃດກ່ອນ ?</w:t>
      </w:r>
    </w:p>
    <w:p w:rsidR="004E089A" w:rsidRPr="00350382" w:rsidRDefault="00350382" w:rsidP="00E16279">
      <w:pPr>
        <w:pStyle w:val="ListParagraph"/>
        <w:numPr>
          <w:ilvl w:val="0"/>
          <w:numId w:val="166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ຄວາມຮູ້ກ່ຽວກັບທິດສະດີ ແລະ ໂຄງສ້າງ ( </w:t>
      </w:r>
      <w:r w:rsidR="004E089A" w:rsidRPr="00350382">
        <w:rPr>
          <w:rFonts w:ascii="Times New Roman" w:hAnsi="Times New Roman" w:cs="Times New Roman"/>
          <w:b/>
          <w:bCs/>
          <w:sz w:val="24"/>
          <w:szCs w:val="24"/>
        </w:rPr>
        <w:t>Knowledge of Theories and Structure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:rsidR="00350382" w:rsidRPr="00E53836" w:rsidRDefault="00350382" w:rsidP="00350382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53836">
        <w:rPr>
          <w:rFonts w:ascii="Phetsarath OT" w:hAnsi="Phetsarath OT" w:cs="Phetsarath OT" w:hint="cs"/>
          <w:sz w:val="24"/>
          <w:szCs w:val="24"/>
          <w:cs/>
          <w:lang w:bidi="lo-LA"/>
        </w:rPr>
        <w:t>( 1 ) ທິດສະດີ ໝາຍເຖິງ ສິ່ງທີ່ໄດ້ພິສູດ ແລະ ເປັນທີ່ຍອມຮັບແລ້ວ.</w:t>
      </w:r>
    </w:p>
    <w:p w:rsidR="00350382" w:rsidRDefault="00350382" w:rsidP="00350382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E53836">
        <w:rPr>
          <w:rFonts w:ascii="Phetsarath OT" w:hAnsi="Phetsarath OT" w:cs="Phetsarath OT" w:hint="cs"/>
          <w:sz w:val="24"/>
          <w:szCs w:val="24"/>
          <w:cs/>
          <w:lang w:bidi="lo-LA"/>
        </w:rPr>
        <w:t>( 2 ) ໂຄງສ້າງ ໝາຍເຖິງສິ່ງທີ່ປະກອບເຂົ້າກັນຫຼາຍພາກສ່ວນໃຫ້ເປັນໂຄງສ້າງຂຶ້ນມາ.</w:t>
      </w:r>
    </w:p>
    <w:p w:rsidR="00D95745" w:rsidRDefault="00D95745" w:rsidP="00350382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350382" w:rsidRDefault="00350382" w:rsidP="00350382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ຕົວຢ່າງ :</w:t>
      </w:r>
    </w:p>
    <w:p w:rsidR="00350382" w:rsidRDefault="00350382" w:rsidP="00350382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( 1 </w:t>
      </w:r>
      <w:r w:rsidRPr="00350382">
        <w:rPr>
          <w:rFonts w:ascii="Phetsarath OT" w:hAnsi="Phetsarath OT" w:cs="Phetsarath OT" w:hint="cs"/>
          <w:sz w:val="24"/>
          <w:szCs w:val="24"/>
          <w:cs/>
          <w:lang w:bidi="lo-LA"/>
        </w:rPr>
        <w:t>) ປຶ້ມອ່ານ, ຕໍາລາສອນ, ວັດຈະນານຸກົມເປັນປຶ້ມຄໍາສອນປະເພດດຽວກັນເພາະຢືດຖືເປັນການໃຫ້ຄວາມຮູ້ເປັນຫຼັກ.</w:t>
      </w:r>
    </w:p>
    <w:p w:rsidR="004E089A" w:rsidRPr="00E53836" w:rsidRDefault="00E53836" w:rsidP="00E53836">
      <w:pPr>
        <w:pStyle w:val="ListParagraph"/>
        <w:numPr>
          <w:ilvl w:val="2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E5383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ຄວາມເຂົ້າໃຈ </w:t>
      </w:r>
      <w:r w:rsidRPr="00E53836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4E089A" w:rsidRPr="00E53836">
        <w:rPr>
          <w:rFonts w:ascii="Times New Roman" w:hAnsi="Times New Roman" w:cs="Times New Roman"/>
          <w:b/>
          <w:bCs/>
          <w:sz w:val="24"/>
          <w:szCs w:val="24"/>
        </w:rPr>
        <w:t>Compression</w:t>
      </w:r>
      <w:r w:rsidRPr="00E53836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F57B7D" w:rsidRPr="00F57B7D" w:rsidRDefault="00E53836" w:rsidP="00F57B7D">
      <w:pPr>
        <w:pStyle w:val="ListParagraph"/>
        <w:spacing w:after="0" w:line="240" w:lineRule="auto"/>
        <w:ind w:left="181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F57B7D"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ຄວາມເຂົ້າໃຈຄື: ຄວາມສາມາດໃນການແປຄວາມ, ຕີຄວາມ ແລະ ຂະຫຍາຍຄວາມໄດ້ ຄຳ</w:t>
      </w:r>
    </w:p>
    <w:p w:rsidR="00E53836" w:rsidRDefault="00E53836" w:rsidP="00F57B7D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57B7D">
        <w:rPr>
          <w:rFonts w:ascii="Phetsarath OT" w:hAnsi="Phetsarath OT" w:cs="Phetsarath OT" w:hint="cs"/>
          <w:sz w:val="24"/>
          <w:szCs w:val="24"/>
          <w:cs/>
        </w:rPr>
        <w:t>ຖາມປະເພດນີ້ຄວນເປັນຂໍ້ຄວາມໃໝ່ທີ່ຄູກຳນົດ</w:t>
      </w:r>
      <w:r w:rsidR="00F57B7D" w:rsidRPr="00F57B7D">
        <w:rPr>
          <w:rFonts w:ascii="Phetsarath OT" w:hAnsi="Phetsarath OT" w:cs="Phetsarath OT" w:hint="cs"/>
          <w:sz w:val="24"/>
          <w:szCs w:val="24"/>
          <w:cs/>
        </w:rPr>
        <w:t>ສະຖານະການຂຶ້ນໂດຍໃຊ້ການ ໃຊ້ເນື້ອໃນເກົ່າມາຮຽບຮຽງໃໝ່ .</w:t>
      </w:r>
      <w:r w:rsidR="00F57B7D" w:rsidRPr="00F57B7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4E089A" w:rsidRPr="00F57B7D" w:rsidRDefault="00F57B7D" w:rsidP="00F57B7D">
      <w:pPr>
        <w:pStyle w:val="ListParagraph"/>
        <w:numPr>
          <w:ilvl w:val="3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F57B7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ການແປຄວາມ </w:t>
      </w:r>
      <w:r w:rsidRPr="00F57B7D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F57B7D">
        <w:rPr>
          <w:rFonts w:ascii="Phetsarath OT" w:hAnsi="Phetsarath OT" w:hint="cs"/>
          <w:b/>
          <w:bCs/>
          <w:sz w:val="24"/>
          <w:szCs w:val="24"/>
          <w:cs/>
        </w:rPr>
        <w:t xml:space="preserve"> </w:t>
      </w:r>
      <w:r w:rsidR="004E089A" w:rsidRPr="00F57B7D">
        <w:rPr>
          <w:rFonts w:ascii="Times New Roman" w:hAnsi="Times New Roman" w:cs="Times New Roman"/>
          <w:b/>
          <w:bCs/>
          <w:sz w:val="24"/>
          <w:szCs w:val="24"/>
        </w:rPr>
        <w:t>Translation</w:t>
      </w:r>
      <w:r w:rsidRPr="00F57B7D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F57B7D" w:rsidRDefault="00F57B7D" w:rsidP="00F57B7D">
      <w:pPr>
        <w:pStyle w:val="ListParagraph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F57B7D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ເປັນການສາມາດໃນການສື່ສານຄວາມໝາຍຈາກພາສາໜຶ່ງ ຫຼື ຮູບໜຶ່ງໄປສູ່ອີກພາສາ</w:t>
      </w:r>
    </w:p>
    <w:p w:rsidR="00F57B7D" w:rsidRDefault="00F57B7D" w:rsidP="00F57B7D">
      <w:pPr>
        <w:pStyle w:val="ListParagraph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F57B7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ໜຶ່ງ ຫຼື ອີກຮູບໜຶ່ງ ເຊັ່ນ : </w:t>
      </w:r>
    </w:p>
    <w:p w:rsidR="00F57B7D" w:rsidRDefault="00F57B7D" w:rsidP="00E16279">
      <w:pPr>
        <w:pStyle w:val="ListParagraph"/>
        <w:numPr>
          <w:ilvl w:val="0"/>
          <w:numId w:val="16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F57B7D">
        <w:rPr>
          <w:rFonts w:ascii="Phetsarath OT" w:hAnsi="Phetsarath OT" w:cs="Phetsarath OT"/>
          <w:sz w:val="24"/>
          <w:szCs w:val="24"/>
          <w:cs/>
          <w:lang w:bidi="lo-LA"/>
        </w:rPr>
        <w:t>ແປຈາກພາສາງ່າຍໄປຫາພາສາຍາກ ຫຼື ຈາກຍາກໄປຫາງ່າຍ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F57B7D" w:rsidRDefault="00F57B7D" w:rsidP="00E16279">
      <w:pPr>
        <w:pStyle w:val="ListParagraph"/>
        <w:numPr>
          <w:ilvl w:val="0"/>
          <w:numId w:val="16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ແປພາສາທາງການໄປຫາພາສາສາມັນ ຫຼື ກົງກັນຂ້າມ.</w:t>
      </w:r>
    </w:p>
    <w:p w:rsidR="00F57B7D" w:rsidRDefault="00F57B7D" w:rsidP="00E16279">
      <w:pPr>
        <w:pStyle w:val="ListParagraph"/>
        <w:numPr>
          <w:ilvl w:val="0"/>
          <w:numId w:val="16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ແປພາສາເວົ້າເປັນພາສາຂຽນ ຫຼື ກົງກັນຂ້າມ.</w:t>
      </w:r>
    </w:p>
    <w:p w:rsidR="00F57B7D" w:rsidRDefault="00F57B7D" w:rsidP="00E16279">
      <w:pPr>
        <w:pStyle w:val="ListParagraph"/>
        <w:numPr>
          <w:ilvl w:val="0"/>
          <w:numId w:val="16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ແປຈາກພຶດຕິກຳ, ຮູບພາບ, ທ່າທາງເປັນຂໍ້ຄວາມ.</w:t>
      </w:r>
    </w:p>
    <w:p w:rsidR="00F57B7D" w:rsidRPr="00F57B7D" w:rsidRDefault="00F57B7D" w:rsidP="00F57B7D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57B7D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 :</w:t>
      </w:r>
    </w:p>
    <w:p w:rsidR="00F57B7D" w:rsidRDefault="00F57B7D" w:rsidP="00F57B7D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( 1 ) ຈໍານວນ 250 ມີຄ່າເທົ່າໃດ ? </w:t>
      </w:r>
    </w:p>
    <w:p w:rsidR="00F57B7D" w:rsidRDefault="00F57B7D" w:rsidP="00F57B7D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( 2 ) ການລົບມີຄວາມໝາຍຄ້າຍຄືກັບຫຍັງ ? ( ຄວາມສູນເສຍ )</w:t>
      </w:r>
    </w:p>
    <w:p w:rsidR="004E089A" w:rsidRPr="00F57B7D" w:rsidRDefault="00F57B7D" w:rsidP="00F57B7D">
      <w:pPr>
        <w:pStyle w:val="ListParagraph"/>
        <w:numPr>
          <w:ilvl w:val="3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F57B7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ການຕີຄວາມ</w:t>
      </w:r>
      <w:r w:rsidR="005F448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ໝາຍ</w:t>
      </w:r>
      <w:r w:rsidRPr="00F57B7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( </w:t>
      </w:r>
      <w:r w:rsidR="004E089A" w:rsidRPr="00F57B7D">
        <w:rPr>
          <w:rFonts w:ascii="Times New Roman" w:hAnsi="Times New Roman" w:cs="Times New Roman"/>
          <w:b/>
          <w:bCs/>
          <w:sz w:val="24"/>
          <w:szCs w:val="24"/>
        </w:rPr>
        <w:t>Interpretation</w:t>
      </w:r>
      <w:r w:rsidRPr="00F57B7D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F57B7D" w:rsidRDefault="00F57B7D" w:rsidP="00F57B7D">
      <w:pPr>
        <w:pStyle w:val="ListParagraph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5F4486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ເປັນການເອົາຜົນການແປຫຼາຍສິ່ງມາປະສົມປະສານກັນແລ້ວສະຫຼຸບເປັນຜົນຮັບໃໝ່ໃນແງ່ມຸມຕ່າງກັນຢ່າງມີຄວາມໝາຍ</w:t>
      </w:r>
      <w:r w:rsidR="005F0C5D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5F0C5D" w:rsidRDefault="005F0C5D" w:rsidP="005F0C5D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5F0C5D">
        <w:rPr>
          <w:rFonts w:ascii="Phetsarath OT" w:hAnsi="Phetsarath OT" w:cs="Phetsarath OT"/>
          <w:b/>
          <w:bCs/>
          <w:sz w:val="24"/>
          <w:szCs w:val="24"/>
          <w:cs/>
        </w:rPr>
        <w:t xml:space="preserve">ຕົວຢ່າງ : </w:t>
      </w:r>
    </w:p>
    <w:p w:rsidR="005F0C5D" w:rsidRPr="005F0C5D" w:rsidRDefault="005F0C5D" w:rsidP="00E16279">
      <w:pPr>
        <w:pStyle w:val="ListParagraph"/>
        <w:numPr>
          <w:ilvl w:val="0"/>
          <w:numId w:val="169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5F0C5D">
        <w:rPr>
          <w:rFonts w:ascii="Phetsarath OT" w:hAnsi="Phetsarath OT" w:cs="Phetsarath OT" w:hint="cs"/>
          <w:sz w:val="24"/>
          <w:szCs w:val="24"/>
          <w:cs/>
          <w:lang w:bidi="lo-LA"/>
        </w:rPr>
        <w:t>ອົດສົ້ມໄດ້ກິນຫວານອົດທົນທານວຽກງານຈິ່ງແລ້ວໝາຍຄວາມວ່າແນວໃດ ?</w:t>
      </w:r>
    </w:p>
    <w:p w:rsidR="005F0C5D" w:rsidRPr="005F0C5D" w:rsidRDefault="005F0C5D" w:rsidP="00E16279">
      <w:pPr>
        <w:pStyle w:val="ListParagraph"/>
        <w:numPr>
          <w:ilvl w:val="0"/>
          <w:numId w:val="169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5F0C5D">
        <w:rPr>
          <w:rFonts w:ascii="Phetsarath OT" w:hAnsi="Phetsarath OT" w:cs="Phetsarath OT" w:hint="cs"/>
          <w:sz w:val="24"/>
          <w:szCs w:val="24"/>
          <w:cs/>
          <w:lang w:bidi="lo-LA"/>
        </w:rPr>
        <w:t>ນໍ້ານິ້ງໄຫຼເລິກສະແດງວ່າແນວໃດ ?</w:t>
      </w:r>
    </w:p>
    <w:p w:rsidR="005F0C5D" w:rsidRPr="005F0C5D" w:rsidRDefault="005F0C5D" w:rsidP="00E16279">
      <w:pPr>
        <w:pStyle w:val="ListParagraph"/>
        <w:numPr>
          <w:ilvl w:val="0"/>
          <w:numId w:val="169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5F0C5D">
        <w:rPr>
          <w:rFonts w:ascii="Phetsarath OT" w:hAnsi="Phetsarath OT" w:cs="Phetsarath OT" w:hint="cs"/>
          <w:sz w:val="24"/>
          <w:szCs w:val="24"/>
          <w:cs/>
          <w:lang w:bidi="lo-LA"/>
        </w:rPr>
        <w:t>ຄູຜູ້ນີ້ໄປສອນຢູ່ຫ້ອງໃດນັກຮຽນກໍ່ບໍ່ຂາດຮຽນຈັກຄົນສະແດງວ່າ ຄູຄົນນັ້ນສອນເປັນແນວໃດ ?</w:t>
      </w:r>
    </w:p>
    <w:p w:rsidR="004E089A" w:rsidRPr="005F0C5D" w:rsidRDefault="005F0C5D" w:rsidP="005F0C5D">
      <w:pPr>
        <w:pStyle w:val="ListParagraph"/>
        <w:numPr>
          <w:ilvl w:val="3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5F0C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ການຂະຫຍາຍຄວາມ  </w:t>
      </w:r>
      <w:r w:rsidRPr="005F0C5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4E089A" w:rsidRPr="005F0C5D">
        <w:rPr>
          <w:rFonts w:ascii="Times New Roman" w:hAnsi="Times New Roman" w:cs="Times New Roman"/>
          <w:b/>
          <w:bCs/>
          <w:sz w:val="24"/>
          <w:szCs w:val="24"/>
        </w:rPr>
        <w:t>Extrapolation</w:t>
      </w:r>
      <w:r w:rsidRPr="005F0C5D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5F0C5D" w:rsidRDefault="005F0C5D" w:rsidP="005F0C5D">
      <w:pPr>
        <w:pStyle w:val="ListParagraph"/>
        <w:spacing w:after="0" w:line="240" w:lineRule="auto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5F0C5D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ເປັນການຂະຫຍາຍຄວາມຄິດໃຫ້ກວ້າງໄກຈາກຂໍ້ມູນອອກໄປອີກເພື່ອເຮັດໃຫ້ສາມາດ</w:t>
      </w:r>
    </w:p>
    <w:p w:rsidR="005F0C5D" w:rsidRDefault="005F0C5D" w:rsidP="005F0C5D">
      <w:pPr>
        <w:jc w:val="thaiDistribute"/>
        <w:rPr>
          <w:rFonts w:ascii="Phetsarath OT" w:hAnsi="Phetsarath OT" w:cs="Phetsarath OT"/>
          <w:sz w:val="24"/>
          <w:szCs w:val="24"/>
        </w:rPr>
      </w:pPr>
      <w:r w:rsidRPr="005F0C5D">
        <w:rPr>
          <w:rFonts w:ascii="Phetsarath OT" w:hAnsi="Phetsarath OT" w:cs="Phetsarath OT" w:hint="cs"/>
          <w:sz w:val="24"/>
          <w:szCs w:val="24"/>
          <w:cs/>
        </w:rPr>
        <w:t>ກຳນົດຄວາມໝາຍ, ຄາດຄະເນຜົນຕາມມາໄດ້ຢ່າງມີເຫດຜົນຖືກຕ້ອງຕາມຫຼັກການ ( ບໍ່ແມ່ນການເດົາ )</w:t>
      </w:r>
    </w:p>
    <w:p w:rsidR="00D95745" w:rsidRPr="00D95745" w:rsidRDefault="00D95745" w:rsidP="005F0C5D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D95745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:rsidR="00D95745" w:rsidRDefault="00D95745" w:rsidP="00E16279">
      <w:pPr>
        <w:pStyle w:val="ListParagraph"/>
        <w:numPr>
          <w:ilvl w:val="0"/>
          <w:numId w:val="170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ຄົນຮຽນເກັ່ງວິຊາພາສາອັງກິດໜ້າຈະຮຽນເກັ່ງວິຊາໃດອີກ ? ( ພາສາຝຮັ່ງ )</w:t>
      </w:r>
    </w:p>
    <w:p w:rsidR="00D95745" w:rsidRDefault="00D95745" w:rsidP="00E16279">
      <w:pPr>
        <w:pStyle w:val="ListParagraph"/>
        <w:numPr>
          <w:ilvl w:val="0"/>
          <w:numId w:val="170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ນັກຮຽນທີ່ເປັນແບບຢ່າງທີ່ດີທຸກດ້ານໃຫ້ກັບເພື່ອນໜ້າຈະເປັນຄົນດີໃຫ້ກັບໃຜອີກ ? ( ສັງຄົມ )</w:t>
      </w:r>
    </w:p>
    <w:p w:rsidR="00D95745" w:rsidRDefault="00D95745" w:rsidP="00D95745">
      <w:pPr>
        <w:pStyle w:val="ListParagraph"/>
        <w:ind w:left="705"/>
        <w:jc w:val="thaiDistribute"/>
        <w:rPr>
          <w:rFonts w:ascii="Phetsarath OT" w:hAnsi="Phetsarath OT" w:cs="Phetsarath OT"/>
          <w:sz w:val="24"/>
          <w:szCs w:val="24"/>
        </w:rPr>
      </w:pPr>
    </w:p>
    <w:p w:rsidR="00CB4D54" w:rsidRPr="00D95745" w:rsidRDefault="00D95745" w:rsidP="00D95745">
      <w:pPr>
        <w:pStyle w:val="ListParagraph"/>
        <w:numPr>
          <w:ilvl w:val="2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D9574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ການນໍາໄປໃຊ້</w:t>
      </w:r>
      <w:r w:rsidRPr="00D95745">
        <w:rPr>
          <w:rFonts w:ascii="Phetsarath OT" w:hAnsi="Phetsarath OT" w:cs="Phetsarath OT" w:hint="cs"/>
          <w:sz w:val="24"/>
          <w:szCs w:val="24"/>
          <w:cs/>
        </w:rPr>
        <w:t xml:space="preserve"> ( </w:t>
      </w:r>
      <w:r w:rsidR="00CB4D54" w:rsidRPr="00D95745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Pr="00D95745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D95745" w:rsidRDefault="00D95745" w:rsidP="00D95745">
      <w:pPr>
        <w:pStyle w:val="ListParagraph"/>
        <w:spacing w:after="0" w:line="240" w:lineRule="auto"/>
        <w:ind w:left="181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D95745">
        <w:rPr>
          <w:rFonts w:ascii="Phetsarath OT" w:hAnsi="Phetsarath OT" w:cs="Phetsarath OT"/>
          <w:sz w:val="24"/>
          <w:szCs w:val="24"/>
          <w:cs/>
          <w:lang w:bidi="lo-LA"/>
        </w:rPr>
        <w:t>ຄືຄວາມສາມາດທີ່ຈະນຳເອົາຄວາມຮູ້, ຄວາມເຂົ້າໃຈໃນເລື່ອງທີ່ຮຽນຮູ້ແລ້ວໄປແກ້ໄຂບັນຫາ</w:t>
      </w:r>
    </w:p>
    <w:p w:rsidR="00D95745" w:rsidRDefault="00D95745" w:rsidP="00D95745">
      <w:pPr>
        <w:jc w:val="thaiDistribute"/>
        <w:rPr>
          <w:rFonts w:ascii="Phetsarath OT" w:hAnsi="Phetsarath OT" w:cs="Phetsarath OT"/>
          <w:sz w:val="24"/>
          <w:szCs w:val="24"/>
        </w:rPr>
      </w:pPr>
      <w:r w:rsidRPr="00D95745">
        <w:rPr>
          <w:rFonts w:ascii="Phetsarath OT" w:hAnsi="Phetsarath OT" w:cs="Phetsarath OT"/>
          <w:sz w:val="24"/>
          <w:szCs w:val="24"/>
          <w:cs/>
        </w:rPr>
        <w:t>ທີ່ແປກໃໝ່ ຫຼື ສະຖານະການໃໝ່ທີ່ບໍ່ເຄີຍພົບເຫັນມາກ່ອນ, ແຕ່ອາດໃກ້ຄຽງ ຫຼື ຄ້າຍຄືເລື່ອງທີ່ເຄີຍພົບເຫັນມາກ່ອນ.</w:t>
      </w:r>
    </w:p>
    <w:p w:rsidR="008646B7" w:rsidRDefault="008646B7" w:rsidP="00D95745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ຕົວຢ່າງ:</w:t>
      </w:r>
    </w:p>
    <w:p w:rsidR="008646B7" w:rsidRDefault="008646B7" w:rsidP="00E16279">
      <w:pPr>
        <w:pStyle w:val="ListParagraph"/>
        <w:numPr>
          <w:ilvl w:val="0"/>
          <w:numId w:val="17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ເວລານັກຮຽນຜູ້ໜື່ງເປັນວິນຢູ່ກາງເດີ່ນໃນຊົ່ວໂມງຫຼິ້ນກິລາຖ້າບໍ່ມີແພດຄູຄວນເຮັດແນວໃດ ?</w:t>
      </w:r>
    </w:p>
    <w:p w:rsidR="008646B7" w:rsidRDefault="008646B7" w:rsidP="00E16279">
      <w:pPr>
        <w:pStyle w:val="ListParagraph"/>
        <w:numPr>
          <w:ilvl w:val="0"/>
          <w:numId w:val="17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ຮູບ 3 ແຈທ່ຽງສາມາດປ່ຽນເປັນຮູບຫຍັງໄດ້ແດ່ທີ່ມີມຸມເທົ່າກັບ 180 ອົງສາ ?</w:t>
      </w:r>
    </w:p>
    <w:p w:rsidR="008646B7" w:rsidRDefault="008646B7" w:rsidP="00E16279">
      <w:pPr>
        <w:pStyle w:val="ListParagraph"/>
        <w:numPr>
          <w:ilvl w:val="0"/>
          <w:numId w:val="17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ຖ້າເຮົາເປັນນັກຮຽນເກັ່ງ ແລະ ມາລະຍາດທີ່ດີຢູ່ແລ້ວ ແຕ່ຂາດປັດໃຈທາງດ້ານເສດຖະກີດເຮົາຄວນເຮັດແນວໃດ ?</w:t>
      </w:r>
    </w:p>
    <w:p w:rsidR="00CB4D54" w:rsidRPr="00AE112B" w:rsidRDefault="00AE112B" w:rsidP="00AE112B">
      <w:pPr>
        <w:pStyle w:val="ListParagraph"/>
        <w:numPr>
          <w:ilvl w:val="2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AE112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ການວິເຄາະ </w:t>
      </w:r>
      <w:r w:rsidRPr="00AE112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="00CB4D54" w:rsidRPr="00AE112B">
        <w:rPr>
          <w:rFonts w:ascii="Times New Roman" w:hAnsi="Times New Roman" w:cs="Times New Roman"/>
          <w:b/>
          <w:bCs/>
          <w:sz w:val="24"/>
          <w:szCs w:val="24"/>
        </w:rPr>
        <w:t>Analysis</w:t>
      </w:r>
      <w:r w:rsidRPr="00AE112B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AE112B" w:rsidRPr="00AE112B" w:rsidRDefault="00AE112B" w:rsidP="00AE112B">
      <w:pPr>
        <w:pStyle w:val="ListParagraph"/>
        <w:spacing w:after="0" w:line="240" w:lineRule="auto"/>
        <w:ind w:left="181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E112B">
        <w:rPr>
          <w:rFonts w:ascii="Phetsarath OT" w:hAnsi="Phetsarath OT" w:cs="Phetsarath OT" w:hint="cs"/>
          <w:sz w:val="24"/>
          <w:szCs w:val="24"/>
          <w:cs/>
          <w:lang w:bidi="lo-LA"/>
        </w:rPr>
        <w:t>ຄືຄວາມສາມາດໃນການແຍກສິ່ງໃດສິ່ງໜຶ່ງອອກເປັນສ່ວນຍ່ອຍໆຂອງສິ່ງນັ້ນ ເຊິ່ງມີ 3 ປະເພດ</w:t>
      </w:r>
    </w:p>
    <w:p w:rsidR="00CB4D54" w:rsidRPr="00AE112B" w:rsidRDefault="00AE112B" w:rsidP="00AE112B">
      <w:pPr>
        <w:pStyle w:val="ListParagraph"/>
        <w:numPr>
          <w:ilvl w:val="3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AE112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ວິເຄາະຄວາມສໍາຄັນ</w:t>
      </w:r>
      <w:r w:rsidRPr="00AE112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( </w:t>
      </w:r>
      <w:r w:rsidR="00CB4D54" w:rsidRPr="00AE112B">
        <w:rPr>
          <w:rFonts w:ascii="Times New Roman" w:hAnsi="Times New Roman" w:cs="Times New Roman"/>
          <w:b/>
          <w:bCs/>
          <w:sz w:val="24"/>
          <w:szCs w:val="24"/>
        </w:rPr>
        <w:t>Analysis of importance</w:t>
      </w:r>
      <w:r w:rsidRPr="00AE112B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AE112B" w:rsidRPr="00AE112B" w:rsidRDefault="00AE112B" w:rsidP="00AE112B">
      <w:pPr>
        <w:pStyle w:val="ListParagraph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E112B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ໝາຍເຖິງການຖາມໃຫ້ພິຈາລະນາວ່າ: ເລື່ອງນີ້ມີຄວາມສຳຄັນຢູ່ບ່ອນໃດ ?</w:t>
      </w:r>
    </w:p>
    <w:p w:rsidR="00AE112B" w:rsidRDefault="00AE112B" w:rsidP="00AE112B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E112B">
        <w:rPr>
          <w:rFonts w:ascii="Phetsarath OT" w:hAnsi="Phetsarath OT" w:cs="Phetsarath OT"/>
          <w:b/>
          <w:bCs/>
          <w:sz w:val="24"/>
          <w:szCs w:val="24"/>
          <w:cs/>
        </w:rPr>
        <w:t xml:space="preserve">ຕົວຢ່າງ : </w:t>
      </w:r>
    </w:p>
    <w:p w:rsidR="00AE112B" w:rsidRPr="00100A16" w:rsidRDefault="00AE112B" w:rsidP="00E16279">
      <w:pPr>
        <w:pStyle w:val="ListParagraph"/>
        <w:numPr>
          <w:ilvl w:val="0"/>
          <w:numId w:val="172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100A16">
        <w:rPr>
          <w:rFonts w:ascii="Phetsarath OT" w:hAnsi="Phetsarath OT" w:cs="Phetsarath OT" w:hint="cs"/>
          <w:sz w:val="24"/>
          <w:szCs w:val="24"/>
          <w:cs/>
          <w:lang w:bidi="lo-LA"/>
        </w:rPr>
        <w:t>ຄວາມສຳຄັນຂອງການພັດທະນາຊັບພະຍາກອນມະນຸດມີບົດບາດສຳຄັນຕໍ່ສັງຄົມແນວໃດ ?</w:t>
      </w:r>
    </w:p>
    <w:p w:rsidR="00AE112B" w:rsidRPr="00100A16" w:rsidRDefault="00100A16" w:rsidP="00E16279">
      <w:pPr>
        <w:pStyle w:val="ListParagraph"/>
        <w:numPr>
          <w:ilvl w:val="0"/>
          <w:numId w:val="172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100A16">
        <w:rPr>
          <w:rFonts w:ascii="Phetsarath OT" w:hAnsi="Phetsarath OT" w:cs="Phetsarath OT" w:hint="cs"/>
          <w:sz w:val="24"/>
          <w:szCs w:val="24"/>
          <w:cs/>
          <w:lang w:bidi="lo-LA"/>
        </w:rPr>
        <w:t>ບົດຮຽນນີ້ສອນໃຫ້ເຮົາຮູ້ຫຍັງ ?</w:t>
      </w:r>
    </w:p>
    <w:p w:rsidR="00100A16" w:rsidRDefault="00100A16" w:rsidP="00E16279">
      <w:pPr>
        <w:pStyle w:val="ListParagraph"/>
        <w:numPr>
          <w:ilvl w:val="0"/>
          <w:numId w:val="172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100A16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ນັກຮຽນດີ ແລະ ນັກຮຽນເກັ່ງສະແດງອອກຢູ່ບ່ອນໃດ ?</w:t>
      </w:r>
    </w:p>
    <w:p w:rsidR="00CB4D54" w:rsidRDefault="00D61028" w:rsidP="00D61028">
      <w:pPr>
        <w:pStyle w:val="ListParagraph"/>
        <w:numPr>
          <w:ilvl w:val="3"/>
          <w:numId w:val="92"/>
        </w:numPr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D6102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ການວິເຄາະຄວາມສໍາພັນ</w:t>
      </w:r>
      <w:r w:rsidRPr="00D61028">
        <w:rPr>
          <w:rFonts w:ascii="Phetsarath OT" w:hAnsi="Phetsarath OT" w:cs="Phetsarath OT" w:hint="cs"/>
          <w:sz w:val="24"/>
          <w:szCs w:val="24"/>
          <w:cs/>
        </w:rPr>
        <w:t xml:space="preserve"> ( </w:t>
      </w:r>
      <w:r w:rsidR="00CB4D54" w:rsidRPr="00D61028">
        <w:rPr>
          <w:rFonts w:ascii="Times New Roman" w:hAnsi="Times New Roman" w:cs="Times New Roman"/>
          <w:b/>
          <w:bCs/>
          <w:sz w:val="24"/>
          <w:szCs w:val="24"/>
        </w:rPr>
        <w:t>Analysis of Relationship</w:t>
      </w:r>
      <w:r w:rsidRPr="00D61028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D61028" w:rsidRDefault="00D61028" w:rsidP="00D61028">
      <w:pPr>
        <w:pStyle w:val="ListParagraph"/>
        <w:spacing w:after="0" w:line="240" w:lineRule="auto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D61028"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ການວິເຄາະຄວາມສຳພັນໝາຍເຖິງການຖາມໃຫ້ຄົ້ນຄວ້າວ່າ: ຄວາມສໍາພັນຂອງເລື່ອງນີ້</w:t>
      </w:r>
    </w:p>
    <w:p w:rsidR="00D61028" w:rsidRPr="00D61028" w:rsidRDefault="00D61028" w:rsidP="00D61028">
      <w:pPr>
        <w:jc w:val="thaiDistribute"/>
        <w:rPr>
          <w:rFonts w:ascii="Phetsarath OT" w:hAnsi="Phetsarath OT" w:cs="Phetsarath OT"/>
          <w:sz w:val="24"/>
          <w:szCs w:val="24"/>
        </w:rPr>
      </w:pPr>
      <w:r w:rsidRPr="00D61028">
        <w:rPr>
          <w:rFonts w:ascii="Phetsarath OT" w:hAnsi="Phetsarath OT" w:cs="Phetsarath OT" w:hint="cs"/>
          <w:sz w:val="24"/>
          <w:szCs w:val="24"/>
          <w:cs/>
        </w:rPr>
        <w:t>ມີຄວາມຕິດຕໍ່ກ່ຽວພັນກັນແນວໃດ ? ມີອັນໃດເປັນເຫດ ເປັນຜົນ ?</w:t>
      </w:r>
    </w:p>
    <w:p w:rsidR="00D61028" w:rsidRDefault="00D61028" w:rsidP="00D61028">
      <w:pPr>
        <w:spacing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D61028">
        <w:rPr>
          <w:rFonts w:ascii="Phetsarath OT" w:hAnsi="Phetsarath OT" w:cs="Phetsarath OT"/>
          <w:b/>
          <w:bCs/>
          <w:sz w:val="24"/>
          <w:szCs w:val="24"/>
          <w:cs/>
        </w:rPr>
        <w:t xml:space="preserve">ຕົວຢ່າງ: </w:t>
      </w:r>
    </w:p>
    <w:p w:rsidR="00D61028" w:rsidRPr="00716AED" w:rsidRDefault="00D61028" w:rsidP="00D61028">
      <w:pPr>
        <w:pStyle w:val="ListParagraph"/>
        <w:numPr>
          <w:ilvl w:val="0"/>
          <w:numId w:val="173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 w:hint="cs"/>
          <w:sz w:val="24"/>
          <w:szCs w:val="24"/>
          <w:cs/>
          <w:lang w:bidi="lo-LA"/>
        </w:rPr>
        <w:t>ການພັດທະນາຊັບພະຍາກອນມະນຸດມີຄວາມສຳພັນຕໍ່ອົງການຂອງລັດແນວໃດ ?</w:t>
      </w:r>
    </w:p>
    <w:p w:rsidR="00D61028" w:rsidRDefault="00D61028" w:rsidP="00D61028">
      <w:pPr>
        <w:pStyle w:val="ListParagraph"/>
        <w:numPr>
          <w:ilvl w:val="0"/>
          <w:numId w:val="173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 w:hint="cs"/>
          <w:sz w:val="24"/>
          <w:szCs w:val="24"/>
          <w:cs/>
          <w:lang w:bidi="lo-LA"/>
        </w:rPr>
        <w:t>ພືດ ແລະ ສັດມີຄວາມສຳພັນກັນແນວໃດ ?</w:t>
      </w:r>
    </w:p>
    <w:p w:rsidR="00CB4D54" w:rsidRDefault="00716AED" w:rsidP="00716AED">
      <w:pPr>
        <w:pStyle w:val="ListParagraph"/>
        <w:numPr>
          <w:ilvl w:val="3"/>
          <w:numId w:val="92"/>
        </w:numPr>
        <w:spacing w:line="240" w:lineRule="auto"/>
        <w:jc w:val="thaiDistribute"/>
        <w:rPr>
          <w:rFonts w:ascii="Times New Roman" w:hAnsi="Times New Roman"/>
          <w:b/>
          <w:bCs/>
          <w:sz w:val="24"/>
          <w:szCs w:val="24"/>
          <w:lang w:bidi="lo-LA"/>
        </w:rPr>
      </w:pPr>
      <w:r w:rsidRPr="00716AE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ວິເຄາະຫຼັກການ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</w:t>
      </w:r>
      <w:r w:rsidR="00CB4D54" w:rsidRPr="007229B4">
        <w:rPr>
          <w:rFonts w:ascii="Times New Roman" w:hAnsi="Times New Roman" w:cs="Times New Roman"/>
          <w:b/>
          <w:bCs/>
          <w:sz w:val="24"/>
          <w:szCs w:val="24"/>
        </w:rPr>
        <w:t>Analysis of organizational principle</w:t>
      </w:r>
      <w:r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:rsidR="00716AED" w:rsidRDefault="00716AED" w:rsidP="00716AED">
      <w:pPr>
        <w:pStyle w:val="ListParagraph"/>
        <w:spacing w:after="0" w:line="240" w:lineRule="auto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716AE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ເປັນຄວາມສາມາດໃນການໄຈ້ແຍກເລື່ອງລາວ ຫຼື ເຫດການອອກເປັນສ່ວນຍ່ອຍໆ </w:t>
      </w:r>
    </w:p>
    <w:p w:rsidR="00716AED" w:rsidRDefault="00716AED" w:rsidP="00716AED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 w:hint="cs"/>
          <w:sz w:val="24"/>
          <w:szCs w:val="24"/>
          <w:cs/>
        </w:rPr>
        <w:t>ແລ້ວພິຈາລະນາສ່ວນຍ່ອຍໆເລົ່ານັ້ນຢູ່ຮ່ວມກັນໄດ້.</w:t>
      </w:r>
    </w:p>
    <w:p w:rsidR="00716AED" w:rsidRPr="00716AED" w:rsidRDefault="00716AED" w:rsidP="00716AED">
      <w:pPr>
        <w:spacing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16AE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ຕົວຢ່າງ: </w:t>
      </w:r>
    </w:p>
    <w:p w:rsidR="00716AED" w:rsidRPr="00716AED" w:rsidRDefault="00716AED" w:rsidP="00716AED">
      <w:pPr>
        <w:pStyle w:val="ListParagraph"/>
        <w:numPr>
          <w:ilvl w:val="0"/>
          <w:numId w:val="174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/>
          <w:sz w:val="24"/>
          <w:szCs w:val="24"/>
          <w:cs/>
          <w:lang w:bidi="lo-LA"/>
        </w:rPr>
        <w:t>ເກົ້າອົດເກົ້າເຍື້ອນຫາກຊິໄດ້ທ່ອນຄຳເປັນຄຳປະເພດໃດ ?</w:t>
      </w:r>
    </w:p>
    <w:p w:rsidR="00716AED" w:rsidRDefault="00716AED" w:rsidP="00716AED">
      <w:pPr>
        <w:pStyle w:val="ListParagraph"/>
        <w:numPr>
          <w:ilvl w:val="0"/>
          <w:numId w:val="17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16AED">
        <w:rPr>
          <w:rFonts w:ascii="Phetsarath OT" w:hAnsi="Phetsarath OT" w:cs="Phetsarath OT"/>
          <w:sz w:val="24"/>
          <w:szCs w:val="24"/>
          <w:cs/>
          <w:lang w:bidi="lo-LA"/>
        </w:rPr>
        <w:t>ເຮັດດີມີສີແກ່ຕົວ ເຮັດຊົ່ວພາຕົວໜື່ນໜອງສ່ອງແສງເຖິງຫຍັງ ?</w:t>
      </w:r>
    </w:p>
    <w:p w:rsidR="00BC207F" w:rsidRDefault="00BC207F" w:rsidP="00BC207F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BC207F" w:rsidRDefault="00BC207F" w:rsidP="00BC207F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CB4D54" w:rsidRPr="00716AED" w:rsidRDefault="00716AED" w:rsidP="00716AED">
      <w:pPr>
        <w:pStyle w:val="ListParagraph"/>
        <w:numPr>
          <w:ilvl w:val="2"/>
          <w:numId w:val="92"/>
        </w:numPr>
        <w:spacing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716AE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ການປະເມີນຜົນ</w:t>
      </w:r>
      <w:r w:rsidRPr="00716AED">
        <w:rPr>
          <w:rFonts w:ascii="Phetsarath OT" w:hAnsi="Phetsarath OT" w:cs="Phetsarath OT" w:hint="cs"/>
          <w:sz w:val="24"/>
          <w:szCs w:val="24"/>
          <w:cs/>
        </w:rPr>
        <w:t xml:space="preserve">  ( </w:t>
      </w:r>
      <w:r w:rsidR="00CB4D54" w:rsidRPr="00716AED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Pr="00716AED">
        <w:rPr>
          <w:rFonts w:ascii="Times New Roman" w:hAnsi="Times New Roman" w:hint="cs"/>
          <w:b/>
          <w:bCs/>
          <w:sz w:val="24"/>
          <w:szCs w:val="24"/>
          <w:cs/>
        </w:rPr>
        <w:t xml:space="preserve"> )</w:t>
      </w:r>
    </w:p>
    <w:p w:rsidR="00BC207F" w:rsidRDefault="00716AED" w:rsidP="00716AED">
      <w:pPr>
        <w:pStyle w:val="ListParagraph"/>
        <w:spacing w:line="240" w:lineRule="auto"/>
        <w:ind w:left="181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C207F">
        <w:rPr>
          <w:rFonts w:ascii="Phetsarath OT" w:hAnsi="Phetsarath OT" w:cs="Phetsarath OT" w:hint="cs"/>
          <w:sz w:val="24"/>
          <w:szCs w:val="24"/>
          <w:cs/>
          <w:lang w:bidi="lo-LA"/>
        </w:rPr>
        <w:t>ແມ່ນການຕັດສິນຄຸນຄ່າຂອງເນື້ອໃນ ແລະ ວິທີການຕ່າງ</w:t>
      </w:r>
      <w:r w:rsidR="00BC207F">
        <w:rPr>
          <w:rFonts w:ascii="Phetsarath OT" w:hAnsi="Phetsarath OT" w:cs="Phetsarath OT" w:hint="cs"/>
          <w:sz w:val="24"/>
          <w:szCs w:val="24"/>
          <w:cs/>
          <w:lang w:bidi="lo-LA"/>
        </w:rPr>
        <w:t>ໆໂດຍສະຫຼຸບຢ່າງມີຫຼັກເກນວ່າສິ່ງ</w:t>
      </w:r>
    </w:p>
    <w:p w:rsidR="00716AED" w:rsidRDefault="00716AED" w:rsidP="00BC207F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C207F">
        <w:rPr>
          <w:rFonts w:ascii="Phetsarath OT" w:hAnsi="Phetsarath OT" w:cs="Phetsarath OT" w:hint="cs"/>
          <w:sz w:val="24"/>
          <w:szCs w:val="24"/>
          <w:cs/>
        </w:rPr>
        <w:t>ນັ້ນ</w:t>
      </w:r>
      <w:r w:rsidR="00BC207F" w:rsidRPr="00BC207F">
        <w:rPr>
          <w:rFonts w:ascii="Phetsarath OT" w:hAnsi="Phetsarath OT" w:cs="Phetsarath OT" w:hint="cs"/>
          <w:sz w:val="24"/>
          <w:szCs w:val="24"/>
          <w:cs/>
        </w:rPr>
        <w:t>ດິ, ຊົ່ວ, ເໝານະສົມ ຫຼື ບໍ່.</w:t>
      </w:r>
    </w:p>
    <w:p w:rsidR="00CB4D54" w:rsidRDefault="00BC207F" w:rsidP="00BC207F">
      <w:pPr>
        <w:pStyle w:val="ListParagraph"/>
        <w:numPr>
          <w:ilvl w:val="3"/>
          <w:numId w:val="92"/>
        </w:numPr>
        <w:spacing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C207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ການປະເມີນຜົນໂດຍອາໄສຄວາມຈິງພາຍໃນ ຫຼື ເກນພາຍໃນ </w:t>
      </w:r>
      <w:r w:rsidRPr="00BC207F">
        <w:rPr>
          <w:rFonts w:ascii="Phetsarath OT" w:hAnsi="Phetsarath OT" w:hint="cs"/>
          <w:b/>
          <w:bCs/>
          <w:sz w:val="24"/>
          <w:szCs w:val="24"/>
          <w:cs/>
        </w:rPr>
        <w:t xml:space="preserve"> ( </w:t>
      </w:r>
      <w:r w:rsidR="00827DAB">
        <w:rPr>
          <w:rFonts w:ascii="Times New Roman" w:hAnsi="Times New Roman" w:cs="Times New Roman"/>
          <w:b/>
          <w:bCs/>
          <w:sz w:val="24"/>
          <w:szCs w:val="24"/>
        </w:rPr>
        <w:t>Judg</w:t>
      </w:r>
      <w:r w:rsidR="00827DAB">
        <w:rPr>
          <w:rFonts w:ascii="Times New Roman" w:hAnsi="Times New Roman"/>
          <w:b/>
          <w:bCs/>
          <w:sz w:val="24"/>
          <w:szCs w:val="24"/>
        </w:rPr>
        <w:t>m</w:t>
      </w:r>
      <w:r w:rsidR="00CB4D54" w:rsidRPr="00BC207F">
        <w:rPr>
          <w:rFonts w:ascii="Times New Roman" w:hAnsi="Times New Roman" w:cs="Times New Roman"/>
          <w:b/>
          <w:bCs/>
          <w:sz w:val="24"/>
          <w:szCs w:val="24"/>
        </w:rPr>
        <w:t>ent in Term of Internal</w:t>
      </w:r>
      <w:r w:rsidRPr="00BC207F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BC207F">
        <w:rPr>
          <w:rFonts w:ascii="Times New Roman" w:hAnsi="Times New Roman" w:cs="Times New Roman"/>
          <w:b/>
          <w:bCs/>
          <w:sz w:val="24"/>
          <w:szCs w:val="24"/>
          <w:lang w:bidi="lo-LA"/>
        </w:rPr>
        <w:t>Evidence )</w:t>
      </w:r>
    </w:p>
    <w:p w:rsidR="00BC207F" w:rsidRPr="00BC207F" w:rsidRDefault="00BC207F" w:rsidP="00BC207F">
      <w:pPr>
        <w:pStyle w:val="ListParagraph"/>
        <w:spacing w:after="0" w:line="240" w:lineRule="auto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C207F"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ການປະເມີນຜົນໂດຍອາໄສຄວາມຈິງພາຍໃນ ຫຼື ເກນພາຍໃນໝາຍເຖິງ ການຕັດສິນ</w:t>
      </w:r>
    </w:p>
    <w:p w:rsidR="00BC207F" w:rsidRDefault="00BC207F" w:rsidP="00BC207F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C207F">
        <w:rPr>
          <w:rFonts w:ascii="Phetsarath OT" w:hAnsi="Phetsarath OT" w:cs="Phetsarath OT" w:hint="cs"/>
          <w:sz w:val="24"/>
          <w:szCs w:val="24"/>
          <w:cs/>
        </w:rPr>
        <w:t>ຄຸນຄ່າຂອງສິ່ງນັ້ນຕາມຄຸນສົມບັດເນື້ອໃນວິທີການຕາມບົດເລື່ອງນັ້ນ.</w:t>
      </w:r>
    </w:p>
    <w:p w:rsidR="00BC207F" w:rsidRPr="00BC207F" w:rsidRDefault="00BC207F" w:rsidP="00BC207F">
      <w:pPr>
        <w:spacing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C207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:rsidR="00BC207F" w:rsidRPr="00BC207F" w:rsidRDefault="00BC207F" w:rsidP="00BC207F">
      <w:pPr>
        <w:pStyle w:val="ListParagraph"/>
        <w:numPr>
          <w:ilvl w:val="0"/>
          <w:numId w:val="175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C207F">
        <w:rPr>
          <w:rFonts w:ascii="Phetsarath OT" w:hAnsi="Phetsarath OT" w:cs="Phetsarath OT"/>
          <w:sz w:val="24"/>
          <w:szCs w:val="24"/>
          <w:cs/>
          <w:lang w:bidi="lo-LA"/>
        </w:rPr>
        <w:t>ເລື່ອງນາງມະໂລງ ແລະ ທ້າວ ບາຈຽງ ເປັນຄົນດີ ຫຼື ບໍດີ ?</w:t>
      </w:r>
    </w:p>
    <w:p w:rsidR="00BC207F" w:rsidRDefault="00BC207F" w:rsidP="00BC207F">
      <w:pPr>
        <w:pStyle w:val="ListParagraph"/>
        <w:numPr>
          <w:ilvl w:val="0"/>
          <w:numId w:val="175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C207F">
        <w:rPr>
          <w:rFonts w:ascii="Phetsarath OT" w:hAnsi="Phetsarath OT" w:cs="Phetsarath OT"/>
          <w:sz w:val="24"/>
          <w:szCs w:val="24"/>
          <w:cs/>
          <w:lang w:bidi="lo-LA"/>
        </w:rPr>
        <w:t>ຈາກເລື່ອງຂຸນລຸ ແລະ ນາງອົ້ວ ນາງອົ້ວເປັນຄົນດີ ຫຼື ບໍ່ດີ ?</w:t>
      </w:r>
    </w:p>
    <w:p w:rsidR="00CB4D54" w:rsidRPr="00060323" w:rsidRDefault="00827DAB" w:rsidP="00827DAB">
      <w:pPr>
        <w:pStyle w:val="ListParagraph"/>
        <w:numPr>
          <w:ilvl w:val="3"/>
          <w:numId w:val="92"/>
        </w:numPr>
        <w:spacing w:line="240" w:lineRule="auto"/>
        <w:jc w:val="thaiDistribute"/>
        <w:rPr>
          <w:rFonts w:ascii="Times New Roman" w:hAnsi="Times New Roman"/>
          <w:b/>
          <w:bCs/>
          <w:sz w:val="24"/>
          <w:szCs w:val="24"/>
          <w:lang w:bidi="lo-LA"/>
        </w:rPr>
      </w:pPr>
      <w:r w:rsidRPr="0006032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ການປະເມີນຜົນໂດຍອາໄສຄວາມຈິງພາຍນອກ (</w:t>
      </w:r>
      <w:r w:rsidR="00CB4D54" w:rsidRPr="00060323">
        <w:rPr>
          <w:rFonts w:ascii="Times New Roman" w:hAnsi="Times New Roman" w:cs="Times New Roman"/>
          <w:b/>
          <w:bCs/>
          <w:sz w:val="24"/>
          <w:szCs w:val="24"/>
        </w:rPr>
        <w:t>Judgment in tern of Extent Evidence</w:t>
      </w:r>
      <w:r w:rsidRPr="00060323">
        <w:rPr>
          <w:rFonts w:ascii="Times New Roman" w:hAnsi="Times New Roman" w:hint="cs"/>
          <w:b/>
          <w:bCs/>
          <w:sz w:val="24"/>
          <w:szCs w:val="24"/>
          <w:cs/>
          <w:lang w:bidi="lo-LA"/>
        </w:rPr>
        <w:t xml:space="preserve"> )</w:t>
      </w:r>
    </w:p>
    <w:p w:rsidR="00827DAB" w:rsidRDefault="00827DAB" w:rsidP="00827DAB">
      <w:pPr>
        <w:pStyle w:val="ListParagraph"/>
        <w:spacing w:after="0" w:line="240" w:lineRule="auto"/>
        <w:ind w:left="217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827DAB">
        <w:rPr>
          <w:rFonts w:ascii="Phetsarath OT" w:hAnsi="Phetsarath OT" w:cs="Phetsarath OT"/>
          <w:sz w:val="24"/>
          <w:szCs w:val="24"/>
          <w:cs/>
          <w:lang w:bidi="lo-LA"/>
        </w:rPr>
        <w:t>ການປະເມີນຜົນໂດຍອາໄສຄວາມຈິງພາຍນອກໝາຍເຖິງຄວາມສາມາດຕັດສິນຄຸນຄ່າ</w:t>
      </w:r>
    </w:p>
    <w:p w:rsidR="00827DAB" w:rsidRDefault="00827DAB" w:rsidP="00827DAB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27DAB">
        <w:rPr>
          <w:rFonts w:ascii="Phetsarath OT" w:hAnsi="Phetsarath OT" w:cs="Phetsarath OT"/>
          <w:sz w:val="24"/>
          <w:szCs w:val="24"/>
          <w:cs/>
        </w:rPr>
        <w:t>ຂອງສິ່່ງນັ້ນໂດຍທຽບກັບເລື່ອງລາວ ຫຼື ສິ່ງອື່ນໆທີ່ຢູ່ນອກເລື່ອງລາວ ຫຼື ເຫດການນັ້ນ.</w:t>
      </w:r>
    </w:p>
    <w:p w:rsidR="00827DAB" w:rsidRPr="00827DAB" w:rsidRDefault="00827DAB" w:rsidP="00827DAB">
      <w:pPr>
        <w:spacing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27DAB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:rsidR="00827DAB" w:rsidRDefault="00827DAB" w:rsidP="00827DAB">
      <w:pPr>
        <w:pStyle w:val="ListParagraph"/>
        <w:numPr>
          <w:ilvl w:val="0"/>
          <w:numId w:val="176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ຄວນໃຊ້ຫຼັກເກນໃດເພື່ອພິຈາລະນາວ່າລົດຈັກຄັນນີ້ມີຄຸນະພາບດີ ?</w:t>
      </w:r>
    </w:p>
    <w:p w:rsidR="00827DAB" w:rsidRDefault="00827DAB" w:rsidP="00827DAB">
      <w:pPr>
        <w:pStyle w:val="ListParagraph"/>
        <w:numPr>
          <w:ilvl w:val="0"/>
          <w:numId w:val="176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ຖ້າຢືດຖືຕາມສິນ 5 ແລ້ວນາງອົ້ວເປັນຄົນດີ ຫຼື ບໍ່ດີ ?</w:t>
      </w:r>
    </w:p>
    <w:p w:rsidR="00060323" w:rsidRPr="00BF4A6F" w:rsidRDefault="00060323" w:rsidP="00060323">
      <w:pPr>
        <w:pStyle w:val="ListParagraph"/>
        <w:numPr>
          <w:ilvl w:val="2"/>
          <w:numId w:val="92"/>
        </w:numPr>
        <w:spacing w:line="240" w:lineRule="auto"/>
        <w:jc w:val="thaiDistribute"/>
        <w:rPr>
          <w:rFonts w:ascii="Times New Roman" w:hAnsi="Times New Roman" w:cs="Times New Roman"/>
          <w:b/>
          <w:bCs/>
          <w:sz w:val="24"/>
          <w:szCs w:val="30"/>
        </w:rPr>
      </w:pPr>
      <w:r w:rsidRPr="00BF4A6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ການປະດິດສ້າງ </w:t>
      </w:r>
      <w:r w:rsidRPr="00BF4A6F">
        <w:rPr>
          <w:rFonts w:ascii="Times New Roman" w:hAnsi="Times New Roman" w:cs="Times New Roman"/>
          <w:b/>
          <w:bCs/>
          <w:sz w:val="24"/>
          <w:szCs w:val="30"/>
        </w:rPr>
        <w:t>( Creation )</w:t>
      </w:r>
    </w:p>
    <w:p w:rsidR="00700A48" w:rsidRDefault="00060323" w:rsidP="00700A48">
      <w:pPr>
        <w:pStyle w:val="ListParagraph"/>
        <w:spacing w:after="0" w:line="240" w:lineRule="auto"/>
        <w:ind w:left="181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700A48">
        <w:rPr>
          <w:rFonts w:ascii="Phetsarath OT" w:hAnsi="Phetsarath OT" w:cs="Phetsarath OT" w:hint="cs"/>
          <w:sz w:val="24"/>
          <w:szCs w:val="24"/>
          <w:cs/>
          <w:lang w:bidi="lo-LA"/>
        </w:rPr>
        <w:t>ເປັນ</w:t>
      </w:r>
      <w:r w:rsidR="00700A48">
        <w:rPr>
          <w:rFonts w:ascii="Phetsarath OT" w:hAnsi="Phetsarath OT" w:cs="Phetsarath OT" w:hint="cs"/>
          <w:sz w:val="24"/>
          <w:szCs w:val="24"/>
          <w:cs/>
          <w:lang w:bidi="lo-LA"/>
        </w:rPr>
        <w:t>ການກຳນົດເອົາຄວາມຮູ້ ແລະ ປະສົບການມາສ້າງເປັນສິ່ງໃໝ່ໆເຊັ່ນ : ການສ້າງເຄື່ອງມື</w:t>
      </w:r>
    </w:p>
    <w:p w:rsidR="00060323" w:rsidRDefault="00700A48" w:rsidP="00700A48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00A48">
        <w:rPr>
          <w:rFonts w:ascii="Phetsarath OT" w:hAnsi="Phetsarath OT" w:cs="Phetsarath OT" w:hint="cs"/>
          <w:sz w:val="24"/>
          <w:szCs w:val="24"/>
          <w:cs/>
        </w:rPr>
        <w:t>ຮັບໃຊ້ການສອນ, ການຂຽນ, ໂຄງການ, ແຜນການປະຕິບັດ</w:t>
      </w:r>
      <w:r w:rsidR="003254AE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3254AE" w:rsidRPr="00511546" w:rsidRDefault="003254AE" w:rsidP="00700A48">
      <w:pPr>
        <w:spacing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</w:t>
      </w:r>
      <w:r w:rsidRPr="00511546">
        <w:rPr>
          <w:rFonts w:ascii="Phetsarath OT" w:hAnsi="Phetsarath OT" w:cs="Phetsarath OT" w:hint="cs"/>
          <w:b/>
          <w:bCs/>
          <w:sz w:val="24"/>
          <w:szCs w:val="24"/>
          <w:cs/>
        </w:rPr>
        <w:t>ລັກສະນະການຖາມ</w:t>
      </w:r>
    </w:p>
    <w:p w:rsidR="003254AE" w:rsidRDefault="003254AE" w:rsidP="003254AE">
      <w:pPr>
        <w:pStyle w:val="ListParagraph"/>
        <w:numPr>
          <w:ilvl w:val="0"/>
          <w:numId w:val="8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ທ່ານສາມາດອອກແບບ..........ເພື່ອ..................ໄດ້ບໍ ?</w:t>
      </w:r>
    </w:p>
    <w:p w:rsidR="003254AE" w:rsidRDefault="003254AE" w:rsidP="003254AE">
      <w:pPr>
        <w:pStyle w:val="ListParagraph"/>
        <w:numPr>
          <w:ilvl w:val="0"/>
          <w:numId w:val="8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ທ່ານສາມາດຄິດຫາວິທີແກ້ໄຂບັນຫາທີ່ເປັນໄປໄດ້ບໍ່.............?</w:t>
      </w:r>
    </w:p>
    <w:p w:rsidR="003254AE" w:rsidRDefault="003254AE" w:rsidP="003254AE">
      <w:pPr>
        <w:pStyle w:val="ListParagraph"/>
        <w:numPr>
          <w:ilvl w:val="0"/>
          <w:numId w:val="8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ຖ້າທ່ານມີຂໍ້ມູນທັງໝົດ, ທ່ານຈະແກ້ໄຂຄືແນວໃດ................?</w:t>
      </w:r>
    </w:p>
    <w:p w:rsidR="003254AE" w:rsidRDefault="003254AE" w:rsidP="003254AE">
      <w:pPr>
        <w:pStyle w:val="ListParagraph"/>
        <w:numPr>
          <w:ilvl w:val="0"/>
          <w:numId w:val="8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ຂໍໃຫ້ທ່ານອອກແບບວິທີການຂອງທ່ານເອງເພື່ອ....................?</w:t>
      </w:r>
    </w:p>
    <w:p w:rsidR="003254AE" w:rsidRDefault="003254AE" w:rsidP="003254AE">
      <w:pPr>
        <w:pStyle w:val="ListParagraph"/>
        <w:numPr>
          <w:ilvl w:val="0"/>
          <w:numId w:val="8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ຈະເກີດຫຍັງຂຶ້ນ</w:t>
      </w:r>
      <w:r w:rsidR="00511546">
        <w:rPr>
          <w:rFonts w:ascii="Phetsarath OT" w:hAnsi="Phetsarath OT" w:cs="Phetsarath OT" w:hint="cs"/>
          <w:sz w:val="24"/>
          <w:szCs w:val="24"/>
          <w:cs/>
          <w:lang w:bidi="lo-LA"/>
        </w:rPr>
        <w:t>, ຖ້າ...................................................?</w:t>
      </w:r>
    </w:p>
    <w:p w:rsidR="00511546" w:rsidRDefault="00511546" w:rsidP="003254AE">
      <w:pPr>
        <w:pStyle w:val="ListParagraph"/>
        <w:numPr>
          <w:ilvl w:val="0"/>
          <w:numId w:val="8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ທ່ານສາມາດ..............................ໄດ້ຈັກວິທີ ?</w:t>
      </w:r>
    </w:p>
    <w:p w:rsidR="00511546" w:rsidRDefault="00511546" w:rsidP="003254AE">
      <w:pPr>
        <w:pStyle w:val="ListParagraph"/>
        <w:numPr>
          <w:ilvl w:val="0"/>
          <w:numId w:val="8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ທ່ານສາມາດປະດິດສ້າງໃໝ່ ແລະ ນຳໃຊ້ໃນແບບທີ່ແຕກຕ່າງອອກໄປໄດ້ບໍສຳລັບ..........?</w:t>
      </w:r>
    </w:p>
    <w:p w:rsidR="00511546" w:rsidRDefault="00511546" w:rsidP="003254AE">
      <w:pPr>
        <w:pStyle w:val="ListParagraph"/>
        <w:numPr>
          <w:ilvl w:val="0"/>
          <w:numId w:val="8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ທ່ານສາມາດພັດທະນາ</w:t>
      </w:r>
      <w:r w:rsidR="001A5694">
        <w:rPr>
          <w:rFonts w:ascii="Phetsarath OT" w:hAnsi="Phetsarath OT" w:cs="Phetsarath OT" w:hint="cs"/>
          <w:sz w:val="24"/>
          <w:szCs w:val="24"/>
          <w:cs/>
          <w:lang w:bidi="lo-LA"/>
        </w:rPr>
        <w:t>ຂໍ້ສະເໜີທີ່.....................ໄດ້ບໍ່ ?</w:t>
      </w:r>
    </w:p>
    <w:p w:rsidR="001A5694" w:rsidRDefault="001A5694" w:rsidP="001A5694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ຕົວຢ່າງ:</w:t>
      </w:r>
    </w:p>
    <w:p w:rsidR="001A5694" w:rsidRDefault="001A5694" w:rsidP="001A5694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ຈົ່ງສ້າງສື່ການສອນ, ວິທີຄິດໄລ່ເລກແບບໄວ ແລະ ວິທີຈື່ສູດແບບງ່າຍ ?</w:t>
      </w:r>
    </w:p>
    <w:p w:rsidR="001A5694" w:rsidRDefault="001A5694" w:rsidP="001A5694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ຈົ່ງຂຽນແຜນວາດຊ່ວຍຈໍາ ( </w:t>
      </w:r>
      <w:r w:rsidRPr="001A5694">
        <w:rPr>
          <w:rFonts w:ascii="Times New Roman" w:hAnsi="Times New Roman" w:cs="Times New Roman"/>
          <w:sz w:val="24"/>
          <w:szCs w:val="24"/>
        </w:rPr>
        <w:t>mind mapping</w:t>
      </w:r>
      <w:r>
        <w:rPr>
          <w:rFonts w:ascii="Phetsarath OT" w:hAnsi="Phetsarath OT" w:cs="Phetsarath OT"/>
          <w:sz w:val="24"/>
          <w:szCs w:val="24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ກ່ຽວກັບການສະຫຼຸບບົດສອນ ?</w:t>
      </w:r>
    </w:p>
    <w:p w:rsidR="001A5694" w:rsidRDefault="001A5694" w:rsidP="001A5694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ຈົ່ງແຕ້ມຮູບທຳມະຊາດຕາມຈິນຕະນາການຂອງທ່ານ ?</w:t>
      </w:r>
    </w:p>
    <w:p w:rsidR="001A5694" w:rsidRDefault="001A5694" w:rsidP="001A5694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ການຂຽນກອນ, ບົດຄວາມ, ຄຳຂວັນ, ແຕ່ງນິທານ ?</w:t>
      </w:r>
    </w:p>
    <w:p w:rsidR="001A5694" w:rsidRDefault="001A5694" w:rsidP="001A5694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ຈົ່ງແຕ່ງບົດສອນຕາມຂໍ້ມູນລຸ່ມນີ້ :</w:t>
      </w:r>
    </w:p>
    <w:p w:rsidR="001A5694" w:rsidRDefault="001A5694" w:rsidP="001A5694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ວິຊາ ຫັດຖະກໍາ ຊັ້ນປະຖົມສຶກສາ ປີທີ 5 ບົດທີ 6 ການປະດິດເຄື່ອງຫຼິ້ນ ( ໂຄມໄຟ ) ເວລາ 2 ຊົ່ວໂມງ</w:t>
      </w:r>
    </w:p>
    <w:p w:rsidR="001A5694" w:rsidRDefault="001A5694" w:rsidP="001A5694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ຈົ່ງຜະລິດແບບຈໍາລອງທີ່ສະແດງເຖິງລະບົບນິເວດ ?</w:t>
      </w:r>
    </w:p>
    <w:p w:rsidR="001A5694" w:rsidRDefault="001A5694" w:rsidP="001A5694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ຫາກທ່ານໄດ້ຮັບມອບໝາຍໃຫ້ອອກແບບຜ້າສາກຫຼັງ ເວທີປະຊຸມສໍາມະນາກ່ຽວກັບການຮ່ວມມືດ້ານເສດຖະກິດຂອງປະເທດອາຊຽນທ່ານຈະແຕ້ມຜ້າສາກຫຼັງເວທີຕາມຂໍ້ໃດ ?</w:t>
      </w:r>
    </w:p>
    <w:p w:rsidR="001A5694" w:rsidRDefault="001A5694" w:rsidP="001A5694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ກ. ແຜນທີ່ປະເທດອາຊຽນ</w:t>
      </w:r>
    </w:p>
    <w:p w:rsidR="001A5694" w:rsidRDefault="001A5694" w:rsidP="001A5694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ຂ. </w:t>
      </w:r>
      <w:r w:rsidR="001B1AE5">
        <w:rPr>
          <w:rFonts w:ascii="Phetsarath OT" w:hAnsi="Phetsarath OT" w:cs="Phetsarath OT" w:hint="cs"/>
          <w:sz w:val="24"/>
          <w:szCs w:val="24"/>
          <w:cs/>
          <w:lang w:bidi="lo-LA"/>
        </w:rPr>
        <w:t>ຊຸດປະຈໍາຊາດອາຊຽນ</w:t>
      </w:r>
    </w:p>
    <w:p w:rsidR="001B1AE5" w:rsidRDefault="001B1AE5" w:rsidP="001A5694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ຄ. ດອກໄມ້ປະຈໍາຊາດອາຊຽນ</w:t>
      </w:r>
    </w:p>
    <w:p w:rsidR="001B1AE5" w:rsidRDefault="001B1AE5" w:rsidP="001A5694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ງ. ສະກຸນເງິນຂອງປະເທດອາຊຽນ</w:t>
      </w:r>
    </w:p>
    <w:p w:rsidR="001B1AE5" w:rsidRPr="001B1AE5" w:rsidRDefault="001B1AE5" w:rsidP="001B1AE5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B1AE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ທ່ານສາມາດອອກແບບເກນການໃຫ້ຄະແນນແບບຣູບຣິກໄດ້ຈັກແບບ </w:t>
      </w:r>
      <w:r w:rsidRPr="001B1AE5">
        <w:rPr>
          <w:rFonts w:ascii="Phetsarath OT" w:hAnsi="Phetsarath OT" w:cs="Phetsarath OT" w:hint="cs"/>
          <w:sz w:val="24"/>
          <w:szCs w:val="24"/>
          <w:cs/>
        </w:rPr>
        <w:t>?</w:t>
      </w:r>
    </w:p>
    <w:p w:rsidR="001B1AE5" w:rsidRDefault="001B1AE5" w:rsidP="001B1AE5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ກ 5 ແບບ        ຂ. 4 ແບບ        ຄ.    3 ແບບ     ງ   2 ແບບ</w:t>
      </w:r>
    </w:p>
    <w:p w:rsidR="001B1AE5" w:rsidRDefault="001B1AE5" w:rsidP="001B1AE5">
      <w:pPr>
        <w:pStyle w:val="ListParagraph"/>
        <w:numPr>
          <w:ilvl w:val="0"/>
          <w:numId w:val="177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ຈະເກີດຫຍັງຂຶ້ນ, ຖ້າຫຼັກການໃນການສັງເກດ ?</w:t>
      </w:r>
    </w:p>
    <w:p w:rsidR="001B1AE5" w:rsidRDefault="001B1AE5" w:rsidP="001B1AE5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ເຮັດໃຫ້ການສອນຂອງຄູໄດ້ມີການປັບປ່ຽນແຕ່ລະໄລຍະ</w:t>
      </w:r>
    </w:p>
    <w:p w:rsidR="001B1AE5" w:rsidRDefault="001B1AE5" w:rsidP="001B1AE5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ເຮັດໃຫ້ຄູເຮົາມີຂໍ້ມູນຄົບຖ້ວນດີ</w:t>
      </w:r>
    </w:p>
    <w:p w:rsidR="001B1AE5" w:rsidRDefault="001B1AE5" w:rsidP="001B1AE5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ເຮັດໃຫ້ຄູເຮົາໄດ້ມີການປັບປຸງການສອນຂອງຕົນເອງດີຂຶ້ນ</w:t>
      </w:r>
    </w:p>
    <w:p w:rsidR="001B1AE5" w:rsidRPr="001B1AE5" w:rsidRDefault="001B1AE5" w:rsidP="001B1AE5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ງ.  ຊ່ວຍໃຫ້ໄດ້ຂໍ້ມູນໃນສະຖານະການຕ່າງໆຢ່າງແທ້ຈິງ </w:t>
      </w:r>
    </w:p>
    <w:p w:rsidR="001B1AE5" w:rsidRPr="001B1AE5" w:rsidRDefault="001B1AE5" w:rsidP="001B1AE5">
      <w:pPr>
        <w:pStyle w:val="ListParagraph"/>
        <w:spacing w:line="240" w:lineRule="auto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827DAB" w:rsidRPr="00827DAB" w:rsidRDefault="00827DAB" w:rsidP="00827DAB">
      <w:pPr>
        <w:pStyle w:val="ListParagraph"/>
        <w:spacing w:line="240" w:lineRule="auto"/>
        <w:ind w:left="645"/>
        <w:jc w:val="thaiDistribute"/>
        <w:rPr>
          <w:rFonts w:ascii="Phetsarath OT" w:hAnsi="Phetsarath OT" w:cs="Phetsarath OT"/>
          <w:sz w:val="24"/>
          <w:szCs w:val="24"/>
          <w:cs/>
        </w:rPr>
      </w:pPr>
    </w:p>
    <w:p w:rsidR="00CB4D54" w:rsidRPr="007229B4" w:rsidRDefault="00CB4D54" w:rsidP="00A54C01">
      <w:pPr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4E089A" w:rsidRPr="007229B4" w:rsidRDefault="004E089A" w:rsidP="00A54C01">
      <w:pPr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A54C01" w:rsidRPr="007229B4" w:rsidRDefault="00A54C01" w:rsidP="004767BA">
      <w:pPr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062950" w:rsidRPr="007229B4" w:rsidRDefault="00062950" w:rsidP="004767BA">
      <w:pPr>
        <w:pStyle w:val="ListParagraph"/>
        <w:ind w:left="735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7229B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062950" w:rsidRPr="007229B4" w:rsidRDefault="00062950" w:rsidP="004767BA">
      <w:pPr>
        <w:pStyle w:val="ListParagraph"/>
        <w:ind w:left="735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7229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2950" w:rsidRPr="007229B4" w:rsidRDefault="00062950" w:rsidP="004767BA">
      <w:pPr>
        <w:pStyle w:val="ListParagraph"/>
        <w:ind w:left="735"/>
        <w:jc w:val="thaiDistribute"/>
        <w:rPr>
          <w:rFonts w:ascii="Times New Roman" w:hAnsi="Times New Roman" w:cs="Times New Roman"/>
          <w:sz w:val="24"/>
          <w:szCs w:val="24"/>
        </w:rPr>
      </w:pPr>
    </w:p>
    <w:p w:rsidR="00062950" w:rsidRPr="007229B4" w:rsidRDefault="00062950" w:rsidP="004767BA">
      <w:pPr>
        <w:ind w:left="78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062950" w:rsidRPr="007229B4" w:rsidRDefault="00062950" w:rsidP="004767BA">
      <w:pPr>
        <w:ind w:left="78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062950" w:rsidRPr="007229B4" w:rsidRDefault="00062950" w:rsidP="004767BA">
      <w:pPr>
        <w:ind w:left="78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062950" w:rsidRPr="007229B4" w:rsidRDefault="00062950" w:rsidP="004767BA">
      <w:pPr>
        <w:ind w:left="78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062950" w:rsidRPr="007229B4" w:rsidRDefault="00062950" w:rsidP="004767BA">
      <w:pPr>
        <w:ind w:left="78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062950" w:rsidRPr="007229B4" w:rsidRDefault="00062950" w:rsidP="004767BA">
      <w:pPr>
        <w:ind w:left="78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062950" w:rsidRDefault="00062950">
      <w:pPr>
        <w:rPr>
          <w:rFonts w:ascii="Phetsarath OT" w:hAnsi="Phetsarath OT" w:cs="Phetsarath OT"/>
          <w:sz w:val="24"/>
          <w:szCs w:val="24"/>
        </w:rPr>
      </w:pPr>
    </w:p>
    <w:p w:rsidR="00062950" w:rsidRDefault="00062950">
      <w:pPr>
        <w:rPr>
          <w:rFonts w:ascii="Phetsarath OT" w:hAnsi="Phetsarath OT" w:cs="Phetsarath OT"/>
          <w:sz w:val="24"/>
          <w:szCs w:val="24"/>
        </w:rPr>
      </w:pPr>
    </w:p>
    <w:p w:rsidR="00062950" w:rsidRPr="00802433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32"/>
          <w:szCs w:val="32"/>
        </w:rPr>
      </w:pPr>
      <w:r w:rsidRPr="00802433">
        <w:rPr>
          <w:rFonts w:ascii="Phetsarath OT" w:hAnsi="Phetsarath OT" w:cs="Phetsarath OT" w:hint="cs"/>
          <w:sz w:val="32"/>
          <w:szCs w:val="32"/>
          <w:cs/>
        </w:rPr>
        <w:lastRenderedPageBreak/>
        <w:t>ບົດທີ 5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32"/>
          <w:szCs w:val="32"/>
        </w:rPr>
      </w:pPr>
      <w:r w:rsidRPr="00802433">
        <w:rPr>
          <w:rFonts w:ascii="Phetsarath OT" w:hAnsi="Phetsarath OT" w:cs="Phetsarath OT" w:hint="cs"/>
          <w:sz w:val="32"/>
          <w:szCs w:val="32"/>
          <w:cs/>
        </w:rPr>
        <w:t>ການປະເມີນຕາມສະພາບຈິງ ແລະ ການປະເເມີນການປະຕິບັດຈິງ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32"/>
          <w:szCs w:val="32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802433">
        <w:rPr>
          <w:rFonts w:ascii="Phetsarath OT" w:hAnsi="Phetsarath OT" w:cs="Phetsarath OT" w:hint="cs"/>
          <w:b/>
          <w:bCs/>
          <w:sz w:val="28"/>
          <w:szCs w:val="28"/>
          <w:cs/>
        </w:rPr>
        <w:t>5.1 ຄວາມໝາຍ ແລະ ລັກສະນະສໍາຄັນຂອງການປະເມີນຕາມສະພາບຈິງ</w:t>
      </w:r>
    </w:p>
    <w:p w:rsidR="00062950" w:rsidRDefault="00062950" w:rsidP="004767BA">
      <w:pPr>
        <w:spacing w:after="0" w:line="240" w:lineRule="auto"/>
        <w:rPr>
          <w:rFonts w:ascii="Phetsarath OT" w:hAnsi="Phetsarath OT" w:cs="Angsana New"/>
          <w:b/>
          <w:bCs/>
          <w:sz w:val="24"/>
          <w:szCs w:val="30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</w:t>
      </w:r>
      <w:r w:rsidRPr="00F86B1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5.1.1 ຄວາມໝາຍການປະເມີນຕາມສະພາບຈິງ </w:t>
      </w:r>
      <w:r w:rsidRPr="00F86B1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 </w:t>
      </w:r>
      <w:r w:rsidRPr="00F86B13">
        <w:rPr>
          <w:rFonts w:ascii="Times New Roman" w:hAnsi="Times New Roman" w:cs="Times New Roman"/>
          <w:b/>
          <w:bCs/>
          <w:sz w:val="24"/>
          <w:szCs w:val="30"/>
        </w:rPr>
        <w:t>Authentic assessment</w:t>
      </w:r>
      <w:r w:rsidRPr="00F86B13"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Angsana New"/>
          <w:b/>
          <w:bCs/>
          <w:sz w:val="24"/>
          <w:szCs w:val="30"/>
        </w:rPr>
        <w:t xml:space="preserve">         </w:t>
      </w:r>
      <w:r w:rsidRPr="00DD719B">
        <w:rPr>
          <w:rFonts w:ascii="Phetsarath OT" w:hAnsi="Phetsarath OT" w:cs="Phetsarath OT"/>
          <w:sz w:val="24"/>
          <w:szCs w:val="24"/>
          <w:cs/>
        </w:rPr>
        <w:t>ກົມ</w:t>
      </w:r>
      <w:r>
        <w:rPr>
          <w:rFonts w:ascii="Phetsarath OT" w:hAnsi="Phetsarath OT" w:cs="Phetsarath OT" w:hint="cs"/>
          <w:sz w:val="24"/>
          <w:szCs w:val="24"/>
          <w:cs/>
        </w:rPr>
        <w:t>ວິຊາການ ກະຊວງສຶກສາທິການ ( ມ.ປ.ປ. ) ເວົ້າເຖິງຄວາມໝາຍຂອງການປະເມີນຕາມສະພາບຈິງວ່າ ເປັນຂະບວນການສັງເກດ ການບັນທຶກ ແລະ ລວບລວມຂໍ້ມູນຈາກວຽກ ແລະ ວິທິການທີ່ຜູ້ຮຽນເຮັດ ເພື່ອເປັນພື້ນຖານຂອງການຕັດສິນໃຈໃນການສຶກສາເຖິງຜົນກະທົບຕໍ່ຜູ້ຮຽນ ການປະເມີນຕາມສະພາບຈິງບໍ່ເນັ້ນສະເພາະທັກສະພື້ນຖານ ແຕ່ຈະເນັ້ນການປະເມີນທັກສະການຄິດທີ່ສັບຊ້ອນໃນການເຮັດວຽກຂອງຜູ້ຮຽນ ຄວາມສາມາດໃນການແກ້ບັນຫາ ແລະ ການສະແດງອອກທີ່ເກີດຈາກການປະຕິບັດໃນສະພາບຈິງໃນການຮຽນການສອນທີ່ເນັ້ນຜູ້ຮຽນເປັນສູນກາງໃຫ້ເປັນຜູ້ຄົ້ນພົບ ແລະ ມີຄວາມຮູ້ ຝຶກປະຕິບັດຈິງລວມທັງພັດທະນາການຮຽນຮູ້ຂອງຜູ້ຮຽນເພື່ອສະໜອງຈຸດປະສົງຂອງຫຼັກສູດ ແລະ ຄວາມຕ້ອງການຂອງສັງຄົມ.</w:t>
      </w:r>
    </w:p>
    <w:p w:rsidR="00062950" w:rsidRPr="00E44EE6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ສິລີໄຊ ການຈົນວາສີ (​2546) ເວົ້າວ່າ ການປະເມີນຕາມສະພາບຈິງເປັນຂະບວນການຕັດສິນຄວາມຮູ້ຄວາມສາມາດ ແລະ ທັກສະຕ່າງໆຂອງຜູ້ຮຽນໃນສະພາບທີ່ສອດຄ່ອງກັບຊີວິດຈິງ ໂດຍໃຊ້ເລື່ອງ ເຫດການສະພາບຈິງ ຫຼື ຄ້າຍຕົວຈິງທີ່ປະສົບການໃນຊີວິດປະຈຳວັນ ເປັນສິ່ງກະຕຸກໃຫ້ຜູ້ຮຽນຕອບສະໜອງໂດຍການສະແດງອອກລົງມືເຮັດ ຫຼື ອອກຈາກຂະບວນການເຮັດວຽກຕາມທີ່ຄາດຫວັງ ແລະ ຜົນຜະລິດທີ່ມີຄຸນະພາບຈະເປັນການສະທ້ອນຄືນເພື່ອລົງຂໍ້ສະຫຼຸບເຖິງຄວາມຮູ້,ຄວາມສາມ</w:t>
      </w:r>
      <w:r w:rsidR="00070A97">
        <w:rPr>
          <w:rFonts w:ascii="Phetsarath OT" w:hAnsi="Phetsarath OT" w:cs="Phetsarath OT" w:hint="cs"/>
          <w:sz w:val="24"/>
          <w:szCs w:val="24"/>
          <w:cs/>
        </w:rPr>
        <w:t>າດ ແລະ ທັກສະຕ່າງໆ ຂອງຜູ້ຮຽນວ່າມີ</w:t>
      </w:r>
      <w:r>
        <w:rPr>
          <w:rFonts w:ascii="Phetsarath OT" w:hAnsi="Phetsarath OT" w:cs="Phetsarath OT" w:hint="cs"/>
          <w:sz w:val="24"/>
          <w:szCs w:val="24"/>
          <w:cs/>
        </w:rPr>
        <w:t>ຫຼາຍນ້ອຍພຽງໃດ ພໍໃຈ ຫຼື ບໍ ຢູ່ໃນລະດັບຄວາມສຳເລັດໃດ ຊຶ່ງ ເຄື່ອງມືສຳລັບວັດຜົນທີ່ກົງຕາມສະພາບຈິງມີຫຼາຍປະເພດເຊັ່ນ: ການສັງເກດ, ການສຳພາດ, ການກວດຜົນງານ, ການລາຍງານຕົນເອງ, ການບັນທຶກຈາກຜູ້ກ່ຽວຂ້ອງ, ການທົດສອບທີ່ເນັ້ນພາກປະຕິບັດ ການໃຊ້ແຟ້ມສະສົມຜົນງານເປັນຕົ້ນ.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ຈາກຄວາມໝາຍທີ່ເວົ້າມາຂ້າງເທິງສະຫຼຸບໄດ້ວ່າ: ການປະເມີນຕາມສະພາບຈິງໃນຂະບວນການເກັບລວບລວມຂໍ້ມູນຄວາມຮູ້ຄວາມສາມາດຕະຫຼອດຮອດທັກສະທີ່ນັກຮຽນໄດ້ສະແດງອອກມາໃນສະຖານະການທີ່ເປັນຈິງ ຫຼື ໃກ້ຄຽງກັບສະຖານະການຈິງ.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D2422">
        <w:rPr>
          <w:rFonts w:ascii="Phetsarath OT" w:hAnsi="Phetsarath OT" w:cs="Phetsarath OT" w:hint="cs"/>
          <w:b/>
          <w:bCs/>
          <w:sz w:val="24"/>
          <w:szCs w:val="24"/>
          <w:cs/>
        </w:rPr>
        <w:t>5.1.2 ລັກສະນະສໍາຄັນຂອງການປະເມີນຕາມສະພາບຈິງ</w:t>
      </w:r>
    </w:p>
    <w:p w:rsidR="00062950" w:rsidRPr="00E6133F" w:rsidRDefault="00062950" w:rsidP="004767BA">
      <w:pPr>
        <w:spacing w:after="0" w:line="240" w:lineRule="auto"/>
        <w:jc w:val="thaiDistribute"/>
        <w:rPr>
          <w:rFonts w:ascii="Phetsarath OT" w:hAnsi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ab/>
      </w:r>
      <w:r w:rsidRPr="00E44EE6">
        <w:rPr>
          <w:rFonts w:ascii="Phetsarath OT" w:hAnsi="Phetsarath OT" w:cs="Phetsarath OT" w:hint="cs"/>
          <w:sz w:val="24"/>
          <w:szCs w:val="24"/>
          <w:cs/>
        </w:rPr>
        <w:t>ການປະເມີນຕາມສະພາບຈິງ ເປັນທາງເລືອກອີກທາງໜຶ່ງສຳລັບການວັດ ແລະ ປະເມີນຜົນທີ່ເຂົ້າມາແທນແບບທົດສອບ ລັກສະນະສຳຄັນຂອງ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ການປະເມີນຕາມສະພາບຈິງມີດັ່ງນີ້ : 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 w:rsidRPr="00E44EE6">
        <w:rPr>
          <w:rFonts w:ascii="Phetsarath OT" w:hAnsi="Phetsarath OT" w:cs="Phetsarath OT"/>
          <w:b/>
          <w:bCs/>
          <w:sz w:val="24"/>
          <w:szCs w:val="30"/>
          <w:lang w:bidi="th-TH"/>
        </w:rPr>
        <w:t xml:space="preserve">    </w:t>
      </w:r>
      <w:r w:rsidRPr="00E6133F">
        <w:rPr>
          <w:rFonts w:ascii="Phetsarath OT" w:hAnsi="Phetsarath OT" w:cs="Phetsarath OT" w:hint="cs"/>
          <w:b/>
          <w:bCs/>
          <w:sz w:val="24"/>
          <w:szCs w:val="24"/>
          <w:cs/>
        </w:rPr>
        <w:t>5.1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  <w:r w:rsidRPr="00E6133F"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2.1 </w:t>
      </w:r>
      <w:r w:rsidRPr="00E6133F">
        <w:rPr>
          <w:rFonts w:ascii="Phetsarath OT" w:hAnsi="Phetsarath OT" w:cs="Phetsarath OT"/>
          <w:b/>
          <w:bCs/>
          <w:sz w:val="24"/>
          <w:szCs w:val="24"/>
          <w:cs/>
        </w:rPr>
        <w:t>ວຽກທີ່ປະຕິບັດເປັນວຽກທີ່ມີຄວາມໝາຍ</w:t>
      </w:r>
      <w:r w:rsidRPr="00E44EE6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E44EE6">
        <w:rPr>
          <w:rFonts w:ascii="Times New Roman" w:hAnsi="Times New Roman" w:cs="DokChampa" w:hint="cs"/>
          <w:b/>
          <w:bCs/>
          <w:sz w:val="24"/>
          <w:szCs w:val="24"/>
          <w:cs/>
        </w:rPr>
        <w:t>(</w:t>
      </w:r>
      <w:r w:rsidRPr="00E44EE6">
        <w:rPr>
          <w:rFonts w:ascii="Times New Roman" w:hAnsi="Times New Roman" w:cs="Times New Roman" w:hint="cs"/>
          <w:b/>
          <w:bCs/>
          <w:sz w:val="24"/>
          <w:szCs w:val="24"/>
        </w:rPr>
        <w:t>Meaningful</w:t>
      </w:r>
      <w:r w:rsidRPr="00E44EE6">
        <w:rPr>
          <w:rFonts w:ascii="Times New Roman" w:hAnsi="Times New Roman" w:cs="Times New Roman"/>
          <w:b/>
          <w:bCs/>
          <w:sz w:val="24"/>
          <w:szCs w:val="30"/>
          <w:lang w:bidi="th-TH"/>
        </w:rPr>
        <w:t xml:space="preserve"> task</w:t>
      </w:r>
      <w:r w:rsidRPr="00E44EE6">
        <w:rPr>
          <w:rFonts w:ascii="Phetsarath OT" w:hAnsi="Phetsarath OT" w:hint="cs"/>
          <w:b/>
          <w:bCs/>
          <w:sz w:val="24"/>
          <w:szCs w:val="24"/>
          <w:cs/>
        </w:rPr>
        <w:t>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/>
          <w:b/>
          <w:bCs/>
          <w:sz w:val="24"/>
          <w:szCs w:val="24"/>
          <w:cs/>
        </w:rPr>
        <w:tab/>
      </w:r>
      <w:r w:rsidRPr="00961FC9">
        <w:rPr>
          <w:rFonts w:ascii="Phetsarath OT" w:hAnsi="Phetsarath OT" w:cs="Phetsarath OT"/>
          <w:sz w:val="24"/>
          <w:szCs w:val="24"/>
          <w:cs/>
        </w:rPr>
        <w:t>ວຽກທີ່ໃຫ້ນັກຮຽນປະຕິບັດຕ້ອງເປັນວຽກທີ່ສອດຄ່ອງກັບຊິວິດຈິງໃນຊີວິດປະຈຳວັນ ເປັນເຫດການຈິງຫຼາຍກວ່າ ກິດຈະກຳທີ່</w:t>
      </w:r>
      <w:r>
        <w:rPr>
          <w:rFonts w:ascii="Phetsarath OT" w:hAnsi="Phetsarath OT" w:cs="Phetsarath OT" w:hint="cs"/>
          <w:sz w:val="24"/>
          <w:szCs w:val="24"/>
          <w:cs/>
        </w:rPr>
        <w:t>ຈໍາ</w:t>
      </w:r>
      <w:r w:rsidRPr="00961FC9">
        <w:rPr>
          <w:rFonts w:ascii="Phetsarath OT" w:hAnsi="Phetsarath OT" w:cs="Phetsarath OT"/>
          <w:sz w:val="24"/>
          <w:szCs w:val="24"/>
          <w:cs/>
        </w:rPr>
        <w:t>ລອງຂຶ້ນເພື່ອໃຊ້ໃນການທົດສອບ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5.1.</w:t>
      </w:r>
      <w:r w:rsidRPr="00961FC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2.2 ເປັນການປະເມີນຮອບດ້ານດ້ວຍວິທີການທີ່ຫຼາກຫຼາຍ ( </w:t>
      </w:r>
      <w:r w:rsidRPr="00961FC9">
        <w:rPr>
          <w:rFonts w:ascii="Times New Roman" w:hAnsi="Times New Roman" w:cs="Times New Roman"/>
          <w:b/>
          <w:bCs/>
          <w:sz w:val="24"/>
          <w:szCs w:val="30"/>
          <w:lang w:bidi="th-TH"/>
        </w:rPr>
        <w:t>Multiple assessment</w:t>
      </w:r>
      <w:r w:rsidRPr="00961FC9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/>
          <w:b/>
          <w:bCs/>
          <w:sz w:val="24"/>
          <w:szCs w:val="24"/>
          <w:cs/>
        </w:rPr>
        <w:tab/>
      </w:r>
      <w:r w:rsidRPr="00961FC9">
        <w:rPr>
          <w:rFonts w:ascii="Phetsarath OT" w:hAnsi="Phetsarath OT" w:cs="Phetsarath OT"/>
          <w:sz w:val="24"/>
          <w:szCs w:val="24"/>
          <w:cs/>
        </w:rPr>
        <w:t>ເປັນການປະເມີນນັກຮຽນທຸກດ້ານ ທັງຄວາມຮູ້,ຄວາມສາມາດ, ທັກສະ ແລະ ຄຸນລັກສະນະວິໄສ ໂດຍໃຊ້ເຄື່ອງມືທີ່ເໝາະສົມສອດຄ່ອງກັບວິທີການຮຽນຮູ້ ແລະ ພັດທະນາການຂອງນັກຮຽນເນັ້ນໃຫ້ນັກຮຽນຕອບສະໜອງດ້ວຍການສະແດງ ສ້າງສັນ, ຜະລິດ ຫຼື ເຮັດວຽກໃນການປະເມີນຕ້ອງປະເມີນຫຼາຍໆຄັ້ງດ້ວຍວິທີການທີ່ຫຼາກຫຼາຍ ແລະ ເໝາະສົມ ເນັ້ນການລົງມືປະຕິບັດຫຼາຍກວ່າການປະເມີນຄວາມຮູ້.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5.1.</w:t>
      </w:r>
      <w:r w:rsidRPr="00961FC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2.3 ຜົນຜະລິດມີຄຸນນະພາບ ( </w:t>
      </w:r>
      <w:r w:rsidRPr="00961FC9">
        <w:rPr>
          <w:rFonts w:ascii="Times New Roman" w:hAnsi="Times New Roman" w:cs="Times New Roman"/>
          <w:b/>
          <w:bCs/>
          <w:sz w:val="24"/>
          <w:szCs w:val="30"/>
          <w:lang w:bidi="th-TH"/>
        </w:rPr>
        <w:t>Quality Products</w:t>
      </w:r>
      <w:r w:rsidRPr="00961FC9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/>
          <w:b/>
          <w:bCs/>
          <w:sz w:val="24"/>
          <w:szCs w:val="24"/>
          <w:cs/>
        </w:rPr>
        <w:lastRenderedPageBreak/>
        <w:tab/>
      </w:r>
      <w:r w:rsidRPr="005041F6">
        <w:rPr>
          <w:rFonts w:ascii="Phetsarath OT" w:hAnsi="Phetsarath OT" w:cs="Phetsarath OT"/>
          <w:sz w:val="24"/>
          <w:szCs w:val="24"/>
          <w:cs/>
        </w:rPr>
        <w:t>ນັກຮຽນຈະມີການປະເມິນຕົນເອງຕະຫຼອດເວລາ ແລະ ພະຍາຍາມແກ້ໄຂຈຸດອ</w:t>
      </w:r>
      <w:r>
        <w:rPr>
          <w:rFonts w:ascii="Phetsarath OT" w:hAnsi="Phetsarath OT" w:cs="Phetsarath OT" w:hint="cs"/>
          <w:sz w:val="24"/>
          <w:szCs w:val="24"/>
          <w:cs/>
        </w:rPr>
        <w:t>່</w:t>
      </w:r>
      <w:r>
        <w:rPr>
          <w:rFonts w:ascii="Phetsarath OT" w:hAnsi="Phetsarath OT" w:cs="Phetsarath OT"/>
          <w:sz w:val="24"/>
          <w:szCs w:val="24"/>
          <w:cs/>
        </w:rPr>
        <w:t>ອ</w:t>
      </w:r>
      <w:r w:rsidRPr="005041F6">
        <w:rPr>
          <w:rFonts w:ascii="Phetsarath OT" w:hAnsi="Phetsarath OT" w:cs="Phetsarath OT"/>
          <w:sz w:val="24"/>
          <w:szCs w:val="24"/>
          <w:cs/>
        </w:rPr>
        <w:t>ນຂອງຕົນເອງຈ</w:t>
      </w:r>
      <w:r>
        <w:rPr>
          <w:rFonts w:ascii="Phetsarath OT" w:hAnsi="Phetsarath OT" w:cs="Phetsarath OT"/>
          <w:sz w:val="24"/>
          <w:szCs w:val="24"/>
          <w:cs/>
        </w:rPr>
        <w:t>ົນໄດ້ຜົນງານທີ່ຜະລິດຂຶ້ນຢ່າງມີຄຸ</w:t>
      </w:r>
      <w:r w:rsidRPr="005041F6">
        <w:rPr>
          <w:rFonts w:ascii="Phetsarath OT" w:hAnsi="Phetsarath OT" w:cs="Phetsarath OT"/>
          <w:sz w:val="24"/>
          <w:szCs w:val="24"/>
          <w:cs/>
        </w:rPr>
        <w:t>ນະພາບ ນັກຮຽນເກີດຄວາມເພິ່ງພໍໃຈໃນຜົນງານຂອງຕົນເອງມີການສະແດງຜົນງານຂອງນັກຮຽນຕໍ່ສາທາລະນະຊົນ ເພື່ອເປິດໂອກາດໃຫ້ຜູ້ອື່ນໄດ້ຮຽນຮູ້ ແລະ ຊື່ນຊົມຈາກການຈັດກິດຈະກຳການຮຽນ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ຊື່ນຊົມຈາກການຈັດກິດຈະກຳການຮຽນການສອນ ນັກຮຽນມີໂອກາດເລືອກປະຕິບັດວຽກໄດ້ຕາມຄວາມເພີ່ງພໍໃຈ ນອກຈາກນັ້ນຍັງຈໍາເປັນຕ້ອງມີມາດຕະຖານຂອງວຽກ ຫຼື ສະພາບຄວາມສຳເລັດຂອງວຽກທີ່ເກີດຈາກການກໍານົດຮ່ວມກັນລະຫວ່າງຄູ ນັກຮຽນ ແລະ ອາດລວມເຖິງຜູ້ປົກຄອງດ້ວຍມາດຕະຖານ ຫຼື ສະພາບຄວາມສຳເລັດດັ່ງກ່າວ ຈະເປັນສິ່ງທີ່ຊ່ວຍບົ່ງບອກວ່າວຽກຂອງນັກຮຽນມີຄຸນະພາບຢູ່ລະດັບໃດ.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th-TH"/>
        </w:rPr>
      </w:pPr>
      <w:r w:rsidRPr="006054F2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5.1.</w:t>
      </w:r>
      <w:r w:rsidRPr="006054F2">
        <w:rPr>
          <w:rFonts w:ascii="Phetsarath OT" w:hAnsi="Phetsarath OT" w:cs="Phetsarath OT" w:hint="cs"/>
          <w:b/>
          <w:bCs/>
          <w:sz w:val="24"/>
          <w:szCs w:val="24"/>
          <w:cs/>
        </w:rPr>
        <w:t>2.4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6054F2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ໃຊ້ຄວາມຄິດລະດັບສູງ </w:t>
      </w:r>
      <w:r w:rsidRPr="006054F2">
        <w:rPr>
          <w:rFonts w:ascii="Phetsarath OT" w:hAnsi="Phetsarath OT" w:cs="Phetsarath OT" w:hint="cs"/>
          <w:b/>
          <w:bCs/>
          <w:sz w:val="24"/>
          <w:szCs w:val="24"/>
          <w:cs/>
          <w:lang w:bidi="th-TH"/>
        </w:rPr>
        <w:t xml:space="preserve"> </w:t>
      </w:r>
      <w:r w:rsidRPr="006054F2"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( </w:t>
      </w:r>
      <w:r w:rsidRPr="006054F2">
        <w:rPr>
          <w:rFonts w:ascii="Times New Roman" w:hAnsi="Times New Roman" w:cs="Times New Roman"/>
          <w:b/>
          <w:bCs/>
          <w:sz w:val="24"/>
          <w:szCs w:val="24"/>
          <w:lang w:bidi="th-TH"/>
        </w:rPr>
        <w:t>Higher-order thinking</w:t>
      </w:r>
      <w:r w:rsidRPr="006054F2"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ab/>
      </w:r>
      <w:r w:rsidRPr="006054F2">
        <w:rPr>
          <w:rFonts w:ascii="Phetsarath OT" w:hAnsi="Phetsarath OT" w:cs="Phetsarath OT" w:hint="cs"/>
          <w:sz w:val="24"/>
          <w:szCs w:val="24"/>
          <w:cs/>
        </w:rPr>
        <w:t>ຕ້ອງພະຍາຍາ</w:t>
      </w:r>
      <w:r w:rsidR="00070A97">
        <w:rPr>
          <w:rFonts w:ascii="Phetsarath OT" w:hAnsi="Phetsarath OT" w:cs="Phetsarath OT" w:hint="cs"/>
          <w:sz w:val="24"/>
          <w:szCs w:val="24"/>
          <w:cs/>
        </w:rPr>
        <w:t>ມໃຫ້ນັກຮຽນສະແດງອອກ ຫຼື  ເມື່ອມີ</w:t>
      </w:r>
      <w:r w:rsidRPr="006054F2">
        <w:rPr>
          <w:rFonts w:ascii="Phetsarath OT" w:hAnsi="Phetsarath OT" w:cs="Phetsarath OT" w:hint="cs"/>
          <w:sz w:val="24"/>
          <w:szCs w:val="24"/>
          <w:cs/>
        </w:rPr>
        <w:t>ການປະເມີນຄູ</w:t>
      </w:r>
      <w:r w:rsidR="00E833A2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6054F2">
        <w:rPr>
          <w:rFonts w:ascii="Phetsarath OT" w:hAnsi="Phetsarath OT" w:cs="Phetsarath OT" w:hint="cs"/>
          <w:sz w:val="24"/>
          <w:szCs w:val="24"/>
          <w:cs/>
        </w:rPr>
        <w:t>ຜູ້ປົກຄອງ ແລະ ນັກຮຽນເກີດຄວາມຮ່ວມມືທີ່ດີຕໍ່ກັນໃນການປະເມີນ ແລະ ການໃຊ້ຜົນການປະເມີນມາແກ້ໄຂປັບປຸງນັກຮຽນ.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5.1.</w:t>
      </w: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2.5 ມີຄວາມປະຕິສໍາພັນທາງບວກ ( </w:t>
      </w:r>
      <w:r w:rsidRPr="00297C03">
        <w:rPr>
          <w:rFonts w:ascii="Times New Roman" w:hAnsi="Times New Roman" w:cs="Times New Roman"/>
          <w:b/>
          <w:bCs/>
          <w:sz w:val="24"/>
          <w:szCs w:val="24"/>
          <w:lang w:bidi="th-TH"/>
        </w:rPr>
        <w:t>Positive interaction</w:t>
      </w: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ab/>
      </w:r>
      <w:r w:rsidRPr="000D6DAC">
        <w:rPr>
          <w:rFonts w:ascii="Phetsarath OT" w:hAnsi="Phetsarath OT" w:cs="Phetsarath OT" w:hint="cs"/>
          <w:sz w:val="24"/>
          <w:szCs w:val="24"/>
          <w:cs/>
        </w:rPr>
        <w:t>ນັກຮຽນບໍ່ຮູ້ສຶກຊັງ ຫຼື ເບື່ອຕໍ່ການປະເມີນຄູຜູ້ປົກຄອງ ແລະ ນັກຮຽນເກີດຄວາມຮ່ວມມືທີ່ດີຕໍ່ກັນໃນການປະເມີນ ແລະ ການໃຊ້ຜົນການປະເມີນມາແກ້ໄຂປັບປຸງນັກຮຽນ.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5.1.</w:t>
      </w:r>
      <w:r w:rsidRPr="000D6DAC">
        <w:rPr>
          <w:rFonts w:ascii="Phetsarath OT" w:hAnsi="Phetsarath OT" w:cs="Phetsarath OT"/>
          <w:b/>
          <w:bCs/>
          <w:sz w:val="24"/>
          <w:szCs w:val="24"/>
          <w:cs/>
        </w:rPr>
        <w:t>2.6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ວຽກ ແລະ ມາດຕະຖານຕ້ອງຈະແຈ້ງ</w:t>
      </w: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( </w:t>
      </w:r>
      <w:r w:rsidRPr="000D6DAC">
        <w:rPr>
          <w:rFonts w:ascii="Times New Roman" w:hAnsi="Times New Roman" w:cs="Times New Roman"/>
          <w:b/>
          <w:bCs/>
          <w:sz w:val="24"/>
          <w:szCs w:val="24"/>
          <w:lang w:bidi="th-TH"/>
        </w:rPr>
        <w:t>Clear tasks and standard</w:t>
      </w:r>
      <w:r w:rsidRPr="000D6D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0D6DAC">
        <w:rPr>
          <w:rFonts w:ascii="Phetsarath OT" w:hAnsi="Phetsarath OT" w:cs="Phetsarath OT" w:hint="cs"/>
          <w:sz w:val="24"/>
          <w:szCs w:val="24"/>
          <w:cs/>
        </w:rPr>
        <w:t>ວຽກ ແລະ ກິດຈະກຳທີ່ຈະໃຫ້ນັກຮຽນປະຕິບັດຄວນມີຂອບເຂດທີ່ຈະແຈ້ງສອດຄ່ອງ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ກັບຈຸດໝາຍ ຫຼື ສະພາບທີ່ຄາດຫວັງ, </w:t>
      </w:r>
      <w:r w:rsidRPr="000D6DAC">
        <w:rPr>
          <w:rFonts w:ascii="Phetsarath OT" w:hAnsi="Phetsarath OT" w:cs="Phetsarath OT" w:hint="cs"/>
          <w:sz w:val="24"/>
          <w:szCs w:val="24"/>
          <w:cs/>
        </w:rPr>
        <w:t>ຕ້ອງການໃຫ້ເກີດພຶດຕິກຳດັ່ງກ່າວ.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5.1.</w:t>
      </w:r>
      <w:r w:rsidRPr="000C49E8">
        <w:rPr>
          <w:rFonts w:ascii="Phetsarath OT" w:hAnsi="Phetsarath OT" w:cs="Phetsarath OT"/>
          <w:b/>
          <w:bCs/>
          <w:sz w:val="24"/>
          <w:szCs w:val="24"/>
          <w:cs/>
        </w:rPr>
        <w:t>2.7</w:t>
      </w:r>
      <w:r w:rsidRPr="000C49E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ມີການສະທ້ອນຕົນເອງ ( </w:t>
      </w:r>
      <w:r w:rsidRPr="000C49E8">
        <w:rPr>
          <w:rFonts w:ascii="Times New Roman" w:hAnsi="Times New Roman" w:cs="Times New Roman"/>
          <w:b/>
          <w:bCs/>
          <w:sz w:val="24"/>
          <w:szCs w:val="24"/>
          <w:lang w:bidi="th-TH"/>
        </w:rPr>
        <w:t>Self-reflections</w:t>
      </w:r>
      <w:r w:rsidRPr="000C49E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Pr="000C49E8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0C49E8">
        <w:rPr>
          <w:rFonts w:ascii="Phetsarath OT" w:hAnsi="Phetsarath OT" w:cs="Phetsarath OT" w:hint="cs"/>
          <w:sz w:val="24"/>
          <w:szCs w:val="24"/>
          <w:cs/>
        </w:rPr>
        <w:t>ມີການເປີດໂອກາດໃຫ້ນັກຮຽນສະແດງຄວາມຮູ້ສຶກ, ຄວາມຄິດເຫັນ ຫຼື ເຫດຜົນຕໍ່ການສະແດງອອກການເຮັດ ຫຼື ຜົນງານຂອງຕົນເອງວ່າ ເປັນຫຍັງຈິງປະຕິບັດ, ບໍ່ປະຕິບັດ, ເປັນຫຍັງຈິງມັກ, ເປັນຫຍັງຈິງບໍ່ມັກ.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5.1.</w:t>
      </w:r>
      <w:r w:rsidRPr="000C49E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2.8 ມີຄວາມສໍາພັນກັບຊີວິດຈິງ ( </w:t>
      </w:r>
      <w:r w:rsidRPr="000C49E8">
        <w:rPr>
          <w:rFonts w:ascii="Times New Roman" w:hAnsi="Times New Roman" w:cs="Times New Roman"/>
          <w:b/>
          <w:bCs/>
          <w:sz w:val="24"/>
          <w:szCs w:val="24"/>
          <w:lang w:bidi="th-TH"/>
        </w:rPr>
        <w:t>Transfer into life</w:t>
      </w:r>
      <w:r w:rsidRPr="000C49E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536332">
        <w:rPr>
          <w:rFonts w:ascii="Phetsarath OT" w:hAnsi="Phetsarath OT" w:cs="Phetsarath OT" w:hint="cs"/>
          <w:sz w:val="24"/>
          <w:szCs w:val="24"/>
          <w:cs/>
        </w:rPr>
        <w:t>ບັນຫາທີ່ເປັນສິ່ງກະຕຸກ</w:t>
      </w:r>
      <w:r>
        <w:rPr>
          <w:rFonts w:ascii="Phetsarath OT" w:hAnsi="Phetsarath OT" w:cs="Phetsarath OT" w:hint="cs"/>
          <w:sz w:val="24"/>
          <w:szCs w:val="24"/>
          <w:cs/>
        </w:rPr>
        <w:t>ຊຸກຍູ້</w:t>
      </w:r>
      <w:r w:rsidRPr="00536332">
        <w:rPr>
          <w:rFonts w:ascii="Phetsarath OT" w:hAnsi="Phetsarath OT" w:cs="Phetsarath OT" w:hint="cs"/>
          <w:sz w:val="24"/>
          <w:szCs w:val="24"/>
          <w:cs/>
        </w:rPr>
        <w:t>ໃຫ້ນັກຮຽນໄດ້ຕອບສະໜອງຕ້ອງເປັນບັນ</w:t>
      </w:r>
      <w:r>
        <w:rPr>
          <w:rFonts w:ascii="Phetsarath OT" w:hAnsi="Phetsarath OT" w:cs="Phetsarath OT" w:hint="cs"/>
          <w:sz w:val="24"/>
          <w:szCs w:val="24"/>
          <w:cs/>
        </w:rPr>
        <w:t>ຫາ</w:t>
      </w:r>
      <w:r w:rsidRPr="00536332">
        <w:rPr>
          <w:rFonts w:ascii="Phetsarath OT" w:hAnsi="Phetsarath OT" w:cs="Phetsarath OT" w:hint="cs"/>
          <w:sz w:val="24"/>
          <w:szCs w:val="24"/>
          <w:cs/>
        </w:rPr>
        <w:t>ທີ່ສອດຄ່ອງກັບຊີວິດປະຈຳວັນພຶດຕິກຳທີ່ປະເມີນຕ້ອງເປັນພຶດຕິກຳທີ່ແທ້ຈິງ ທີ່ເກີດຂຶ້ນໃນຊີວິດປະຈຳວັນ ທັງທີ່ໂຮງຮຽນ ແລະ ບ້ານ ດັ່ງນັ້ນ ຜູ້ປົກຄອງນັກຮຽນ</w:t>
      </w:r>
      <w:r>
        <w:rPr>
          <w:rFonts w:ascii="Phetsarath OT" w:hAnsi="Phetsarath OT" w:cs="Phetsarath OT" w:hint="cs"/>
          <w:sz w:val="24"/>
          <w:szCs w:val="24"/>
          <w:cs/>
        </w:rPr>
        <w:t>ຈິ່ງມີບົດບາດເປັນຢ່າງຫຍິ່ງໃນການປະເມີນຕາມສະພາບຈິງ.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5.1.</w:t>
      </w:r>
      <w:r w:rsidRPr="00A46CB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2.9 ການປະເມີນຢ່າງຕໍ່ເນື່ອງ  ( </w:t>
      </w:r>
      <w:r w:rsidRPr="00A46CBB">
        <w:rPr>
          <w:rFonts w:ascii="Times New Roman" w:hAnsi="Times New Roman" w:cs="Times New Roman"/>
          <w:b/>
          <w:bCs/>
          <w:sz w:val="24"/>
          <w:szCs w:val="24"/>
          <w:lang w:bidi="th-TH"/>
        </w:rPr>
        <w:t>Ongoing or formative</w:t>
      </w:r>
      <w:r w:rsidRPr="00A46CB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ab/>
      </w:r>
      <w:r w:rsidRPr="00B9211E">
        <w:rPr>
          <w:rFonts w:ascii="Phetsarath OT" w:hAnsi="Phetsarath OT" w:cs="Phetsarath OT" w:hint="cs"/>
          <w:sz w:val="24"/>
          <w:szCs w:val="24"/>
          <w:cs/>
        </w:rPr>
        <w:t>ຄວນປະເມີນນັກຮຽນຕະຫຼອດເວລາ  ແລະ ທຸກສະຖານທີ່ຢ່າງເປັນທາງການ ເຊິ່ງຈະເຮັດໃຫ້ເຫັນພຶດຕິກຳທີ່ແທ້ຈິງ ເຫັນພັດທະນາການ ຄົ້ນພົບຈຸດເດັ່ນ ແລະ ຈູດດ້ອຍຂອງນັກຮຽນ.</w:t>
      </w:r>
    </w:p>
    <w:p w:rsidR="00062950" w:rsidRPr="00B9211E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5.1.</w:t>
      </w:r>
      <w:r w:rsidRPr="00B9211E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2.10 ເປັນການບູລະນະການຄວາມຮູ້ ( </w:t>
      </w:r>
      <w:r w:rsidRPr="00B9211E">
        <w:rPr>
          <w:rFonts w:ascii="Times New Roman" w:hAnsi="Times New Roman" w:cs="Times New Roman"/>
          <w:b/>
          <w:bCs/>
          <w:sz w:val="24"/>
          <w:szCs w:val="24"/>
          <w:lang w:bidi="th-TH"/>
        </w:rPr>
        <w:t>Integration of Knowledge</w:t>
      </w:r>
      <w:r w:rsidRPr="00B9211E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Pr="00DD719B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ວຽກທີ່ໃຫ້ນັກຮຽນລົງມືປະຕິບັດນັ້ນ ຄວນເປັນວຽກທີ່ຕ້ອງໃຊ້ຄວາມຮູ້ຄວາມສາມາດ ແລະ ທັກສະທີ່ເກີດຈາກການຮຽນຮູ້ໃນສາຂາວິຊາ ລັກສະນະສຳຄັນດັ່ງກ່າວຈະຊ່ວຍແກ້ໄຂຈຸດອ່ອນຂອງການວັດ ແລະ ປະເມີນຜົນແບບເດີມທີ່ພະຍາຍາມແຍກຍ່ອຍຈຸດປະສົງອອກເປັນສ່ວນໆ ແລະ ປະເມີນເປັນເລື່ອງ, ດັ່ງນັ້ນ ນັກຮຽນຈິງຂາດໂອກາດທີ່ຈະບູລະນາການຄວາມຮູ້ ແລະ ທັກສະຈາກວິຊາຕ່າງໆ ເພື່ອໃຊ້ໃນການປະຕິບັດ ຫຼື ແກ້ໄຂບັນຫາທີ່ພົບ ເຊິ່ງສອດຄ່ອງກັບຊີວິດປະຈຳວັນໃນວຽກແຕ່ລະວຽກ ຫຼື ບັນຫາແຕ່ລະບັນຫານັ້ນຕ້ອງໃຊ້ຄວາມຮູ້, ຄວາມສາມາດ ແລະ ທັກສະຈາກຫຼາຍໆວິຊາມາຊ່ວຍໃນການເຮັດວຽກ ຫຼື ແກ້ໄຂບັນຫາ.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802433">
        <w:rPr>
          <w:rFonts w:ascii="Phetsarath OT" w:hAnsi="Phetsarath OT" w:cs="Phetsarath OT" w:hint="cs"/>
          <w:b/>
          <w:bCs/>
          <w:sz w:val="28"/>
          <w:szCs w:val="28"/>
          <w:cs/>
        </w:rPr>
        <w:t>5.2 ຄວາມໝາຍຂອງການປະເມີນການປະຕິບັດຕົວຈິງ ແລະ ຮູບແບບໃນການປະຕິບັດຕົວຈິງ</w:t>
      </w:r>
    </w:p>
    <w:p w:rsidR="00062950" w:rsidRDefault="00062950" w:rsidP="004767BA">
      <w:pPr>
        <w:spacing w:after="0" w:line="240" w:lineRule="auto"/>
        <w:rPr>
          <w:rFonts w:ascii="Phetsarath OT" w:hAnsi="Phetsarath OT" w:cs="Angsana New"/>
          <w:b/>
          <w:bCs/>
          <w:sz w:val="28"/>
          <w:szCs w:val="35"/>
          <w:lang w:bidi="th-TH"/>
        </w:rPr>
      </w:pPr>
      <w:r w:rsidRPr="00070A97">
        <w:rPr>
          <w:rFonts w:ascii="Phetsarath OT" w:hAnsi="Phetsarath OT" w:cs="Phetsarath OT" w:hint="cs"/>
          <w:b/>
          <w:bCs/>
          <w:sz w:val="24"/>
          <w:szCs w:val="24"/>
          <w:cs/>
        </w:rPr>
        <w:t>5.2.1. ຄວາມໝາຍຂອງການປະເມີນການປະຕິບັດຕົວຈິງ</w:t>
      </w:r>
      <w:r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(</w:t>
      </w:r>
      <w:r>
        <w:rPr>
          <w:rFonts w:ascii="Phetsarath OT" w:hAnsi="Phetsarath OT" w:cs="Phetsarath OT"/>
          <w:b/>
          <w:bCs/>
          <w:sz w:val="28"/>
          <w:szCs w:val="28"/>
        </w:rPr>
        <w:t xml:space="preserve"> </w:t>
      </w:r>
      <w:r w:rsidRPr="008B0972">
        <w:rPr>
          <w:rFonts w:ascii="Times New Roman" w:hAnsi="Times New Roman" w:cs="Times New Roman"/>
          <w:b/>
          <w:bCs/>
          <w:sz w:val="28"/>
          <w:szCs w:val="35"/>
          <w:lang w:bidi="th-TH"/>
        </w:rPr>
        <w:t>performance assessment</w:t>
      </w:r>
      <w:r>
        <w:rPr>
          <w:rFonts w:ascii="Phetsarath OT" w:hAnsi="Phetsarath OT" w:cs="Angsana New"/>
          <w:b/>
          <w:bCs/>
          <w:sz w:val="28"/>
          <w:szCs w:val="35"/>
          <w:lang w:bidi="th-TH"/>
        </w:rPr>
        <w:t xml:space="preserve"> )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Angsana New"/>
          <w:b/>
          <w:bCs/>
          <w:sz w:val="28"/>
          <w:szCs w:val="35"/>
          <w:lang w:bidi="th-TH"/>
        </w:rPr>
        <w:lastRenderedPageBreak/>
        <w:tab/>
      </w:r>
      <w:r w:rsidRPr="008B0972">
        <w:rPr>
          <w:rFonts w:ascii="Phetsarath OT" w:hAnsi="Phetsarath OT" w:cs="Phetsarath OT" w:hint="cs"/>
          <w:sz w:val="24"/>
          <w:szCs w:val="24"/>
          <w:cs/>
        </w:rPr>
        <w:t>ໄພສານ ຫວັງພານິດ (2523)</w:t>
      </w:r>
      <w:r w:rsidRPr="008B0972">
        <w:rPr>
          <w:rFonts w:ascii="Phetsarath OT" w:hAnsi="Phetsarath OT" w:cs="Phetsarath OT"/>
          <w:sz w:val="24"/>
          <w:szCs w:val="24"/>
        </w:rPr>
        <w:t xml:space="preserve"> </w:t>
      </w:r>
      <w:r w:rsidRPr="008B0972">
        <w:rPr>
          <w:rFonts w:ascii="Phetsarath OT" w:hAnsi="Phetsarath OT" w:cs="Phetsarath OT" w:hint="cs"/>
          <w:sz w:val="24"/>
          <w:szCs w:val="24"/>
          <w:cs/>
        </w:rPr>
        <w:t>ໃຫ້ຄວາມໝາຍ</w:t>
      </w:r>
      <w:r>
        <w:rPr>
          <w:rFonts w:ascii="Phetsarath OT" w:hAnsi="Phetsarath OT" w:cs="Phetsarath OT" w:hint="cs"/>
          <w:sz w:val="24"/>
          <w:szCs w:val="24"/>
          <w:cs/>
        </w:rPr>
        <w:t>ຂອງການປະເມີນການປະຕິບັດວ່າເປັນການປະເມີນທີ່ໃຫ້ຜູ້ຮຽນສະແດງພຶດຕິກຳອອກມາດ້ວຍການເຮັດໂດຍການປະຕິບັດເປັນຄວາມສາມາດໃນການປະສົມປະສານ ຫຼັກການ ວິທີການຕ່າງໆທີ່ໄດ້ຮັບການຝຶກຜົນໃຫ້ປະກົດອອກມາ.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ອຸທຸມພອນ ຈາມລະມານ (2540) ໄດ້ໃຫ້ຄວາມໝາຍການປະເມີນການປະຕິບັດວ່າ ການຕີລາຄາຄວາມສາມາດ ເຊິ່ງ ເປັນການຕີລາຄາຕາມເກນທີ່ກໍານົດໃນຄວາມສາມາດຂອງສະໜອງ ຈິດໃຈ ທັກສະທາງພາສາ ແລະ ຄະນິດສາດ ສຸຂະອະນາໄມ ແລະ ຮ່າງກາຍ ທັກສະທາງສັງຄົມ ແລະ ພາກປະຕິບັດຂອງຜູ້ຮຽນ.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ສິລິໄຊ ການຈົນວາສີ (2546) ເວົ້າວ່າ ການປະເມີນການປະຕິບັດ ເປັນການປະເມີນຄວາມສາມາດໃນການປະຕິບັດວຽກຂອງຜູ້ຮຽນພາຍໃຕ້ສະຖານະການ ແລະ ເງື່ອນໄຂທີ່ສອດຄ່ອງກັບສະພາບຈິງ ໂດຍພິຈາລະນາຈາກຂະບວນການເຮັດ ແລະ ຄຸນະພາບຂອງວຽກ ເກນການປະເມີນອາດສ້າງຂຶ້ນຈາກລະດັບຄວາມສຳຄັນ </w:t>
      </w:r>
      <w:r w:rsidRPr="00F2702F">
        <w:rPr>
          <w:rFonts w:ascii="Times New Roman" w:hAnsi="Times New Roman" w:cs="Times New Roman"/>
          <w:sz w:val="24"/>
          <w:szCs w:val="24"/>
          <w:cs/>
        </w:rPr>
        <w:t>(</w:t>
      </w:r>
      <w:r w:rsidRPr="00F2702F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F2702F">
        <w:rPr>
          <w:rFonts w:ascii="Times New Roman" w:hAnsi="Times New Roman" w:cs="Times New Roman"/>
          <w:b/>
          <w:bCs/>
          <w:sz w:val="24"/>
          <w:szCs w:val="24"/>
        </w:rPr>
        <w:t>rubric</w:t>
      </w:r>
      <w:r>
        <w:rPr>
          <w:rFonts w:ascii="Phetsarath OT" w:hAnsi="Phetsarath OT" w:cs="Angsana New"/>
          <w:b/>
          <w:bCs/>
          <w:sz w:val="28"/>
          <w:szCs w:val="35"/>
        </w:rPr>
        <w:t xml:space="preserve"> )</w:t>
      </w:r>
      <w:r w:rsidRPr="00D95B1B">
        <w:rPr>
          <w:rFonts w:ascii="Phetsarath OT" w:hAnsi="Phetsarath OT" w:cs="Phetsarath OT"/>
          <w:sz w:val="24"/>
          <w:szCs w:val="24"/>
          <w:cs/>
        </w:rPr>
        <w:t>ຂອງຄຸນລັກສະນະດ້ານຕ່າງໆຂອງຜົນງານນັ້ນ.</w:t>
      </w:r>
    </w:p>
    <w:p w:rsidR="00062950" w:rsidRPr="00F45B0B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F45B0B">
        <w:rPr>
          <w:rFonts w:ascii="Phetsarath OT" w:hAnsi="Phetsarath OT" w:cs="Phetsarath OT"/>
          <w:sz w:val="24"/>
          <w:szCs w:val="24"/>
          <w:cs/>
        </w:rPr>
        <w:t>ນົງລັກ ວິລັດໄຊ ( 2545) ເວົ້າວ່າ ການປະເມີນການປະຕິບັດໝາຍເຖິງ ການປະເມີນທີ່ຜູ້ຮຽນ ຫຼື ຜູ້ຖືກປະເມີນຕ້ອງລົງມືເຮັດວຽກທີ່ໃຊ້ຄວາມເຂົ້າໃຈເລິກເຊິ່ງ ແລະ ຕ້ອງໃຊ້ຄວາມຄິດລະດັບສູງບໍ່ພຽງແຕ່ໃຊ້ຄວາມຮູ້ຄວາມຈໍາ ແລະ ຕ້ອງມີຜົນງານ ແລະ ສາມາດປະເມີນໄດ້ຕາມເກນທີ່ຜູ້ປະເມີນ ແລະ ຜູ້ຖືກປະເມີນໄດ້ຮ່ວມກັນກຳນົດໄວ້ ການປະເມີນເນັ້ນຄວາມສໍາຄັນຂອງການພັດທະນາ (</w:t>
      </w:r>
      <w:r w:rsidRPr="00F45B0B">
        <w:rPr>
          <w:rFonts w:ascii="Times New Roman" w:hAnsi="Times New Roman" w:cs="Times New Roman"/>
          <w:sz w:val="24"/>
          <w:szCs w:val="24"/>
        </w:rPr>
        <w:t>Growth</w:t>
      </w:r>
      <w:r w:rsidRPr="00F45B0B">
        <w:rPr>
          <w:rFonts w:ascii="Phetsarath OT" w:hAnsi="Phetsarath OT" w:cs="Phetsarath OT"/>
          <w:sz w:val="24"/>
          <w:szCs w:val="24"/>
          <w:cs/>
        </w:rPr>
        <w:t>) ແລະ ທັກສະການຄິດລະດັບສູງ</w:t>
      </w:r>
      <w:r w:rsidRPr="00F45B0B">
        <w:rPr>
          <w:rFonts w:ascii="Phetsarath OT" w:hAnsi="Phetsarath OT" w:cs="Phetsarath OT"/>
          <w:sz w:val="28"/>
          <w:szCs w:val="35"/>
          <w:cs/>
        </w:rPr>
        <w:t xml:space="preserve"> </w:t>
      </w:r>
      <w:r w:rsidRPr="00F45B0B">
        <w:rPr>
          <w:rFonts w:ascii="Phetsarath OT" w:hAnsi="Phetsarath OT" w:cs="Phetsarath OT"/>
          <w:sz w:val="24"/>
          <w:szCs w:val="24"/>
          <w:cs/>
        </w:rPr>
        <w:t>(</w:t>
      </w:r>
      <w:r w:rsidRPr="0093605F">
        <w:rPr>
          <w:rFonts w:ascii="Times New Roman" w:hAnsi="Times New Roman" w:cs="Times New Roman"/>
          <w:sz w:val="24"/>
          <w:szCs w:val="24"/>
        </w:rPr>
        <w:t>Higher order thinking</w:t>
      </w:r>
      <w:r w:rsidRPr="00F45B0B">
        <w:rPr>
          <w:rFonts w:ascii="Phetsarath OT" w:hAnsi="Phetsarath OT" w:cs="Phetsarath OT"/>
          <w:sz w:val="24"/>
          <w:szCs w:val="24"/>
        </w:rPr>
        <w:t xml:space="preserve"> </w:t>
      </w:r>
      <w:r w:rsidRPr="0093605F">
        <w:rPr>
          <w:rFonts w:ascii="Times New Roman" w:hAnsi="Times New Roman" w:cs="Times New Roman"/>
          <w:sz w:val="24"/>
          <w:szCs w:val="24"/>
        </w:rPr>
        <w:t>skills</w:t>
      </w:r>
      <w:r w:rsidRPr="00F45B0B">
        <w:rPr>
          <w:rFonts w:ascii="Phetsarath OT" w:hAnsi="Phetsarath OT" w:cs="Phetsarath OT"/>
          <w:sz w:val="24"/>
          <w:szCs w:val="24"/>
          <w:cs/>
        </w:rPr>
        <w:t xml:space="preserve"> ) ການປະເມີນການປະຕິບັດວຽກແຕກຕ່າງຈາກການປະເມີນແບບເດີມ ເຊິ່ງໃຊ້ແບບທົດສອບຂຽນຕອບ ແລະ ຜູ້ຖືກປະເມີນພຽງແຕ່ຕອບສະໜອງຕໍ່ຂໍ້ຄຳຖາມ ໂດຍມີຄຳຕອບໃຫ້ເລືອກຕອບແຕ່ການປະເມີນການປະຕິບັດວ</w:t>
      </w:r>
      <w:r>
        <w:rPr>
          <w:rFonts w:ascii="Phetsarath OT" w:hAnsi="Phetsarath OT" w:cs="Phetsarath OT"/>
          <w:sz w:val="24"/>
          <w:szCs w:val="24"/>
          <w:cs/>
        </w:rPr>
        <w:t>ຽກຜູ້ຖືກປະເມີນຕ້ອງສ້າງຄຳຕອບ ຫູື</w:t>
      </w:r>
      <w:r w:rsidRPr="00F45B0B">
        <w:rPr>
          <w:rFonts w:ascii="Phetsarath OT" w:hAnsi="Phetsarath OT" w:cs="Phetsarath OT"/>
          <w:sz w:val="24"/>
          <w:szCs w:val="24"/>
          <w:cs/>
        </w:rPr>
        <w:t xml:space="preserve"> ສະແດງວິທີການແກ້ບັນຫາ ເຊິ່ງ ສາມາດສະທ້ອນ</w:t>
      </w:r>
      <w:r>
        <w:rPr>
          <w:rFonts w:ascii="Phetsarath OT" w:hAnsi="Phetsarath OT" w:cs="Phetsarath OT"/>
          <w:sz w:val="24"/>
          <w:szCs w:val="24"/>
          <w:cs/>
        </w:rPr>
        <w:t>ຄຸ</w:t>
      </w:r>
      <w:r w:rsidRPr="00F45B0B">
        <w:rPr>
          <w:rFonts w:ascii="Phetsarath OT" w:hAnsi="Phetsarath OT" w:cs="Phetsarath OT"/>
          <w:sz w:val="24"/>
          <w:szCs w:val="24"/>
          <w:cs/>
        </w:rPr>
        <w:t>ນະພາບ ຫຼື ທັກສະທີ່ຕ້ອງການປະເມີນ.</w:t>
      </w:r>
    </w:p>
    <w:p w:rsidR="00062950" w:rsidRDefault="00062950" w:rsidP="004767BA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proofErr w:type="spellStart"/>
      <w:proofErr w:type="gramStart"/>
      <w:r w:rsidRPr="0093605F">
        <w:rPr>
          <w:rFonts w:ascii="Times New Roman" w:hAnsi="Times New Roman" w:cs="Times New Roman"/>
          <w:sz w:val="24"/>
          <w:szCs w:val="24"/>
        </w:rPr>
        <w:t>Nitko</w:t>
      </w:r>
      <w:proofErr w:type="spellEnd"/>
      <w:r w:rsidRPr="0093605F">
        <w:rPr>
          <w:rFonts w:ascii="Phetsarath OT" w:hAnsi="Phetsarath OT" w:cs="Phetsarath OT"/>
          <w:sz w:val="24"/>
          <w:szCs w:val="24"/>
          <w:cs/>
        </w:rPr>
        <w:t xml:space="preserve"> (1996)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93605F">
        <w:rPr>
          <w:rFonts w:ascii="Phetsarath OT" w:hAnsi="Phetsarath OT" w:cs="Phetsarath OT"/>
          <w:sz w:val="24"/>
          <w:szCs w:val="24"/>
          <w:cs/>
        </w:rPr>
        <w:t>ການປະເມິນການປະຕິບັດຄື: ຂະບວນການທີ່ໃຊ້ວຽກທີ່ມອບໝາຍໃຫ້ຜູ້ຮຽນປະຕິບັດ</w:t>
      </w:r>
      <w:r w:rsidRPr="0093605F">
        <w:rPr>
          <w:rFonts w:ascii="Phetsarath OT" w:hAnsi="Phetsarath OT" w:cs="Phetsarath OT"/>
          <w:sz w:val="24"/>
          <w:szCs w:val="30"/>
          <w:lang w:bidi="th-TH"/>
        </w:rPr>
        <w:t>(Assignment)</w:t>
      </w:r>
      <w:r>
        <w:rPr>
          <w:rFonts w:ascii="Phetsarath OT" w:hAnsi="Phetsarath OT" w:cs="Phetsarath OT"/>
          <w:sz w:val="24"/>
          <w:szCs w:val="24"/>
          <w:cs/>
        </w:rPr>
        <w:t xml:space="preserve"> ເພື່ອໄດ້ຂໍ້ມູນກ່ຽວກັບນັກຮຽນມີການຮຽນຮູ້</w:t>
      </w:r>
      <w:r w:rsidRPr="0093605F">
        <w:rPr>
          <w:rFonts w:ascii="Phetsarath OT" w:hAnsi="Phetsarath OT" w:cs="Phetsarath OT"/>
          <w:sz w:val="24"/>
          <w:szCs w:val="24"/>
          <w:cs/>
        </w:rPr>
        <w:t>ແນວໃດ ວຽກທີ່ມອບໝາຍໃຫ້ນັກຮຽນນັ້ນກໍ່ເພື່ອໃຫ້ນັກຮຽນໄດ້ໃຊ້ຄວາມຮູ້ ແລະ ທັກສະຫຼາຍໆດ້ານໃນສະຖານະການຈໍາລອງເພື່ອໃຫ້ພວກເຂົາໄດ້ປະຕິບັດຕາມເປົ້າໝາຍການຮຽນຮູ້.</w:t>
      </w:r>
      <w:proofErr w:type="gramEnd"/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062950" w:rsidRDefault="00062950" w:rsidP="004767BA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ຈາກຄວາມໝາຍຂອງຄຳວ່າການປະເມີນການປະຕິບັດທີ່ຫຼາຍທ່ານກ່າວມາຂ້າງເທິງ ສະຫຼຸບໄດ້ວ່າ: ການປະເມີນການປະຕິບັດແມ່ນຂະບວນການປະເມີນຄວາມສາມາດການປະຕິບັດຂອງຜູ້ຮຽນຈາກວຽກທີ່ຄູມອບໝາຍໃຫ້ເຮັດພາຍໃຕ້ສະຖານະການທີ່ສອດຄ່ອງກັບໂລກຂອງຄວາມເປັນຈິງ ເພື່ອໃຫ້ຮັບຮູ້ວ່ານັກຮຽນມີການຮຽນຮູ້ແນວໃດ.</w:t>
      </w:r>
    </w:p>
    <w:p w:rsidR="00062950" w:rsidRDefault="00062950" w:rsidP="004767BA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ໃນດ້ານທໍາມະຊາດຂອງການວັດການປະຕິບັດນັ້ນ ( ພວງແກ້ວ ປຸນຍົກນົກ ແລະ ສຸວິມົນ ວ່ອງວານິດ 2534)ເວົ້າວ່າ: ເປັນການວັດທີ່ໃຊ້ສະຖານະການເພື່ອທົດສອບການປະຕິບັດວຽກຂອງບຸກຄົນ ນອກຈາກນີ້ການວັດພາກປະຕິບັດຈະຕ້ອງປະເມີນບົນພື້ນຖານທັງ 3 ດ້ານຄື: ພຸດທິພິໄສ, ຈິດພິໄສ ແລະ ທັກສະພິໄສ ເຊິ່ງ ບໍ່ໄດ້ແຍກຈາກກັນໂດຍເດັດຂາດ ຊຶ່ງທັກສະໃນດ້ານຄວາມຮູ້ຄວາມເຂົ້າໃຈຈະເປັນພື້ນຖານຂອງການປະຕິບັດເຮົາສາມາດປະເມີນດ້ານພຸດທິພິໄສໂດຍໃຊ້ວິທີປະເມີນທາງອ້ອມເຊັ່ນ: ໃຊ້ແບບທົດສອບ ສ່ວນການປະເມີນດ້ານທັກສະພິໄສ ແລະ ຈິດພິໄສສາມາດປະເມິນໂດຍກົງຈາກການໃຊ້ວິທີການສັງເກດ ແລະ ປະເມີນການປະຕິບັດວຽກ.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175A4">
        <w:rPr>
          <w:rFonts w:ascii="Phetsarath OT" w:hAnsi="Phetsarath OT" w:cs="Phetsarath OT" w:hint="cs"/>
          <w:b/>
          <w:bCs/>
          <w:sz w:val="24"/>
          <w:szCs w:val="24"/>
          <w:cs/>
        </w:rPr>
        <w:t>5.2.2. ສິ່ງທີ່ຄວນຄໍາເນິງເຖິງໃນການປະເມີນການປະຕິບັດ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C175A4">
        <w:rPr>
          <w:rFonts w:ascii="Phetsarath OT" w:hAnsi="Phetsarath OT" w:cs="Phetsarath OT" w:hint="cs"/>
          <w:sz w:val="24"/>
          <w:szCs w:val="24"/>
          <w:cs/>
        </w:rPr>
        <w:t xml:space="preserve">ການທົດສອບທັກສະດ້ານການປະຕິບັດຈຳເປັນຕ້ອງໃຊ້ການສັງເກດເປັນຫຼັກເພາະຈະເຮັດໃຫ້ເຮົາຮັບຮູ້ວ່າ ເວລາປະຕິບັດວຽກ ຜູ້ຮຽນມີພຶດຕິກໍາແນວໃດແດ່ ແຕ່ການສັງເກດຈະສົມບູນໄດ້ຈຳເປັນຕ້ອງມີເຄື່ອງມືທີ່ໃຊ້ໃນການສັງເກດທີ່ເອີ້ນວ່າ: ແບບທົດສອບການປະຕິບັດ </w:t>
      </w:r>
      <w:r w:rsidRPr="00C175A4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C049E1">
        <w:rPr>
          <w:rFonts w:ascii="Times New Roman" w:hAnsi="Times New Roman" w:cs="Times New Roman"/>
          <w:sz w:val="24"/>
          <w:szCs w:val="24"/>
          <w:lang w:bidi="th-TH"/>
        </w:rPr>
        <w:t>performance</w:t>
      </w:r>
      <w:r w:rsidRPr="00C049E1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C049E1">
        <w:rPr>
          <w:rFonts w:ascii="Times New Roman" w:hAnsi="Times New Roman" w:cs="Times New Roman"/>
          <w:sz w:val="24"/>
          <w:szCs w:val="24"/>
          <w:lang w:bidi="th-TH"/>
        </w:rPr>
        <w:t>test</w:t>
      </w:r>
      <w:r w:rsidRPr="00C175A4">
        <w:rPr>
          <w:rFonts w:ascii="Phetsarath OT" w:hAnsi="Phetsarath OT" w:hint="cs"/>
          <w:sz w:val="28"/>
          <w:szCs w:val="28"/>
          <w:cs/>
        </w:rPr>
        <w:t xml:space="preserve"> )</w:t>
      </w:r>
      <w:r>
        <w:rPr>
          <w:rFonts w:ascii="Phetsarath OT" w:hAnsi="Phetsarath OT" w:hint="cs"/>
          <w:sz w:val="28"/>
          <w:szCs w:val="28"/>
          <w:cs/>
        </w:rPr>
        <w:t xml:space="preserve"> </w:t>
      </w:r>
      <w:r w:rsidRPr="00C049E1">
        <w:rPr>
          <w:rFonts w:ascii="Phetsarath OT" w:hAnsi="Phetsarath OT" w:cs="Phetsarath OT"/>
          <w:sz w:val="24"/>
          <w:szCs w:val="24"/>
          <w:cs/>
        </w:rPr>
        <w:t>ແຕ່ສິ່ງທີ່ຈະຕ້ອງພິຈາລະນາ 2 ປະເດັນ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ຄື: </w:t>
      </w:r>
      <w:r w:rsidRPr="000C27AD">
        <w:rPr>
          <w:rFonts w:ascii="Phetsarath OT" w:hAnsi="Phetsarath OT" w:cs="Phetsarath OT"/>
          <w:sz w:val="24"/>
          <w:szCs w:val="24"/>
          <w:cs/>
        </w:rPr>
        <w:t xml:space="preserve">ການປະເມີນຂະບວນການ ( </w:t>
      </w:r>
      <w:r w:rsidRPr="000C27AD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0C27AD">
        <w:rPr>
          <w:rFonts w:ascii="Phetsarath OT" w:hAnsi="Phetsarath OT" w:cs="Phetsarath OT"/>
          <w:sz w:val="24"/>
          <w:szCs w:val="24"/>
        </w:rPr>
        <w:t xml:space="preserve">) </w:t>
      </w:r>
      <w:r w:rsidRPr="000C27AD">
        <w:rPr>
          <w:rFonts w:ascii="Phetsarath OT" w:hAnsi="Phetsarath OT" w:cs="Phetsarath OT"/>
          <w:sz w:val="24"/>
          <w:szCs w:val="24"/>
          <w:cs/>
        </w:rPr>
        <w:t>ແລະ ການປະເມີນຜົນງານ (</w:t>
      </w:r>
      <w:r w:rsidRPr="000C27AD">
        <w:rPr>
          <w:rFonts w:ascii="Times New Roman" w:hAnsi="Times New Roman" w:cs="Times New Roman"/>
          <w:sz w:val="24"/>
          <w:szCs w:val="24"/>
        </w:rPr>
        <w:t>Product</w:t>
      </w:r>
      <w:r w:rsidRPr="000C27AD">
        <w:rPr>
          <w:rFonts w:ascii="Phetsarath OT" w:hAnsi="Phetsarath OT" w:cs="Phetsarath OT"/>
          <w:sz w:val="24"/>
          <w:szCs w:val="24"/>
          <w:cs/>
        </w:rPr>
        <w:t>)</w:t>
      </w:r>
    </w:p>
    <w:p w:rsidR="00062950" w:rsidRPr="008126A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126A5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5.2.2.1.ການປະເມິນຂະບວນການ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ຈະໃຊ້ການປະເມີນສະເພາະຂະບວນການເມື່ອ</w:t>
      </w:r>
    </w:p>
    <w:p w:rsidR="00062950" w:rsidRDefault="00062950" w:rsidP="00C14024">
      <w:pPr>
        <w:pStyle w:val="ListParagraph"/>
        <w:numPr>
          <w:ilvl w:val="0"/>
          <w:numId w:val="9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ທັກສະນັ້ນບໍ່ມີຜົນງານປະກົດເຊັ່ນ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ການຂ່າວສູນທອນພົດ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ການຫຼິ້ນດົນຕີ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ການຫຼິ້ນກິລາປະເພດຕ່າງໆ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ຂະບວນການມິລໍາດັບຂັ້ນຕອນ ສາມາດສັງເກດໄດ້ໂດຍກົງ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ຂະບວນການທີ່ຖືກຕ້ອງເປັນຫົນທາງໄປສູ່ຄວາມສຳເລັດໃນທັກສະນັ້ນ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ການວິເຄາະຂັ້ນຕອນຂະບວນການເປັນຫົນທາງນຳໄປສູ່ການພັດທະນາຜົນງານ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A3714B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3714B">
        <w:rPr>
          <w:rFonts w:ascii="Phetsarath OT" w:hAnsi="Phetsarath OT" w:cs="Phetsarath OT" w:hint="cs"/>
          <w:b/>
          <w:bCs/>
          <w:sz w:val="24"/>
          <w:szCs w:val="24"/>
          <w:cs/>
        </w:rPr>
        <w:t>5.2.2.2.ການປະເມີນຜົນງານ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ab/>
        <w:t>ຈະໃຊ້ການປະເມີນສະເພາະຜົນງານເມື່ອ</w:t>
      </w:r>
    </w:p>
    <w:p w:rsidR="00062950" w:rsidRDefault="00062950" w:rsidP="00C14024">
      <w:pPr>
        <w:pStyle w:val="ListParagraph"/>
        <w:numPr>
          <w:ilvl w:val="0"/>
          <w:numId w:val="9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ມີຂະບວນການຫຼາກຫຼາຍໃນການໄດ້ມາເຊິ່ງຜົນງານທີ່ດີ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ເມື່ອຂະບວນການຂອງທັກສະບໍ່ສາມາດສັງເກດເຫັນໄດ້ດ້ວຍຕາເຊັ່ນ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ວຽກບ້ານ ຫຼື ວຽກໃນຫ້ອງແຕ່ໃຊ້ຂະບວນການທາງສະໜອງ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ທັກສະດ້ານແກ້ບັນຫາ</w:t>
      </w:r>
      <w:r>
        <w:rPr>
          <w:rFonts w:ascii="Phetsarath OT" w:hAnsi="Phetsarath OT" w:cs="Phetsarath OT" w:hint="cs"/>
          <w:sz w:val="24"/>
          <w:szCs w:val="24"/>
          <w:cs/>
        </w:rPr>
        <w:t>).</w:t>
      </w:r>
    </w:p>
    <w:p w:rsidR="00062950" w:rsidRDefault="00062950" w:rsidP="00C14024">
      <w:pPr>
        <w:pStyle w:val="ListParagraph"/>
        <w:numPr>
          <w:ilvl w:val="0"/>
          <w:numId w:val="9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ນັກຮຽນມີຄວາມຮັບຮູ້ໃນຂັ້ນຕອນຂອງຂະບວນການແລ້ວ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ຄຸນະພາບຂອງຜົນງານສາມາດຈໍາແນກ ແລະ ຕັດສິນໄດ້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EA285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A285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ແບບປະເມີນການເຮັດອາຫານ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ຊື່ແລະນາມສະກຸນນັກຮຽນ...........................................................ຫ້ອງ.................................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A285F">
        <w:rPr>
          <w:rFonts w:ascii="Phetsarath OT" w:hAnsi="Phetsarath OT" w:cs="Phetsarath OT"/>
          <w:sz w:val="24"/>
          <w:szCs w:val="24"/>
          <w:cs/>
        </w:rPr>
        <w:t xml:space="preserve">ຄຳຊີ້ແຈງ: ເອົາເຄື່ອງໝາຍ ( </w:t>
      </w:r>
      <w:r w:rsidRPr="00EA285F">
        <w:rPr>
          <w:rFonts w:ascii="Times New Roman" w:hAnsi="Times New Roman" w:cs="Times New Roman" w:hint="cs"/>
          <w:sz w:val="24"/>
          <w:szCs w:val="24"/>
          <w:cs/>
        </w:rPr>
        <w:t>√</w:t>
      </w:r>
      <w:r w:rsidRPr="00EA285F">
        <w:rPr>
          <w:rFonts w:ascii="Phetsarath OT" w:hAnsi="Phetsarath OT" w:cs="Phetsarath OT"/>
          <w:sz w:val="24"/>
          <w:szCs w:val="24"/>
          <w:cs/>
        </w:rPr>
        <w:t xml:space="preserve"> ) </w:t>
      </w:r>
      <w:r w:rsidRPr="00EA285F">
        <w:rPr>
          <w:rFonts w:ascii="Phetsarath OT" w:hAnsi="Phetsarath OT" w:cs="Phetsarath OT" w:hint="cs"/>
          <w:sz w:val="24"/>
          <w:szCs w:val="24"/>
          <w:cs/>
        </w:rPr>
        <w:t>ໃນ</w:t>
      </w:r>
      <w:r>
        <w:rPr>
          <w:rFonts w:ascii="Phetsarath OT" w:hAnsi="Phetsarath OT" w:cs="Phetsarath OT" w:hint="cs"/>
          <w:sz w:val="24"/>
          <w:szCs w:val="24"/>
          <w:cs/>
        </w:rPr>
        <w:t>ຊ່ອງ</w:t>
      </w:r>
      <w:r w:rsidRPr="00EA285F">
        <w:rPr>
          <w:rFonts w:ascii="Phetsarath OT" w:hAnsi="Phetsarath OT" w:cs="Phetsarath OT" w:hint="cs"/>
          <w:sz w:val="24"/>
          <w:szCs w:val="24"/>
          <w:cs/>
        </w:rPr>
        <w:t>ວ່າງ</w:t>
      </w:r>
      <w:r>
        <w:rPr>
          <w:rFonts w:ascii="Phetsarath OT" w:hAnsi="Phetsarath OT" w:cs="Phetsarath OT" w:hint="cs"/>
          <w:sz w:val="24"/>
          <w:szCs w:val="24"/>
          <w:cs/>
        </w:rPr>
        <w:t>ຕາມ</w:t>
      </w:r>
      <w:r w:rsidRPr="00EA285F">
        <w:rPr>
          <w:rFonts w:ascii="Phetsarath OT" w:hAnsi="Phetsarath OT" w:cs="Phetsarath OT" w:hint="cs"/>
          <w:sz w:val="24"/>
          <w:szCs w:val="24"/>
          <w:cs/>
        </w:rPr>
        <w:t>ຄວາມເປັນຈິງ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366"/>
        <w:gridCol w:w="993"/>
        <w:gridCol w:w="1134"/>
      </w:tblGrid>
      <w:tr w:rsidR="00062950" w:rsidTr="004767BA">
        <w:tc>
          <w:tcPr>
            <w:tcW w:w="7366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ລາຍການປະເມີນ</w:t>
            </w:r>
          </w:p>
        </w:tc>
        <w:tc>
          <w:tcPr>
            <w:tcW w:w="2127" w:type="dxa"/>
            <w:gridSpan w:val="2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ຜົນ</w:t>
            </w:r>
          </w:p>
        </w:tc>
      </w:tr>
      <w:tr w:rsidR="00062950" w:rsidTr="004767BA">
        <w:tc>
          <w:tcPr>
            <w:tcW w:w="7366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ແມ່ນ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ບໍ່ແມ່ນ</w:t>
            </w:r>
          </w:p>
        </w:tc>
      </w:tr>
      <w:tr w:rsidR="00062950" w:rsidTr="004767BA">
        <w:tc>
          <w:tcPr>
            <w:tcW w:w="736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ຂະບວນການ</w:t>
            </w:r>
          </w:p>
          <w:p w:rsidR="00062950" w:rsidRPr="00EA285F" w:rsidRDefault="00062950" w:rsidP="00C14024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ຄວາມຄົບຖ້ວນຂອງເຄື່ອງປຸງອາຫານ ແລະ ວັດສະດຸອຸປະກອນທີ່ໃຊ້ເຮັດອາຫານ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366" w:type="dxa"/>
          </w:tcPr>
          <w:p w:rsidR="00062950" w:rsidRPr="00EA285F" w:rsidRDefault="00062950" w:rsidP="00C14024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ຄວາມສະອາດໃນການເຮັດອາຫານ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366" w:type="dxa"/>
          </w:tcPr>
          <w:p w:rsidR="00062950" w:rsidRPr="00EA285F" w:rsidRDefault="00062950" w:rsidP="00C14024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ມີການປຸງອາຫານຕາມຂັ້ນຕອນ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366" w:type="dxa"/>
          </w:tcPr>
          <w:p w:rsidR="00062950" w:rsidRPr="00EA285F" w:rsidRDefault="00062950" w:rsidP="00C14024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ຄວາມພິຖິພິຖັນໃນການເຮັດອາຫານ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36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ຜົນງານ</w:t>
            </w:r>
          </w:p>
          <w:p w:rsidR="00062950" w:rsidRPr="008667D9" w:rsidRDefault="00062950" w:rsidP="00C14024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ລົດຊາດຂອງອາຫານແຊບ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366" w:type="dxa"/>
          </w:tcPr>
          <w:p w:rsidR="00062950" w:rsidRPr="008667D9" w:rsidRDefault="00062950" w:rsidP="00C14024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ຮູບລັກສະນະໜ້າຮັບປະທານ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Pr="00EA285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A3714B" w:rsidRDefault="00062950" w:rsidP="004767BA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A3714B">
        <w:rPr>
          <w:rFonts w:ascii="Phetsarath OT" w:hAnsi="Phetsarath OT" w:cs="Phetsarath OT"/>
          <w:b/>
          <w:bCs/>
          <w:sz w:val="24"/>
          <w:szCs w:val="24"/>
          <w:cs/>
        </w:rPr>
        <w:t>5.2.3. ຮູບແບບວຽກໃນການປະເມີນການປະຕິບັດ</w:t>
      </w:r>
      <w:r w:rsidRPr="00A3714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A3714B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A3714B">
        <w:rPr>
          <w:rFonts w:ascii="Times New Roman" w:hAnsi="Times New Roman" w:cs="Times New Roman"/>
          <w:b/>
          <w:bCs/>
          <w:sz w:val="24"/>
          <w:szCs w:val="24"/>
          <w:lang w:bidi="th-TH"/>
        </w:rPr>
        <w:t>Type of performance assessment</w:t>
      </w:r>
      <w:r w:rsidRPr="00A3714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)</w:t>
      </w:r>
    </w:p>
    <w:p w:rsidR="00062950" w:rsidRPr="00050EF8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Times New Roman" w:hAnsi="Times New Roman"/>
          <w:sz w:val="24"/>
          <w:szCs w:val="24"/>
          <w:cs/>
        </w:rPr>
        <w:tab/>
      </w:r>
      <w:r w:rsidRPr="00BB1C43">
        <w:rPr>
          <w:rFonts w:ascii="Phetsarath OT" w:hAnsi="Phetsarath OT" w:cs="Phetsarath OT"/>
          <w:sz w:val="24"/>
          <w:szCs w:val="24"/>
          <w:cs/>
        </w:rPr>
        <w:t xml:space="preserve">ວຽກການປະຕິບັດ ( </w:t>
      </w:r>
      <w:r w:rsidRPr="00BB1C43">
        <w:rPr>
          <w:rFonts w:ascii="Times New Roman" w:hAnsi="Times New Roman" w:cs="Times New Roman"/>
          <w:sz w:val="24"/>
          <w:szCs w:val="24"/>
          <w:lang w:bidi="th-TH"/>
        </w:rPr>
        <w:t>Performance tasks</w:t>
      </w:r>
      <w:r>
        <w:rPr>
          <w:rFonts w:ascii="Phetsarath OT" w:hAnsi="Phetsarath OT" w:cs="Phetsarath OT"/>
          <w:sz w:val="24"/>
          <w:szCs w:val="24"/>
          <w:cs/>
        </w:rPr>
        <w:t xml:space="preserve"> ) ຄື: ການປະເມີນກິດຈະກໍາ</w:t>
      </w:r>
      <w:r w:rsidRPr="00BB1C43">
        <w:rPr>
          <w:rFonts w:ascii="Phetsarath OT" w:hAnsi="Phetsarath OT" w:cs="Phetsarath OT"/>
          <w:sz w:val="24"/>
          <w:szCs w:val="24"/>
          <w:cs/>
        </w:rPr>
        <w:t>ທີ່ຕ້ອງການໃຫ້ນັກຮຽນສະແດງຜົນສຳເລັດທາງການຮຽນ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ໃນເປົ້າໝາຍການຮຽນຮູ້ </w:t>
      </w:r>
      <w:r w:rsidRPr="00050EF8">
        <w:rPr>
          <w:rFonts w:ascii="Times New Roman" w:hAnsi="Times New Roman" w:cs="Times New Roman"/>
          <w:sz w:val="24"/>
          <w:szCs w:val="24"/>
          <w:cs/>
        </w:rPr>
        <w:t>(</w:t>
      </w:r>
      <w:r w:rsidRPr="00050EF8">
        <w:rPr>
          <w:rFonts w:ascii="Times New Roman" w:hAnsi="Times New Roman" w:cs="Times New Roman"/>
          <w:b/>
          <w:bCs/>
          <w:sz w:val="24"/>
          <w:szCs w:val="24"/>
          <w:cs/>
          <w:lang w:bidi="th-TH"/>
        </w:rPr>
        <w:t xml:space="preserve">  </w:t>
      </w:r>
      <w:r w:rsidRPr="00050EF8">
        <w:rPr>
          <w:rFonts w:ascii="Times New Roman" w:hAnsi="Times New Roman" w:cs="Times New Roman"/>
          <w:b/>
          <w:bCs/>
          <w:sz w:val="24"/>
          <w:szCs w:val="24"/>
          <w:lang w:bidi="th-TH"/>
        </w:rPr>
        <w:t>Learning target</w:t>
      </w:r>
      <w:r w:rsidRPr="00050EF8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)</w:t>
      </w:r>
      <w:r w:rsidRPr="00050EF8">
        <w:rPr>
          <w:rFonts w:ascii="Phetsarath OT" w:hAnsi="Phetsarath OT" w:cs="Phetsarath OT"/>
          <w:sz w:val="24"/>
          <w:szCs w:val="24"/>
          <w:cs/>
        </w:rPr>
        <w:t>ໂດຍການຂຽນ ຫຼື ການເວົ້າຄຳຕອບອອກມາ ເຊິ່ງ ເປັນກິດຈະກຳດຽວ, ກິດຈະກຳກຸ່ມ ແລະ ສ້າງຜົນງານສະເພາະອອກມາ.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50EF8">
        <w:rPr>
          <w:rFonts w:ascii="Phetsarath OT" w:hAnsi="Phetsarath OT" w:cs="Phetsarath OT"/>
          <w:sz w:val="24"/>
          <w:szCs w:val="24"/>
          <w:cs/>
        </w:rPr>
        <w:tab/>
        <w:t>ຮູບແບບຂອງການປະເມີນປະຕິບັດມີດັ່ງນີ້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139D1">
        <w:rPr>
          <w:rFonts w:ascii="Phetsarath OT" w:hAnsi="Phetsarath OT" w:cs="Phetsarath OT" w:hint="cs"/>
          <w:b/>
          <w:bCs/>
          <w:sz w:val="24"/>
          <w:szCs w:val="24"/>
          <w:cs/>
        </w:rPr>
        <w:t>5.2.3.1.</w:t>
      </w:r>
      <w:r w:rsidRPr="00F139D1">
        <w:rPr>
          <w:rFonts w:ascii="Phetsarath OT" w:hAnsi="Phetsarath OT" w:cs="Phetsarath OT"/>
          <w:b/>
          <w:bCs/>
          <w:sz w:val="24"/>
          <w:szCs w:val="24"/>
          <w:cs/>
        </w:rPr>
        <w:t>ວຽກໂຄງສ້າງ</w:t>
      </w:r>
      <w:r w:rsidRPr="00A3714B">
        <w:rPr>
          <w:rFonts w:ascii="Phetsarath OT" w:hAnsi="Phetsarath OT" w:cs="Phetsarath OT"/>
          <w:sz w:val="24"/>
          <w:szCs w:val="24"/>
          <w:cs/>
        </w:rPr>
        <w:t xml:space="preserve"> ,ວຽກທີ່ເປັນໄປຕາມຄວາມຕ້ອງການ (</w:t>
      </w:r>
      <w:r w:rsidRPr="00A3714B">
        <w:rPr>
          <w:rFonts w:ascii="Times New Roman" w:hAnsi="Times New Roman" w:cs="Times New Roman"/>
          <w:sz w:val="24"/>
          <w:szCs w:val="24"/>
          <w:lang w:bidi="th-TH"/>
        </w:rPr>
        <w:t>On-demand tasks</w:t>
      </w:r>
      <w:r w:rsidRPr="00A3714B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A3714B">
        <w:rPr>
          <w:rFonts w:ascii="Phetsarath OT" w:hAnsi="Phetsarath OT" w:cs="Phetsarath OT"/>
          <w:sz w:val="24"/>
          <w:szCs w:val="24"/>
          <w:cs/>
        </w:rPr>
        <w:t>ຄູ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ອາດຈະໃຊ້ວຽກໂຄງສ້າງ </w:t>
      </w:r>
      <w:r w:rsidRPr="00A3714B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A3714B">
        <w:rPr>
          <w:rFonts w:ascii="Times New Roman" w:hAnsi="Times New Roman" w:cs="Times New Roman"/>
          <w:b/>
          <w:bCs/>
          <w:sz w:val="24"/>
          <w:szCs w:val="24"/>
          <w:lang w:bidi="th-TH"/>
        </w:rPr>
        <w:t>Structured tasks</w:t>
      </w:r>
      <w:r w:rsidRPr="00A3714B">
        <w:rPr>
          <w:rFonts w:ascii="Phetsarath OT" w:hAnsi="Phetsarath OT" w:cs="Phetsarath OT"/>
          <w:sz w:val="24"/>
          <w:szCs w:val="24"/>
          <w:cs/>
        </w:rPr>
        <w:t>)</w:t>
      </w:r>
      <w:r>
        <w:rPr>
          <w:rFonts w:ascii="Phetsarath OT" w:hAnsi="Phetsarath OT" w:cs="Phetsarath OT"/>
          <w:sz w:val="24"/>
          <w:szCs w:val="24"/>
          <w:cs/>
        </w:rPr>
        <w:t xml:space="preserve"> ຫຼື</w:t>
      </w:r>
      <w:r w:rsidRPr="00A3714B">
        <w:rPr>
          <w:rFonts w:ascii="Phetsarath OT" w:hAnsi="Phetsarath OT" w:cs="Phetsarath OT"/>
          <w:sz w:val="24"/>
          <w:szCs w:val="24"/>
          <w:cs/>
        </w:rPr>
        <w:t xml:space="preserve"> ແບບເຝິກຫັດ</w:t>
      </w:r>
      <w:r>
        <w:rPr>
          <w:rFonts w:ascii="Phetsarath OT" w:hAnsi="Phetsarath OT" w:cs="Phetsarath OT" w:hint="cs"/>
          <w:sz w:val="24"/>
          <w:szCs w:val="24"/>
          <w:cs/>
        </w:rPr>
        <w:t>ໂດຍຄູພິຈາລະນາວ່າຈະຕ້ອງໃຊ້ວັດຖຸອຸປະກອນຫຍັງແດ່ແລ້ວກໍານົດການສອນສຳລັບການປະຕິບັດ ຄູອະທິບາຍວຽກທີ່ນັກຮຽນຕ້ອງເຮັດ ແລະ ມີວິທີການປະເມີນແນວໃດ ແລະ ຄູໃຫ້</w:t>
      </w:r>
      <w:r>
        <w:rPr>
          <w:rFonts w:ascii="Phetsarath OT" w:hAnsi="Phetsarath OT" w:cs="Phetsarath OT" w:hint="cs"/>
          <w:sz w:val="24"/>
          <w:szCs w:val="24"/>
          <w:cs/>
        </w:rPr>
        <w:lastRenderedPageBreak/>
        <w:t>ໂອກາດນັກຮຽນເພື່ອກຽມຕົວເອງສຳລັບການປະເມີນ ວຽກດັ່ງກ່າວເອີ້ນວ່າ: ວຽກທີ່ເປັນໄປຕາມຄວາມຕ້ອງການ</w:t>
      </w:r>
      <w:r w:rsidRPr="00E56946">
        <w:rPr>
          <w:rFonts w:ascii="Times New Roman" w:hAnsi="Times New Roman" w:cs="Times New Roman"/>
          <w:sz w:val="24"/>
          <w:szCs w:val="24"/>
          <w:cs/>
        </w:rPr>
        <w:t>(</w:t>
      </w:r>
      <w:r w:rsidRPr="00E56946">
        <w:rPr>
          <w:rFonts w:ascii="Times New Roman" w:hAnsi="Times New Roman" w:cs="Times New Roman"/>
          <w:sz w:val="24"/>
          <w:szCs w:val="24"/>
          <w:lang w:bidi="th-TH"/>
        </w:rPr>
        <w:t>On-demand tasks</w:t>
      </w:r>
      <w:r w:rsidRPr="00E56946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E56946">
        <w:rPr>
          <w:rFonts w:ascii="Phetsarath OT" w:hAnsi="Phetsarath OT" w:cs="Phetsarath OT"/>
          <w:sz w:val="24"/>
          <w:szCs w:val="24"/>
          <w:cs/>
        </w:rPr>
        <w:t>ຫຼື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E56946">
        <w:rPr>
          <w:rFonts w:ascii="Times New Roman" w:hAnsi="Times New Roman" w:cs="Times New Roman"/>
          <w:sz w:val="24"/>
          <w:szCs w:val="24"/>
          <w:cs/>
        </w:rPr>
        <w:t>(</w:t>
      </w:r>
      <w:r w:rsidRPr="00E56946">
        <w:rPr>
          <w:rFonts w:ascii="Times New Roman" w:hAnsi="Times New Roman" w:cs="Times New Roman"/>
          <w:sz w:val="24"/>
          <w:szCs w:val="24"/>
          <w:lang w:bidi="th-TH"/>
        </w:rPr>
        <w:t>Controlled tasks</w:t>
      </w:r>
      <w:r w:rsidRPr="00E56946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9C3DAC">
        <w:rPr>
          <w:rFonts w:ascii="Phetsarath OT" w:hAnsi="Phetsarath OT" w:cs="Phetsarath OT"/>
          <w:sz w:val="24"/>
          <w:szCs w:val="24"/>
          <w:cs/>
        </w:rPr>
        <w:t>ການປະຕິບັດຕາມທີ່ຕ້ອງການເປັນການປະຕິບັດທີ່ເກີດຂຶ້ນຕາມທຳມະຊາດ ໂດຍຄ</w:t>
      </w:r>
      <w:r>
        <w:rPr>
          <w:rFonts w:ascii="Phetsarath OT" w:hAnsi="Phetsarath OT" w:cs="Phetsarath OT"/>
          <w:sz w:val="24"/>
          <w:szCs w:val="24"/>
          <w:cs/>
        </w:rPr>
        <w:t>ູສັງເກດ ແລະ ປະເມີນນັກຮຽນໃນສະຖານທີ່</w:t>
      </w:r>
      <w:r w:rsidRPr="009C3DAC">
        <w:rPr>
          <w:rFonts w:ascii="Phetsarath OT" w:hAnsi="Phetsarath OT" w:cs="Phetsarath OT"/>
          <w:sz w:val="24"/>
          <w:szCs w:val="24"/>
          <w:cs/>
        </w:rPr>
        <w:t>ນັກຮຽນຕາມທຳມະຊາດເຊັ່ນ: ໃນຫ້ອງຮຽນ ໃນສະຖານທີ່ດັ່ງກ່າວຄູຈະບໍ່ບອກນັກຮຽນວ່າກຳລັງຖືກປະເມີນ ຫຼື ຄູບໍ່ໄປຄວບຄຸມສະຖານະການບາງຢ່າງ ແຕ່</w:t>
      </w:r>
      <w:r>
        <w:rPr>
          <w:rFonts w:ascii="Phetsarath OT" w:hAnsi="Phetsarath OT" w:cs="Phetsarath OT" w:hint="cs"/>
          <w:sz w:val="24"/>
          <w:szCs w:val="24"/>
          <w:cs/>
        </w:rPr>
        <w:t>ໃນສະຖານະການຕາມທຳມະຊາດ ຄູຕ້ອງລໍໃຫ້ສະຖານະການເກີດຂຶ້ນເພື່ອປະເມີນນັກຮຽນ ເຊິ່ງການລໍນັ້ນເຮັດໃຫ້ການປະເມີນມີປະສິດທິພາບຕໍ່າລົງ ວຽກທີ່ເປັນໄປຕາມຄວາມຕ້ອງການມີດັ່ງນີ້: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- ວຽກທີ່ໃຊ້ເຈ້ຍ ແລະ ດິນສໍ </w:t>
      </w:r>
      <w:r w:rsidRPr="00796CB9">
        <w:rPr>
          <w:rFonts w:ascii="Times New Roman" w:hAnsi="Times New Roman" w:cs="Times New Roman"/>
          <w:sz w:val="24"/>
          <w:szCs w:val="24"/>
          <w:cs/>
        </w:rPr>
        <w:t>(</w:t>
      </w:r>
      <w:r w:rsidRPr="00796CB9">
        <w:rPr>
          <w:rFonts w:ascii="Times New Roman" w:hAnsi="Times New Roman" w:cs="Times New Roman"/>
          <w:sz w:val="24"/>
          <w:szCs w:val="24"/>
          <w:lang w:bidi="th-TH"/>
        </w:rPr>
        <w:t>Paper-and-pencil tasks</w:t>
      </w:r>
      <w:r w:rsidRPr="00796CB9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796CB9">
        <w:rPr>
          <w:rFonts w:ascii="Phetsarath OT" w:hAnsi="Phetsarath OT" w:cs="Phetsarath OT"/>
          <w:sz w:val="24"/>
          <w:szCs w:val="24"/>
          <w:cs/>
        </w:rPr>
        <w:t>ຮູບແບບນີ້ນອກຈາກໃຫ້ນັກຮຽນບັກທຶກຄຳຕອບແລ້ວຍັງໃຫ້ອະທິບາຍເຫດຜົນຕ່າງໆ ຂອງພວກເຂົາແລ້ວຍັງໃຫ້ສະແດງວິທີການແກ້ບັນຫາ ບາງຄັ້ງອາດຈະເນັ້ນທີ່ຜົນງານເຊັ່ນ: ໂຄງກອນ ລາຍງານ ການຂຽນສະແດງຄວາມຄິດສ້າງສັນອອກມາ ຫຼື ບາງຄັ້ງອາດຈະເນັ້ນທີ່ຂະບວນການເຊັ່ນ: ຂຽນຂັ້ນຕອນການທົດລອງ ຫຼື ອະທິບາຍວ່າເຂົາແກ້ບັນຫາແນວໃດ.</w:t>
      </w:r>
    </w:p>
    <w:p w:rsidR="00062950" w:rsidRPr="00AF4F8B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F4F8B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ໃຫ້ພິຈາລະນາເລືອກຊື້ປີໂດຍສານປະຈໍາທາງໄປກັບລະຫວ່າງບ້ານ ແລະ ໂຮງຮຽນຂອງທ້າວແຊມວ່າຄວນເລືອກຊື້ປີ້ລາຄາເທົ່າໃດ ?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ຖ້າຊີ້ປີ້ລາຍວັນລາຄາຖ້ຽວລະ 50.000 ກິບ.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ຖ້າຊີ້ປິ້ເປັນອາທິດ ໜຶ່ງໃບ ລາຄາເໝົາລວມ 100.000 ກີບ ( ນັ່ງໄດ້ທັງຂາໄປ ແລະ ຂາກັບ ).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ແຕ່ໂດຍປົກກະຕິຕອນແລງວັນຄານ ແລະ ວັນພະຫັດ ແມ່ຂອງທ້າວແຊມມີເວລາວ່າງ.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ສາມາດຂັບລົດມາຮັບກັບເປັນປະຈໍາ.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ຈາກເງື່ອນໄຂດັ່ງກ່າວຂ້າງເທິງຖ້ານັກຮຽນເປັນທ້າວແຊມຈະຕັດສິນໃຈຊີ້ປີ້ລາຄາເທົ່າໃດ ເພາະເຫດໃດໃຫ້</w:t>
      </w:r>
    </w:p>
    <w:p w:rsidR="00062950" w:rsidRDefault="00062950" w:rsidP="004767BA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ບອກເຫດຜົນປະກອບພ້ອມທັງອະທິບາຍວິທີຄິດທາງຄະນິດສາດໃຫ້ຈະແຈ້ງ.</w:t>
      </w:r>
    </w:p>
    <w:p w:rsidR="00062950" w:rsidRPr="003B41CA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3B41C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ວຽກທີ່ຕ້ອງໃຊ້ເຄື່ອງມື ແລະ ຊັບພະຍາກອນອື່ນໆ </w:t>
      </w:r>
      <w:r w:rsidRPr="003B41CA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3B41CA">
        <w:rPr>
          <w:rFonts w:ascii="Times New Roman" w:hAnsi="Times New Roman" w:cs="Times New Roman"/>
          <w:sz w:val="24"/>
          <w:szCs w:val="24"/>
        </w:rPr>
        <w:t xml:space="preserve">Tasks requiring other equipment and </w:t>
      </w:r>
    </w:p>
    <w:p w:rsidR="00062950" w:rsidRDefault="00062950" w:rsidP="004767BA">
      <w:pPr>
        <w:spacing w:after="0" w:line="240" w:lineRule="auto"/>
        <w:ind w:left="720"/>
        <w:jc w:val="thaiDistribute"/>
        <w:rPr>
          <w:rFonts w:ascii="Phetsarath OT" w:hAnsi="Phetsarath OT" w:cs="Phetsarath OT"/>
          <w:sz w:val="24"/>
          <w:szCs w:val="24"/>
        </w:rPr>
      </w:pPr>
      <w:proofErr w:type="gramStart"/>
      <w:r w:rsidRPr="003B41CA">
        <w:rPr>
          <w:rFonts w:ascii="Times New Roman" w:hAnsi="Times New Roman" w:cs="Times New Roman"/>
          <w:sz w:val="24"/>
          <w:szCs w:val="24"/>
          <w:lang w:bidi="th-TH"/>
        </w:rPr>
        <w:t>resources</w:t>
      </w:r>
      <w:r w:rsidRPr="003B41CA">
        <w:rPr>
          <w:rFonts w:ascii="Times New Roman" w:hAnsi="Times New Roman" w:cs="Times New Roman"/>
          <w:sz w:val="24"/>
          <w:szCs w:val="24"/>
          <w:cs/>
        </w:rPr>
        <w:t>)</w:t>
      </w:r>
      <w:r w:rsidRPr="003B41CA">
        <w:rPr>
          <w:rFonts w:ascii="Times New Roman" w:hAnsi="Times New Roman" w:hint="cs"/>
          <w:sz w:val="24"/>
          <w:szCs w:val="24"/>
          <w:cs/>
        </w:rPr>
        <w:t xml:space="preserve"> </w:t>
      </w:r>
      <w:r w:rsidRPr="003B41CA">
        <w:rPr>
          <w:rFonts w:ascii="Phetsarath OT" w:hAnsi="Phetsarath OT" w:cs="Phetsarath OT"/>
          <w:sz w:val="24"/>
          <w:szCs w:val="24"/>
          <w:cs/>
        </w:rPr>
        <w:t>ໃນບາງວິຊາເຊັ່ນ: ຄະນິດສາດ, ວິທະຍາສາດ, ສິລະປະ ຄູຕ້ອງການໃຫ້ນັກຮຽນເຮັດບາງສິ່ງດ້ວຍເຄື່ອງມື</w:t>
      </w:r>
      <w:r w:rsidRPr="003B41CA">
        <w:rPr>
          <w:rFonts w:ascii="Phetsarath OT" w:hAnsi="Phetsarath OT" w:cs="Phetsarath OT" w:hint="cs"/>
          <w:sz w:val="24"/>
          <w:szCs w:val="24"/>
          <w:cs/>
        </w:rPr>
        <w:t xml:space="preserve"> ແລະ ຊັບພະຍາກອນຫຼາຍກວ່າຂຽນວ່າເຮັດແນວໃດຕົວຢ່າງເຊັ່ນ: ສ້າງຮູບເລຂາຄະນິດຈາກຮູບສາມແຈສີ່ຮູບ, ໂທລະສັບຖາມກ່ຽວກັບວຽກ ແລະ ຕ້ອງການສະໜັກວຽກ, ວິທີການປະສົມກົດ ແລະ ນໍ້າ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proofErr w:type="gramEnd"/>
    </w:p>
    <w:p w:rsidR="00062950" w:rsidRPr="00BD6D86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D6D86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ໃຫ້ນັກຮຽນນຳຈອກນໍ້າຈາກໂຕະໜຶ່ງໄປວາງອີກໂຕະໜຶ່ງຕາມຈໍານວນທີ່ຄູບອກເຊັ່ນ: ຈອກນໍ້າ 2 ຈອກ ແລ້ວໃຫ້ນັກຮຽນກັບມາເອົາຈອກນໍ້າອີກ 5 ຈອກໄປວາງໂຕະເດີມ ຈາກນັ້ນໃຫ້ນັກຮຽນນັບວ່າມີຈອກນໍ້າຈັກຈອກເທິງໂຕະນັ້ນ ?</w:t>
      </w:r>
    </w:p>
    <w:p w:rsidR="00062950" w:rsidRPr="00F139D1" w:rsidRDefault="00062950" w:rsidP="004767BA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  <w:cs/>
        </w:rPr>
      </w:pPr>
      <w:r w:rsidRPr="00F139D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5.2.3.2  ເຫດການຕາມທໍາມະຊາດ ຫຼື ວຽກການປະຕິບັດທີ່ເປັນຕົວແທນ </w:t>
      </w:r>
      <w:r w:rsidRPr="00F139D1">
        <w:rPr>
          <w:rFonts w:ascii="Phetsarath OT" w:hAnsi="Phetsarath OT" w:cs="Phetsarath OT"/>
          <w:b/>
          <w:bCs/>
          <w:sz w:val="24"/>
          <w:szCs w:val="24"/>
        </w:rPr>
        <w:t>(</w:t>
      </w:r>
      <w:r w:rsidRPr="00F139D1">
        <w:rPr>
          <w:rFonts w:ascii="Phetsarath OT" w:hAnsi="Phetsarath OT" w:cs="Phetsarath OT" w:hint="cs"/>
          <w:b/>
          <w:bCs/>
          <w:sz w:val="24"/>
          <w:szCs w:val="24"/>
          <w:cs/>
          <w:lang w:bidi="th-TH"/>
        </w:rPr>
        <w:t xml:space="preserve"> </w:t>
      </w:r>
      <w:r w:rsidRPr="00F139D1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Naturally occurring or typical performance tasks ) </w:t>
      </w:r>
    </w:p>
    <w:p w:rsidR="00062950" w:rsidRPr="00AF6143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ab/>
      </w:r>
      <w:r w:rsidRPr="00AF6143">
        <w:rPr>
          <w:rFonts w:ascii="Phetsarath OT" w:hAnsi="Phetsarath OT" w:cs="Phetsarath OT"/>
          <w:sz w:val="24"/>
          <w:szCs w:val="24"/>
          <w:cs/>
        </w:rPr>
        <w:t>ຄູລໍໃຫ້ເກີດເຫດການເພື່ອໃຫ້ນັກຮຽນໄດ້ປະຕິບັດເຊັ່່ນ: ສັງເກດນັກຮຽນເມື່ອຕ້ອງພົບກັບເພື່ອນໃນສະໜາມເດັກຫຼິ້ນ. ສະຫຼຸບຂໍ້ຜິດພາດຂອງນັກຮຽນໃນການສະກົດຄໍາ, ໄວຍາກອນເມື່ອຂຽນກ່ຽວກັບການສຶກສາທາງສັງຄົມ ແລະ ແບບເຝິກຫັ</w:t>
      </w:r>
      <w:r w:rsidR="00754F46">
        <w:rPr>
          <w:rFonts w:ascii="Phetsarath OT" w:hAnsi="Phetsarath OT" w:cs="Phetsarath OT"/>
          <w:sz w:val="24"/>
          <w:szCs w:val="24"/>
          <w:cs/>
        </w:rPr>
        <w:t>ດວິຊາວິທະຍາສາດ ວິທີນີ້ມີຂໍ້ບົກພ່</w:t>
      </w:r>
      <w:r w:rsidRPr="00AF6143">
        <w:rPr>
          <w:rFonts w:ascii="Phetsarath OT" w:hAnsi="Phetsarath OT" w:cs="Phetsarath OT"/>
          <w:sz w:val="24"/>
          <w:szCs w:val="24"/>
          <w:cs/>
        </w:rPr>
        <w:t>ອງຄື: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ໃຊ້ເວລາໃນການລໍນານຫຼາຍ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ຄູຕ້ອງເຂົ້າໄປຄວບຄຸມການເກີດເຫດການໃຫ້ນ້ອຍທີ່ສຸດ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ຄູບໍແນ້ໃຈວ່ານັກຮຽນປະຕິບັດວຽກດຽວກັນໝົດທຸກຄົນ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ຄູບໍແນ້ໃຈວ່ານັກຮຽນຈະປະຕິບັດພາຍໃຕ້ເງື່ອນໄຂຄືກັນໝົດທຸກຄົນ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ການໃຊ້ເວລາຂອງຄູເປັນໄປຢ່າງບໍ່ມີປະສິດທິພາບ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139D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5.2.3.3 ໂຄງການໄລຍະຍາວ ( </w:t>
      </w:r>
      <w:r w:rsidRPr="00F139D1">
        <w:rPr>
          <w:rFonts w:ascii="Times New Roman" w:hAnsi="Times New Roman" w:cs="Times New Roman"/>
          <w:b/>
          <w:bCs/>
          <w:sz w:val="24"/>
          <w:szCs w:val="24"/>
          <w:lang w:bidi="th-TH"/>
        </w:rPr>
        <w:t>Longer-term projects</w:t>
      </w:r>
      <w:r w:rsidRPr="00F139D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ມີຫຼາຍລັກສະນະຄື: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th-TH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5.2.3.3.1​ ໂຄງການລາຍບຸກຄົນ </w:t>
      </w: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( </w:t>
      </w:r>
      <w:r w:rsidRPr="00F139D1">
        <w:rPr>
          <w:rFonts w:ascii="Times New Roman" w:hAnsi="Times New Roman" w:cs="Times New Roman"/>
          <w:b/>
          <w:bCs/>
          <w:sz w:val="24"/>
          <w:szCs w:val="24"/>
          <w:lang w:bidi="th-TH"/>
        </w:rPr>
        <w:t>Individual student project</w:t>
      </w: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ab/>
      </w:r>
      <w:r w:rsidRPr="00F139D1">
        <w:rPr>
          <w:rFonts w:ascii="Phetsarath OT" w:hAnsi="Phetsarath OT" w:cs="Phetsarath OT" w:hint="cs"/>
          <w:sz w:val="24"/>
          <w:szCs w:val="24"/>
          <w:cs/>
        </w:rPr>
        <w:t xml:space="preserve">ເປັນກິດຈະກຳໄລຍະຍາວຂອງນັກຮຽນ ເພື່ອໃຫ້ໄດ້ຜົນງານອອກມາເຊັ່ນ: ຮູບຈຳລອງ </w:t>
      </w:r>
      <w:r w:rsidRPr="00F139D1">
        <w:rPr>
          <w:rFonts w:ascii="Times New Roman" w:hAnsi="Times New Roman" w:cs="Times New Roman"/>
          <w:sz w:val="24"/>
          <w:szCs w:val="24"/>
          <w:cs/>
        </w:rPr>
        <w:t>(</w:t>
      </w:r>
      <w:r w:rsidRPr="00F139D1">
        <w:rPr>
          <w:rFonts w:ascii="Times New Roman" w:hAnsi="Times New Roman" w:cs="Times New Roman"/>
          <w:sz w:val="24"/>
          <w:szCs w:val="24"/>
          <w:lang w:bidi="th-TH"/>
        </w:rPr>
        <w:t>Model</w:t>
      </w:r>
      <w:r w:rsidRPr="00F139D1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. </w:t>
      </w:r>
      <w:r w:rsidRPr="00982055">
        <w:rPr>
          <w:rFonts w:ascii="Phetsarath OT" w:hAnsi="Phetsarath OT" w:cs="Phetsarath OT"/>
          <w:sz w:val="24"/>
          <w:szCs w:val="24"/>
          <w:cs/>
        </w:rPr>
        <w:t xml:space="preserve">ອຸປະກອນທີ່ເຮັດວຽກໄດ້. ລາຍງານທີ່ເຂັ້ມຂຸ້ນການສ້າງໂຄງການເພື່ອໃຫ້ນັກຮຽນໄດ້ປະຕິບັດ ແລະ ບູລະນະການຄວາມຮູ້ຄວາມສາມາດຫຼາຍໆຂະແໝງເຂົ້າດ້ວຍກັນເຊັ່ນ: ເມື່ອນັກຮຽນເຮັດວິທະຍານິພົນ ນັກຮຽນຕ້ອງໃຊ້ທັກສະໃນການຫາແຫຼ່ງອ້າງອີງ, ແຫຼ່ງຊັບພະຍາກອນຕ່າງໆໃນການເຮັດໂຄງຮ່າງ,ລວບລວມ ແລະ ວາງແຜນເຮັດວິທະຍານິພົນ, ການຕິດຕໍ່ສື່ສານທີ່ຕ້ອງໃຊ້ພາສາຂຽນ, ການພິມໂປຣແກຣມ </w:t>
      </w:r>
      <w:r w:rsidRPr="00982055">
        <w:rPr>
          <w:rFonts w:ascii="Phetsarath OT" w:hAnsi="Phetsarath OT" w:cs="Phetsarath OT"/>
          <w:sz w:val="24"/>
          <w:szCs w:val="24"/>
          <w:cs/>
          <w:lang w:bidi="th-TH"/>
        </w:rPr>
        <w:t xml:space="preserve"> </w:t>
      </w:r>
      <w:r w:rsidRPr="00982055">
        <w:rPr>
          <w:rFonts w:ascii="Times New Roman" w:hAnsi="Times New Roman" w:cs="Times New Roman"/>
          <w:sz w:val="24"/>
          <w:szCs w:val="24"/>
          <w:lang w:bidi="th-TH"/>
        </w:rPr>
        <w:t>word</w:t>
      </w:r>
      <w:r w:rsidRPr="00982055">
        <w:rPr>
          <w:rFonts w:ascii="Phetsarath OT" w:hAnsi="Phetsarath OT" w:cs="Phetsarath OT"/>
          <w:sz w:val="24"/>
          <w:szCs w:val="24"/>
          <w:lang w:bidi="th-TH"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</w:rPr>
        <w:t>ຮູບແບບການນໍາສະເໜີ ແລະ ອະທິບາຍຄວາມເຂົ້າໃຈໃນຫົວຂໍ້ທີ່ຂຽນມາ.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82055">
        <w:rPr>
          <w:rFonts w:ascii="Phetsarath OT" w:hAnsi="Phetsarath OT" w:cs="Phetsarath OT" w:hint="cs"/>
          <w:b/>
          <w:bCs/>
          <w:sz w:val="24"/>
          <w:szCs w:val="24"/>
          <w:cs/>
        </w:rPr>
        <w:t>5.2.3.3.2 ໂຄງການກຸ່ມ  (</w:t>
      </w:r>
      <w:r w:rsidRPr="00982055">
        <w:rPr>
          <w:rFonts w:ascii="Times New Roman" w:hAnsi="Times New Roman" w:cs="Times New Roman"/>
          <w:b/>
          <w:bCs/>
          <w:sz w:val="24"/>
          <w:szCs w:val="24"/>
          <w:lang w:bidi="th-TH"/>
        </w:rPr>
        <w:t>Group project</w:t>
      </w:r>
      <w:r w:rsidRPr="0098205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982055">
        <w:rPr>
          <w:rFonts w:ascii="Phetsarath OT" w:hAnsi="Phetsarath OT" w:cs="Phetsarath OT" w:hint="cs"/>
          <w:sz w:val="24"/>
          <w:szCs w:val="24"/>
          <w:cs/>
        </w:rPr>
        <w:t>ໂຄງການແບບນີ້ຕ້ອງການສະມາຊິກກຸ່ມສອງຄົນ ຫຼື ຫຼາຍກວ່ານີ້ ຈຸດປະສົງຫຼັກຂອງການເຮັດວຽກກຸ່ມຄື: ປະເມີນວ່ານັກຮຽນມີຄວາມສາມາດໃນການເຮັດວຽກຮ່ວມກັນ ແລະ ມີແນວທາງທີ່ເໝາະສົມເພື່ອສ້າງສັນວຽກທີ່ມີຄຸນນະພາບສູງໄດ້ ຫຼື ບໍ ?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37530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:rsidR="00062950" w:rsidRPr="005C3C4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ຄໍາຊີ້ແຈງ</w:t>
      </w:r>
    </w:p>
    <w:p w:rsidR="00062950" w:rsidRPr="005C3C40" w:rsidRDefault="00062950" w:rsidP="00C14024">
      <w:pPr>
        <w:pStyle w:val="ListParagraph"/>
        <w:numPr>
          <w:ilvl w:val="0"/>
          <w:numId w:val="9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ໃຫ້ນັກຮຽນສອງຄົນຊ່ວຍເຮັດແຜ່ນພັບແນະນຳແຫຼ່ງທ່ອງທ່ຽວທີ່ໜ້າສົນໃຈຂອງຊຸມຊົນທີ່ນັກຮຽນອາໄສຢູ່</w:t>
      </w:r>
    </w:p>
    <w:p w:rsidR="00062950" w:rsidRPr="005C3C40" w:rsidRDefault="00062950" w:rsidP="00C14024">
      <w:pPr>
        <w:pStyle w:val="ListParagraph"/>
        <w:numPr>
          <w:ilvl w:val="0"/>
          <w:numId w:val="9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ໃຫ້ນັກຮຽນຂຽນລະບຸຫົວຂໍ້ຕໍ່ໄປນີ້</w:t>
      </w:r>
      <w:r w:rsidRPr="005C3C40"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Pr="005C3C4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ກ</w:t>
      </w: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ຊື່ສະຖານທີ່ສຳຄັນ ແລະ ໜ້າສົນໃຈ</w:t>
      </w:r>
    </w:p>
    <w:p w:rsidR="00062950" w:rsidRPr="005C3C4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ຂ</w:t>
      </w: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ການວາງແຜນການເຮັດວຽກ</w:t>
      </w:r>
    </w:p>
    <w:p w:rsidR="00062950" w:rsidRPr="005C3C4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ຄ</w:t>
      </w: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. </w:t>
      </w: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ວິທີການຫາຂໍ້ມູນ ແລະ ແຫຼ່ງຂໍ້ມູນພ້ອມຈົດບັນທຶກ</w:t>
      </w:r>
    </w:p>
    <w:p w:rsidR="00062950" w:rsidRPr="005C3C4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ງ</w:t>
      </w: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.  </w:t>
      </w:r>
      <w:r w:rsidRPr="005C3C40">
        <w:rPr>
          <w:rFonts w:ascii="Phetsarath OT" w:hAnsi="Phetsarath OT" w:cs="Phetsarath OT" w:hint="cs"/>
          <w:sz w:val="24"/>
          <w:szCs w:val="24"/>
          <w:cs/>
          <w:lang w:bidi="lo-LA"/>
        </w:rPr>
        <w:t>ວິທີການຂຽນໂຄງຮ່າງ ການພິສູດອັກສອນ</w:t>
      </w:r>
    </w:p>
    <w:p w:rsidR="00062950" w:rsidRPr="005C3C4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3)  ເກນການປະເມີນຈະພິຈາລະນາ</w:t>
      </w:r>
    </w:p>
    <w:p w:rsidR="00062950" w:rsidRPr="005C3C4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ກ. ພາສາທີ່ໃຊ້ຖືກຕ້ອງ, ຈະແຈ້ງ, ເໝາະສົມ.</w:t>
      </w:r>
    </w:p>
    <w:p w:rsidR="00062950" w:rsidRPr="005C3C40" w:rsidRDefault="00754F46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ຂ. ການອອກແບບແຜ່ນພັ</w:t>
      </w:r>
      <w:r w:rsidR="00062950" w:rsidRPr="005C3C40">
        <w:rPr>
          <w:rFonts w:ascii="Phetsarath OT" w:hAnsi="Phetsarath OT" w:cs="Phetsarath OT" w:hint="cs"/>
          <w:sz w:val="24"/>
          <w:szCs w:val="24"/>
          <w:cs/>
        </w:rPr>
        <w:t>ບສວຍງາມ ດຶງດູດຄວາມສົນໃຈ</w:t>
      </w:r>
    </w:p>
    <w:p w:rsidR="00062950" w:rsidRPr="005C3C4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ຄ. ຄວາມໜ້າເຊື່ອຖືຂອງຂໍ້ມູນ.</w:t>
      </w:r>
    </w:p>
    <w:p w:rsidR="00062950" w:rsidRPr="005C3C4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ງ.  ລັກສະນະການເຮັດວຽກ</w:t>
      </w:r>
    </w:p>
    <w:p w:rsidR="00062950" w:rsidRPr="005C3C4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   - ຄວາມພາກພຽນພະຍາຍາມ</w:t>
      </w:r>
    </w:p>
    <w:p w:rsidR="00062950" w:rsidRPr="005C3C4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   - ຄວາມຮັບຜິດຊອບ</w:t>
      </w:r>
    </w:p>
    <w:p w:rsidR="00062950" w:rsidRPr="005C3C4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   - ການຍອມຮັບຄວາມຄິດເຫັນຜູ້ອື່ນ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C3C40">
        <w:rPr>
          <w:rFonts w:ascii="Phetsarath OT" w:hAnsi="Phetsarath OT" w:cs="Phetsarath OT" w:hint="cs"/>
          <w:sz w:val="24"/>
          <w:szCs w:val="24"/>
          <w:cs/>
        </w:rPr>
        <w:t xml:space="preserve">              - ການເຮັດວຽກຮ່ວມກັບຜູ້ອື່ນ</w:t>
      </w:r>
    </w:p>
    <w:p w:rsidR="00062950" w:rsidRDefault="00062950" w:rsidP="004767BA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52635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5.2.3.3.3 ໂຄງການທີ່ສະສົມລະຫວ່າງວຽກກຸ່ມ ແລະ ວຽກລາຍບຸກຄົນ </w:t>
      </w:r>
      <w:r w:rsidRPr="0052635D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Pr="0052635D">
        <w:rPr>
          <w:rFonts w:ascii="Times New Roman" w:hAnsi="Times New Roman" w:cs="Times New Roman"/>
          <w:b/>
          <w:bCs/>
          <w:sz w:val="24"/>
          <w:szCs w:val="24"/>
          <w:cs/>
          <w:lang w:bidi="th-TH"/>
        </w:rPr>
        <w:t xml:space="preserve"> </w:t>
      </w:r>
      <w:r w:rsidRPr="0052635D">
        <w:rPr>
          <w:rFonts w:ascii="Times New Roman" w:hAnsi="Times New Roman" w:cs="Times New Roman"/>
          <w:b/>
          <w:bCs/>
          <w:sz w:val="24"/>
          <w:szCs w:val="24"/>
          <w:lang w:bidi="th-TH"/>
        </w:rPr>
        <w:t>Combining group and individual projects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ab/>
        <w:t>ໂດຍນັກຮຽນເຮັດວຽກກຸ່ມທີ່ເປັນໂຄງການໄລຍະຍາວຮ່ວມກັນ ຫຼັງຈາກເມື່ອໂຄງການສຳເລັດກໍ່ໃຫ້ນັກຮຽນແຕ່ລະຄົນກຽມລາຍງານຂອງຕົນເອງໂດຍບໍ່ໃຫ້ສຳມະຊິກພາຍໃນກຸ່ມຊ່ວຍເຫຼືອກັນ ວິທີການນີ້ມີປະໂຫຍດເມື່ອໂຄງການມີຄວາມສັບຊ້ອນ ແລະ ຕ້ອງການຄວາມສາມາດສະເພາະຕົວຈາກນັກຮຽນຫຼາຍໆຄົນເພື່ອໃຫ້ວຽກອອກມາໄດ້ຢ່າງສົມບູນພາຍໃຕ້ເວລາທີ່ກຳນົດເປົ້າໝາຍການຮຽນຮູ້ຍັງຕ້ອງການໃຫ້ນັກຮຽນແຕ່ລະຄົນມີຄວາມ</w:t>
      </w:r>
      <w:r>
        <w:rPr>
          <w:rFonts w:ascii="Phetsarath OT" w:hAnsi="Phetsarath OT" w:cs="Phetsarath OT" w:hint="cs"/>
          <w:sz w:val="24"/>
          <w:szCs w:val="24"/>
          <w:cs/>
        </w:rPr>
        <w:lastRenderedPageBreak/>
        <w:t>ສາມາດໃນການຂຽນລາຍງານຮອບສຸດທ້າຍ ແລະ ແປຜົນຂອງຕົນເອງ ສຳລັບຄູຈະຕ້ອງກຽມການປະເມີນທັງໂຄງການກຸ່ມ ໂຄງການດຽວ ແລະ ຄະແນນຣູບຣິກດ້ວຍ ຕົວຢ່າງເຊັ່ນ: ສາມັກຊິກກຸ່ມຊ່ວຍກັນວາງແຜນ ດຳເນີນການ ວິເຄາະຂໍ້ມູນທີ່ລວບລວມມາ ຈາກນັ້ນນັກຮຽນແຕ່ລະຄົນກໍ່ຈະຂຽນລາຍງານຂອງແຕ່ລະຄົນໂດຍອະທິບາຍວ່າ ການສຳຫຼວດເຮັດແນວໃດ ແລ້ວແປຜົນຂອງຕົວເອງອອກມາ.</w:t>
      </w:r>
    </w:p>
    <w:p w:rsidR="00062950" w:rsidRPr="0047346C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7346C">
        <w:rPr>
          <w:rFonts w:ascii="Phetsarath OT" w:hAnsi="Phetsarath OT" w:cs="Phetsarath OT" w:hint="cs"/>
          <w:b/>
          <w:bCs/>
          <w:sz w:val="24"/>
          <w:szCs w:val="24"/>
          <w:cs/>
        </w:rPr>
        <w:t>ຕົວຢາງ:</w:t>
      </w:r>
    </w:p>
    <w:p w:rsidR="00062950" w:rsidRDefault="00062950" w:rsidP="00C14024">
      <w:pPr>
        <w:pStyle w:val="ListParagraph"/>
        <w:numPr>
          <w:ilvl w:val="0"/>
          <w:numId w:val="10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ໃຫ້ນັກຮຽນແຕ່ລະກຸ່ມຮ່ວມກັນວາງແຜນລົງມືເຮັດໂຄງການວິທະຍາສາດຮ່ວມກັນ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0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ຈາກນັ້ນໃຫ້ນັກຮຽນແຕ່ລະຄົນນໍາຂໍໍ້ມູນທີ່ໄດ້ຈາກການເຮັດໂຄງການວິທະຍາສາດມາຂຽນເປັນບົດລາຍງານຂອງຕົນເອງ ຕາມຂະບວນການທາງວິທະຍາສາດຄື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ການກໍານົດບັນຫາ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ຕັ້ງສົມມຸດທິຖານ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ເກັບລວບລວມຂໍ້ມູນ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ວິເຄາະຂໍ້ມູນ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ສະຫຼຸບຜົນ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th-TH"/>
        </w:rPr>
      </w:pPr>
      <w:r w:rsidRPr="0006282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5.2.3.4 ແຟ້ມສະສົມຜົນງານ </w:t>
      </w:r>
      <w:r w:rsidRPr="00062827">
        <w:rPr>
          <w:rFonts w:ascii="Phetsarath OT" w:hAnsi="Phetsarath OT" w:cs="Phetsarath OT" w:hint="cs"/>
          <w:b/>
          <w:bCs/>
          <w:sz w:val="24"/>
          <w:szCs w:val="24"/>
          <w:cs/>
          <w:lang w:bidi="th-TH"/>
        </w:rPr>
        <w:t xml:space="preserve"> </w:t>
      </w:r>
      <w:r w:rsidRPr="00062827"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( </w:t>
      </w:r>
      <w:r w:rsidRPr="00062827">
        <w:rPr>
          <w:rFonts w:ascii="Times New Roman" w:hAnsi="Times New Roman" w:cs="Times New Roman"/>
          <w:b/>
          <w:bCs/>
          <w:sz w:val="24"/>
          <w:szCs w:val="24"/>
          <w:lang w:bidi="th-TH"/>
        </w:rPr>
        <w:t>Portfolios</w:t>
      </w:r>
      <w:r w:rsidRPr="00062827"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 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  <w:lang w:bidi="th-TH"/>
        </w:rPr>
        <w:tab/>
      </w:r>
      <w:r w:rsidRPr="00737E89">
        <w:rPr>
          <w:rFonts w:ascii="Phetsarath OT" w:hAnsi="Phetsarath OT" w:cs="Phetsarath OT" w:hint="cs"/>
          <w:sz w:val="24"/>
          <w:szCs w:val="24"/>
          <w:cs/>
        </w:rPr>
        <w:t>ແຟ້ມສະສົມຜົນງານຄື: ການເກັບລວບລວມຜົນງານຂອງນັກຮຽນທີ່ຜ່ານການຄັດເລືອກໂດຍຕົວນັກຮຽນເອງ ຫຼື ພາຍໃຕ້ຄຳແນະນຳຂອງຄູມາສະສົມໄວ້ໃນແຟ້ມຢ່າງໃດຢ່າງໜຶ່ງຢ່າງມີລະບົບ ແລະ ມິຈຸດໝາຍເພື່ອໃຊ້ເປັນຂໍ້ມູນສາລະສົນເທດທີ່ສະແດງເຖິງຄວາມພະຍາຍາມ ເຈດຄະຕິ ແຮງຈູງໃຈ ຄວາມຈະເລີນງອກງາມ ຄວາມສຳເລັດຜົນໃນການຮຽນຮູ້ເນື້ອໃນວິຊາຕ່າງໆຂອງນັກຮຽນໃຫ້ແກ່ບຸກຄົນທີ່ກ່ຽວຂ້ອງໄດ້ຮັບຮູ້.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E3DD0">
        <w:rPr>
          <w:rFonts w:ascii="Phetsarath OT" w:hAnsi="Phetsarath OT" w:cs="Phetsarath OT" w:hint="cs"/>
          <w:b/>
          <w:bCs/>
          <w:sz w:val="24"/>
          <w:szCs w:val="24"/>
          <w:cs/>
        </w:rPr>
        <w:t>5.2.3.4.1 ປະເພດຂອງແຟ້ມສະສົມຜົນງານ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1) ແຟ້ມສະສົົມຜົນງານສ່ວນບຸກຄົນ ( </w:t>
      </w:r>
      <w:r w:rsidRPr="00EE3DD0">
        <w:rPr>
          <w:rFonts w:ascii="Times New Roman" w:hAnsi="Times New Roman" w:cs="Times New Roman"/>
          <w:b/>
          <w:bCs/>
          <w:sz w:val="24"/>
          <w:szCs w:val="24"/>
          <w:lang w:bidi="th-TH"/>
        </w:rPr>
        <w:t>Personal portfolio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EE3DD0">
        <w:rPr>
          <w:rFonts w:ascii="Phetsarath OT" w:hAnsi="Phetsarath OT" w:cs="Phetsarath OT" w:hint="cs"/>
          <w:sz w:val="24"/>
          <w:szCs w:val="24"/>
          <w:cs/>
        </w:rPr>
        <w:t>ເປັນແຟ້ມທີ່ສະແດງຂໍ້ມູນກ່ຽວກັບຕົວເຈົ້າຂອງແຟ້ມເຊັ່ນ: ພອນສະຫວັນ, ງານອະດິເຣດ, ສັດລ້ຽງ, ການທ່ອງທ່ຽວ ແລະ ການຮ່ວມກິດຈະກຳກັບຊຸມຊົນ ສາມາດແບ່ງເປັນ 2 ລັກສະນະຄື: ແຟ້ມລວມຜົນງານທັງໝົດ ແລະ ແຟ້ມໃບງານທີ່ດີທີ່ສຸດ.</w:t>
      </w:r>
    </w:p>
    <w:p w:rsidR="00062950" w:rsidRDefault="00062950" w:rsidP="004767BA">
      <w:pPr>
        <w:spacing w:after="0" w:line="240" w:lineRule="auto"/>
        <w:ind w:left="360"/>
        <w:jc w:val="thaiDistribute"/>
        <w:rPr>
          <w:rFonts w:ascii="Phetsarath OT" w:hAnsi="Phetsarath OT" w:cs="Phetsarath OT"/>
          <w:sz w:val="24"/>
          <w:szCs w:val="24"/>
        </w:rPr>
      </w:pPr>
      <w:r w:rsidRPr="00EE3DD0">
        <w:rPr>
          <w:rFonts w:ascii="Phetsarath OT" w:hAnsi="Phetsarath OT" w:cs="Phetsarath OT" w:hint="cs"/>
          <w:b/>
          <w:bCs/>
          <w:sz w:val="24"/>
          <w:szCs w:val="24"/>
          <w:cs/>
        </w:rPr>
        <w:t>2)ແຟ້ມສະສົມຜົນງານວິຊາຊີບ (</w:t>
      </w:r>
      <w:r w:rsidRPr="00EE3DD0">
        <w:rPr>
          <w:rFonts w:ascii="Times New Roman" w:hAnsi="Times New Roman" w:cs="Times New Roman"/>
          <w:b/>
          <w:bCs/>
          <w:sz w:val="24"/>
          <w:szCs w:val="24"/>
          <w:lang w:bidi="th-TH"/>
        </w:rPr>
        <w:t>Professional portfolio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ເປັນແຟ້ມທີ່ສະແດງຜົນງານກ່ຽວກັບອາຊີບ ໂດຍພາຍໃນແຟ້ມບັນຈຸເອກະສານໃບງານທີ່ສະແດງໃຫ້ເຫັນເຖິງຄວາມສາມາດທີ່ເປັນທັກສະໃນການປະກອບອາຊີບເຊັ່ນ: ແຟ້ມສະສົມຜົນງານເພື່ອໃຊ້ໃນການສະໜັກວຽກ ແຟ້ມສະສົມຜົນງານເພື່ອສະເໜີຂອງເລື່ອນລະດັບ ແຟ້ມສະສົມຜົນງານເພື່ອຂໍທືນການສຶກສາເປັນຕົ້ນ.</w:t>
      </w:r>
    </w:p>
    <w:p w:rsidR="00062950" w:rsidRDefault="00062950" w:rsidP="00C14024">
      <w:pPr>
        <w:pStyle w:val="ListParagraph"/>
        <w:numPr>
          <w:ilvl w:val="0"/>
          <w:numId w:val="99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40D9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ແຟ້ມສະສົມຜົນງານວິຊາການ </w:t>
      </w:r>
      <w:r w:rsidRPr="00F40D9D">
        <w:rPr>
          <w:rFonts w:ascii="Phetsarath OT" w:hAnsi="Phetsarath OT" w:cs="Phetsarath OT"/>
          <w:b/>
          <w:bCs/>
          <w:sz w:val="24"/>
          <w:szCs w:val="24"/>
          <w:cs/>
        </w:rPr>
        <w:t>(</w:t>
      </w:r>
      <w:r w:rsidRPr="00F40D9D">
        <w:rPr>
          <w:rFonts w:ascii="Times New Roman" w:hAnsi="Times New Roman" w:cs="Times New Roman"/>
          <w:b/>
          <w:bCs/>
          <w:sz w:val="24"/>
          <w:szCs w:val="24"/>
        </w:rPr>
        <w:t>Academic portfolio</w:t>
      </w:r>
      <w:r w:rsidRPr="00F40D9D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:rsidR="00062950" w:rsidRPr="001D7686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D7686">
        <w:rPr>
          <w:rFonts w:ascii="Phetsarath OT" w:hAnsi="Phetsarath OT" w:cs="Phetsarath OT" w:hint="cs"/>
          <w:sz w:val="24"/>
          <w:szCs w:val="24"/>
          <w:cs/>
          <w:lang w:bidi="lo-LA"/>
        </w:rPr>
        <w:t>ແຟ້ມສຳລັບນັກຮຽນເປັນແຟ້ມທີ່ສະແດງຜົນງານກ່ຽວກັບການຮຽນການສອນເຊັ່ນ</w:t>
      </w:r>
      <w:r w:rsidRPr="001D768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1D7686">
        <w:rPr>
          <w:rFonts w:ascii="Phetsarath OT" w:hAnsi="Phetsarath OT" w:cs="Phetsarath OT" w:hint="cs"/>
          <w:sz w:val="24"/>
          <w:szCs w:val="24"/>
          <w:cs/>
          <w:lang w:bidi="lo-LA"/>
        </w:rPr>
        <w:t>ແຟ້ມຜົນງານເພື່ອໃຫ້ເກດ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1D7686">
        <w:rPr>
          <w:rFonts w:ascii="Phetsarath OT" w:hAnsi="Phetsarath OT" w:cs="Phetsarath OT" w:hint="cs"/>
          <w:sz w:val="24"/>
          <w:szCs w:val="24"/>
          <w:cs/>
        </w:rPr>
        <w:t>,ແຟ້ມຜົນງານບູລະນະການເປັນຕົ້ນ.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ໃນທາງປະຕິບັດ ການຈັດເຮັດແຟ້ມສະສົມຜົນງານມັກຈະຢູ່ໃນປະເພດແຟ້ມສະສົມຜົນງານສ່ວນບຸກຄົນເປັນສ່ວນໃຫຍ່ ໃນການສຶກສາກໍ່ມັກເຮັດສະເພາະແຟ້ມສະສົມຜົນງານຂອງນັກຮຽນເທົ່ານັ້ນ.</w:t>
      </w:r>
    </w:p>
    <w:p w:rsidR="00062950" w:rsidRPr="00434EB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34EB5">
        <w:rPr>
          <w:rFonts w:ascii="Phetsarath OT" w:hAnsi="Phetsarath OT" w:cs="Phetsarath OT" w:hint="cs"/>
          <w:b/>
          <w:bCs/>
          <w:sz w:val="24"/>
          <w:szCs w:val="24"/>
          <w:cs/>
        </w:rPr>
        <w:t>5.2.3.4.2 ວິທີປະເມີນແຟ້ມສະສົມຜົນງານ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ການປະເມີນແຟ້ມສະສົມຜົນງານ ຫຼື ການໃຫ້ຄະແນນສະສົມຜົນງານສ່ວນໃຫຍ່ຈະໃຊ້ວິທິການເບື້ອງຕົ້ນໃນ 3 ວິທີນີ້ຄື: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434EB5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ວິທີທີ 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ປະເມີນໃບງານແຕ່ລະໃບງານໃນແຟ້ມສະສົມຜົນງານແລ້ວຫາຄ່າສະເລ່ຍໂດຍເຮັດການປະເມີນໃບງານແຕ່ລະໃບໃນແຟ້ມສະສົມຜົນງານໂດຍໃຊ້ເກນການໃຫ້ຄະແນນ 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( </w:t>
      </w:r>
      <w:r w:rsidRPr="001D7686">
        <w:rPr>
          <w:rFonts w:ascii="Times New Roman" w:hAnsi="Times New Roman" w:cs="Times New Roman"/>
          <w:sz w:val="24"/>
          <w:szCs w:val="24"/>
          <w:lang w:bidi="th-TH"/>
        </w:rPr>
        <w:t>Scoring rubric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ແລ້ວນໍາຄະແນນມາລວມກັນເພື່ອຫາຄ່າສະເລ່ຍອອກມາເປັນຄະແນນລວມຂອງແຟ້ມສະສົມຜົນງານທັງແຟ້ມ.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434EB5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ວິທີທີ 2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7472F1">
        <w:rPr>
          <w:rFonts w:ascii="Phetsarath OT" w:hAnsi="Phetsarath OT" w:cs="Phetsarath OT"/>
          <w:sz w:val="24"/>
          <w:szCs w:val="24"/>
          <w:cs/>
        </w:rPr>
        <w:t>ການປະເມີນ</w:t>
      </w:r>
      <w:r>
        <w:rPr>
          <w:rFonts w:ascii="Phetsarath OT" w:hAnsi="Phetsarath OT" w:cs="Phetsarath OT"/>
          <w:sz w:val="24"/>
          <w:szCs w:val="24"/>
          <w:cs/>
        </w:rPr>
        <w:t>ຕາມ</w:t>
      </w:r>
      <w:r w:rsidRPr="007472F1">
        <w:rPr>
          <w:rFonts w:ascii="Phetsarath OT" w:hAnsi="Phetsarath OT" w:cs="Phetsarath OT"/>
          <w:sz w:val="24"/>
          <w:szCs w:val="24"/>
          <w:cs/>
        </w:rPr>
        <w:t xml:space="preserve">ອົງປະກອບ ຫຼື ລະດັບ, ຕາມມິຕິຂອງວຽກໂດຍເຮັດການແຍກວິເຄາະໃບງານໃນແຟ້ມສະສົມຜົນງານຕາມຈຸດມຸ່ງໝາຍ ຫຼື ມິຕິຂອງວຽກ ໂດຍການໃຫ້ຄະແນນແຍກໄປຕາມຈຸດມຸ່ງໝາຍ ຫຼື </w:t>
      </w:r>
      <w:r w:rsidRPr="007472F1">
        <w:rPr>
          <w:rFonts w:ascii="Phetsarath OT" w:hAnsi="Phetsarath OT" w:cs="Phetsarath OT"/>
          <w:sz w:val="24"/>
          <w:szCs w:val="24"/>
          <w:cs/>
        </w:rPr>
        <w:lastRenderedPageBreak/>
        <w:t>ລະດັບທີ່ຕ້ອງການວັດ ໃນການປະເມີນແຟ້ມສະສົມຜົນງານຈະໃຊ້ວິທີນຳຫຼັກຖານ ຫຼື ໃບງານຈາກແຟ້ມສະສົມຜົນງານແຕ່ລະໃບ ແລ້ວໃຫ້ຄະແນນຕາມລະດັບທີ່ຫຼັກຖານ ຫຼື ໃບງານນັ້ນສະແດງອອກ ຫຼື  ສື່ເຖິງໂດຍໃຊ້ເກນການໃຫ້ຄະແນນໃນແຕ່ລະດັບທີ່ສ້າງຂຶ້ນມາສະເພາະລະດັບຮູບນັ້ນ ທັງນີ້ໃບງານ 1 ໃບ ອາດຈະໄດ້ຮັບການປະເມີນຫຼາຍກວ່າ 1 ລະດັບພາບໄດ້ ຫຼັງຈາກນັ້ນຈິງນໍາຄະແນນມາຄິດຄ່າສະເລ່ຍໃນແຕ່ລະດັບ.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D65F9C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ວິທີທີ 3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ການປະເມີນແຟ້ມສະສົມຜົນງານໂດຍລວມ ໂດຍເບິ່ງພາບລວມຂອງແຟ້ມສະສົມຜົນງານທັງໝົດວິທີການນີ້ແຕກຕ່າງກັບ 2 ວິທີທຳອິດຄື: ວິທີນີ້ຈະບໍ່ໃຫ້ຄະແນນໃບງານເປັນໃບ ແຕ່ຈະໃຫ້ຄະແນນແຟ້ມສະສົມຜົນງານທັງໝົດແຟ້ມ. ໂດຍໃຊ້ເກນການໃຫ້ຄະແນນທີ່ກໍານົດຂິຶ້ນມາສະເພາະເຊັ່ນ: ການຈັດລະບົບໃບງານ ຄວາມສົມບູນຂອງໃບງານ,ຄວາມຄົບຖ້ວນຂອງໃບງານ, ຄຸນນະພາບຂອງໃບງານ ຄວາມຄິດສ້າງສັນເປັນຕົ້ນ.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Angsana New"/>
          <w:b/>
          <w:bCs/>
          <w:sz w:val="24"/>
          <w:szCs w:val="30"/>
          <w:lang w:bidi="th-TH"/>
        </w:rPr>
      </w:pPr>
      <w:r w:rsidRPr="001148D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5.2.3.4.3 ການສາທິດ ( </w:t>
      </w:r>
      <w:r w:rsidRPr="001148D9">
        <w:rPr>
          <w:rFonts w:ascii="Phetsarath OT" w:hAnsi="Phetsarath OT" w:cs="Angsana New" w:hint="cs"/>
          <w:b/>
          <w:bCs/>
          <w:sz w:val="24"/>
          <w:szCs w:val="30"/>
          <w:cs/>
          <w:lang w:bidi="th-TH"/>
        </w:rPr>
        <w:t xml:space="preserve"> </w:t>
      </w:r>
      <w:r w:rsidRPr="001148D9">
        <w:rPr>
          <w:rFonts w:ascii="Times New Roman" w:hAnsi="Times New Roman" w:cs="Times New Roman"/>
          <w:b/>
          <w:bCs/>
          <w:sz w:val="24"/>
          <w:szCs w:val="30"/>
          <w:lang w:bidi="th-TH"/>
        </w:rPr>
        <w:t>Demonstrations</w:t>
      </w:r>
      <w:r w:rsidRPr="001148D9">
        <w:rPr>
          <w:rFonts w:ascii="Phetsarath OT" w:hAnsi="Phetsarath OT" w:cs="Angsana New"/>
          <w:b/>
          <w:bCs/>
          <w:sz w:val="24"/>
          <w:szCs w:val="30"/>
          <w:lang w:bidi="th-TH"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Angsana New"/>
          <w:b/>
          <w:bCs/>
          <w:sz w:val="24"/>
          <w:szCs w:val="30"/>
          <w:lang w:bidi="th-TH"/>
        </w:rPr>
        <w:tab/>
      </w:r>
      <w:r w:rsidRPr="001148D9">
        <w:rPr>
          <w:rFonts w:ascii="Phetsarath OT" w:hAnsi="Phetsarath OT" w:cs="Phetsarath OT"/>
          <w:sz w:val="24"/>
          <w:szCs w:val="24"/>
          <w:cs/>
        </w:rPr>
        <w:t>ເປັນການປະຕິບັດ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ໃຫ້ເປັນໄປຕາມຄວາມຕ້ອງການ ( </w:t>
      </w:r>
      <w:r w:rsidRPr="0019210D">
        <w:rPr>
          <w:rFonts w:ascii="Times New Roman" w:hAnsi="Times New Roman" w:cs="Times New Roman"/>
          <w:sz w:val="24"/>
          <w:szCs w:val="30"/>
          <w:lang w:bidi="th-TH"/>
        </w:rPr>
        <w:t>On-demand performance</w:t>
      </w:r>
      <w:r>
        <w:rPr>
          <w:rFonts w:ascii="Phetsarath OT" w:hAnsi="Phetsarath OT" w:hint="cs"/>
          <w:sz w:val="24"/>
          <w:szCs w:val="24"/>
          <w:cs/>
        </w:rPr>
        <w:t xml:space="preserve"> ) </w:t>
      </w:r>
      <w:r>
        <w:rPr>
          <w:rFonts w:ascii="Phetsarath OT" w:hAnsi="Phetsarath OT" w:cs="Phetsarath OT"/>
          <w:sz w:val="24"/>
          <w:szCs w:val="24"/>
          <w:cs/>
        </w:rPr>
        <w:t>ເພື່ອ</w:t>
      </w:r>
      <w:r w:rsidRPr="001148D9">
        <w:rPr>
          <w:rFonts w:ascii="Phetsarath OT" w:hAnsi="Phetsarath OT" w:cs="Phetsarath OT"/>
          <w:sz w:val="24"/>
          <w:szCs w:val="24"/>
          <w:cs/>
        </w:rPr>
        <w:t>ໃຫ້ນັກຮຽນ</w:t>
      </w:r>
      <w:r>
        <w:rPr>
          <w:rFonts w:ascii="Phetsarath OT" w:hAnsi="Phetsarath OT" w:cs="Phetsarath OT" w:hint="cs"/>
          <w:sz w:val="24"/>
          <w:szCs w:val="24"/>
          <w:cs/>
        </w:rPr>
        <w:t>ໄດ້ສະແດງຄວາມຮູ້ ແລະ ທັກສະທີ່ເປັນວຽກສັບຊ້ອນໃນໂຮງຮຽນ ນັກຮຽນອາດຈະສາທິດທັກສະໃນການໃຊ້ເຄື່ອງມືເຊັ່ນ: ເຄື່ອງມືການທົດສອບ, ການຄົ້ນຫາຂໍ້ມູນໃນຫ້ອງສະໝຸດ ຫຼື ການເປັນເຊືອກໃນວິຊາພະລະ ການສາທິດຈະເນັ້ນວ່ານັກຮຽນໃຊ້ທັກສະໄດ້ດີພຽງໃດຫຼາຍກວ່າທີ່ຈະໃຫ້ນັກຮຽນອະທິບາຍຄວາມຄິດເຫັນ ຫຼື ອະທິບາຍປະກົດການຕ່າງໆ.</w:t>
      </w:r>
    </w:p>
    <w:p w:rsidR="00062950" w:rsidRPr="0019210D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19210D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ໃຫ້ນັກຮຽນສະແດງທັກສະການໃຊ້ເຄື່ອງມືຕ່າງໆ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ການຫຼິ້ນສະແກັດບອນ ປິງປອງ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ການໃຊ້ເຄື່ອງມືວິທະຍາສາດ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ການຊ້ອມແປງເຄື່ອງໃຊ້ໄຟຟ້າ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ການປະດິດສິ່ງຂອງ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/>
          <w:b/>
          <w:bCs/>
          <w:sz w:val="24"/>
          <w:szCs w:val="24"/>
        </w:rPr>
      </w:pPr>
      <w:r w:rsidRPr="0019210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5.2.3.4.4 ການທົດລອງ ( </w:t>
      </w:r>
      <w:r w:rsidRPr="0019210D">
        <w:rPr>
          <w:rFonts w:ascii="Times New Roman" w:hAnsi="Times New Roman" w:cs="Times New Roman"/>
          <w:b/>
          <w:bCs/>
          <w:sz w:val="24"/>
          <w:szCs w:val="30"/>
          <w:lang w:bidi="th-TH"/>
        </w:rPr>
        <w:t>Experiments</w:t>
      </w:r>
      <w:r w:rsidRPr="0019210D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/>
          <w:b/>
          <w:bCs/>
          <w:sz w:val="24"/>
          <w:szCs w:val="24"/>
          <w:cs/>
        </w:rPr>
        <w:tab/>
      </w:r>
      <w:r w:rsidRPr="007C7F32">
        <w:rPr>
          <w:rFonts w:ascii="Phetsarath OT" w:hAnsi="Phetsarath OT" w:cs="Phetsarath OT"/>
          <w:sz w:val="24"/>
          <w:szCs w:val="24"/>
          <w:cs/>
        </w:rPr>
        <w:t xml:space="preserve">ການທົດລອງ ຫຼື ການສືບສວນ ( </w:t>
      </w:r>
      <w:r w:rsidRPr="007C7F32">
        <w:rPr>
          <w:rFonts w:ascii="Phetsarath OT" w:hAnsi="Phetsarath OT" w:cs="Phetsarath OT"/>
          <w:sz w:val="24"/>
          <w:szCs w:val="30"/>
          <w:lang w:bidi="th-TH"/>
        </w:rPr>
        <w:t>Investigation</w:t>
      </w:r>
      <w:r w:rsidRPr="007C7F32">
        <w:rPr>
          <w:rFonts w:ascii="Phetsarath OT" w:hAnsi="Phetsarath OT" w:cs="Phetsarath OT"/>
          <w:sz w:val="24"/>
          <w:szCs w:val="24"/>
          <w:cs/>
        </w:rPr>
        <w:t xml:space="preserve"> ) ເປັນການປະຕິບັດໃຫ້ເປັນໄປຕາມຕ້ອງການ(</w:t>
      </w:r>
      <w:r w:rsidRPr="007C7F32">
        <w:rPr>
          <w:rFonts w:ascii="Phetsarath OT" w:hAnsi="Phetsarath OT" w:cs="Phetsarath OT"/>
          <w:sz w:val="24"/>
          <w:szCs w:val="24"/>
          <w:lang w:bidi="th-TH"/>
        </w:rPr>
        <w:t>On-demand performance</w:t>
      </w:r>
      <w:r w:rsidRPr="007C7F32">
        <w:rPr>
          <w:rFonts w:ascii="Phetsarath OT" w:hAnsi="Phetsarath OT" w:cs="Phetsarath OT"/>
          <w:sz w:val="24"/>
          <w:szCs w:val="24"/>
          <w:cs/>
        </w:rPr>
        <w:t xml:space="preserve"> ) ເພື່ອໃຫ້ນັກຮຽນ</w:t>
      </w:r>
      <w:r>
        <w:rPr>
          <w:rFonts w:ascii="Phetsarath OT" w:hAnsi="Phetsarath OT" w:cs="Phetsarath OT"/>
          <w:sz w:val="24"/>
          <w:szCs w:val="24"/>
          <w:cs/>
        </w:rPr>
        <w:t>ໄດ້ວາງແຜນ, ດໍາ</w:t>
      </w:r>
      <w:r w:rsidRPr="007C7F32">
        <w:rPr>
          <w:rFonts w:ascii="Phetsarath OT" w:hAnsi="Phetsarath OT" w:cs="Phetsarath OT"/>
          <w:sz w:val="24"/>
          <w:szCs w:val="24"/>
          <w:cs/>
        </w:rPr>
        <w:t>ເນີນການ ແລະ ແປຜົນຂອງການສຶກສາວິໄຈ ການສຶກສາຈະເນັ້ນທີ່</w:t>
      </w:r>
      <w:r>
        <w:rPr>
          <w:rFonts w:ascii="Phetsarath OT" w:hAnsi="Phetsarath OT" w:cs="Phetsarath OT" w:hint="cs"/>
          <w:sz w:val="24"/>
          <w:szCs w:val="24"/>
          <w:cs/>
        </w:rPr>
        <w:t>ຄຳຕອບທີ່ໄດ້ຈາກການວິໄຈ ຫຼື ສອບສວນສົມມຸດຕິຖານການວິໄຈຄູຈະປະເມີນນັກຮຽນວ່າມີທັກສະການສືບສວນ  ແລະ ມີວິທີການທີ່ເໝາະສົມ ຫຼື ບໍ.</w:t>
      </w:r>
    </w:p>
    <w:p w:rsidR="00062950" w:rsidRPr="00CA0CE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A0CE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ການທົດລອງທາງວິທະຍາສາດ</w:t>
      </w:r>
    </w:p>
    <w:p w:rsidR="00062950" w:rsidRDefault="00062950" w:rsidP="00C14024">
      <w:pPr>
        <w:pStyle w:val="ListParagraph"/>
        <w:numPr>
          <w:ilvl w:val="0"/>
          <w:numId w:val="10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ການກຳນົດບັນຫາ</w:t>
      </w:r>
    </w:p>
    <w:p w:rsidR="00062950" w:rsidRDefault="00062950" w:rsidP="00C14024">
      <w:pPr>
        <w:pStyle w:val="ListParagraph"/>
        <w:numPr>
          <w:ilvl w:val="0"/>
          <w:numId w:val="10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ກຳນົດສົມມຸດຕິຖານ</w:t>
      </w:r>
    </w:p>
    <w:p w:rsidR="00062950" w:rsidRDefault="00062950" w:rsidP="00C14024">
      <w:pPr>
        <w:pStyle w:val="ListParagraph"/>
        <w:numPr>
          <w:ilvl w:val="0"/>
          <w:numId w:val="10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ດຳເນີນການທົດລອງ</w:t>
      </w:r>
    </w:p>
    <w:p w:rsidR="00062950" w:rsidRDefault="00062950" w:rsidP="00C14024">
      <w:pPr>
        <w:pStyle w:val="ListParagraph"/>
        <w:numPr>
          <w:ilvl w:val="0"/>
          <w:numId w:val="10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ວິເຄາະຂໍ້ມູນ</w:t>
      </w:r>
    </w:p>
    <w:p w:rsidR="00062950" w:rsidRDefault="00062950" w:rsidP="00C14024">
      <w:pPr>
        <w:pStyle w:val="ListParagraph"/>
        <w:numPr>
          <w:ilvl w:val="0"/>
          <w:numId w:val="10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ສະຫຼຸບຜົນການທົດລອງ</w:t>
      </w:r>
    </w:p>
    <w:p w:rsidR="00062950" w:rsidRDefault="00062950" w:rsidP="004767BA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 w:rsidRPr="00CA0CEF">
        <w:rPr>
          <w:rFonts w:ascii="Phetsarath OT" w:hAnsi="Phetsarath OT" w:cs="Phetsarath OT" w:hint="cs"/>
          <w:b/>
          <w:bCs/>
          <w:sz w:val="24"/>
          <w:szCs w:val="24"/>
          <w:cs/>
        </w:rPr>
        <w:t>5.2.3.4.5 ການນໍາສະເໜີປາກເປົ່າ ແລະ ການສະແດງບົດບາດສົມມຸດ (</w:t>
      </w:r>
      <w:r w:rsidRPr="00CA0CEF">
        <w:rPr>
          <w:rFonts w:ascii="Times New Roman" w:hAnsi="Times New Roman" w:cs="Times New Roman"/>
          <w:b/>
          <w:bCs/>
          <w:sz w:val="24"/>
          <w:szCs w:val="30"/>
          <w:lang w:bidi="th-TH"/>
        </w:rPr>
        <w:t>Oral presentations and dramatizations</w:t>
      </w:r>
      <w:r w:rsidRPr="00CA0CEF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cs/>
        </w:rPr>
        <w:tab/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- </w:t>
      </w:r>
      <w:r w:rsidRPr="00CA0CEF">
        <w:rPr>
          <w:rFonts w:ascii="Phetsarath OT" w:hAnsi="Phetsarath OT" w:cs="Phetsarath OT"/>
          <w:b/>
          <w:bCs/>
          <w:sz w:val="24"/>
          <w:szCs w:val="24"/>
          <w:cs/>
        </w:rPr>
        <w:t xml:space="preserve">ການນຳສະເໜີປາກເປົ່າ ( </w:t>
      </w:r>
      <w:r w:rsidRPr="00CA0CEF">
        <w:rPr>
          <w:rFonts w:ascii="Times New Roman" w:hAnsi="Times New Roman" w:cs="Times New Roman"/>
          <w:sz w:val="24"/>
          <w:szCs w:val="30"/>
          <w:lang w:bidi="th-TH"/>
        </w:rPr>
        <w:t>Oral presentations</w:t>
      </w:r>
      <w:r w:rsidRPr="00CA0CEF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ໃຫ້ນັກຮຽນໃຊ້ທັກສະການເວົ້າເພື່ອສະແດງຄວາມຮູ້ອອກມາ ເຊິ່ງ ຢູ່ໃນຮູບການສຳພາດການກ່າວສູນທອນພົດ ຫຼື ການນໍາສະເໜີປາກເປົ່າ.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CA0CE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lastRenderedPageBreak/>
        <w:t xml:space="preserve">ການໂຕ້ວາທີ </w:t>
      </w:r>
      <w:r w:rsidRPr="00CA0CEF">
        <w:rPr>
          <w:rFonts w:ascii="Phetsarath OT" w:hAnsi="Phetsarath OT" w:cs="Phetsarath OT"/>
          <w:b/>
          <w:bCs/>
          <w:sz w:val="24"/>
          <w:szCs w:val="24"/>
          <w:cs/>
        </w:rPr>
        <w:t xml:space="preserve">( </w:t>
      </w:r>
      <w:r w:rsidRPr="00CA0CEF">
        <w:rPr>
          <w:rFonts w:ascii="Times New Roman" w:hAnsi="Times New Roman" w:cs="Times New Roman"/>
          <w:b/>
          <w:bCs/>
          <w:sz w:val="24"/>
          <w:szCs w:val="30"/>
        </w:rPr>
        <w:t>Debates</w:t>
      </w:r>
      <w:r w:rsidRPr="00CA0CEF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:rsidR="00062950" w:rsidRPr="006A6733" w:rsidRDefault="00062950" w:rsidP="004767BA">
      <w:pPr>
        <w:pStyle w:val="ListParagraph"/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 w:rsidRPr="006A6733">
        <w:rPr>
          <w:rFonts w:ascii="Phetsarath OT" w:hAnsi="Phetsarath OT" w:cs="Phetsarath OT" w:hint="cs"/>
          <w:sz w:val="24"/>
          <w:szCs w:val="24"/>
          <w:cs/>
          <w:lang w:bidi="lo-LA"/>
        </w:rPr>
        <w:t>ເປັນຮູບແບບໜຶ່ງຂອງການນຳສະເໜີປາກເປົ່າໂດຍນັກຮຽນຈະເວົ້າໂຕ້ແຢ້ງການອອກຄຳຄິດຄຳເຫັນກັບ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A6733">
        <w:rPr>
          <w:rFonts w:ascii="Phetsarath OT" w:hAnsi="Phetsarath OT" w:cs="Phetsarath OT" w:hint="cs"/>
          <w:sz w:val="24"/>
          <w:szCs w:val="24"/>
          <w:cs/>
        </w:rPr>
        <w:t>ນັກຮຽນອີກຄົນ.</w:t>
      </w:r>
    </w:p>
    <w:p w:rsidR="00062950" w:rsidRPr="006A6733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A673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ການສະແດງບົດບາດສົມມຸດ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A6733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A6733">
        <w:rPr>
          <w:rFonts w:ascii="Times New Roman" w:hAnsi="Times New Roman" w:cs="Times New Roman"/>
          <w:b/>
          <w:bCs/>
          <w:sz w:val="24"/>
          <w:szCs w:val="30"/>
        </w:rPr>
        <w:t>Dramatizations</w:t>
      </w:r>
      <w:r w:rsidRPr="006A6733">
        <w:rPr>
          <w:rFonts w:ascii="Phetsarath OT" w:hAnsi="Phetsarath OT" w:hint="cs"/>
          <w:b/>
          <w:bCs/>
          <w:sz w:val="24"/>
          <w:szCs w:val="24"/>
          <w:cs/>
        </w:rPr>
        <w:t xml:space="preserve"> </w:t>
      </w:r>
      <w:r>
        <w:rPr>
          <w:rFonts w:ascii="Phetsarath OT" w:hAnsi="Phetsarath OT" w:hint="cs"/>
          <w:sz w:val="24"/>
          <w:szCs w:val="24"/>
          <w:cs/>
        </w:rPr>
        <w:t>)</w:t>
      </w:r>
    </w:p>
    <w:p w:rsidR="00062950" w:rsidRDefault="00062950" w:rsidP="004767BA">
      <w:pPr>
        <w:pStyle w:val="ListParagraph"/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 w:rsidRPr="006A6733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ເປັນການລວມການຖ່າຍທອດເປັນຄຳເວົ້າ ແລະ ການເວົ້າໃນທີ່ຊຸມຊົນທີ່ອອກທ່າທາງ ການເຄື່ອນໄຫວ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A6733">
        <w:rPr>
          <w:rFonts w:ascii="Phetsarath OT" w:hAnsi="Phetsarath OT" w:cs="Phetsarath OT" w:hint="cs"/>
          <w:sz w:val="24"/>
          <w:szCs w:val="24"/>
          <w:cs/>
        </w:rPr>
        <w:t>ຕ່າງໆນັກຮຽນອາດຈະສະແດງເໜືອນຕົວລະຄອນ ຫຼື ບຸກຄົນໃນອາດີດ.</w:t>
      </w:r>
    </w:p>
    <w:p w:rsidR="00062950" w:rsidRPr="00237AD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37AD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ເກນການປະເມີນການລາຍງານຢູ່ໜ້າຫ້ອງ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ເວົ້າເນື້ອໃນຖືກຈຸດ ແລະ ສັ້ນກະທັດຮັດ ໜ້າສົນໃຈ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ເວົ້າດ້ວຍຄວາມໝັ້ນໃຈ ມີທ່າທາງປະກອບ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ເວົ້າຖືກຫຼັກໄວຍາກອນ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9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ໃຊ້ສາຍຕາ ເບິ່ງໄປຍັງຜູ້ຟັງຢ່າງທົ່ວເຖິງ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th-TH"/>
        </w:rPr>
      </w:pPr>
      <w:r w:rsidRPr="003B09DA">
        <w:rPr>
          <w:rFonts w:ascii="Phetsarath OT" w:hAnsi="Phetsarath OT" w:cs="Phetsarath OT" w:hint="cs"/>
          <w:b/>
          <w:bCs/>
          <w:sz w:val="24"/>
          <w:szCs w:val="24"/>
          <w:cs/>
        </w:rPr>
        <w:t>5.2.3.4.6 ການຮຽນແບບ ແລະ ສະຖານະການທີ່ຈັດໄວ້</w:t>
      </w:r>
      <w:r w:rsidRPr="003B09DA">
        <w:rPr>
          <w:rFonts w:ascii="Phetsarath OT" w:hAnsi="Phetsarath OT" w:cs="Phetsarath OT"/>
          <w:b/>
          <w:bCs/>
          <w:sz w:val="24"/>
          <w:szCs w:val="24"/>
        </w:rPr>
        <w:t xml:space="preserve"> ( </w:t>
      </w:r>
      <w:r w:rsidRPr="003B09DA">
        <w:rPr>
          <w:rFonts w:ascii="Times New Roman" w:hAnsi="Times New Roman" w:cs="Times New Roman"/>
          <w:b/>
          <w:bCs/>
          <w:sz w:val="24"/>
          <w:szCs w:val="24"/>
          <w:lang w:bidi="th-TH"/>
        </w:rPr>
        <w:t>Simulation and contrived situations</w:t>
      </w:r>
      <w:r w:rsidRPr="003B09DA"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 ) 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ab/>
      </w:r>
      <w:r w:rsidRPr="003B09DA">
        <w:rPr>
          <w:rFonts w:ascii="Phetsarath OT" w:hAnsi="Phetsarath OT" w:cs="Phetsarath OT" w:hint="cs"/>
          <w:sz w:val="24"/>
          <w:szCs w:val="24"/>
          <w:cs/>
        </w:rPr>
        <w:t>ຕົວຢ່າງເຊັ່ນ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  <w:r w:rsidRPr="003B09DA">
        <w:rPr>
          <w:rFonts w:ascii="Phetsarath OT" w:hAnsi="Phetsarath OT" w:cs="Phetsarath OT" w:hint="cs"/>
          <w:sz w:val="24"/>
          <w:szCs w:val="24"/>
          <w:cs/>
        </w:rPr>
        <w:t xml:space="preserve"> ຜູ້ສະແດງ ແລະ ຄົນໃຊ້ທີ່ໄດ້ມາດຕະຖານ (</w:t>
      </w:r>
      <w:r w:rsidRPr="003B09DA">
        <w:rPr>
          <w:rFonts w:ascii="Times New Roman" w:hAnsi="Times New Roman" w:cs="Times New Roman"/>
          <w:sz w:val="24"/>
          <w:szCs w:val="24"/>
          <w:lang w:bidi="th-TH"/>
        </w:rPr>
        <w:t>Actors and standardized patients</w:t>
      </w:r>
      <w:r w:rsidRPr="003B09DA">
        <w:rPr>
          <w:rFonts w:ascii="Phetsarath OT" w:hAnsi="Phetsarath OT" w:cs="Phetsarath OT" w:hint="cs"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ເປັນເຫດການທີ່ໃຫ້ເປັນໄປຕາມຕ້ອງການ ( </w:t>
      </w:r>
      <w:r w:rsidRPr="003B09DA">
        <w:rPr>
          <w:rFonts w:ascii="Times New Roman" w:hAnsi="Times New Roman" w:cs="Times New Roman"/>
          <w:sz w:val="24"/>
          <w:szCs w:val="24"/>
          <w:lang w:bidi="th-TH"/>
        </w:rPr>
        <w:t>On-demand events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ທີ່ເກີດຂຶ້ນພາຍໃຕ້ເງື່ອນໄຂ ແລະ ຄວາມພະຍາຍາມທີ່ຈະຮຽນແບບໃຫ້ເຫດການເໜືອນກັບທຳມະຊາດ ຮູບແບບຄົນໃຊ້ທີ່ໄດ້ມາດຕະຖານ </w:t>
      </w:r>
      <w:r w:rsidRPr="003B09DA">
        <w:rPr>
          <w:rFonts w:ascii="Times New Roman" w:hAnsi="Times New Roman" w:cs="Times New Roman"/>
          <w:sz w:val="24"/>
          <w:szCs w:val="24"/>
          <w:cs/>
        </w:rPr>
        <w:t>(</w:t>
      </w:r>
      <w:r w:rsidRPr="003B09DA">
        <w:rPr>
          <w:rFonts w:ascii="Times New Roman" w:hAnsi="Times New Roman" w:cs="Times New Roman"/>
          <w:sz w:val="24"/>
          <w:szCs w:val="24"/>
          <w:lang w:bidi="th-TH"/>
        </w:rPr>
        <w:t>Standardized pa tents format</w:t>
      </w:r>
      <w:r w:rsidRPr="003B09DA">
        <w:rPr>
          <w:rFonts w:ascii="Times New Roman" w:hAnsi="Times New Roman" w:cs="Times New Roman"/>
          <w:sz w:val="24"/>
          <w:szCs w:val="24"/>
          <w:cs/>
        </w:rPr>
        <w:t xml:space="preserve"> 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902EEE">
        <w:rPr>
          <w:rFonts w:ascii="Phetsarath OT" w:hAnsi="Phetsarath OT" w:cs="Phetsarath OT"/>
          <w:sz w:val="24"/>
          <w:szCs w:val="24"/>
          <w:cs/>
        </w:rPr>
        <w:t>ໃຊ້ໃ</w:t>
      </w:r>
      <w:r>
        <w:rPr>
          <w:rFonts w:ascii="Phetsarath OT" w:hAnsi="Phetsarath OT" w:cs="Phetsarath OT"/>
          <w:sz w:val="24"/>
          <w:szCs w:val="24"/>
          <w:cs/>
        </w:rPr>
        <w:t>ນການປະເມີນທັກສະທາງຄິ</w:t>
      </w:r>
      <w:r>
        <w:rPr>
          <w:rFonts w:ascii="Phetsarath OT" w:hAnsi="Phetsarath OT" w:cs="Phetsarath OT" w:hint="cs"/>
          <w:sz w:val="24"/>
          <w:szCs w:val="24"/>
          <w:cs/>
        </w:rPr>
        <w:t>ກ</w:t>
      </w:r>
      <w:r>
        <w:rPr>
          <w:rFonts w:ascii="Phetsarath OT" w:hAnsi="Phetsarath OT" w:cs="Phetsarath OT"/>
          <w:sz w:val="24"/>
          <w:szCs w:val="24"/>
          <w:cs/>
        </w:rPr>
        <w:t>ນິກຂອງໜໍ ຜູ້ສະແດງຈະຖືກຝືກເພື່ອສະແດງອາການທີ່ຜິດປົກກະຕິບາງຢ່າງຈາກນັ້ນຜູ້ສອບ ຈະສໍາພາດ ແລະ ກວດຜູ້ສະແດງເພື່ອວິນິດໄສພະຍາດ ແລະ ສັ່ງຍາ ນອກຈາກນີ້ຍັງມີຕົວຢ່າງອື່ນໆເຊັ່ນ: ຜູ້ໃຫ້ຄຳປຶກສາສະແດງບົດບາດຜູ້ສຳພາດວຽກ ແລ້ວໃຫ້ນັກຮຽນແຕ່ລະຄົນສຳພາດວຽກນັ້ນ.</w:t>
      </w:r>
    </w:p>
    <w:p w:rsidR="00062950" w:rsidRDefault="00062950" w:rsidP="004767BA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5.2.3.4.7</w:t>
      </w:r>
      <w:r w:rsidRPr="00446E5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ການສາຍພາບ ແລະ ສຽງທີ່ປັບໃຊ້ກັບຄອມພີວເຕີ (</w:t>
      </w:r>
      <w:r w:rsidRPr="00446E51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Computerized adaptive audio-visual scenarios </w:t>
      </w:r>
      <w:r w:rsidRPr="00446E51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cs/>
        </w:rPr>
        <w:tab/>
      </w:r>
      <w:r w:rsidRPr="00446E51">
        <w:rPr>
          <w:rFonts w:ascii="Phetsarath OT" w:hAnsi="Phetsarath OT" w:cs="Phetsarath OT"/>
          <w:sz w:val="24"/>
          <w:szCs w:val="24"/>
          <w:cs/>
        </w:rPr>
        <w:t>ເປັນການລວບລວມເທັກໂນໂລຢີ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 </w:t>
      </w:r>
      <w:r w:rsidRPr="00446E51">
        <w:rPr>
          <w:rFonts w:ascii="Times New Roman" w:hAnsi="Times New Roman" w:cs="Times New Roman"/>
          <w:sz w:val="24"/>
          <w:szCs w:val="24"/>
          <w:lang w:bidi="th-TH"/>
        </w:rPr>
        <w:t>video,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446E51">
        <w:rPr>
          <w:rFonts w:ascii="Times New Roman" w:hAnsi="Times New Roman" w:cs="Times New Roman"/>
          <w:sz w:val="24"/>
          <w:szCs w:val="24"/>
          <w:lang w:bidi="th-TH"/>
        </w:rPr>
        <w:t xml:space="preserve"> CD-ROM. </w:t>
      </w:r>
      <w:proofErr w:type="gramStart"/>
      <w:r w:rsidRPr="00446E51">
        <w:rPr>
          <w:rFonts w:ascii="Times New Roman" w:hAnsi="Times New Roman" w:cs="Times New Roman"/>
          <w:sz w:val="24"/>
          <w:szCs w:val="24"/>
          <w:lang w:bidi="th-TH"/>
        </w:rPr>
        <w:t>Audio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446E51">
        <w:rPr>
          <w:rFonts w:ascii="Phetsarath OT" w:hAnsi="Phetsarath OT" w:cs="Phetsarath OT"/>
          <w:sz w:val="24"/>
          <w:szCs w:val="24"/>
          <w:cs/>
        </w:rPr>
        <w:t>ແລະ ຄອມພີວເຕີເຂົ້າດ້ວຍກັນໂດຍໃຫ້ສະແດງສະຖານະການທີ່ເໜືອນຈິງໃຫ້ນັກຮຽນເບິ່ງຕົວຢ່າງເຊັ່ນ:​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ຄອມພິວເຕີສະແດງສະຖານະການ ການທົດລອງທາງເຄມີແລ້ວໃຫ້ນັກຮຽນເລືອກຕົວເລືອກວ່າຂັ້ນຕອນຕໍ່ໄປຄວນເປັນແນວໃດ ໂດຍຂຶ້ນຢູ່ກັບວ່ານັກຮຽນເລືອກຕົວເລືອກຫຍັງ ເຊິ່ງ ຄອມພີວເຕີກໍ່ຈະສະແດງພາບແຕກຕ່າງກັນໄປ ຂະບວນການຈະດຳເນີນຕໍ່ໄປຈາກການທົດລອງສົມບູນ.</w:t>
      </w:r>
      <w:proofErr w:type="gramEnd"/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5.2.3.4.8</w:t>
      </w:r>
      <w:r w:rsidRPr="004E78DD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ການສາຍພາບໜັງສືທີ່ປັບໃຊ້ກັບຄອມພີວເຕີ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(</w:t>
      </w:r>
      <w:r w:rsidRPr="004E78DD">
        <w:rPr>
          <w:rFonts w:ascii="Times New Roman" w:hAnsi="Times New Roman" w:cs="Times New Roman"/>
          <w:sz w:val="24"/>
          <w:szCs w:val="24"/>
        </w:rPr>
        <w:t>Computerized adaptive text scenarios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ຮູບແບບນີ້ຄ້າຍກັບຮູບແບບການສາຍແສງ ແລະ ສຽງ ຍົກເວັ້ນການນໍາສະເໜີ ມິເດຍຈະຖືກຕັດອອກໄປ ເນື້ອໃນ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(</w:t>
      </w:r>
      <w:r w:rsidRPr="004E78DD">
        <w:rPr>
          <w:rFonts w:ascii="Times New Roman" w:hAnsi="Times New Roman" w:cs="Times New Roman"/>
          <w:sz w:val="24"/>
          <w:szCs w:val="24"/>
        </w:rPr>
        <w:t>Text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ຈະຖືກສະແດງແທນຮູບ ແລະ ສຽງ ຄອມພີວເຕີ ແລະ ຜູ້ສອບຈະມີປະຕິສໍາພັນຄ້າຍກັບເຂົາກໍາລັງອ່ານໜັງສື ມີການຕອບຄຳຖາມ ເນື້ອໃນ ແລະ ຄຳຖາມຈະແຕກຕ່າງກັນຂຶ້ນຢູ່ກັບການຕອບຂອງນັກຮຽນ ຄອມພີວເຕີຈະສະແດງຂໍ້ມູນໃນຮູບແບບການແກ້ບັນຫາໜຶ່ງຄ້າຍກັບຮູບແບບຄົນໄຂ້ສະແດງອາການທີ່ແຕກຕ່າງກັນແລ້ວຜູ້ສອບກໍ່ວິນິດໄສ ແລະ ສັ່ງຈ່າຍຍາ ເຊິ່ງຮູບແບບນີ້ໄຂ້ໃນການປະເມີນໃນສະຖານະການຄິກນີກ.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5.2.3.4.9</w:t>
      </w:r>
      <w:r w:rsidRPr="004B00E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ສະຖານະການທີ່ຄອມພີວເຕີຈໍາລອງພາບ ແລະ ສຽງ </w:t>
      </w:r>
      <w:r w:rsidRPr="004B00E3">
        <w:rPr>
          <w:rFonts w:ascii="Times New Roman" w:hAnsi="Times New Roman" w:hint="cs"/>
          <w:b/>
          <w:bCs/>
          <w:sz w:val="24"/>
          <w:szCs w:val="24"/>
          <w:cs/>
        </w:rPr>
        <w:t>(</w:t>
      </w:r>
      <w:r w:rsidRPr="001301B9">
        <w:rPr>
          <w:rFonts w:ascii="Times New Roman" w:hAnsi="Times New Roman" w:cs="Times New Roman"/>
          <w:b/>
          <w:bCs/>
          <w:sz w:val="24"/>
          <w:szCs w:val="24"/>
        </w:rPr>
        <w:t>Computerized audio-visual simulation</w:t>
      </w:r>
      <w:r w:rsidRPr="004B00E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Pr="001301B9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lastRenderedPageBreak/>
        <w:tab/>
      </w:r>
      <w:r w:rsidRPr="001301B9">
        <w:rPr>
          <w:rFonts w:ascii="Phetsarath OT" w:hAnsi="Phetsarath OT" w:cs="Phetsarath OT" w:hint="cs"/>
          <w:sz w:val="24"/>
          <w:szCs w:val="24"/>
          <w:cs/>
        </w:rPr>
        <w:t>ສະຖານະການທີ່ຮຽນແບບເໜືອນຈິງທີ່ມີຄວາມສັບສົນເຊັ່ນ: ຈຳລອງສະຖານະການບິນ ທີ່ນັກບີນຕ້ອງບິນ ແລະ ສະແດງຄ້າຍຈິງພາຍໃຕ້ການຈໍາລອງສະພາວະອາກາດ ແລະ ພູມມິພາກປະເທດແບບຕ່າງໆ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276B5E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802433">
        <w:rPr>
          <w:rFonts w:ascii="Phetsarath OT" w:hAnsi="Phetsarath OT" w:cs="Phetsarath OT" w:hint="cs"/>
          <w:b/>
          <w:bCs/>
          <w:sz w:val="28"/>
          <w:szCs w:val="28"/>
          <w:cs/>
        </w:rPr>
        <w:t>5.3 ວິທີການປະເມີນຜົນການປະຕິບັດຕົວຈິງ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76B5E">
        <w:rPr>
          <w:rFonts w:ascii="Phetsarath OT" w:hAnsi="Phetsarath OT" w:cs="Phetsarath OT"/>
          <w:sz w:val="24"/>
          <w:szCs w:val="24"/>
        </w:rPr>
        <w:t xml:space="preserve">        </w:t>
      </w:r>
      <w:r w:rsidRPr="00276B5E">
        <w:rPr>
          <w:rFonts w:ascii="Phetsarath OT" w:hAnsi="Phetsarath OT" w:cs="Phetsarath OT" w:hint="cs"/>
          <w:sz w:val="24"/>
          <w:szCs w:val="24"/>
          <w:cs/>
        </w:rPr>
        <w:t>ການປະເມີນການປະຕິບັດເປັນວິທີການປະເມີນທີ່ຄູມອບໝາຍວຽກ ຫຼື ກິດຈະກຳໃຫ້ຜູ້ຮຽນເຮັດ ເພື່ອໃຫ້ໄດ້ຂໍ້ມູນວ່າຜູ້ຮຽນເກີດການຮຽນຮູ້ຫຼາຍໜ້ອຍພຽງໃດ ເຊິ່ງ ຄູສາມາດໃຊ້ເຄື່ອງມືຕ່າງໆໃນການປະເມີນປະຕິບັດໄດ້ດັ່ງນີ້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Pr="00B3674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36745">
        <w:rPr>
          <w:rFonts w:ascii="Phetsarath OT" w:hAnsi="Phetsarath OT" w:cs="Phetsarath OT" w:hint="cs"/>
          <w:b/>
          <w:bCs/>
          <w:sz w:val="24"/>
          <w:szCs w:val="24"/>
          <w:cs/>
        </w:rPr>
        <w:t>5.3.1 ການສັງເກດ ແລະ ຈົດບັນທຶກ</w:t>
      </w:r>
    </w:p>
    <w:p w:rsidR="00062950" w:rsidRPr="0040255B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ການສັງເກດ ແລະ ຈົດບັນທຶກສາມາດປະເມີນທັກສະວິທີການເຮັດຜົນງານ ຫຼື ທັງທັກສະວິທີການເຮັດ ແລະ  ຜົນງານຮ່ວມກັນ ໂດຍມີການສັງເກດກ່ອນແລ້ວຈົດບັນທຶກເຫດການຍ່ອຍ ເຖິງແມ່ນວ່າການບັນທຶກຈະຕ້ອງໃຊ້ເວລາແຕ່ສາມາດຈັດການດ້ວຍການບັນທຶກເຫດການທີ່ມີຄວາມໝາຍຕ້ອງຮິບຈົດບັນທຶກໃຫ້ໄວທີ່ສຸດເທົ່າທີ່ຈະເຮັດໄດ້ ແລະ ຄວນຂຽນບັນທຶກໃຫ້ມິສາລະສົນເທດພຽງພໍເພື່ອໃຫ້ສາມາດເຂົ້າໃຈພາຍຫຼັງເຊັ່ນ: ການສົ່ງເສີມ, ການລອຍນໍ້າ, ການເຮັດອາຫານ ແລະ ອື່ນໆ ລາຍການປະຕິບັດໃນແຕ່ລະຂັ້ນຕອນເປັນແນວໃດ ຕ້ອງບັນທຶກໄວ້.</w:t>
      </w:r>
    </w:p>
    <w:p w:rsidR="00062950" w:rsidRPr="00B27F3E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27F3E">
        <w:rPr>
          <w:rFonts w:ascii="Phetsarath OT" w:hAnsi="Phetsarath OT" w:cs="Phetsarath OT" w:hint="cs"/>
          <w:b/>
          <w:bCs/>
          <w:sz w:val="24"/>
          <w:szCs w:val="24"/>
          <w:cs/>
        </w:rPr>
        <w:t>5.3.2 ແບບກວດສອບລາຍການ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ແບບກວດສອບລາຍການເປັນອີກວິທີໜຶ່ງທີ່ໃຊ້ປະເມີນຜົນທັກສະ ແລະ ຜົນງານໂດຍທີ່ຜູ້ສອນຈະຕ້ອງສັງເກດການຂອງຝືກຕິກຳການສະແດງອອກໃນການປະເຕິບັດຕາມຂັ້ນຕອນຕ່າງໆຕາມຄຸນລັກສະນະສະເພາະຂອງແບບກວດສອບລາຍການກ່ຽວກັບການພິມດີດ ການນໍາສະເໜີລາຍການ ແລະ ອື່ນໆ.</w:t>
      </w:r>
    </w:p>
    <w:p w:rsidR="00062950" w:rsidRPr="00B27F3E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27F3E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ແບບກວດສອບລາຍການ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ແບບປະເມີນຄວາມສາມາດໃນການໃຊ້ເຄື່ອງທົດລອງ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ຊື່ຜູ້ຮຽນ....................................................................ຫ້ອງ.............................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ຄຳຊິ້ແຈງ: ນຳເອົາເຄື່ອງໝາຍ (</w:t>
      </w:r>
      <w:r>
        <w:rPr>
          <w:rFonts w:ascii="Times New Roman" w:hAnsi="Times New Roman" w:cs="Times New Roman" w:hint="cs"/>
          <w:sz w:val="24"/>
          <w:szCs w:val="24"/>
          <w:cs/>
        </w:rPr>
        <w:t>√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) ໃສ່ໃນຊ່ອງວ່າງຕາມຄວາມຈິງ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1"/>
        <w:gridCol w:w="1383"/>
        <w:gridCol w:w="1378"/>
      </w:tblGrid>
      <w:tr w:rsidR="00062950" w:rsidTr="004767BA">
        <w:tc>
          <w:tcPr>
            <w:tcW w:w="6516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ລາຍການທີ່ປະເມີນ</w:t>
            </w:r>
          </w:p>
        </w:tc>
        <w:tc>
          <w:tcPr>
            <w:tcW w:w="2829" w:type="dxa"/>
            <w:gridSpan w:val="2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ຜົົນ</w:t>
            </w:r>
          </w:p>
        </w:tc>
      </w:tr>
      <w:tr w:rsidR="00062950" w:rsidTr="004767BA">
        <w:tc>
          <w:tcPr>
            <w:tcW w:w="6516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ແມ່ນ</w:t>
            </w:r>
          </w:p>
        </w:tc>
        <w:tc>
          <w:tcPr>
            <w:tcW w:w="141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ບໍ່ແມ່ນ</w:t>
            </w:r>
          </w:p>
        </w:tc>
      </w:tr>
      <w:tr w:rsidR="00062950" w:rsidTr="004767BA">
        <w:tc>
          <w:tcPr>
            <w:tcW w:w="6516" w:type="dxa"/>
          </w:tcPr>
          <w:p w:rsidR="00062950" w:rsidRPr="00901A9F" w:rsidRDefault="00062950" w:rsidP="00C1402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ເລືອກໃຊ້ເຄື່ອງມືທົດລອງໄດ້ຖືກຕ້ອງ</w:t>
            </w:r>
          </w:p>
        </w:tc>
        <w:tc>
          <w:tcPr>
            <w:tcW w:w="141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6516" w:type="dxa"/>
          </w:tcPr>
          <w:p w:rsidR="00062950" w:rsidRPr="00901A9F" w:rsidRDefault="00062950" w:rsidP="00C1402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ກວດເຊັກເຄື່ອງມືກ່ອນການທົດລອງ</w:t>
            </w:r>
          </w:p>
        </w:tc>
        <w:tc>
          <w:tcPr>
            <w:tcW w:w="141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6516" w:type="dxa"/>
          </w:tcPr>
          <w:p w:rsidR="00062950" w:rsidRPr="00901A9F" w:rsidRDefault="00062950" w:rsidP="00C1402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ໃຊ້ເຄື່ອງມືໄດ້ຖືກຕ້ອງກັບປະເພດຂອງວຽກ</w:t>
            </w:r>
          </w:p>
        </w:tc>
        <w:tc>
          <w:tcPr>
            <w:tcW w:w="141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6516" w:type="dxa"/>
          </w:tcPr>
          <w:p w:rsidR="00062950" w:rsidRPr="00901A9F" w:rsidRDefault="00062950" w:rsidP="00C1402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ປະຕິບັດຕາມຂັ້ນຕອນການທົດລອງໄດ້ຖືກຕ້ອງ</w:t>
            </w:r>
          </w:p>
        </w:tc>
        <w:tc>
          <w:tcPr>
            <w:tcW w:w="141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01A9F" w:rsidTr="004767BA">
        <w:tc>
          <w:tcPr>
            <w:tcW w:w="6516" w:type="dxa"/>
          </w:tcPr>
          <w:p w:rsidR="00062950" w:rsidRPr="00901A9F" w:rsidRDefault="00062950" w:rsidP="00C1402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ຜົນການທົດລອງຖືກຕ້ອງ</w:t>
            </w:r>
          </w:p>
        </w:tc>
        <w:tc>
          <w:tcPr>
            <w:tcW w:w="141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01A9F" w:rsidTr="004767BA">
        <w:tc>
          <w:tcPr>
            <w:tcW w:w="6516" w:type="dxa"/>
          </w:tcPr>
          <w:p w:rsidR="00062950" w:rsidRDefault="00062950" w:rsidP="00C1402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ປະຕິບັດການທົດລອງໄດ້ສຳເລັດພາຍໃນເວລາທີ່ກໍານົດ</w:t>
            </w:r>
          </w:p>
        </w:tc>
        <w:tc>
          <w:tcPr>
            <w:tcW w:w="141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01A9F" w:rsidTr="004767BA">
        <w:tc>
          <w:tcPr>
            <w:tcW w:w="6516" w:type="dxa"/>
          </w:tcPr>
          <w:p w:rsidR="00062950" w:rsidRDefault="00062950" w:rsidP="00C1402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ເຮັດຄວາມສະອາດເຄື່ອງມືພາຍຫຼັງສິ້ນສຸດການທົດລອງ</w:t>
            </w:r>
          </w:p>
        </w:tc>
        <w:tc>
          <w:tcPr>
            <w:tcW w:w="141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01A9F" w:rsidTr="004767BA">
        <w:tc>
          <w:tcPr>
            <w:tcW w:w="6516" w:type="dxa"/>
          </w:tcPr>
          <w:p w:rsidR="00062950" w:rsidRDefault="00062950" w:rsidP="00C14024">
            <w:pPr>
              <w:pStyle w:val="ListParagraph"/>
              <w:numPr>
                <w:ilvl w:val="0"/>
                <w:numId w:val="102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ເກັບເຄື່ອງມືເຂົ້າທີ່ເດີມຖືກຕ້ອງ</w:t>
            </w:r>
          </w:p>
        </w:tc>
        <w:tc>
          <w:tcPr>
            <w:tcW w:w="141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C1253B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5.3.</w:t>
      </w:r>
      <w:r>
        <w:rPr>
          <w:rFonts w:ascii="Phetsarath OT" w:hAnsi="Phetsarath OT" w:cs="Phetsarath OT"/>
          <w:b/>
          <w:bCs/>
          <w:sz w:val="24"/>
          <w:szCs w:val="24"/>
        </w:rPr>
        <w:t>3</w:t>
      </w:r>
      <w:r w:rsidRPr="00C1253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ການປະເມີນຄ່າ </w:t>
      </w:r>
      <w:r w:rsidRPr="00C1253B">
        <w:rPr>
          <w:rFonts w:ascii="Phetsarath OT" w:hAnsi="Phetsarath OT" w:cs="Phetsarath OT"/>
          <w:b/>
          <w:bCs/>
          <w:sz w:val="24"/>
          <w:szCs w:val="24"/>
          <w:cs/>
        </w:rPr>
        <w:t>/</w:t>
      </w:r>
      <w:r w:rsidRPr="00C1253B">
        <w:rPr>
          <w:rFonts w:ascii="Phetsarath OT" w:hAnsi="Phetsarath OT" w:cs="Phetsarath OT" w:hint="cs"/>
          <w:b/>
          <w:bCs/>
          <w:sz w:val="24"/>
          <w:szCs w:val="24"/>
          <w:cs/>
        </w:rPr>
        <w:t>ມາດຕາສ່ວນປະມານຄ່າແບບເປັນຕົວເລກ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ແບບປະເມີນຄ່າໃຊ້ໃນການປະເມີນທັກສະວິທີເຮັດ ແລະ ຜົນງານເຊັ່ນ: ດຽວກັນແບບກວດສອບລາຍການແຕ່ມີຄວາມແຕກຕ່າງກັນຄືແທນທີ່ຈະກວດສອບວ່າມີ ຫຼື ບໍ່ມີພຶດຕິກຳກໍໍ່ປ່ຽນເປັນການປະເມີນລະດັບຄຸນະພາບຂອງການປະຕິບັດ ຫຼື ຜົນງານເຊັ່ນ: ດີຫຼາຍ, ດີ , ພໍໃຊ້, ປັບປຸງ</w:t>
      </w:r>
    </w:p>
    <w:p w:rsidR="00062950" w:rsidRPr="00A30626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30626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lastRenderedPageBreak/>
        <w:tab/>
      </w:r>
      <w:r>
        <w:rPr>
          <w:rFonts w:ascii="Phetsarath OT" w:hAnsi="Phetsarath OT" w:cs="Phetsarath OT" w:hint="cs"/>
          <w:sz w:val="24"/>
          <w:szCs w:val="24"/>
          <w:cs/>
        </w:rPr>
        <w:t>ມາດຕາສ່ວນປະມານຄ່າ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ແບບປະເມີນການເວົ້າ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ຊື່ຜູ້ເວົ້າ........................................................................................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ປະເດັນທີ່ເວົ້າ..................................................................................................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ຄໍາຊີ້ແຈງ: ເອົາເຄື່ອງໝາຍ ( </w:t>
      </w:r>
      <w:r>
        <w:rPr>
          <w:rFonts w:ascii="Times New Roman" w:hAnsi="Times New Roman" w:cs="Times New Roman" w:hint="cs"/>
          <w:sz w:val="24"/>
          <w:szCs w:val="24"/>
          <w:cs/>
        </w:rPr>
        <w:t>√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) ໃສ່ໃນຊ່ອງວ່າງຕາມຄວາມເປັນຈິງ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ກໍານົດໃຫ້ 4 ໝາຍເຖິງ ລະດັບຄຸນະພາບຫຼາຍ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3 ໝາຍເຖິງ  ລະດັບຄຸນະພາບປານກາງ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2 ໝາຍເຖິງ  ລະດັບຄຸນະພາບນ້ອຍ</w:t>
      </w:r>
    </w:p>
    <w:p w:rsidR="00062950" w:rsidRDefault="00062950" w:rsidP="00C14024">
      <w:pPr>
        <w:pStyle w:val="ListParagraph"/>
        <w:numPr>
          <w:ilvl w:val="0"/>
          <w:numId w:val="10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97328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 ບໍ່ປະກົດ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4"/>
        <w:gridCol w:w="826"/>
        <w:gridCol w:w="827"/>
        <w:gridCol w:w="826"/>
        <w:gridCol w:w="819"/>
      </w:tblGrid>
      <w:tr w:rsidR="00062950" w:rsidTr="004767BA">
        <w:tc>
          <w:tcPr>
            <w:tcW w:w="5949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ລາຍການປະເມີນ</w:t>
            </w:r>
          </w:p>
        </w:tc>
        <w:tc>
          <w:tcPr>
            <w:tcW w:w="3396" w:type="dxa"/>
            <w:gridSpan w:val="4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ລະດັບຄຸນະພາບ</w:t>
            </w:r>
          </w:p>
        </w:tc>
      </w:tr>
      <w:tr w:rsidR="00062950" w:rsidTr="004767BA">
        <w:tc>
          <w:tcPr>
            <w:tcW w:w="5949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1</w:t>
            </w:r>
          </w:p>
        </w:tc>
      </w:tr>
      <w:tr w:rsidR="00062950" w:rsidTr="004767BA">
        <w:tc>
          <w:tcPr>
            <w:tcW w:w="5949" w:type="dxa"/>
          </w:tcPr>
          <w:p w:rsidR="00062950" w:rsidRPr="00946101" w:rsidRDefault="00062950" w:rsidP="00C14024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ການເລີ່ມຕົ້ນໜ້າສົນໃຈ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949" w:type="dxa"/>
          </w:tcPr>
          <w:p w:rsidR="00062950" w:rsidRPr="00946101" w:rsidRDefault="00062950" w:rsidP="00C14024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ມີຈັ່ງຫວະວອນຄອຍ ອອກສຽງຊັດເຈນ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946101" w:rsidTr="004767BA">
        <w:tc>
          <w:tcPr>
            <w:tcW w:w="5949" w:type="dxa"/>
          </w:tcPr>
          <w:p w:rsidR="00062950" w:rsidRPr="00946101" w:rsidRDefault="00062950" w:rsidP="00C14024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ມີລະດັບຂັ້ນຕອນໃນການເວົ້າຄື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ແນະນຳ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ຂະຫຍາຍຕົວ ສະຫຼຸບປະເດັນທີ່ເວົ້າ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BE6A40" w:rsidTr="004767BA">
        <w:tc>
          <w:tcPr>
            <w:tcW w:w="5949" w:type="dxa"/>
          </w:tcPr>
          <w:p w:rsidR="00062950" w:rsidRDefault="00062950" w:rsidP="00C14024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ມີບຸກຄະລິກຕະພາບ ທ່າທາງທີ່ເໝາະສົມເຊັ່ນ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ໃບໜ້າຍິ້ມແຍ້ມ</w:t>
            </w:r>
          </w:p>
          <w:p w:rsidR="00062950" w:rsidRPr="00946101" w:rsidRDefault="00062950" w:rsidP="004767BA">
            <w:pPr>
              <w:ind w:left="720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ສົບສາຍຕາຜູ້ຟັງຮອບໆ ໃຊ້ພາສາກາຍໄດ້ສອດຄ່ອງກັບຄຳເວົ້າ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BE6A40" w:rsidTr="004767BA">
        <w:tc>
          <w:tcPr>
            <w:tcW w:w="5949" w:type="dxa"/>
          </w:tcPr>
          <w:p w:rsidR="00062950" w:rsidRDefault="00062950" w:rsidP="00C14024">
            <w:pPr>
              <w:pStyle w:val="ListParagraph"/>
              <w:numPr>
                <w:ilvl w:val="0"/>
                <w:numId w:val="104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ຈົບໄດ້ທັນເວລາທີ່ກໍານົດ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4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Pr="00946101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BE6A40" w:rsidRDefault="00754F46" w:rsidP="00C14024">
      <w:pPr>
        <w:pStyle w:val="ListParagraph"/>
        <w:numPr>
          <w:ilvl w:val="1"/>
          <w:numId w:val="104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 ແລະ ຂໍ້ບົກພ່</w:t>
      </w:r>
      <w:r w:rsidR="00062950" w:rsidRPr="00BE6A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ອງຂອງການປະເມີນຜົນການປະຕິບັດຕົວຈິງ</w:t>
      </w:r>
      <w:r w:rsidR="00062950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</w:p>
    <w:p w:rsidR="00062950" w:rsidRPr="00BE6A40" w:rsidRDefault="00062950" w:rsidP="00C14024">
      <w:pPr>
        <w:pStyle w:val="ListParagraph"/>
        <w:numPr>
          <w:ilvl w:val="2"/>
          <w:numId w:val="104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E6A4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ຂໍ້ດີ</w:t>
      </w:r>
    </w:p>
    <w:p w:rsidR="00062950" w:rsidRPr="00AA0DDC" w:rsidRDefault="00062950" w:rsidP="004767BA">
      <w:pPr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Phetsarath OT" w:hAnsi="Phetsarath OT" w:cs="Phetsarath OT" w:hint="cs"/>
          <w:sz w:val="24"/>
          <w:szCs w:val="24"/>
          <w:cs/>
        </w:rPr>
        <w:t>ການປະເມີນຜົນການປະຕິບັດຕົວຈິງມີຂໍ້ດີຫຼາຍຂໍ້ພໍສະຫຼຸບໄດ້ດັ່ງນີ້:</w:t>
      </w:r>
    </w:p>
    <w:p w:rsidR="00062950" w:rsidRDefault="00062950" w:rsidP="00C14024">
      <w:pPr>
        <w:pStyle w:val="ListParagraph"/>
        <w:numPr>
          <w:ilvl w:val="0"/>
          <w:numId w:val="10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Phetsarath OT" w:hAnsi="Phetsarath OT" w:cs="Phetsarath OT" w:hint="cs"/>
          <w:sz w:val="24"/>
          <w:szCs w:val="24"/>
          <w:cs/>
          <w:lang w:bidi="lo-LA"/>
        </w:rPr>
        <w:t>ວຽກປະຕິບັດເຮັດໃຫ້ເກີດຄວາມຈະແຈ້ງກ່ຽວກັບຄວາມໝາຍຂອງເປົ້າໝາຍການຮຽນທີ່ສັບຊ້ອນ ວຽກ</w:t>
      </w:r>
    </w:p>
    <w:p w:rsidR="00062950" w:rsidRPr="00AA0DDC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Phetsarath OT" w:hAnsi="Phetsarath OT" w:cs="Phetsarath OT" w:hint="cs"/>
          <w:sz w:val="24"/>
          <w:szCs w:val="24"/>
          <w:cs/>
        </w:rPr>
        <w:t>ປະຕິບັດຕາມສະພາບຈິງມີຄວາມສອດຄ່ອງກັບເປົ້າໝາຍການຮຽນທີ່ສັບຊ້ອນ.</w:t>
      </w:r>
    </w:p>
    <w:p w:rsidR="00062950" w:rsidRPr="00AA0DDC" w:rsidRDefault="00062950" w:rsidP="00C14024">
      <w:pPr>
        <w:pStyle w:val="ListParagraph"/>
        <w:numPr>
          <w:ilvl w:val="0"/>
          <w:numId w:val="10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ວຽກການປະຕິບັດເຂົ້າເຖິງຄວາມສາມາດ </w:t>
      </w:r>
      <w:r w:rsidRPr="00AA0DDC">
        <w:rPr>
          <w:rFonts w:ascii="Phetsarath OT" w:hAnsi="Phetsarath OT" w:cs="Phetsarath OT"/>
          <w:sz w:val="24"/>
          <w:szCs w:val="24"/>
          <w:cs/>
        </w:rPr>
        <w:t>"</w:t>
      </w:r>
      <w:r w:rsidRPr="00AA0DDC">
        <w:rPr>
          <w:rFonts w:ascii="Phetsarath OT" w:hAnsi="Phetsarath OT" w:cs="Phetsarath OT" w:hint="cs"/>
          <w:sz w:val="24"/>
          <w:szCs w:val="24"/>
          <w:cs/>
          <w:lang w:bidi="lo-LA"/>
        </w:rPr>
        <w:t>ເຮັດ</w:t>
      </w:r>
      <w:r w:rsidRPr="00AA0DDC">
        <w:rPr>
          <w:rFonts w:ascii="Phetsarath OT" w:hAnsi="Phetsarath OT" w:cs="Phetsarath OT"/>
          <w:sz w:val="24"/>
          <w:szCs w:val="24"/>
          <w:cs/>
        </w:rPr>
        <w:t>"</w:t>
      </w:r>
      <w:r w:rsidRPr="00AA0DDC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43887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E43887">
        <w:rPr>
          <w:rFonts w:ascii="Times New Roman" w:hAnsi="Times New Roman" w:cs="Times New Roman"/>
          <w:sz w:val="24"/>
          <w:szCs w:val="24"/>
        </w:rPr>
        <w:t>to do</w:t>
      </w:r>
      <w:r w:rsidRPr="00AA0DDC">
        <w:rPr>
          <w:rFonts w:ascii="Algerian" w:hAnsi="Algerian" w:cs="Phetsarath OT"/>
          <w:sz w:val="24"/>
          <w:szCs w:val="24"/>
        </w:rPr>
        <w:t xml:space="preserve"> )  </w:t>
      </w:r>
      <w:r w:rsidRPr="00AA0DDC">
        <w:rPr>
          <w:rFonts w:ascii="Algerian" w:hAnsi="Algerian" w:cs="Phetsarath OT" w:hint="cs"/>
          <w:sz w:val="24"/>
          <w:szCs w:val="24"/>
          <w:cs/>
          <w:lang w:bidi="lo-LA"/>
        </w:rPr>
        <w:t>ຜົນສຳເລັດສຳຄັນຂອງທາງໂຮງຮຽນກໍ່ຄື</w:t>
      </w:r>
      <w:r w:rsidRPr="00AA0DDC">
        <w:rPr>
          <w:rFonts w:ascii="Algerian" w:hAnsi="Algerian" w:cs="Phetsarath OT" w:hint="cs"/>
          <w:sz w:val="24"/>
          <w:szCs w:val="24"/>
          <w:cs/>
        </w:rPr>
        <w:t xml:space="preserve">: </w:t>
      </w:r>
    </w:p>
    <w:p w:rsidR="00062950" w:rsidRPr="00AA0DDC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Algerian" w:hAnsi="Algerian" w:cs="Phetsarath OT" w:hint="cs"/>
          <w:sz w:val="24"/>
          <w:szCs w:val="24"/>
          <w:cs/>
        </w:rPr>
        <w:t>ຄວາມສາມາດທີ່ໃຊ້ຄວາມຮູ້ ແລະ ທັກສະເພື່ອແກ້ບັນຫາ ແລະ ນຳໄປສູ່ການໃຊ້ປະໂຫຍກໃນຊີວິດຈິງຫຼາຍກວ່າການຕອບຄຳຖາມກ່ຽວກັບການເຮັດ (</w:t>
      </w:r>
      <w:r w:rsidRPr="00E43887">
        <w:rPr>
          <w:rFonts w:ascii="Times New Roman" w:hAnsi="Times New Roman" w:cs="Times New Roman"/>
          <w:sz w:val="24"/>
          <w:szCs w:val="30"/>
        </w:rPr>
        <w:t>DOING</w:t>
      </w:r>
      <w:r w:rsidRPr="00AA0DDC">
        <w:rPr>
          <w:rFonts w:ascii="Algerian" w:hAnsi="Algerian" w:cs="Angsana New"/>
          <w:sz w:val="24"/>
          <w:szCs w:val="30"/>
        </w:rPr>
        <w:t>)</w:t>
      </w:r>
      <w:r>
        <w:rPr>
          <w:rFonts w:ascii="Algerian" w:hAnsi="Algerian" w:cs="Angsana New"/>
          <w:sz w:val="24"/>
          <w:szCs w:val="30"/>
        </w:rPr>
        <w:t>.</w:t>
      </w:r>
    </w:p>
    <w:p w:rsidR="00754F46" w:rsidRDefault="00062950" w:rsidP="00C14024">
      <w:pPr>
        <w:pStyle w:val="ListParagraph"/>
        <w:numPr>
          <w:ilvl w:val="0"/>
          <w:numId w:val="10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A0DDC">
        <w:rPr>
          <w:rFonts w:ascii="Algerian" w:hAnsi="Algerian" w:cs="Angsana New"/>
          <w:sz w:val="24"/>
          <w:szCs w:val="30"/>
        </w:rPr>
        <w:t xml:space="preserve"> </w:t>
      </w:r>
      <w:r w:rsidRPr="00381192">
        <w:rPr>
          <w:rFonts w:ascii="Phetsarath OT" w:hAnsi="Phetsarath OT" w:cs="Phetsarath OT"/>
          <w:sz w:val="24"/>
          <w:szCs w:val="24"/>
          <w:cs/>
          <w:lang w:bidi="lo-LA"/>
        </w:rPr>
        <w:t>ການປະເມີນການປະຕິບັດປະກອບດ້ວຍທິດສະດີ</w:t>
      </w:r>
      <w:r w:rsidRPr="00381192">
        <w:rPr>
          <w:rFonts w:ascii="Phetsarath OT" w:hAnsi="Phetsarath OT" w:cs="Phetsarath OT" w:hint="cs"/>
          <w:sz w:val="24"/>
          <w:szCs w:val="24"/>
          <w:cs/>
          <w:lang w:bidi="lo-LA"/>
        </w:rPr>
        <w:t>ການຮຽນຮູ້ສະໄໝໃໝ່ ທິດສະດີການຮຽນຮູ້ສະ</w:t>
      </w:r>
    </w:p>
    <w:p w:rsidR="00062950" w:rsidRDefault="00062950" w:rsidP="00754F46">
      <w:pPr>
        <w:pStyle w:val="ListParagraph"/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 w:rsidRPr="00381192">
        <w:rPr>
          <w:rFonts w:ascii="Phetsarath OT" w:hAnsi="Phetsarath OT" w:cs="Phetsarath OT" w:hint="cs"/>
          <w:sz w:val="24"/>
          <w:szCs w:val="24"/>
          <w:cs/>
          <w:lang w:bidi="lo-LA"/>
        </w:rPr>
        <w:t>ໄໝ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81192">
        <w:rPr>
          <w:rFonts w:ascii="Phetsarath OT" w:hAnsi="Phetsarath OT" w:cs="Phetsarath OT" w:hint="cs"/>
          <w:sz w:val="24"/>
          <w:szCs w:val="24"/>
          <w:cs/>
        </w:rPr>
        <w:t>ໃໝ່ເນັ້ນວ່າ ນັກຮຽນຄວນໃຊ້ຄວາມຮູ້ທີ່ມີຢູ່ແລ້ວສ້າງໂຄງສ້າງຄວາມຮູ້ຂຶ້ນມາໃໝ່ ເຊິ່ງຈະກ່ຽວຂ້ອງກັບການສຳຫຼວດ ແລະ ການສືບສວນຕະຫຼອດຈົນວຽກທີ່ຄ້າຍກັບກິດຈະກຳ ການປະເມີນສ່ວນໃຫຍ່ນັ້ນ ນັກຮຽນຈະກ່ຽວຂ້ອງກັບວຽກທີ່ມີຄວາມສັບຊ້ອນ ເຊິ່ງວຽກການປະຕິບັດຫຼາຍວຽກຕ້ອງການສຳຫຼວດ ແລະ ການສືບສວນ.</w:t>
      </w:r>
    </w:p>
    <w:p w:rsidR="00062950" w:rsidRDefault="00062950" w:rsidP="00C14024">
      <w:pPr>
        <w:pStyle w:val="ListParagraph"/>
        <w:numPr>
          <w:ilvl w:val="0"/>
          <w:numId w:val="10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ວຽກການປະຕິບັດຕ້ອງການບູລະນະການຄວາມຮູ້ ທັກສະ ແລະ ຄວາມສາມາດ ວຽກການປະຕິບັດທີ່ສັບ</w:t>
      </w:r>
    </w:p>
    <w:p w:rsidR="00062950" w:rsidRPr="00E43887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43887"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ຊ້ອນຈະໃຊ້ໄລຍະເວລານານ ປົກກະຕິຕ້ອງການໃຫ້ນັກຮຽນໃຊ້ທັກສະຄວາມສາມາດທີ່ແຕກຕ່າງກັນເຊັ່ນ:ການປະເມີນແຟ້ມສະສົມຜົນງານ </w:t>
      </w:r>
      <w:r w:rsidRPr="00E43887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E43887">
        <w:rPr>
          <w:rFonts w:ascii="Times New Roman" w:hAnsi="Times New Roman" w:cs="Times New Roman"/>
          <w:sz w:val="24"/>
          <w:szCs w:val="30"/>
        </w:rPr>
        <w:t>portfolio assessment</w:t>
      </w:r>
      <w:r w:rsidRPr="00E43887">
        <w:rPr>
          <w:rFonts w:ascii="Phetsarath OT" w:hAnsi="Phetsarath OT" w:cs="Angsana New"/>
          <w:sz w:val="24"/>
          <w:szCs w:val="30"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E43887">
        <w:rPr>
          <w:rFonts w:ascii="Phetsarath OT" w:hAnsi="Phetsarath OT" w:cs="Phetsarath OT" w:hint="cs"/>
          <w:sz w:val="24"/>
          <w:szCs w:val="24"/>
          <w:cs/>
        </w:rPr>
        <w:t>ໂຄງການ</w:t>
      </w:r>
      <w:r w:rsidRPr="00E43887">
        <w:rPr>
          <w:rFonts w:ascii="Phetsarath OT" w:hAnsi="Phetsarath OT" w:cs="Phetsarath OT"/>
          <w:sz w:val="24"/>
          <w:szCs w:val="24"/>
        </w:rPr>
        <w:t xml:space="preserve"> ( </w:t>
      </w:r>
      <w:r w:rsidRPr="00E43887">
        <w:rPr>
          <w:rFonts w:ascii="Times New Roman" w:hAnsi="Times New Roman" w:cs="Times New Roman"/>
          <w:sz w:val="24"/>
          <w:szCs w:val="24"/>
        </w:rPr>
        <w:t>project</w:t>
      </w:r>
      <w:r w:rsidRPr="00E43887">
        <w:rPr>
          <w:rFonts w:ascii="Phetsarath OT" w:hAnsi="Phetsarath OT" w:cs="Phetsarath OT"/>
          <w:sz w:val="24"/>
          <w:szCs w:val="24"/>
        </w:rPr>
        <w:t xml:space="preserve"> )</w:t>
      </w:r>
      <w:r w:rsidRPr="00E43887">
        <w:rPr>
          <w:rFonts w:ascii="Phetsarath OT" w:hAnsi="Phetsarath OT" w:cs="Phetsarath OT" w:hint="cs"/>
          <w:sz w:val="24"/>
          <w:szCs w:val="24"/>
          <w:cs/>
        </w:rPr>
        <w:t>ແລະ ລາຍງານການວິໄຈ ເຊິ່ງ ງານຈາກຕົວຢ່າງດັ່ງກ່າວຕ້ອງການໃຫ້ນັກຮຽນໃຊ້ຄວາມຮູ້ຈາກສາຂາວິຊາຕ່າງໆ.</w:t>
      </w:r>
    </w:p>
    <w:p w:rsidR="00062950" w:rsidRDefault="00062950" w:rsidP="00C14024">
      <w:pPr>
        <w:pStyle w:val="ListParagraph"/>
        <w:numPr>
          <w:ilvl w:val="0"/>
          <w:numId w:val="10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ການປະເມີນການປະຕິບັດອາດຈະຖືກເຊື່ອມໂຍງກັບກິດຈະກຳການສອນ ເມື່ອຄູຕ້ອງການໃຫ້ການສອນ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43887">
        <w:rPr>
          <w:rFonts w:ascii="Phetsarath OT" w:hAnsi="Phetsarath OT" w:cs="Phetsarath OT" w:hint="cs"/>
          <w:sz w:val="24"/>
          <w:szCs w:val="24"/>
          <w:cs/>
        </w:rPr>
        <w:t xml:space="preserve">ມີກິດຈະກຳທີ່ກ່ຽວຂ້ອງກັບການສືບສວນ ແລະ ກິດຈະກຳການປະຕິບັດ ການປະເມີນການປະຕິບັດເປັນອົງປະກອບໜື່ງທີ່ມີຄວາມໝາຍ ເຊິ່ງ ສິ່ງນີ້ຈະບໍ່ເກີດປະໂຫຍກຕໍ່ການປະເມີນຖ້າການສອນຂອງຄູເປັນການສອບແບບບັນລະຍາຍ </w:t>
      </w:r>
      <w:r w:rsidRPr="00E43887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E43887">
        <w:rPr>
          <w:rFonts w:ascii="Times New Roman" w:hAnsi="Times New Roman" w:cs="Times New Roman"/>
          <w:sz w:val="24"/>
          <w:szCs w:val="24"/>
        </w:rPr>
        <w:t>Lecture style</w:t>
      </w:r>
      <w:r w:rsidRPr="00E43887">
        <w:rPr>
          <w:rFonts w:ascii="Phetsarath OT" w:hAnsi="Phetsarath OT" w:cs="Phetsarath OT" w:hint="cs"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0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ວຽກປະຕິບັດເຮັດໃຫ້ຄູເຂົ້າເຖິງຂະບວນການທີ່ນັກຮຽນໃຊ້ຜົນຜະລິດວຽກອອກມາ ວຽກການປະຕິບັດ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8031E">
        <w:rPr>
          <w:rFonts w:ascii="Phetsarath OT" w:hAnsi="Phetsarath OT" w:cs="Phetsarath OT" w:hint="cs"/>
          <w:sz w:val="24"/>
          <w:szCs w:val="24"/>
          <w:cs/>
        </w:rPr>
        <w:t>ຫຼາຍວຽກໃຫ້ໂອກາດຄູເພື່ອເບິ່ງວິທີ ທີ່ນັກຮຽນແກ້ບັນຫາ ຫຼື ເບິ່ງວິທີການທີ່ເຮັດໃຫ້ວຽກອອກມາສົມບູນນອກຈາກນີ້ຄະແນນຣູບຣິກທີ່ເໝາະສົມມ</w:t>
      </w:r>
      <w:r>
        <w:rPr>
          <w:rFonts w:ascii="Phetsarath OT" w:hAnsi="Phetsarath OT" w:cs="Phetsarath OT" w:hint="cs"/>
          <w:sz w:val="24"/>
          <w:szCs w:val="24"/>
          <w:cs/>
        </w:rPr>
        <w:t>ີສ່ວນຊ່ວຍຄູໃນການໃຫ້ຄະແນນດ້ານຄຸນ</w:t>
      </w:r>
      <w:r w:rsidRPr="00B8031E">
        <w:rPr>
          <w:rFonts w:ascii="Phetsarath OT" w:hAnsi="Phetsarath OT" w:cs="Phetsarath OT" w:hint="cs"/>
          <w:sz w:val="24"/>
          <w:szCs w:val="24"/>
          <w:cs/>
        </w:rPr>
        <w:t>ະພາບຂອງຂະບວນການ ແລະ ຍຸດທະວີທີທີ</w:t>
      </w:r>
      <w:r>
        <w:rPr>
          <w:rFonts w:ascii="Phetsarath OT" w:hAnsi="Phetsarath OT" w:cs="Phetsarath OT" w:hint="cs"/>
          <w:sz w:val="24"/>
          <w:szCs w:val="24"/>
          <w:cs/>
        </w:rPr>
        <w:t>່ນັກຮຽນໃຊ້ ນອກຈາກນັ້ນຍັງເບິ່ງຄຸ</w:t>
      </w:r>
      <w:r w:rsidRPr="00B8031E">
        <w:rPr>
          <w:rFonts w:ascii="Phetsarath OT" w:hAnsi="Phetsarath OT" w:cs="Phetsarath OT" w:hint="cs"/>
          <w:sz w:val="24"/>
          <w:szCs w:val="24"/>
          <w:cs/>
        </w:rPr>
        <w:t>ນະພາບທີ່ສຳເລັດແລ້ວ.</w:t>
      </w:r>
    </w:p>
    <w:p w:rsidR="00062950" w:rsidRPr="00D148D7" w:rsidRDefault="00754F46" w:rsidP="00C14024">
      <w:pPr>
        <w:pStyle w:val="ListParagraph"/>
        <w:numPr>
          <w:ilvl w:val="2"/>
          <w:numId w:val="104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ຂໍ້ບົກພ່</w:t>
      </w:r>
      <w:r w:rsidR="00062950" w:rsidRPr="00D148D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ອງ</w:t>
      </w:r>
    </w:p>
    <w:p w:rsidR="00062950" w:rsidRPr="00D148D7" w:rsidRDefault="00062950" w:rsidP="004767BA">
      <w:pPr>
        <w:pStyle w:val="ListParagraph"/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ແມ່ນວ່າການປະເມີນການປະຕິບັດຈະມີຂໍ້ດີຫຼາຍຢ່າງແຕ່ກໍມີຂໍ້ເສຍບາງຢ່າງດັ່ງນີ້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Default="00754F46" w:rsidP="00C14024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ວຽກການປະຕິບັດທີ່ມີ</w:t>
      </w:r>
      <w:r w:rsidR="00062950">
        <w:rPr>
          <w:rFonts w:ascii="Phetsarath OT" w:hAnsi="Phetsarath OT" w:cs="Phetsarath OT" w:hint="cs"/>
          <w:sz w:val="24"/>
          <w:szCs w:val="24"/>
          <w:cs/>
          <w:lang w:bidi="lo-LA"/>
        </w:rPr>
        <w:t>ຄຸນະພາບສູງສ້າງໄດ້ຢາກ ການປະເມີນການປະຕິບັດທີ່ດີ ຈະຕ້ອງຄູ່ກັບເປົ້າ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D148D7">
        <w:rPr>
          <w:rFonts w:ascii="Phetsarath OT" w:hAnsi="Phetsarath OT" w:cs="Phetsarath OT" w:hint="cs"/>
          <w:sz w:val="24"/>
          <w:szCs w:val="24"/>
          <w:cs/>
        </w:rPr>
        <w:t>ໝາຍການຮຽນທີ່ສັບຊ້ອນ ຄູຈິງຕ້ອງຮຽນຮູ້ທັກສະທີ່ສຳຄັນ ເພື່ອສ້າງວຽກທີ່ມີຄຸນະພາບສູງ.</w:t>
      </w:r>
    </w:p>
    <w:p w:rsidR="00754F46" w:rsidRDefault="00062950" w:rsidP="004767BA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ຄະແນນຣູບຣິກທີ່ມີຄຸນະພາບສູງສ້າງໄດ້ຍາກ ມັນເປັນສິ່ງຈໍາເປັນທີ່ຄູຕ້ອງປະເມີນຄວາມສາມາດ</w:t>
      </w:r>
    </w:p>
    <w:p w:rsidR="00062950" w:rsidRPr="00754F46" w:rsidRDefault="00062950" w:rsidP="00754F4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54F46">
        <w:rPr>
          <w:rFonts w:ascii="Phetsarath OT" w:hAnsi="Phetsarath OT" w:cs="Phetsarath OT" w:hint="cs"/>
          <w:sz w:val="24"/>
          <w:szCs w:val="24"/>
          <w:cs/>
        </w:rPr>
        <w:t>ທາງເຫດຜົນທີ່ສັບຊ້ອນ ຫຼື ຕ້ອງການໃຫ້ມີຄຳຕອບຖືກຫຼາຍໆຄ່າ.</w:t>
      </w:r>
    </w:p>
    <w:p w:rsidR="00754F46" w:rsidRDefault="00062950" w:rsidP="004767BA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ວຽກການປະຕິບັດທີ່ສົມບູນເຮັດໃຫ້ນັກຮຽນເສຍເວລາຫຼາຍວຽກປະເພດແບບສອບທີ່ໃຊ້ບິກ </w:t>
      </w:r>
    </w:p>
    <w:p w:rsidR="00062950" w:rsidRPr="00754F46" w:rsidRDefault="00062950" w:rsidP="00754F4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54F46">
        <w:rPr>
          <w:rFonts w:ascii="Phetsarath OT" w:hAnsi="Phetsarath OT" w:cs="Phetsarath OT" w:hint="cs"/>
          <w:sz w:val="24"/>
          <w:szCs w:val="24"/>
          <w:cs/>
        </w:rPr>
        <w:t>ເຈ້ຍ (</w:t>
      </w:r>
      <w:r w:rsidRPr="00754F46">
        <w:rPr>
          <w:rFonts w:ascii="Times New Roman" w:hAnsi="Times New Roman" w:cs="Times New Roman"/>
          <w:sz w:val="24"/>
          <w:szCs w:val="24"/>
        </w:rPr>
        <w:t>Paper-and-pencil</w:t>
      </w:r>
      <w:r w:rsidRPr="00754F46">
        <w:rPr>
          <w:rFonts w:ascii="Phetsarath OT" w:hAnsi="Phetsarath OT" w:cs="Phetsarath OT" w:hint="cs"/>
          <w:sz w:val="24"/>
          <w:szCs w:val="24"/>
          <w:cs/>
        </w:rPr>
        <w:t xml:space="preserve"> ) ໃຊ້ເວລາໃນການເຮັດສັ້ນປະມານ 10 ເຖິງ 20 ນາທີ ຕໍ່ວຽກ ແຕ່ວຽກຕາມສະພາບຈິງໃຊ້ເວລາໃນການເຮັດວຽກ 1 ວັນ ຫຼື 1 ອາທິດຈິງຈະສຳເລັດ.</w:t>
      </w:r>
    </w:p>
    <w:p w:rsidR="00062950" w:rsidRDefault="00062950" w:rsidP="00C14024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ການໃຫ້ຄະແນນວຽກການປະຕິບັດໃຊ້ເວລາຫຼາຍ ຄູອາດຈະລົດເວລາການໃຫ້ຄະແນນໂດຍສ້າງ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F2214">
        <w:rPr>
          <w:rFonts w:ascii="Phetsarath OT" w:hAnsi="Phetsarath OT" w:cs="Phetsarath OT" w:hint="cs"/>
          <w:sz w:val="24"/>
          <w:szCs w:val="24"/>
          <w:cs/>
        </w:rPr>
        <w:t xml:space="preserve">ຄະແນນຣູບຣິກທີ່ມີຄຸນະພາບສູງການໃຫ້ຄະແນນແບບພາບລວມ( </w:t>
      </w:r>
      <w:r w:rsidRPr="002F2214">
        <w:rPr>
          <w:rFonts w:ascii="Times New Roman" w:hAnsi="Times New Roman" w:cs="Times New Roman"/>
          <w:sz w:val="24"/>
          <w:szCs w:val="24"/>
        </w:rPr>
        <w:t>Holistic</w:t>
      </w:r>
      <w:r w:rsidRPr="002F2214">
        <w:rPr>
          <w:rFonts w:ascii="Times New Roman" w:hAnsi="Times New Roman" w:hint="cs"/>
          <w:sz w:val="24"/>
          <w:szCs w:val="24"/>
          <w:cs/>
        </w:rPr>
        <w:t xml:space="preserve"> </w:t>
      </w:r>
      <w:r w:rsidRPr="002F2214">
        <w:rPr>
          <w:rFonts w:ascii="Times New Roman" w:hAnsi="Times New Roman" w:cs="Times New Roman"/>
          <w:sz w:val="24"/>
          <w:szCs w:val="24"/>
        </w:rPr>
        <w:t>scoring</w:t>
      </w:r>
      <w:r w:rsidRPr="002F2214">
        <w:rPr>
          <w:rFonts w:ascii="Phetsarath OT" w:hAnsi="Phetsarath OT" w:cs="Phetsarath OT" w:hint="cs"/>
          <w:sz w:val="24"/>
          <w:szCs w:val="24"/>
          <w:cs/>
        </w:rPr>
        <w:t xml:space="preserve"> ) ໃຫ້ຄະແນນໄວກວ່າການໃຫ້ຄະແນນທິລະສ່ວນ (</w:t>
      </w:r>
      <w:r w:rsidRPr="002F2214">
        <w:rPr>
          <w:rFonts w:ascii="Times New Roman" w:hAnsi="Times New Roman" w:cs="Times New Roman"/>
          <w:sz w:val="24"/>
          <w:szCs w:val="24"/>
        </w:rPr>
        <w:t>Analytic scoring</w:t>
      </w:r>
      <w:r w:rsidRPr="002F2214">
        <w:rPr>
          <w:rFonts w:ascii="Phetsarath OT" w:hAnsi="Phetsarath OT" w:cs="Phetsarath OT" w:hint="cs"/>
          <w:sz w:val="24"/>
          <w:szCs w:val="24"/>
          <w:cs/>
        </w:rPr>
        <w:t xml:space="preserve"> ) ຢ່າງໃດກໍຕາມ ການປະຕິບັດ ແລະ ຜົນງານທີ່ສັບຊ້ອນຫຼາຍກວ່າກໍຈະໃຊ້ເວລາໃນການໃຫ້ຄະແນນຫຼາຍກວ່າ ເວລາທີ່ຫຼາຍກວ່າວຽກງານນີ້ ຄູສາມາດກຳນົດເວລາເອົາເອງເພື່ອໃຊ້ໃນການໃຫ້ຄະແນນ.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754F46" w:rsidRDefault="00062950" w:rsidP="004767BA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ຄະແນນຈາກວຽກການປະຕິບັດອາດຈະບໍ່ຄົງເສັ້ນຄົງວາ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266E84">
        <w:rPr>
          <w:rFonts w:ascii="Times New Roman" w:hAnsi="Times New Roman" w:cs="Times New Roman"/>
          <w:sz w:val="24"/>
          <w:szCs w:val="24"/>
        </w:rPr>
        <w:t>Unreliable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ເມື່ອວຽກທີ່ສັບ</w:t>
      </w:r>
    </w:p>
    <w:p w:rsidR="00062950" w:rsidRDefault="00062950" w:rsidP="00754F4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54F46">
        <w:rPr>
          <w:rFonts w:ascii="Phetsarath OT" w:hAnsi="Phetsarath OT" w:cs="Phetsarath OT" w:hint="cs"/>
          <w:sz w:val="24"/>
          <w:szCs w:val="24"/>
          <w:cs/>
        </w:rPr>
        <w:t xml:space="preserve">ຊ້ອນຄໍາຕອບຖືກຫຼາຍໆຄ່າ ການໃຫ້ຄະແນນຂຶ້ນຢູ່ກັບ ຄວາມສາມາດສະເພາະຕົວໃນການໃຫ້ຄະແນນ ຖ້າຄູສອງຄົນໃຊ້ກອບແນວຄິດຕ່າງກັນ ກໍຈະມີລະດັບຄວາມສາມາດແຕກຕ່າງກັນ ການໃຫ້ຄະແນນຣູບຣິກກໍຈະແຕກຕ່າງກັນ ຄູສອງຄົນນີ້ຈະໃຫ້ຄະແນນການປະຕິບັດ ຫຼື ຜົນງານຂອງນັກຮຽນຄົນດຽວກັນແຕກຕ່າງກັນ ການໃຫ້ຄະແນນທີ່ບໍ່ຄົງເສັ້ນຄົງວາ ບໍ່ພຽງແຕ່ເຮັດໃຫ້ນັກຮຽນເກີດຄວາມຂັດຂ້ອງໃຈແລ້ວ ຍັງເຮັດໃຫ້ຄວາມທ່ຽງ ແລະ ຄວາມຕົງຂອງຜົນການປະເມີນຕໍ່າດ້ວຍ ຢ່າງໃດກໍ່ຕາມ ຖ້າຜູ້ໃຫ້ຄະແນນໃຫ້ນິຍາມຣູບຣິກທີ່ດີເໝືອນກັນ ຖືກຝຶກຜົນການໃຫ້ຄະແນນມາຢ່າງດີ ແລະ ໄດ້ຮັບການກວດສອບ </w:t>
      </w:r>
      <w:r w:rsidRPr="00754F46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754F46">
        <w:rPr>
          <w:rFonts w:ascii="Times New Roman" w:hAnsi="Times New Roman" w:cs="Times New Roman"/>
          <w:sz w:val="24"/>
          <w:szCs w:val="24"/>
        </w:rPr>
        <w:t>Monitor</w:t>
      </w:r>
      <w:r w:rsidRPr="00754F46">
        <w:rPr>
          <w:rFonts w:ascii="Phetsarath OT" w:hAnsi="Phetsarath OT" w:cs="Phetsarath OT" w:hint="cs"/>
          <w:sz w:val="24"/>
          <w:szCs w:val="24"/>
          <w:cs/>
        </w:rPr>
        <w:t>) ດັ່ງນັ້ນ</w:t>
      </w:r>
      <w:r w:rsidR="00754F46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754F46">
        <w:rPr>
          <w:rFonts w:ascii="Phetsarath OT" w:hAnsi="Phetsarath OT" w:cs="Phetsarath OT" w:hint="cs"/>
          <w:sz w:val="24"/>
          <w:szCs w:val="24"/>
          <w:cs/>
        </w:rPr>
        <w:t>ຜູ້ໃຫ້ຄະແນນກໍ່ຈະໄດ້ຣູບຣິກທີ່ມີມາດຕະຖານ.</w:t>
      </w:r>
    </w:p>
    <w:p w:rsidR="00754F46" w:rsidRDefault="00754F46" w:rsidP="00754F4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754F46" w:rsidRPr="00754F46" w:rsidRDefault="00754F46" w:rsidP="00754F4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754F46" w:rsidRDefault="00062950" w:rsidP="00C14024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ການປະຕິບັດຂອງນັກຮຽນໃນວຽກໜຶ່ງຈະໃຫ້ຂໍ້ມູນພຽງເລັກນ້ອຍກ່ຽວກັບການປະຕິບັດຂອງ</w:t>
      </w:r>
    </w:p>
    <w:p w:rsidR="00062950" w:rsidRPr="003951C1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54F46">
        <w:rPr>
          <w:rFonts w:ascii="Phetsarath OT" w:hAnsi="Phetsarath OT" w:cs="Phetsarath OT" w:hint="cs"/>
          <w:sz w:val="24"/>
          <w:szCs w:val="24"/>
          <w:cs/>
        </w:rPr>
        <w:t>ພວກ</w:t>
      </w:r>
      <w:r w:rsidRPr="003951C1">
        <w:rPr>
          <w:rFonts w:ascii="Phetsarath OT" w:hAnsi="Phetsarath OT" w:cs="Phetsarath OT" w:hint="cs"/>
          <w:sz w:val="24"/>
          <w:szCs w:val="24"/>
          <w:cs/>
        </w:rPr>
        <w:t>ເຂົາໃນວຽກອື່ນໆ ບັນຫາສຳຄັນໃນການປະເມີນການປະຕິບັດຄື: ການປະຕິບັດຂອງນັກຮຽນໃນວຽກໜຶ່ງຂຶ້ນຢູ່ກັບຄວາມຮູ້ທີ່ມີຢູ່ແລ້ວຂອງນັກຮຽນ ຄວາມສຳຄັນທາງການສຶກສາຂອງຂໍ້ຄົ້ນພົບນີ້ກໍ່ຄືເມື່ອໃດກໍ່ຕາມທີ່ເປົ້າໝາຍການຮຽນຮູ້ສະແດງເປັນປາລະໄນເຖິງ ນັກຮຽນຄວນຈະມີຄວາມສາມາດໃນການປະຕິບັດວຽກຫຼາຍແບບພາຍໃຕ້ເງື່ອນໄຂທີ່ຕ່າງກັນ ແລະ ໃນບໍລິບົດທີ່ແຕກຕ່າງກັນ ການປະເມີນຂອງຄູຄວນປະກອບດ້ວຍວຽກທີ່ແຕກຕ່າງກັນຫຼາຍໆວຽກ ບໍ່ຄວນມີພຽງວຽກດຽວ ເຊິ່ງຈະເຮັດໃຫ້ຄວາມຕົງຂອງຜົນການປະເມີນຈະຕໍ່າ ເມື່ອຄູກຳນົດແຕ່ລະວຽກພຽງບໍ່ຫຼາຍວຽກ.</w:t>
      </w:r>
    </w:p>
    <w:p w:rsidR="00062950" w:rsidRDefault="00062950" w:rsidP="00C14024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ວຽກການປະເມີນບໍ່ໄດ້ເຮັດໃຫ້ເຂົ້າເຖິງເປົ້າໝາຍການຮຽນຮູ້ທີ່ດີທັງໝົດ ຖ້າເປົ້າໝາຍການຮຽນຮູ້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3951C1">
        <w:rPr>
          <w:rFonts w:ascii="Phetsarath OT" w:hAnsi="Phetsarath OT" w:cs="Phetsarath OT" w:hint="cs"/>
          <w:sz w:val="24"/>
          <w:szCs w:val="24"/>
          <w:cs/>
        </w:rPr>
        <w:t>ເນັ້ນແຕ່ຄວາມຈໍາ ແລະ ລະລຶກເຖິງສິ່ງທີ່ເຄີຍຮຽນມາເຊັ່ນ: ຂໍ້ມູນ, ກົດ ແລະ ທິດສະດີ ແລ້ວຍັງເປັນຮູບແບບຂໍ້ສອບປາລະໄນເຊັ່ນ: ຕອບສັ້ນແບບຫຼາຍຄຳຕອບ, ຈັບຄູ່ ແລະ ຖືກຜິດ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ຈະເປັນຮູບແບບການ</w:t>
      </w:r>
      <w:r w:rsidRPr="003951C1">
        <w:rPr>
          <w:rFonts w:ascii="Phetsarath OT" w:hAnsi="Phetsarath OT" w:cs="Phetsarath OT" w:hint="cs"/>
          <w:sz w:val="24"/>
          <w:szCs w:val="24"/>
          <w:cs/>
        </w:rPr>
        <w:t>ເລືອກໃນການປະເມີນທີ່ດີ ຖ້າເປົ້າໝາຍການຮຽນຮູ້ຂອງຄູເນັ້ນການຄິດແບບຕັກກະສາດ</w:t>
      </w:r>
      <w:r w:rsidRPr="003951C1">
        <w:rPr>
          <w:rFonts w:ascii="Phetsarath OT" w:hAnsi="Phetsarath OT" w:cs="Phetsarath OT"/>
          <w:sz w:val="24"/>
          <w:szCs w:val="24"/>
        </w:rPr>
        <w:t xml:space="preserve"> ( </w:t>
      </w:r>
      <w:r w:rsidRPr="003951C1">
        <w:rPr>
          <w:rFonts w:ascii="Times New Roman" w:hAnsi="Times New Roman" w:cs="Times New Roman"/>
          <w:sz w:val="24"/>
          <w:szCs w:val="30"/>
          <w:lang w:bidi="th-TH"/>
        </w:rPr>
        <w:t>Logical thanking</w:t>
      </w:r>
      <w:r w:rsidRPr="003951C1">
        <w:rPr>
          <w:rFonts w:ascii="Phetsarath OT" w:hAnsi="Phetsarath OT" w:cs="Angsana New"/>
          <w:sz w:val="24"/>
          <w:szCs w:val="30"/>
          <w:lang w:bidi="th-TH"/>
        </w:rPr>
        <w:t>)</w:t>
      </w:r>
      <w:r>
        <w:rPr>
          <w:rFonts w:ascii="Phetsarath OT" w:hAnsi="Phetsarath OT" w:hint="cs"/>
          <w:sz w:val="24"/>
          <w:szCs w:val="24"/>
          <w:cs/>
        </w:rPr>
        <w:t xml:space="preserve"> </w:t>
      </w:r>
      <w:r w:rsidRPr="00EF5948">
        <w:rPr>
          <w:rFonts w:ascii="Phetsarath OT" w:hAnsi="Phetsarath OT" w:cs="Phetsarath OT"/>
          <w:sz w:val="24"/>
          <w:szCs w:val="24"/>
          <w:cs/>
        </w:rPr>
        <w:t>ການເຂົ້າໃຈມະໂນພາບ ຫຼື ເຫດຜົນທາງພາສາ ຮູບແບບປາລະໄນກໍ່ຍັງຄົງເປັນທາງເລືອກທີ່ດີກວ່າຮູບແບບການປະຕິບັດ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F5948">
        <w:rPr>
          <w:rFonts w:ascii="Times New Roman" w:hAnsi="Times New Roman" w:cs="Times New Roman"/>
          <w:sz w:val="24"/>
          <w:szCs w:val="24"/>
          <w:cs/>
        </w:rPr>
        <w:t>(</w:t>
      </w:r>
      <w:r w:rsidRPr="00EF5948">
        <w:rPr>
          <w:rFonts w:ascii="Times New Roman" w:hAnsi="Times New Roman" w:cs="Times New Roman"/>
          <w:sz w:val="24"/>
          <w:szCs w:val="24"/>
          <w:lang w:bidi="th-TH"/>
        </w:rPr>
        <w:t>Performance format</w:t>
      </w:r>
      <w:r w:rsidRPr="00EF5948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="00E833A2">
        <w:rPr>
          <w:rFonts w:ascii="Phetsarath OT" w:hAnsi="Phetsarath OT" w:cs="Phetsarath OT"/>
          <w:sz w:val="24"/>
          <w:szCs w:val="24"/>
          <w:cs/>
        </w:rPr>
        <w:t>ຮູບແບບນີ້ຄອບຄຸມເນື້ອ</w:t>
      </w:r>
      <w:r w:rsidRPr="00EF5948">
        <w:rPr>
          <w:rFonts w:ascii="Phetsarath OT" w:hAnsi="Phetsarath OT" w:cs="Phetsarath OT"/>
          <w:sz w:val="24"/>
          <w:szCs w:val="24"/>
          <w:cs/>
        </w:rPr>
        <w:t>ໃນທີ່ຈະປະເມີນ ໃຊ້ເວລາໃນການປະເມີນນ້ອຍກວ່າ ແລ້ວຍັງງ່າຍຕໍ່ການໃຫ້ຄະແນນ ແລະ ຜົນການໃຫ້ຄະແນນມີຄວາມຄົງເສັ້ນຄົງວາຫຼາຍກວ່າ.</w:t>
      </w:r>
    </w:p>
    <w:p w:rsidR="00062950" w:rsidRDefault="00062950" w:rsidP="00C14024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ວຽກປະຕິບັດທີ່ສົມບູນອາດຈະຂັດຂວາງນັກຮຽນທີ່ມີຄວາມສາມາດຕໍ່າ ວຽກທີ່ສັບຊ້ອນຕ້ອງການ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E3A49">
        <w:rPr>
          <w:rFonts w:ascii="Phetsarath OT" w:hAnsi="Phetsarath OT" w:cs="Phetsarath OT" w:hint="cs"/>
          <w:sz w:val="24"/>
          <w:szCs w:val="24"/>
          <w:cs/>
        </w:rPr>
        <w:t xml:space="preserve">ນັກຮຽນທີ່ມີຄວາມສົນໃຈ ແລະ ໃຊ້ເວລາກັບວຽກນັ້ນໄດ້ໄລຍະເວລານານ ເຊິ່ງ ວຽກດັ່ງກ່າວອາດຈະບໍ່ສົ່ງເສີມກັບນັກຮຽນທີ່ມີຄວາມສາມາດນ້ອຍກວ່າ ພວກເຂົາອາດຈະມີຄວາມຮູ້ບາງສ່ວນໃນເປົ້າໝາຍການຮຽນຮູ້ນັ້ນ ແຕ່ອາດຈະຕົກເມື່ອເຮັດວຽກໃຫ້ສົມບູນທັງໝົດເພາະວຽກດັ່ງກ່າວບໍ່ໄດ້ໃຫ້ນັກຮຽນເຫຼົ່ານັ້ນໃຊ້ ຫຼື ສະແດງຄວາມສາມາດບາງສ່ວນທີ່ມີສັກກະຍະພາບຂອງພວກເຂົາອອກມາ ການເຮັດໂຄງການ (​ </w:t>
      </w:r>
      <w:r w:rsidRPr="007E3A49">
        <w:rPr>
          <w:rFonts w:ascii="Times New Roman" w:hAnsi="Times New Roman" w:cs="Times New Roman"/>
          <w:sz w:val="24"/>
          <w:szCs w:val="24"/>
          <w:lang w:bidi="th-TH"/>
        </w:rPr>
        <w:t>Project</w:t>
      </w:r>
      <w:r w:rsidRPr="007E3A49">
        <w:rPr>
          <w:rFonts w:ascii="Times New Roman" w:hAnsi="Times New Roman" w:hint="cs"/>
          <w:sz w:val="24"/>
          <w:szCs w:val="24"/>
          <w:cs/>
        </w:rPr>
        <w:t xml:space="preserve"> </w:t>
      </w:r>
      <w:r w:rsidRPr="007E3A49">
        <w:rPr>
          <w:rFonts w:ascii="Phetsarath OT" w:hAnsi="Phetsarath OT" w:cs="Phetsarath OT"/>
          <w:sz w:val="24"/>
          <w:szCs w:val="24"/>
          <w:cs/>
        </w:rPr>
        <w:t>) ທີ່ເປັນວຽກກຸ່ມອາດຊ່ວຍໄດ້ໂດຍໃຫ້ເພື່ອນຮ່ວມກຸ່ມແບ່ງວຽກ ແລະ ແຕ່ລະຄົນກໍ່ໃຊ້ຄວາມຮູ້ບາງສ່ວນ ແລະ ທັກສະທີ່ແຕກຕ່າງກັນຂອງພວກເຂົາຊ່ວຍວຽກກຸ່ມ.</w:t>
      </w:r>
    </w:p>
    <w:p w:rsidR="00754F46" w:rsidRDefault="00062950" w:rsidP="004767BA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ການປະເມີນການປະຕິບັດອາດຈະບໍ່ໄດ້ເປັນຕົວແທນເຖິງການຮຽນຮູ້ຂອງກຸ່ມທີ່ມີວັດທະນະທຳ</w:t>
      </w:r>
    </w:p>
    <w:p w:rsidR="00062950" w:rsidRPr="00754F46" w:rsidRDefault="00062950" w:rsidP="00754F4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54F46">
        <w:rPr>
          <w:rFonts w:ascii="Phetsarath OT" w:hAnsi="Phetsarath OT" w:cs="Phetsarath OT" w:hint="cs"/>
          <w:sz w:val="24"/>
          <w:szCs w:val="24"/>
          <w:cs/>
        </w:rPr>
        <w:t>ບາງກຸ່ມແມ່ນວ່າການປະເມີນການປະຕິບັດໃຫ້ໂອກາດສຳລັບນັກຮຽນໄດ້ໃຊ້ພູມປັນຍາຂອງພວກເຂົາ ແລະ ກໍ່ມີການແກ້ບັນຫາທີ່ຖືກຕ້ອງຫຼາຍໆທາງເພື່ອສ້າງວຽກ ຖ້າຄູບໍ່ມີຄວາມຮູ້ກ່ຽວກັບຄວາມແຕກຕ່າງຂອງກຸ່ມທີ່ມີວັດທະນະທໍາແຕກຕ່າງກັນໃນການສະແດງທັກສະການຄິດຂັ້ນສູງ ຄູອາດຈະມີວິທີຢ່າງມີລະບົບ (</w:t>
      </w:r>
      <w:r w:rsidRPr="00754F46">
        <w:rPr>
          <w:rFonts w:ascii="Times New Roman" w:hAnsi="Times New Roman" w:cs="Times New Roman"/>
          <w:sz w:val="24"/>
          <w:szCs w:val="30"/>
          <w:lang w:bidi="th-TH"/>
        </w:rPr>
        <w:t>Systematically</w:t>
      </w:r>
      <w:r w:rsidRPr="00754F4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4F46">
        <w:rPr>
          <w:rFonts w:ascii="Times New Roman" w:hAnsi="Times New Roman" w:cs="Times New Roman"/>
          <w:sz w:val="24"/>
          <w:szCs w:val="24"/>
          <w:lang w:bidi="th-TH"/>
        </w:rPr>
        <w:t>bias</w:t>
      </w:r>
      <w:r w:rsidRPr="00754F46">
        <w:rPr>
          <w:rFonts w:ascii="Phetsarath OT" w:hAnsi="Phetsarath OT"/>
          <w:sz w:val="24"/>
          <w:szCs w:val="24"/>
          <w:lang w:bidi="th-TH"/>
        </w:rPr>
        <w:t xml:space="preserve"> </w:t>
      </w:r>
      <w:r w:rsidRPr="00754F46">
        <w:rPr>
          <w:rFonts w:ascii="Phetsarath OT" w:hAnsi="Phetsarath OT" w:hint="cs"/>
          <w:sz w:val="24"/>
          <w:szCs w:val="24"/>
          <w:cs/>
        </w:rPr>
        <w:t>)</w:t>
      </w:r>
      <w:r w:rsidRPr="00754F46">
        <w:rPr>
          <w:rFonts w:ascii="Phetsarath OT" w:hAnsi="Phetsarath OT" w:cs="Phetsarath OT" w:hint="cs"/>
          <w:sz w:val="24"/>
          <w:szCs w:val="24"/>
          <w:cs/>
        </w:rPr>
        <w:t xml:space="preserve"> ໃນການປະເມີນຂອງຄູ ນອກຈາກນີ້ບາງກຸ່ມຍັງປະຕິບັດວຽກບາງຮູບແບບວຽກໄດ້ດີກວ່າຮູບແບບວຽກອື່ນ ຕົວຢ່າງ ເຊັ່ນ: ບັນຫາຄຳ, ການຄິດຄຳນວນທາງຄະນິດສາດ.</w:t>
      </w:r>
    </w:p>
    <w:p w:rsidR="00754F46" w:rsidRDefault="00062950" w:rsidP="004767BA">
      <w:pPr>
        <w:pStyle w:val="ListParagraph"/>
        <w:numPr>
          <w:ilvl w:val="0"/>
          <w:numId w:val="10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ການປະເມີນການປະຕິບັດອາດເຮັດໃຫ້ເກີດການທຸຈະລິດ ເມື່ອຄູໃຊ້ການປະເມີນການປະຕິບັດຄູ</w:t>
      </w:r>
    </w:p>
    <w:p w:rsidR="00062950" w:rsidRDefault="00062950" w:rsidP="00754F46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54F46">
        <w:rPr>
          <w:rFonts w:ascii="Phetsarath OT" w:hAnsi="Phetsarath OT" w:cs="Phetsarath OT" w:hint="cs"/>
          <w:sz w:val="24"/>
          <w:szCs w:val="24"/>
          <w:cs/>
        </w:rPr>
        <w:t>ຈະສອນນັກຮຽນວ່າຄວນທີ່ຈະສະແດງອອກມາໃຫ້ດີໄດ້ແນວໃດ ນີ້ເປັນການແນະນໍາວ່າຄວນຈະປະຕິບັດແນວໃດ ( ເລື້ອຍໆຄັ້ງເອີ້ນວ່າ ສອນເພື່ອນ</w:t>
      </w:r>
      <w:r w:rsidR="00754F46">
        <w:rPr>
          <w:rFonts w:ascii="Phetsarath OT" w:hAnsi="Phetsarath OT" w:cs="Phetsarath OT" w:hint="cs"/>
          <w:sz w:val="24"/>
          <w:szCs w:val="24"/>
          <w:cs/>
        </w:rPr>
        <w:t>ໍາ</w:t>
      </w:r>
      <w:r w:rsidRPr="00754F46">
        <w:rPr>
          <w:rFonts w:ascii="Phetsarath OT" w:hAnsi="Phetsarath OT" w:cs="Phetsarath OT" w:hint="cs"/>
          <w:sz w:val="24"/>
          <w:szCs w:val="24"/>
          <w:cs/>
        </w:rPr>
        <w:t>ໄປສອບ) ຕົວຢ່າງເຊັ່ນ: ຄູວິທະຍາສາດສອນນັກຮຽນວ່າຄວນຈະຈົດບັນທຶກຈາກການສັງເກດລົງໃນປຶ້ມແນວໃດ ດັ່ງນັ້ນ</w:t>
      </w:r>
      <w:r w:rsidR="00E833A2">
        <w:rPr>
          <w:rFonts w:ascii="Phetsarath OT" w:hAnsi="Phetsarath OT" w:cs="Phetsarath OT" w:hint="cs"/>
          <w:sz w:val="24"/>
          <w:szCs w:val="24"/>
          <w:cs/>
        </w:rPr>
        <w:t>,</w:t>
      </w:r>
      <w:r w:rsidRPr="00754F46">
        <w:rPr>
          <w:rFonts w:ascii="Phetsarath OT" w:hAnsi="Phetsarath OT" w:cs="Phetsarath OT" w:hint="cs"/>
          <w:sz w:val="24"/>
          <w:szCs w:val="24"/>
          <w:cs/>
        </w:rPr>
        <w:t xml:space="preserve"> ປຶ້ມບັນທຶກເປັນຜົນງານຂັ້ນຕົ້ນໃນການປະເມີນການປະຕິບັດ ຄະແນນຂອງນັກຮຽນກໍ່ອາດຈະເພີ່ມຂຶ້ນຢ່າງໃດກໍ່ຕາມຄວາມສາມາດຂອງນັກຮຽນທີ່ລົງມືເຮັດການທົດລອງທາງວິທະຍາສາດອາດຈະບໍ່ມີ ການແນະນຳມີແນວ</w:t>
      </w:r>
      <w:r w:rsidR="00754F46">
        <w:rPr>
          <w:rFonts w:ascii="Phetsarath OT" w:hAnsi="Phetsarath OT" w:cs="Phetsarath OT" w:hint="cs"/>
          <w:sz w:val="24"/>
          <w:szCs w:val="24"/>
          <w:cs/>
        </w:rPr>
        <w:t>ໂນ້</w:t>
      </w:r>
      <w:r w:rsidRPr="00754F46">
        <w:rPr>
          <w:rFonts w:ascii="Phetsarath OT" w:hAnsi="Phetsarath OT" w:cs="Phetsarath OT" w:hint="cs"/>
          <w:sz w:val="24"/>
          <w:szCs w:val="24"/>
          <w:cs/>
        </w:rPr>
        <w:t>ມທີ່ຈະລົດວຽກທີ່ແປກໃໝ່ລົງໄປ ຫຼື ປ່ຽນວຽກຈາກການປະຍຸກການເຮັດວຽກເປັນການເຮັດຕາມວິທີທີ່ຄູສອນ ຮູບແບບການແນະນຳແບບນີ້ລົດຄວາມຕົງຂອງຜົນງານເພາະຮູບແບບນີ້ບໍ່ໄດ້ເຂົ້າເຖິງຄວາມຕັ້ງໃຈຫຼັກຂອງເປົ້າໝາຍກາ</w:t>
      </w:r>
      <w:r w:rsidR="00754F46">
        <w:rPr>
          <w:rFonts w:ascii="Phetsarath OT" w:hAnsi="Phetsarath OT" w:cs="Phetsarath OT" w:hint="cs"/>
          <w:sz w:val="24"/>
          <w:szCs w:val="24"/>
          <w:cs/>
        </w:rPr>
        <w:t>ນຮຽນຮູ້ທີ່ຕ້ອງການໃຫ້ນັກຮຽນຮຽນຮູ້</w:t>
      </w:r>
      <w:r w:rsidRPr="00754F46">
        <w:rPr>
          <w:rFonts w:ascii="Phetsarath OT" w:hAnsi="Phetsarath OT" w:cs="Phetsarath OT" w:hint="cs"/>
          <w:sz w:val="24"/>
          <w:szCs w:val="24"/>
          <w:cs/>
        </w:rPr>
        <w:t>ການແກ້ບັນຫາແນວໃໝ່ໆ.</w:t>
      </w:r>
      <w:r w:rsidRPr="00754F46">
        <w:rPr>
          <w:rFonts w:ascii="Phetsarath OT" w:hAnsi="Phetsarath OT" w:cs="Phetsarath OT"/>
          <w:b/>
          <w:bCs/>
          <w:sz w:val="28"/>
          <w:szCs w:val="28"/>
          <w:cs/>
        </w:rPr>
        <w:tab/>
      </w:r>
    </w:p>
    <w:p w:rsidR="00754F46" w:rsidRPr="00754F46" w:rsidRDefault="00754F46" w:rsidP="00754F4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802433">
        <w:rPr>
          <w:rFonts w:ascii="Phetsarath OT" w:hAnsi="Phetsarath OT" w:cs="Phetsarath OT" w:hint="cs"/>
          <w:b/>
          <w:bCs/>
          <w:sz w:val="28"/>
          <w:szCs w:val="28"/>
          <w:cs/>
        </w:rPr>
        <w:lastRenderedPageBreak/>
        <w:t>5.4 ຄວາມໝາຍ ແລະ ຄວາມສໍາຄັນຂອງການໃຫ້ຄະແນນແບບຣູບຣິກ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>5.4.1 ຄວາມໝາຍຂອງການໃຫ້ຄະແນນແບບຣູບຣິກ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8"/>
          <w:szCs w:val="28"/>
        </w:rPr>
        <w:tab/>
      </w:r>
      <w:r w:rsidRPr="002234D7">
        <w:rPr>
          <w:rFonts w:ascii="Phetsarath OT" w:hAnsi="Phetsarath OT" w:cs="Phetsarath OT" w:hint="cs"/>
          <w:sz w:val="24"/>
          <w:szCs w:val="24"/>
          <w:cs/>
        </w:rPr>
        <w:t>ຣູບຣິກ (</w:t>
      </w:r>
      <w:r w:rsidRPr="002234D7">
        <w:rPr>
          <w:rFonts w:ascii="Times New Roman" w:hAnsi="Times New Roman" w:cs="Times New Roman"/>
          <w:sz w:val="24"/>
          <w:szCs w:val="24"/>
          <w:lang w:bidi="th-TH"/>
        </w:rPr>
        <w:t>rubrics</w:t>
      </w:r>
      <w:r w:rsidRPr="002234D7">
        <w:rPr>
          <w:rFonts w:ascii="Phetsarath OT" w:hAnsi="Phetsarath OT" w:cs="Phetsarath OT" w:hint="cs"/>
          <w:sz w:val="24"/>
          <w:szCs w:val="24"/>
          <w:cs/>
        </w:rPr>
        <w:t>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ຄື: ເຄື່ອງມືໃນການໃຫ້ຄະແນນ (</w:t>
      </w:r>
      <w:r>
        <w:rPr>
          <w:rFonts w:ascii="Times New Roman" w:hAnsi="Times New Roman" w:cs="Times New Roman"/>
          <w:sz w:val="24"/>
          <w:szCs w:val="24"/>
          <w:lang w:bidi="th-TH"/>
        </w:rPr>
        <w:t>Scoring tool</w:t>
      </w:r>
      <w:r w:rsidRPr="002234D7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ທີ່ມີການລະບຸເກນ ( </w:t>
      </w:r>
      <w:r w:rsidRPr="002234D7">
        <w:rPr>
          <w:rFonts w:ascii="Times New Roman" w:hAnsi="Times New Roman" w:cs="Times New Roman"/>
          <w:sz w:val="24"/>
          <w:szCs w:val="24"/>
          <w:lang w:bidi="th-TH"/>
        </w:rPr>
        <w:t>Criteria</w:t>
      </w:r>
      <w:r>
        <w:rPr>
          <w:rFonts w:ascii="Times New Roman" w:hAnsi="Times New Roman" w:hint="cs"/>
          <w:sz w:val="24"/>
          <w:szCs w:val="24"/>
          <w:cs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ປະເມີນໃບງານ ແລະ ຄຸນະພາບ ( </w:t>
      </w:r>
      <w:r w:rsidRPr="002234D7">
        <w:rPr>
          <w:rFonts w:ascii="Times New Roman" w:hAnsi="Times New Roman" w:cs="Times New Roman"/>
          <w:sz w:val="24"/>
          <w:szCs w:val="24"/>
          <w:lang w:bidi="th-TH"/>
        </w:rPr>
        <w:t>Quality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A3401D">
        <w:rPr>
          <w:rFonts w:ascii="Phetsarath OT" w:hAnsi="Phetsarath OT" w:cs="Phetsarath OT"/>
          <w:sz w:val="24"/>
          <w:szCs w:val="24"/>
          <w:cs/>
        </w:rPr>
        <w:t>) ຂອງໃບງານໃນແຕ່ລະເກນ ຕົວຢ່າງ ເກນການປະເມີນວຽກຂຽນປະກອບດ້ວຍ ຈຸດປະສົງ, ການຈັດເນື້ອໃນ, ການໃຫ້ລາຍລະອຽດ, ການໃຊ້ພາສາເປັນຕົ້ນ ແລະ ຄຸນະພາບຂອງວຽ</w:t>
      </w:r>
      <w:r>
        <w:rPr>
          <w:rFonts w:ascii="Phetsarath OT" w:hAnsi="Phetsarath OT" w:cs="Phetsarath OT"/>
          <w:sz w:val="24"/>
          <w:szCs w:val="24"/>
          <w:cs/>
        </w:rPr>
        <w:t>ກຂຽນແຕ່ລະເກນອາດຈະແບ່ງເປັນດີທີ່ສຸດ</w:t>
      </w:r>
      <w:r w:rsidRPr="00A3401D">
        <w:rPr>
          <w:rFonts w:ascii="Phetsarath OT" w:hAnsi="Phetsarath OT" w:cs="Phetsarath OT"/>
          <w:sz w:val="24"/>
          <w:szCs w:val="24"/>
          <w:cs/>
        </w:rPr>
        <w:t>ຈົນເຖິງບໍ່ດີ.</w:t>
      </w:r>
    </w:p>
    <w:p w:rsidR="00062950" w:rsidRPr="00A3401D" w:rsidRDefault="00062950" w:rsidP="00C14024">
      <w:pPr>
        <w:pStyle w:val="ListParagraph"/>
        <w:numPr>
          <w:ilvl w:val="2"/>
          <w:numId w:val="104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A3401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ຄວາມສໍາຄັນຂອງການໃຫ້ຄະແນນແບບຣູບຣິກ</w:t>
      </w:r>
      <w:r w:rsidRPr="00A3401D"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</w:p>
    <w:p w:rsidR="00062950" w:rsidRPr="00B70928" w:rsidRDefault="00062950" w:rsidP="004767BA">
      <w:pPr>
        <w:pStyle w:val="ListParagraph"/>
        <w:spacing w:after="0" w:line="240" w:lineRule="auto"/>
        <w:ind w:left="1080"/>
        <w:rPr>
          <w:rFonts w:ascii="Phetsarath OT" w:hAnsi="Phetsarath OT" w:cs="Phetsarath OT"/>
          <w:sz w:val="24"/>
          <w:szCs w:val="24"/>
        </w:rPr>
      </w:pPr>
      <w:r w:rsidRPr="00B70928">
        <w:rPr>
          <w:rFonts w:ascii="Phetsarath OT" w:hAnsi="Phetsarath OT" w:cs="Phetsarath OT"/>
          <w:sz w:val="24"/>
          <w:szCs w:val="24"/>
          <w:cs/>
          <w:lang w:bidi="lo-LA"/>
        </w:rPr>
        <w:t>ຣູບຣິກມີຄວາມກ່ຽວຂ້ອງກັບຄູ ແລະ ນັກຮຽນດ້ວຍເຫດຜົນຫຼາຍປະການຄື</w:t>
      </w:r>
      <w:r w:rsidRPr="00B70928">
        <w:rPr>
          <w:rFonts w:ascii="Phetsarath OT" w:hAnsi="Phetsarath OT" w:cs="Phetsarath OT"/>
          <w:sz w:val="24"/>
          <w:szCs w:val="24"/>
          <w:cs/>
        </w:rPr>
        <w:t>:</w:t>
      </w:r>
    </w:p>
    <w:p w:rsidR="00062950" w:rsidRPr="00B70928" w:rsidRDefault="00062950" w:rsidP="00C14024">
      <w:pPr>
        <w:pStyle w:val="ListParagraph"/>
        <w:numPr>
          <w:ilvl w:val="0"/>
          <w:numId w:val="10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70928">
        <w:rPr>
          <w:rFonts w:ascii="Phetsarath OT" w:hAnsi="Phetsarath OT" w:cs="Phetsarath OT"/>
          <w:sz w:val="24"/>
          <w:szCs w:val="24"/>
          <w:cs/>
          <w:lang w:bidi="lo-LA"/>
        </w:rPr>
        <w:t>ຣູບຣິກ ເປັນເຄື່ອງມືທີ່ສາມາດໃຊ້ໄດ້ທັງການສອນ ແລະ ການປະເມີນ ເຮົາສາມາດໃຊ້ຣູບຣິກເພື່ອ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70928">
        <w:rPr>
          <w:rFonts w:ascii="Phetsarath OT" w:hAnsi="Phetsarath OT" w:cs="Phetsarath OT"/>
          <w:sz w:val="24"/>
          <w:szCs w:val="24"/>
          <w:cs/>
        </w:rPr>
        <w:t>ພັດທະນາ ຫຼື ປັບປຸງການປະຕິບັດວຽກຂອງນັກຮຽນໄດ້ ແລະ ຊ່ວຍໃຫ້ຄູສາມາດຕັ້ງຄວາມຄາດຫວັງກັ</w:t>
      </w:r>
      <w:r>
        <w:rPr>
          <w:rFonts w:ascii="Phetsarath OT" w:hAnsi="Phetsarath OT" w:cs="Phetsarath OT"/>
          <w:sz w:val="24"/>
          <w:szCs w:val="24"/>
          <w:cs/>
        </w:rPr>
        <w:t>ບການປະຕິບັດວຽກຂອງນັກຮຽນ</w:t>
      </w:r>
      <w:r w:rsidRPr="00B70928">
        <w:rPr>
          <w:rFonts w:ascii="Phetsarath OT" w:hAnsi="Phetsarath OT" w:cs="Phetsarath OT"/>
          <w:sz w:val="24"/>
          <w:szCs w:val="24"/>
          <w:cs/>
        </w:rPr>
        <w:t>ໄດ້ຢ່າງຊັດເຈນ ນອກຈາກນີ້ຍັງສາມາດສະແດງໃຫ້ນັກຮຽນໄດ້ເຫັນຢ່າງຊັດເຈນວ່າເຮັດແນວໃດຈິງຈະປະຕິບັດວຽກໄດ້ຕາມຄາດຫວັງທີ່ຕັ້ງໄວ້ ຜົນເຊັ່ນນີ້ຊ່ວຍໃຫ້ມີການພັດທະນາ ຫຼື ປັບປຸງທັງຄຸນະພາບວຽກງານ ແລະ ການຮຽນຮູ້ຂອງນັກຮຽນຄວບຄູ່ກັນໄປ ດັ່ງນັ້ນ ຈິ່ງສະຫຼຸບໄດ້ວ່າການໃຊ້ຣູບຣິກຈະຊ່ວຍນິຍາມ" ຄຸນະພາບ"ໃຫ້ຈະແຈ້ງຂຶ້ນ ອາດມີນັກຮຽນບາງຄົນບໍມັກຣູບຣິກເຫດຜົນທີ່ພົບຄື: ນັກຮຽນເຮັດວຽກຜິດພາດ ຄູຜູ້ສອນສາມາດຊີ້ໃຫ້ນັກຮຽນຮູ້ໄດ້ວ່ານັກຮຽນຄວນເຮັດແນວໃດແທນທີ່ຈະເຮັດຢ່າງເດີມ.</w:t>
      </w:r>
    </w:p>
    <w:p w:rsidR="00062950" w:rsidRDefault="00062950" w:rsidP="00C14024">
      <w:pPr>
        <w:pStyle w:val="ListParagraph"/>
        <w:numPr>
          <w:ilvl w:val="0"/>
          <w:numId w:val="10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ຣູບຣິກ ເປັນເຄື່ອງມືທີ່ມີປະໂຫຍດໃນການຊ່ວຍເຫຼືອນັກຮຽນໃຫ້ເປັນຜູ້ທີ່ສາມາດຕັດສິນຄຸນະພາບ</w:t>
      </w:r>
    </w:p>
    <w:p w:rsidR="00062950" w:rsidRPr="00B3344D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3344D">
        <w:rPr>
          <w:rFonts w:ascii="Phetsarath OT" w:hAnsi="Phetsarath OT" w:cs="Phetsarath OT" w:hint="cs"/>
          <w:sz w:val="24"/>
          <w:szCs w:val="24"/>
          <w:cs/>
        </w:rPr>
        <w:t>ໃບງານຢ່າງມີເຫດຜົນ ທັງວຽກຂອງຕົນເອງ ແລະ ຂອງຜູ້ອື່ນ ນັກຮຽນຈະຮູ້ຂໍ້ຜິດພາດຂອງຕົນເອງ ແລະ ຜູ້ອື່ນໆ ການເຮັດເຊັ່ນນີ້ເລື້ອຍໆ ຊ່ວຍໃຫ້ນັກຮຽນເກີດຄວາມຮັບຜິດຊອບໃນວຽກຂອງຕົນເອງຫຼາຍຫຍິ່ງຂຶ້ນ.</w:t>
      </w:r>
    </w:p>
    <w:p w:rsidR="00062950" w:rsidRDefault="00062950" w:rsidP="00C14024">
      <w:pPr>
        <w:pStyle w:val="ListParagraph"/>
        <w:numPr>
          <w:ilvl w:val="0"/>
          <w:numId w:val="10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ຣູບຣິກ ເປັນເຄື່ອງມືທີ່ຊ່ວຍລົດຈໍານວນເວລາ ທີ່ຄູໃຊ້ໃນການປະເມີນຜົນງານຂອງນັກຮຽນລົງໄດ້ 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3344D">
        <w:rPr>
          <w:rFonts w:ascii="Phetsarath OT" w:hAnsi="Phetsarath OT" w:cs="Phetsarath OT" w:hint="cs"/>
          <w:sz w:val="24"/>
          <w:szCs w:val="24"/>
          <w:cs/>
        </w:rPr>
        <w:t>ເພາະໂດຍປົກກະຕິຄູມັກປະເມີນວຽກຂອງນັກຮຽນທີ່ລະໃບ ແຕ່ຖ້າໃຊ້ຣູບຣິກໃນການປະເມີນວຽກແລ້ວ ນັກຮຽນຈະສາມາດປະເມີນວຽກຂອງຕົນເອງ ແລະ ຂອງເພື່ອນໆໄດ້ ນອກຈາກນີ້ຣູບຣິກຍັງຊ່ວຍໃຫ້ນັກຮຽນໄດ້ຂໍ້ມູນຍ້ອນຫຼັງກ່ຽວກັບຈຸດເດັ່ນ ແລະ ສິ່ງທີ່ຄວນປັບປຸງແກ້ໄຂໃນໃບງານຂອງຕົນເອງໄດ້ອີກດ້ວຍ.</w:t>
      </w:r>
    </w:p>
    <w:p w:rsidR="00062950" w:rsidRDefault="00062950" w:rsidP="00C14024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ຄູມັກໃຊ້ຣູບຣິກເພາະມີລັກສະນະຢືດຢູ່ນທີ່ສາມາດເຮັດໃຫ້ຄູສອນນັກຮຽນທີ່ມີຄວາມຫຼາກຫຼາຍ</w:t>
      </w:r>
    </w:p>
    <w:p w:rsidR="00062950" w:rsidRPr="006A03D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A03D5">
        <w:rPr>
          <w:rFonts w:ascii="Phetsarath OT" w:hAnsi="Phetsarath OT" w:cs="Phetsarath OT" w:hint="cs"/>
          <w:sz w:val="24"/>
          <w:szCs w:val="24"/>
          <w:cs/>
        </w:rPr>
        <w:t>ແຕກຕ່າງກັນໄປໄດ້ຢ່າງດີເຊັ່ນ: ມີການໃຫ້ຄະແນນ 4 ລະດັບ ແຕ່ຄູສາມາດຂະຫຍາຍລະດັບອອກໃຫ້ຫຼາຍກວ່ານີ້ກໍ່ໄດ້ ເພື່ອໃຫ້ສາມາດວັດນັກຮຽນປັນຍາດີ ແລະ ເດັກທີ່</w:t>
      </w:r>
      <w:r>
        <w:rPr>
          <w:rFonts w:ascii="Phetsarath OT" w:hAnsi="Phetsarath OT" w:cs="Phetsarath OT" w:hint="cs"/>
          <w:sz w:val="24"/>
          <w:szCs w:val="24"/>
          <w:cs/>
        </w:rPr>
        <w:t>ມີ</w:t>
      </w:r>
      <w:r w:rsidRPr="006A03D5">
        <w:rPr>
          <w:rFonts w:ascii="Phetsarath OT" w:hAnsi="Phetsarath OT" w:cs="Phetsarath OT" w:hint="cs"/>
          <w:sz w:val="24"/>
          <w:szCs w:val="24"/>
          <w:cs/>
        </w:rPr>
        <w:t>ບັນຫາທາງການຮຽນໄດ້.</w:t>
      </w:r>
    </w:p>
    <w:p w:rsidR="00062950" w:rsidRDefault="00062950" w:rsidP="00C14024">
      <w:pPr>
        <w:pStyle w:val="ListParagraph"/>
        <w:numPr>
          <w:ilvl w:val="0"/>
          <w:numId w:val="10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2657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ຣູບຣິກໃຊ້ໄດ້ງ່າຍ ແລະ ອະທິບາຍໄດ້ງ່າຍເຊັ່ນກັນ ການໃຊ້ຣູບຣິກຈະເຮັດໃຫ້ນັກຮຽນຮັບຮູ້ວ່າ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26579">
        <w:rPr>
          <w:rFonts w:ascii="Phetsarath OT" w:hAnsi="Phetsarath OT" w:cs="Phetsarath OT" w:hint="cs"/>
          <w:sz w:val="24"/>
          <w:szCs w:val="24"/>
          <w:cs/>
        </w:rPr>
        <w:t>ນັກຮຽນໄດ້ຮຽນຮູ້ຫຍັງ ແລະ ເມື່ອມີການປະຊຸມຄູ ແລະ ຜູ້ປົກຄອງ ຄູອາດໃຊ້ຣູບຣິກອະທິບາຍຜູ້ປົກຄອງເຂົ້າໃຈໄດ້ງ່າຍໂດຍຜູ້ປົກຄອງຈະຮັບຮູ້ໄດ້ວ່າ ລູກຫຼານຂອງຕົນຕ້ອງເຮັດແນວໃດຈິງຈະປະສົບຜົນສຳເລັດໃນການຮຽນ.</w:t>
      </w:r>
    </w:p>
    <w:p w:rsidR="00062950" w:rsidRPr="00B26579" w:rsidRDefault="00062950" w:rsidP="00C14024">
      <w:pPr>
        <w:pStyle w:val="ListParagraph"/>
        <w:numPr>
          <w:ilvl w:val="2"/>
          <w:numId w:val="104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B2657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ປະໂຫຍດຂອງຣູກຣິກ</w:t>
      </w:r>
    </w:p>
    <w:p w:rsidR="00062950" w:rsidRPr="00D77846" w:rsidRDefault="00062950" w:rsidP="004767BA">
      <w:pPr>
        <w:pStyle w:val="ListParagraph"/>
        <w:spacing w:after="0" w:line="240" w:lineRule="auto"/>
        <w:ind w:left="1080"/>
        <w:rPr>
          <w:rFonts w:ascii="Phetsarath OT" w:hAnsi="Phetsarath OT" w:cs="Phetsarath OT"/>
          <w:sz w:val="24"/>
          <w:szCs w:val="24"/>
        </w:rPr>
      </w:pPr>
      <w:r w:rsidRPr="00D77846">
        <w:rPr>
          <w:rFonts w:ascii="Phetsarath OT" w:hAnsi="Phetsarath OT" w:cs="Phetsarath OT" w:hint="cs"/>
          <w:sz w:val="24"/>
          <w:szCs w:val="24"/>
          <w:cs/>
          <w:lang w:bidi="lo-LA"/>
        </w:rPr>
        <w:t>ຣູບຣິກ ມີປະໂຫຍດຢ່າງຫຼາຍຕໍ່ການປະເມີນເພາະເຫດຜົນດັ່ງນີ້</w:t>
      </w:r>
      <w:r w:rsidRPr="00D77846"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Default="00062950" w:rsidP="00C14024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D77846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ຊ່ວຍໃຫ້ການຄາດຫວັງຂອງຄູທີ່ມີຕໍ່ໍ່ໍ່ໍ່ໍ່ໍ່ໍ່ໍ່ຜົນງານຂອງນັກຮຽນບັນລຸຜົນສຳເລັດໄດ້ໂດຍນັກຮຽນຈະເກີດ</w:t>
      </w:r>
    </w:p>
    <w:p w:rsidR="00062950" w:rsidRPr="00410395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410395">
        <w:rPr>
          <w:rFonts w:ascii="Phetsarath OT" w:hAnsi="Phetsarath OT" w:cs="Phetsarath OT" w:hint="cs"/>
          <w:sz w:val="24"/>
          <w:szCs w:val="24"/>
          <w:cs/>
        </w:rPr>
        <w:t>ຄວາມເຂົ້າໃຈ ແລະ ສາມາດໃຊ້ຣູບຣິກຕໍ່ການປະເມີນ ແລະ ພັດທະນາໃບງານຂອງຕົນ.</w:t>
      </w:r>
    </w:p>
    <w:p w:rsidR="00062950" w:rsidRDefault="00062950" w:rsidP="00C14024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D77846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ຊ່ວຍໃຫ້ຄູເກີດຄວາມຈະແຈ້ງຫຍິ່ງຂຶ້ນວ່າຕ້ອງການໃຫ້ນັກຮຽນເກີດການຮຽນຮູ້ ຫຼື ພັດທະນາການ</w:t>
      </w:r>
    </w:p>
    <w:p w:rsidR="00062950" w:rsidRPr="008E2115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E2115">
        <w:rPr>
          <w:rFonts w:ascii="Phetsarath OT" w:hAnsi="Phetsarath OT" w:cs="Phetsarath OT" w:hint="cs"/>
          <w:sz w:val="24"/>
          <w:szCs w:val="24"/>
          <w:cs/>
        </w:rPr>
        <w:lastRenderedPageBreak/>
        <w:t>ຫຍັງແດ່.</w:t>
      </w:r>
    </w:p>
    <w:p w:rsidR="00062950" w:rsidRDefault="00062950" w:rsidP="00C14024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ຊ່ວຍໃຫ້ນັກຮຽນສາມາດບັນລຸຄຸນລັກສະນະຈາກວຽກທີ່ເປັນຕົວຢ່າງໄດ້ໂດຍໃຊ້ຣູບຣິກກວດສອບ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ຊ່ວຍໃຫ້ນັກຮຽນຄວບຄຸມຕົນເອງໃນການປະຕິບັດວຽກເພື່ອໄປສູ່ຄວາມສຳເລັດໄດ້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ເປັນເຄື່ອງມືໃນການເຊື່ອມໂຢງຄວາມສຳພັນລະຫວ່າງກິດຈະກຳການປະຕິບັດນັກຮຽນໄດ້ເປັນຢ່າງດີ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9D7813" w:rsidRDefault="00062950" w:rsidP="004767BA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ຊ່ວຍໃຫ້ບຸກຄົນທີ່ກ່ຽວຂ້ອງເຊັ່ນ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ຜູ້ປົກຄອງ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ຜູ້ສະໜັບສະໜູນ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ຜູ້ນິເທດໄດ້ເກີດຄວາມເຂົ້າໃຈເກນ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ໃນການຕັດສິນຜົນງານນັກຮຽນທີ່ຄູໃຊ້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ຊ່ວຍໃນການໃຫ້ເຫດຜົນປະກອບການໃຫ້ເກຣດນັກຮຽນໄດ້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0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ຊ່ວຍເພີ່ມຄຸນະພາບຜົນງານຂອງນັກຮຽນໄດ້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2"/>
          <w:numId w:val="104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7546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ຈຸດປະສົງຂອງການສ້າງຣູບຣິກ</w:t>
      </w:r>
    </w:p>
    <w:p w:rsidR="00062950" w:rsidRDefault="00062950" w:rsidP="004767BA">
      <w:pPr>
        <w:pStyle w:val="ListParagraph"/>
        <w:spacing w:after="0" w:line="240" w:lineRule="auto"/>
        <w:ind w:left="108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ການສ້າງຣູບຣິກມີຈຸດປະສົງດັ່ງນີ້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Default="00062950" w:rsidP="00C14024">
      <w:pPr>
        <w:pStyle w:val="ListParagraph"/>
        <w:numPr>
          <w:ilvl w:val="0"/>
          <w:numId w:val="10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ເພື່ອປະເມີນຂະບວນການ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C75469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ປະເມີນການຮຽນຮູ້ເປັນທີມ ກົນລະຍຸດການສໍາພາດເປັນຕົ້ນ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0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ເພື່ອປະເມີນຜົນຜະລິດ </w:t>
      </w:r>
      <w:r>
        <w:rPr>
          <w:rFonts w:ascii="Phetsarath OT" w:hAnsi="Phetsarath OT" w:cs="Phetsarath OT" w:hint="cs"/>
          <w:sz w:val="24"/>
          <w:szCs w:val="24"/>
          <w:cs/>
        </w:rPr>
        <w:t>(</w:t>
      </w:r>
      <w:r w:rsidRPr="00C75469">
        <w:rPr>
          <w:rFonts w:ascii="Times New Roman" w:hAnsi="Times New Roman" w:cs="Times New Roman"/>
          <w:sz w:val="24"/>
          <w:szCs w:val="24"/>
        </w:rPr>
        <w:t>Product</w:t>
      </w:r>
      <w:r w:rsidRPr="00C75469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ເຊັ່ນ</w:t>
      </w:r>
      <w:r w:rsidRPr="00B96490">
        <w:rPr>
          <w:rFonts w:ascii="Phetsarath OT" w:hAnsi="Phetsarath OT" w:cs="Phetsarath OT"/>
          <w:sz w:val="24"/>
          <w:szCs w:val="24"/>
          <w:cs/>
        </w:rPr>
        <w:t xml:space="preserve">: 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ປະເມີນແຟ້ມສະສົມຜົນງານ</w:t>
      </w:r>
      <w:r w:rsidRPr="00B96490">
        <w:rPr>
          <w:rFonts w:ascii="Phetsarath OT" w:hAnsi="Phetsarath OT" w:cs="Phetsarath OT"/>
          <w:sz w:val="24"/>
          <w:szCs w:val="24"/>
          <w:cs/>
        </w:rPr>
        <w:t>,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ລາຍງານການວິໄຈ</w:t>
      </w:r>
      <w:r w:rsidRPr="00B96490">
        <w:rPr>
          <w:rFonts w:ascii="Phetsarath OT" w:hAnsi="Phetsarath OT" w:cs="Phetsarath OT"/>
          <w:sz w:val="24"/>
          <w:szCs w:val="24"/>
          <w:cs/>
        </w:rPr>
        <w:t xml:space="preserve">, 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ເທດສະການ</w:t>
      </w:r>
      <w:r w:rsidRPr="00B96490">
        <w:rPr>
          <w:rFonts w:ascii="Phetsarath OT" w:hAnsi="Phetsarath OT" w:cs="Phetsarath OT"/>
          <w:sz w:val="24"/>
          <w:szCs w:val="24"/>
          <w:cs/>
        </w:rPr>
        <w:t xml:space="preserve">, </w:t>
      </w:r>
      <w:r w:rsidRPr="00B96490">
        <w:rPr>
          <w:rFonts w:ascii="Phetsarath OT" w:hAnsi="Phetsarath OT" w:cs="Phetsarath OT"/>
          <w:sz w:val="24"/>
          <w:szCs w:val="24"/>
          <w:cs/>
          <w:lang w:bidi="lo-LA"/>
        </w:rPr>
        <w:t>ຜົນງານສິລະປະເປັນຕົ້ນ</w:t>
      </w:r>
      <w:r w:rsidRPr="00B96490">
        <w:rPr>
          <w:rFonts w:ascii="Phetsarath OT" w:hAnsi="Phetsarath OT" w:cs="Phetsarath OT"/>
          <w:sz w:val="24"/>
          <w:szCs w:val="24"/>
          <w:cs/>
        </w:rPr>
        <w:t>.</w:t>
      </w:r>
    </w:p>
    <w:p w:rsidR="00062950" w:rsidRPr="00B96490" w:rsidRDefault="00062950" w:rsidP="00C14024">
      <w:pPr>
        <w:pStyle w:val="ListParagraph"/>
        <w:numPr>
          <w:ilvl w:val="0"/>
          <w:numId w:val="10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ເພື່ອປະເມີນການປະຕິບັດ </w:t>
      </w:r>
      <w:r>
        <w:rPr>
          <w:rFonts w:ascii="Phetsarath OT" w:hAnsi="Phetsarath OT" w:cs="Phetsarath OT" w:hint="cs"/>
          <w:sz w:val="24"/>
          <w:szCs w:val="24"/>
          <w:cs/>
        </w:rPr>
        <w:t>(</w:t>
      </w:r>
      <w:r w:rsidRPr="00B96490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)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ເຊັ່ນ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ປະເມີນການນໍາສະເໜີປາກເປົ່າ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ອະພິປາຍ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ການສາທິດເປັນຕົ້ນ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1"/>
          <w:numId w:val="104"/>
        </w:numPr>
        <w:spacing w:after="0" w:line="240" w:lineRule="auto"/>
        <w:rPr>
          <w:rFonts w:ascii="Phetsarath OT" w:hAnsi="Phetsarath OT" w:cs="Phetsarath OT"/>
          <w:b/>
          <w:bCs/>
          <w:sz w:val="28"/>
        </w:rPr>
      </w:pPr>
      <w:r w:rsidRPr="00C75469">
        <w:rPr>
          <w:rFonts w:ascii="Phetsarath OT" w:hAnsi="Phetsarath OT" w:cs="Phetsarath OT" w:hint="cs"/>
          <w:b/>
          <w:bCs/>
          <w:sz w:val="28"/>
          <w:cs/>
          <w:lang w:bidi="lo-LA"/>
        </w:rPr>
        <w:t>ຂັ້ນຕອນການສ້າງຣູບຣິກ</w:t>
      </w:r>
    </w:p>
    <w:p w:rsidR="00062950" w:rsidRPr="0080567A" w:rsidRDefault="00062950" w:rsidP="004767BA">
      <w:pPr>
        <w:pStyle w:val="ListParagraph"/>
        <w:spacing w:after="0" w:line="240" w:lineRule="auto"/>
        <w:ind w:left="795"/>
        <w:rPr>
          <w:rFonts w:ascii="Phetsarath OT" w:hAnsi="Phetsarath OT" w:cs="Phetsarath OT"/>
          <w:sz w:val="24"/>
          <w:szCs w:val="24"/>
        </w:rPr>
      </w:pPr>
      <w:r w:rsidRPr="0080567A">
        <w:rPr>
          <w:rFonts w:ascii="Phetsarath OT" w:hAnsi="Phetsarath OT" w:cs="Phetsarath OT" w:hint="cs"/>
          <w:sz w:val="24"/>
          <w:szCs w:val="24"/>
          <w:cs/>
          <w:lang w:bidi="lo-LA"/>
        </w:rPr>
        <w:t>ຣູບຣິກມີຂັ້ນຕອນການສ້າງດັ່ງນີ້</w:t>
      </w:r>
      <w:r w:rsidRPr="0080567A"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Pr="009D7813" w:rsidRDefault="00062950" w:rsidP="004767BA">
      <w:pPr>
        <w:pStyle w:val="ListParagraph"/>
        <w:numPr>
          <w:ilvl w:val="0"/>
          <w:numId w:val="11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0567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ເຫັນຮູບແບບຕ່າງໆ </w:t>
      </w:r>
      <w:r w:rsidRPr="0080567A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80567A">
        <w:rPr>
          <w:rFonts w:ascii="Times New Roman" w:hAnsi="Times New Roman" w:cs="Times New Roman"/>
          <w:sz w:val="24"/>
          <w:szCs w:val="24"/>
        </w:rPr>
        <w:t>Look at models</w:t>
      </w:r>
      <w:r w:rsidRPr="0080567A">
        <w:rPr>
          <w:rFonts w:ascii="Phetsarath OT" w:hAnsi="Phetsarath OT" w:cs="Phetsarath OT" w:hint="cs"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ຂັ້ນນີ້ເປັນຂັ້ນທໍາອິດທີ່ໃຫ້ນັກຮຽນເຫັນຕົວຢ່າງໃບງານທີ່ດີ 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>ແລະ ບໍ່ດີປານໃດ ລະບຸຄຸນລັກສະນະທີ່ເຮັດໃຫ້ໃບງານດີ ແລະ ລັກສະນະທີ່ເຮັດໃຫ້ໃບງານບໍ່ດີ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9D7813" w:rsidRDefault="00062950" w:rsidP="004767BA">
      <w:pPr>
        <w:pStyle w:val="ListParagraph"/>
        <w:numPr>
          <w:ilvl w:val="0"/>
          <w:numId w:val="11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ລະບຸລາຍການທີ່ເປັນເກນ </w:t>
      </w:r>
      <w:r w:rsidRPr="0080567A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80567A">
        <w:rPr>
          <w:rFonts w:ascii="Times New Roman" w:hAnsi="Times New Roman" w:cs="Times New Roman"/>
          <w:sz w:val="24"/>
          <w:szCs w:val="24"/>
        </w:rPr>
        <w:t>List criteria</w:t>
      </w:r>
      <w:r w:rsidRPr="0080567A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80567A">
        <w:rPr>
          <w:rFonts w:ascii="Phetsarath OT" w:hAnsi="Phetsarath OT" w:cs="Phetsarath OT"/>
          <w:sz w:val="24"/>
          <w:szCs w:val="24"/>
          <w:cs/>
          <w:lang w:bidi="lo-LA"/>
        </w:rPr>
        <w:t>ຂັ້ນນີ້ເປັນການອະທິບາຍໃບງານແລ້ວນໍາຄວາມເຫັນມາສະ</w:t>
      </w:r>
      <w:r w:rsidRPr="009D7813">
        <w:rPr>
          <w:rFonts w:ascii="Phetsarath OT" w:hAnsi="Phetsarath OT" w:cs="Phetsarath OT"/>
          <w:sz w:val="24"/>
          <w:szCs w:val="24"/>
          <w:cs/>
          <w:lang w:bidi="lo-LA"/>
        </w:rPr>
        <w:t>ຫຼຸບເປັນເກນທີ່ບອກວ່າໃບງານທີ່ດີເປັນແນວໃດ</w:t>
      </w:r>
      <w:r w:rsidRPr="009D7813">
        <w:rPr>
          <w:rFonts w:ascii="Phetsarath OT" w:hAnsi="Phetsarath OT" w:cs="Phetsarath OT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ລະບຸລະດັບຂອງຄຸນະພາບ </w:t>
      </w:r>
      <w:r w:rsidRPr="0080567A">
        <w:rPr>
          <w:rFonts w:ascii="Times New Roman" w:hAnsi="Times New Roman" w:cs="Times New Roman"/>
          <w:sz w:val="24"/>
          <w:szCs w:val="24"/>
          <w:cs/>
        </w:rPr>
        <w:t>(</w:t>
      </w:r>
      <w:r w:rsidRPr="0080567A">
        <w:rPr>
          <w:rFonts w:ascii="Times New Roman" w:hAnsi="Times New Roman" w:cs="Times New Roman"/>
          <w:sz w:val="24"/>
          <w:szCs w:val="24"/>
        </w:rPr>
        <w:t>Articulate gradations of quality</w:t>
      </w:r>
      <w:r w:rsidRPr="0080567A">
        <w:rPr>
          <w:rFonts w:ascii="Times New Roman" w:hAnsi="Times New Roman" w:cs="Times New Roman"/>
          <w:sz w:val="24"/>
          <w:szCs w:val="24"/>
          <w:cs/>
        </w:rPr>
        <w:t xml:space="preserve"> 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 w:rsidRPr="0080567A">
        <w:rPr>
          <w:rFonts w:ascii="Phetsarath OT" w:hAnsi="Phetsarath OT" w:cs="Phetsarath OT"/>
          <w:sz w:val="24"/>
          <w:szCs w:val="24"/>
          <w:cs/>
          <w:lang w:bidi="lo-LA"/>
        </w:rPr>
        <w:t>ຂັ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້</w:t>
      </w:r>
      <w:r w:rsidRPr="0080567A">
        <w:rPr>
          <w:rFonts w:ascii="Phetsarath OT" w:hAnsi="Phetsarath OT" w:cs="Phetsarath OT"/>
          <w:sz w:val="24"/>
          <w:szCs w:val="24"/>
          <w:cs/>
          <w:lang w:bidi="lo-LA"/>
        </w:rPr>
        <w:t>ນນິ້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ເປັນການບັນລະຍາຍ</w:t>
      </w:r>
    </w:p>
    <w:p w:rsidR="00062950" w:rsidRPr="00607813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607813">
        <w:rPr>
          <w:rFonts w:ascii="Phetsarath OT" w:hAnsi="Phetsarath OT" w:cs="Phetsarath OT" w:hint="cs"/>
          <w:sz w:val="24"/>
          <w:szCs w:val="24"/>
          <w:cs/>
        </w:rPr>
        <w:t>ລັກສະນະຂອງໃບງານທີ່ຖືວ່າມີຄຸນະພາບດີທີ່ສຸດ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ບັນລະຍາຍລັກສະນະໃບງານທີ່ມີຄຸ</w:t>
      </w:r>
      <w:r w:rsidRPr="00607813">
        <w:rPr>
          <w:rFonts w:ascii="Phetsarath OT" w:hAnsi="Phetsarath OT" w:cs="Phetsarath OT" w:hint="cs"/>
          <w:sz w:val="24"/>
          <w:szCs w:val="24"/>
          <w:cs/>
        </w:rPr>
        <w:t>ນະພາບຕໍ່າສຸດ ຈາກນັ້ນບັນລະຍາຍລັກສະນະທີ່ຢູ່ລະຫວ່າງກາງ.</w:t>
      </w:r>
    </w:p>
    <w:p w:rsidR="00062950" w:rsidRPr="009D7813" w:rsidRDefault="00062950" w:rsidP="004767BA">
      <w:pPr>
        <w:pStyle w:val="ListParagraph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ຝຶກໃຊ້ເກນ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F7942">
        <w:rPr>
          <w:rFonts w:ascii="Times New Roman" w:hAnsi="Times New Roman" w:cs="Times New Roman"/>
          <w:sz w:val="24"/>
          <w:szCs w:val="24"/>
          <w:cs/>
        </w:rPr>
        <w:t>(</w:t>
      </w:r>
      <w:r w:rsidRPr="006F7942">
        <w:rPr>
          <w:rFonts w:ascii="Times New Roman" w:hAnsi="Times New Roman" w:cs="Times New Roman"/>
          <w:sz w:val="24"/>
          <w:szCs w:val="24"/>
        </w:rPr>
        <w:t>Practice on models</w:t>
      </w:r>
      <w:r w:rsidRPr="006F7942">
        <w:rPr>
          <w:rFonts w:ascii="Times New Roman" w:hAnsi="Times New Roman" w:cs="Times New Roman"/>
          <w:sz w:val="24"/>
          <w:szCs w:val="24"/>
          <w:cs/>
        </w:rPr>
        <w:t>)</w:t>
      </w:r>
      <w:r>
        <w:rPr>
          <w:rFonts w:ascii="Times New Roman" w:hAnsi="Times New Roman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ຂັ້ນນິ້ໃຫ້ນັກຮຽນຝຶກໃຊ້ຣູບຣິກທີ່ສ້າງຂຶ້ນໃນການປະເມີນໃບງານ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ທີ່ນໍາສະເໜີເປັນຕົວຢ່າງໃນຂັ້້ນ 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1.</w:t>
      </w:r>
    </w:p>
    <w:p w:rsidR="00062950" w:rsidRPr="009D7813" w:rsidRDefault="00062950" w:rsidP="004767BA">
      <w:pPr>
        <w:pStyle w:val="ListParagraph"/>
        <w:numPr>
          <w:ilvl w:val="0"/>
          <w:numId w:val="11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ປະເມີນຕົນເອງ ແລະ ເພື່ອນ </w:t>
      </w:r>
      <w:r w:rsidRPr="006E4462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E4462">
        <w:rPr>
          <w:rFonts w:ascii="Times New Roman" w:hAnsi="Times New Roman" w:cs="Times New Roman"/>
          <w:b/>
          <w:bCs/>
          <w:sz w:val="24"/>
          <w:szCs w:val="24"/>
        </w:rPr>
        <w:t>Use self and peer assessment</w:t>
      </w:r>
      <w:r w:rsidRPr="006E4462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)</w:t>
      </w: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</w:t>
      </w:r>
      <w:r w:rsidRPr="006E4462">
        <w:rPr>
          <w:rFonts w:ascii="Phetsarath OT" w:hAnsi="Phetsarath OT" w:cs="Phetsarath OT"/>
          <w:sz w:val="24"/>
          <w:szCs w:val="24"/>
          <w:cs/>
          <w:lang w:bidi="lo-LA"/>
        </w:rPr>
        <w:t xml:space="preserve">ຂັ້ນນີ້ໃຫ້ນັກຮຽນຜະລິດໃບງານ </w:t>
      </w:r>
      <w:r w:rsidRPr="009D7813">
        <w:rPr>
          <w:rFonts w:ascii="Phetsarath OT" w:hAnsi="Phetsarath OT" w:cs="Phetsarath OT"/>
          <w:sz w:val="24"/>
          <w:szCs w:val="24"/>
          <w:cs/>
          <w:lang w:bidi="lo-LA"/>
        </w:rPr>
        <w:t>ຂະນະເຮັດວຽກໃຫ້ຢຸດບາງຊ້ວງເພື່ອໃຫ້ນັກຮຽນໃຊ້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>ຣູບຣີກປະເມີນໃບງານຂອງຕົນເອງ ແລະ ຂອງເພື່ອນ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9D7813" w:rsidRDefault="00062950" w:rsidP="004767BA">
      <w:pPr>
        <w:pStyle w:val="ListParagraph"/>
        <w:numPr>
          <w:ilvl w:val="0"/>
          <w:numId w:val="11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ແກ້ໄຂປັບປຸງ </w:t>
      </w:r>
      <w:r w:rsidRPr="006E4462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6E4462">
        <w:rPr>
          <w:rFonts w:ascii="Times New Roman" w:hAnsi="Times New Roman" w:cs="Times New Roman"/>
          <w:sz w:val="24"/>
          <w:szCs w:val="24"/>
        </w:rPr>
        <w:t>Revise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ຂັ້ນນິ້ເປີດໂອກາດໃຫ້ນັກຮຽນແກ້ໄຂປັບປຸງໃບງານຂອງຕົນເອງຈາກຂໍ້ສະ</w:t>
      </w:r>
    </w:p>
    <w:p w:rsidR="00062950" w:rsidRPr="009D7813" w:rsidRDefault="00062950" w:rsidP="009D7813">
      <w:pPr>
        <w:pStyle w:val="ListParagraph"/>
        <w:spacing w:after="0" w:line="240" w:lineRule="auto"/>
        <w:ind w:left="115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ເໜີ</w:t>
      </w:r>
      <w:r w:rsidRPr="009D781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ແນະທີ່ໄດ້ຈາກຂໍ້ </w:t>
      </w:r>
      <w:r w:rsidRPr="009D7813">
        <w:rPr>
          <w:rFonts w:ascii="Phetsarath OT" w:hAnsi="Phetsarath OT" w:cs="Phetsarath OT" w:hint="cs"/>
          <w:sz w:val="24"/>
          <w:szCs w:val="24"/>
          <w:cs/>
        </w:rPr>
        <w:t>5.</w:t>
      </w:r>
    </w:p>
    <w:p w:rsidR="00062950" w:rsidRDefault="00062950" w:rsidP="00C14024">
      <w:pPr>
        <w:pStyle w:val="ListParagraph"/>
        <w:numPr>
          <w:ilvl w:val="0"/>
          <w:numId w:val="11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ຄູໃຊ້ຣູບຣິກທີ່ນັກຮຽນພັດທະນາຂຶ້ນໃນການປະເມີນ </w:t>
      </w:r>
      <w:r w:rsidRPr="006E4462">
        <w:rPr>
          <w:rFonts w:ascii="Times New Roman" w:hAnsi="Times New Roman" w:cs="Times New Roman"/>
          <w:sz w:val="24"/>
          <w:szCs w:val="24"/>
          <w:cs/>
        </w:rPr>
        <w:t>(</w:t>
      </w:r>
      <w:r w:rsidRPr="006E4462">
        <w:rPr>
          <w:rFonts w:ascii="Times New Roman" w:hAnsi="Times New Roman" w:cs="Times New Roman"/>
          <w:sz w:val="24"/>
          <w:szCs w:val="24"/>
        </w:rPr>
        <w:t>Use teacher assessment</w:t>
      </w:r>
      <w:r>
        <w:rPr>
          <w:rFonts w:ascii="Phetsarath OT" w:hAnsi="Phetsarath OT" w:cs="Phetsarath OT" w:hint="cs"/>
          <w:b/>
          <w:bCs/>
          <w:sz w:val="28"/>
          <w:cs/>
        </w:rPr>
        <w:t xml:space="preserve">) </w:t>
      </w:r>
      <w:r w:rsidRPr="006E4462">
        <w:rPr>
          <w:rFonts w:ascii="Phetsarath OT" w:hAnsi="Phetsarath OT" w:cs="Phetsarath OT" w:hint="cs"/>
          <w:sz w:val="24"/>
          <w:szCs w:val="24"/>
          <w:cs/>
          <w:lang w:bidi="lo-LA"/>
        </w:rPr>
        <w:t>ຂັ້ນນີ້ຄູຕ້ອງ</w:t>
      </w:r>
    </w:p>
    <w:p w:rsidR="00062950" w:rsidRPr="00C21D77" w:rsidRDefault="00062950" w:rsidP="004767BA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C21D77">
        <w:rPr>
          <w:rFonts w:ascii="Phetsarath OT" w:hAnsi="Phetsarath OT" w:cs="Phetsarath OT" w:hint="cs"/>
          <w:sz w:val="24"/>
          <w:szCs w:val="24"/>
          <w:cs/>
        </w:rPr>
        <w:t xml:space="preserve"> ໃຊ້ຣູບຣິກທີ່ນັກຮຽນພັດທະນາຂຶ້ນ ແລະ ໄດ້ເຄີຍໃຊ້ມາແລ້ວປະເມີນໃບງານຂອງນັກຮຽນຕໍ່ໄປ.</w:t>
      </w:r>
    </w:p>
    <w:p w:rsidR="00062950" w:rsidRDefault="00062950" w:rsidP="004767BA">
      <w:pPr>
        <w:pStyle w:val="ListParagraph"/>
        <w:spacing w:after="0" w:line="240" w:lineRule="auto"/>
        <w:ind w:left="115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ການພັດທະນາຂັ້ນ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ມີຄວາມຈໍາເປັນໃນກໍລະນີທີ່ຄູໃຫ້ນັກຮຽນເຮັດວຽກທີ່ບໍ່ເປັນທີ່ຄຸ້ນເຄີຍຂອງ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B307E">
        <w:rPr>
          <w:rFonts w:ascii="Phetsarath OT" w:hAnsi="Phetsarath OT" w:cs="Phetsarath OT" w:hint="cs"/>
          <w:sz w:val="24"/>
          <w:szCs w:val="24"/>
          <w:cs/>
        </w:rPr>
        <w:lastRenderedPageBreak/>
        <w:t>ນັກຮຽນ ຫຼື ເປັນວຽກໃໝ່ ຂັ້ນຕອນທີ 3 ແລະ 4 ມີປະໂຫຍດແຕ່ໃຊ້ເວລາຫຼາຍ ຄູຈິງອາດຈະເຮັດຂັ້ນຕອນທີ 3 ແລະ 4 ດ້ວຍຕົນເອງຖ້າໄດ້ໃຊ້ຣູບຣິກມາແລ້ວເປັນໄລຍະເວລາໜຶ່ງ ການໃຫ້ນັກຮຽນມີປະສົບການໃນການພັດທະນາ ແລະ ໃຊ້ຣູບຣິກໃນການປະເມີນອາດເຮັດໃຫ້ໄດ້ລາຍການທີ່ຊ່ວຍໃຫ້ມີການປັບປຸງປ່ຽນແປງຣູບຣິກໃຫ້ມີຄວາມເໝາະສົມຫຍິ່ງຂຶ້ນ ເລີ່ມຈາກການລະບຸເກນຈາກນັ້ນຄູຂຽນລັກສະນະໃບງານທີ່ສະແດງເຖິງຄຸນະພາບໃນລະດັບຕ່າງໆຈາກຄຸນະພາບສູງສຸດໄປຕໍ່າສຸດ ແລ້ວໃຫ້ນັກຮຽນສະແດງຄວາມຄິດເຫັນເພື່ອແກ້ໄຂປັບປຸງ ແລະ ໃຫ້ນັກຮຽນໃຊ້ຣູບຣິກນັ້ນປະເມີນໃບງານຂອງຕົນເອງ ແລະ ເພື່ອນ ຈາກນັ້ນຄູໃຊ້ຣູບຣິກນັ້ນປະເມີນໃບງານຂອງນັກຮຽນຕໍ່ໄປ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9F5703" w:rsidRDefault="00062950" w:rsidP="00C14024">
      <w:pPr>
        <w:pStyle w:val="ListParagraph"/>
        <w:numPr>
          <w:ilvl w:val="2"/>
          <w:numId w:val="104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F570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ການຈັດປະເພດຂອງເກນການໃຫ້ຄະແນນ </w:t>
      </w:r>
      <w:r w:rsidRPr="009F5703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9F5703">
        <w:rPr>
          <w:rFonts w:ascii="Times New Roman" w:hAnsi="Times New Roman" w:cs="Times New Roman"/>
          <w:b/>
          <w:bCs/>
          <w:sz w:val="24"/>
          <w:szCs w:val="24"/>
        </w:rPr>
        <w:t>Scoring Rubrics</w:t>
      </w:r>
      <w:r w:rsidRPr="009F5703">
        <w:rPr>
          <w:rFonts w:ascii="Phetsarath OT" w:hAnsi="Phetsarath OT" w:cs="Phetsarath OT"/>
          <w:b/>
          <w:bCs/>
          <w:sz w:val="24"/>
          <w:szCs w:val="24"/>
        </w:rPr>
        <w:t>)</w:t>
      </w:r>
    </w:p>
    <w:p w:rsidR="00062950" w:rsidRDefault="00062950" w:rsidP="004767BA">
      <w:pPr>
        <w:pStyle w:val="ListParagraph"/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ການຈັດປະເພດແບບທີ </w:t>
      </w:r>
      <w:r>
        <w:rPr>
          <w:rFonts w:ascii="Phetsarath OT" w:hAnsi="Phetsarath OT" w:cs="Phetsarath OT" w:hint="cs"/>
          <w:sz w:val="24"/>
          <w:szCs w:val="24"/>
          <w:cs/>
        </w:rPr>
        <w:t>1</w:t>
      </w:r>
    </w:p>
    <w:p w:rsidR="00062950" w:rsidRDefault="00062950" w:rsidP="004767BA">
      <w:pPr>
        <w:pStyle w:val="ListParagraph"/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ວິທີການກຳນົດເກນການໃຫ້ຄະແນນມີ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ປະເພດດັ່ງນີ້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Default="00062950" w:rsidP="00C14024">
      <w:pPr>
        <w:pStyle w:val="ListParagraph"/>
        <w:numPr>
          <w:ilvl w:val="0"/>
          <w:numId w:val="11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9F5703">
        <w:rPr>
          <w:rFonts w:ascii="Times New Roman" w:hAnsi="Times New Roman" w:cs="Times New Roman"/>
          <w:sz w:val="24"/>
          <w:szCs w:val="24"/>
        </w:rPr>
        <w:t>General scoring rubrics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ຄຸນະພາບທີ່ກໍານົດເປັນຂໍ້ຄວາມທົ່ວໄປບໍ່ຢືດຕິດກັບເນື້ອໃນ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9F5703">
        <w:rPr>
          <w:rFonts w:ascii="Times New Roman" w:hAnsi="Times New Roman" w:cs="Times New Roman"/>
          <w:sz w:val="24"/>
          <w:szCs w:val="24"/>
        </w:rPr>
        <w:t>Specific scoring rubrics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ຄູນະພາບທີ່ກໍານົດເປັນຂໍ້ຄວາມທີ່ເຈາະຈົງຢືດຕິດກັບເນື້ອໃນທີ່ຕ້ອງການວັດ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ການຈັດປະເພດແບບທີ 2</w:t>
      </w:r>
    </w:p>
    <w:p w:rsidR="00062950" w:rsidRDefault="00062950" w:rsidP="004767BA">
      <w:pPr>
        <w:spacing w:after="0" w:line="240" w:lineRule="auto"/>
        <w:ind w:left="108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ວິທີການກຳນົດເກນການໃຫ້ຄະແນນມີ 3 ປະເພດດັ່ງນີ້:</w:t>
      </w:r>
    </w:p>
    <w:p w:rsidR="00062950" w:rsidRPr="009F5703" w:rsidRDefault="00062950" w:rsidP="00C14024">
      <w:pPr>
        <w:pStyle w:val="ListParagraph"/>
        <w:numPr>
          <w:ilvl w:val="0"/>
          <w:numId w:val="11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F570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ການໃຫ້ຄະແນນແບບພາບລວມ </w:t>
      </w:r>
      <w:r w:rsidRPr="009F5703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Pr="009F5703">
        <w:rPr>
          <w:rFonts w:ascii="Phetsarath OT" w:hAnsi="Phetsarath OT" w:cs="Phetsarath OT"/>
          <w:b/>
          <w:bCs/>
          <w:sz w:val="24"/>
          <w:szCs w:val="24"/>
        </w:rPr>
        <w:t>Holistic rubrics</w:t>
      </w:r>
      <w:r w:rsidRPr="009F570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ການກໍານົດເກນແບບພາບລວມກວ້າງໆບໍ່ແຍກໃຫ້ຄະແນນແຕ່ລະອົງປະກອບຍ່ອຍ ແຕ່ຈະຂຽນໃນພາບລວມທັງໝົດໃນແຕ່ລະລະດັບຄະແນນ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322CEE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22CEE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ເກນການໃຫ້ຄະແນນແບບພາບລວມຈາກຂໍ້ສອບອັດຕະໄນວັດຄວາມສາມາດໃນການແກ້ບັນຫາທາງຄະນິດສາດຊັ້ນປະຖົມສຶກສາປີທີ 5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ກະເປົ໋າໃບໜຶ່ງມີລາຄາຕົ້ນທຸນ 450.000 ກີບ ນຳໄປຂາຍໂດຍຕິດລາຄາໃຫ້ໄດ້ກຳໄລ 30% ແຕ່ຫຼຸດລາຄາ 10% ສໍາລັບລູກຄ້າທີ່ຊີ້ດ້ວຍເງິນສົດ ຈະຂາຍກະເປົ໋າໃນລາຄາຈັກກີບ ?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ວິທີແກ້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............................................................................................................................................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............................................................................................................................................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ເກນການໃຫ້ຄະແນນການປະເມີນແບບພາບລວມ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7097"/>
      </w:tblGrid>
      <w:tr w:rsidR="00062950" w:rsidTr="004767BA">
        <w:tc>
          <w:tcPr>
            <w:tcW w:w="198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ລະດັບຄຸນະພາບ</w:t>
            </w:r>
          </w:p>
        </w:tc>
        <w:tc>
          <w:tcPr>
            <w:tcW w:w="736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ຄໍາອະທິບາຍ</w:t>
            </w:r>
          </w:p>
        </w:tc>
      </w:tr>
      <w:tr w:rsidR="00062950" w:rsidTr="004767BA">
        <w:tc>
          <w:tcPr>
            <w:tcW w:w="1980" w:type="dxa"/>
          </w:tcPr>
          <w:p w:rsidR="00062950" w:rsidRPr="00871CA7" w:rsidRDefault="00062950" w:rsidP="00C14024">
            <w:pPr>
              <w:pStyle w:val="ListParagraph"/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871CA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ຄະແນນ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Pr="00871CA7" w:rsidRDefault="00062950" w:rsidP="00C14024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871CA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ຄະແນນ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2​​​   </w:t>
            </w:r>
            <w:r w:rsidRPr="00871CA7"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Pr="002C6187" w:rsidRDefault="00062950" w:rsidP="00C14024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2C618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ຄະແນນ</w:t>
            </w:r>
          </w:p>
          <w:p w:rsidR="00062950" w:rsidRDefault="00062950" w:rsidP="004767BA">
            <w:pPr>
              <w:pStyle w:val="ListParagraph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Pr="002C6187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0  ຄະແນນ</w:t>
            </w:r>
          </w:p>
          <w:p w:rsidR="00062950" w:rsidRPr="00871CA7" w:rsidRDefault="00062950" w:rsidP="004767BA">
            <w:pPr>
              <w:pStyle w:val="ListParagraph"/>
              <w:ind w:left="1200"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7365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-ລະບຸສ່ວນປະກອບທີ່ສໍາຄັນທັງໝົດທີ່ໂຈດກໍານົດໃຫ້.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-ສະແດງວິທີເຮັດ ແລະ ຄໍານວນໄດ້ຖືກຕ້ອງສົມບູນ.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-ຄໍາຕອບຖືກຕ້ອງ, ຈະແຈ້ງ ບໍ່ຄຸມເຄືອ.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-ລະບຸສ່ວນປະກອບທີ່ສໍາຄັນທັງໝົດທີ່ໂຈດກໍານົດໃຫ້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-ສະແດງວິທີເຮັດ ແລະ ຄໍານວນໄດ້ຖືກຕ້ອງສົມບູນ ແຕ່ອາດມີຄວາມຜິດພາດໃນການຄຳນວນເລັກນ້ອຍ,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-ຄໍາຕອບຖືກຕ້ອງ, ຈະແຈ້ງ ບໍໍ່ຄຸມເຄືອ ແຕ່ອາດມີບາງສ່ວນບໍ່ສົມບູນ.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-ລະບຸສ່ວນປະກອບທີ່ສໍາຄັນທັງໝົດທີ່ໂຈດກໍານົດໃຫ້ ໄດ້ພຽງເລັກນ້ອຍ.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-ສະແດງວິທີເຮັດ ແລະ ຄໍານວນໄດ້ແດ່ ແຕ່ອາດມີຄວາມຜິດພາດໃນການຄໍານວນເລັກນ້ອຍ.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-ຄໍາຕອບຖືກຕ້ອງ, ຈະແຈ້ງ, ບໍ່ຄຸມເຄືອ ແຕ່ອາດມີບາງສ່ວນບໍ່ສົມບູນ.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-ລະບຸສ່ວນປະກອບທີ່ໂຈດກໍານົດໃຫ້ຜິດ ຫຼື ເນັ້ນສ່ວນປະກອບທີ່ບໍ່ສໍາຄັນຫຼາຍເກີນໄປ.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-ສະແດງວິທີເຮັດໄດ້ຈໍານວນໜຶ່ງ ແຕ່ຄໍານວນຜິດພາດຫຼາຍ.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 ຄໍາຕອບບໍ່ຖືກຕ້ອງ.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 ບໍ່ສະແດງວິທີເຮັດ, ຄໍາຕອບບໍ່ຖືກຕ້ອງ.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Pr="009F5703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6E7749" w:rsidRDefault="00062950" w:rsidP="00C14024">
      <w:pPr>
        <w:pStyle w:val="ListParagraph"/>
        <w:numPr>
          <w:ilvl w:val="0"/>
          <w:numId w:val="11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E774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ການໃຫ້ຄະແນນແບບແຍກສ່ວນ </w:t>
      </w:r>
      <w:r w:rsidRPr="006E7749">
        <w:rPr>
          <w:rFonts w:ascii="Times New Roman" w:hAnsi="Times New Roman" w:cs="Times New Roman"/>
          <w:b/>
          <w:bCs/>
          <w:sz w:val="24"/>
          <w:szCs w:val="24"/>
        </w:rPr>
        <w:t>( Analytic rubrics</w:t>
      </w:r>
      <w:r w:rsidRPr="006E7749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ການກຳນົດເກນແບບອົງລວມ ກວ້າງໆ ແຍກການໃຫ້ຄະແນນຕາມແຕ່ລະອົງປະກອບຍ່ອຍ ແລ້ວສະຫຼຸບເປັນ</w:t>
      </w:r>
    </w:p>
    <w:p w:rsidR="00062950" w:rsidRPr="008E211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E2115">
        <w:rPr>
          <w:rFonts w:ascii="Phetsarath OT" w:hAnsi="Phetsarath OT" w:cs="Phetsarath OT" w:hint="cs"/>
          <w:sz w:val="24"/>
          <w:szCs w:val="24"/>
          <w:cs/>
        </w:rPr>
        <w:t>ຄະແນນລວມທີຫຼັງ.</w:t>
      </w:r>
    </w:p>
    <w:p w:rsidR="00062950" w:rsidRPr="006E7749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E774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ຕົວຢ່າງ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ເກນການໃຫ້ຄະແນນແບບແຍກສ່ວນຈາກແບບສັງເກດພຶດຕິກຳການປະຕິບັດວຽກລາຍບຸກຄົນ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ວິຊາ ພາສາລາວ ຊັ້ນປະຖົມສຶກສາປີທີ </w:t>
      </w:r>
      <w:r>
        <w:rPr>
          <w:rFonts w:ascii="Phetsarath OT" w:hAnsi="Phetsarath OT" w:cs="Phetsarath OT" w:hint="cs"/>
          <w:sz w:val="24"/>
          <w:szCs w:val="24"/>
          <w:cs/>
        </w:rPr>
        <w:t>1</w:t>
      </w:r>
    </w:p>
    <w:tbl>
      <w:tblPr>
        <w:tblStyle w:val="TableGrid"/>
        <w:tblW w:w="9139" w:type="dxa"/>
        <w:tblInd w:w="495" w:type="dxa"/>
        <w:tblLook w:val="04A0" w:firstRow="1" w:lastRow="0" w:firstColumn="1" w:lastColumn="0" w:noHBand="0" w:noVBand="1"/>
      </w:tblPr>
      <w:tblGrid>
        <w:gridCol w:w="3611"/>
        <w:gridCol w:w="567"/>
        <w:gridCol w:w="425"/>
        <w:gridCol w:w="567"/>
        <w:gridCol w:w="567"/>
        <w:gridCol w:w="426"/>
        <w:gridCol w:w="425"/>
        <w:gridCol w:w="567"/>
        <w:gridCol w:w="425"/>
        <w:gridCol w:w="441"/>
        <w:gridCol w:w="1118"/>
      </w:tblGrid>
      <w:tr w:rsidR="00062950" w:rsidTr="004767BA">
        <w:tc>
          <w:tcPr>
            <w:tcW w:w="3611" w:type="dxa"/>
            <w:vMerge w:val="restart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</w:p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ຊື່ແລະນາມສະກຸນ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ກຸ່ມທີ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</w:t>
            </w:r>
          </w:p>
        </w:tc>
        <w:tc>
          <w:tcPr>
            <w:tcW w:w="1559" w:type="dxa"/>
            <w:gridSpan w:val="3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ການອ່ານ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ອອກສຽງ</w:t>
            </w:r>
          </w:p>
        </w:tc>
        <w:tc>
          <w:tcPr>
            <w:tcW w:w="1418" w:type="dxa"/>
            <w:gridSpan w:val="3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ນິໄສທີ່ດີໃນ</w:t>
            </w:r>
          </w:p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ການອ່ານ</w:t>
            </w:r>
          </w:p>
        </w:tc>
        <w:tc>
          <w:tcPr>
            <w:tcW w:w="1433" w:type="dxa"/>
            <w:gridSpan w:val="3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ການເຮັດວຽກ</w:t>
            </w:r>
          </w:p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ຮ່ວມກັບຜູ້ອື່ນ</w:t>
            </w:r>
          </w:p>
        </w:tc>
        <w:tc>
          <w:tcPr>
            <w:tcW w:w="1118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ໝາຍເຫດ</w:t>
            </w:r>
          </w:p>
        </w:tc>
      </w:tr>
      <w:tr w:rsidR="00062950" w:rsidTr="004767BA">
        <w:tc>
          <w:tcPr>
            <w:tcW w:w="3611" w:type="dxa"/>
            <w:vMerge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6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41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118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361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1)</w:t>
            </w: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4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18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361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2)</w:t>
            </w: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4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18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361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3)</w:t>
            </w: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4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18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  <w:cs/>
        </w:rPr>
      </w:pP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ເກນການປະເມີນ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ເກນອ່ານອອກສຽງ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ລະດັບ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ອ່ານຖືກຕ້ອງ ຜິດບໍ່ເກີນ</w:t>
      </w:r>
      <w:r>
        <w:rPr>
          <w:rFonts w:ascii="Phetsarath OT" w:hAnsi="Phetsarath OT" w:cs="Phetsarath OT" w:hint="cs"/>
          <w:sz w:val="24"/>
          <w:szCs w:val="24"/>
          <w:cs/>
        </w:rPr>
        <w:t>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ແຫ່ງ ອອກສຽງຈະແຈ້ງ ອ່ານຄ່ອງແຄ້ວ ເວັ້ນຈັງຫວະ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ວັກຕອນຖືກຕ້ອງ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ລະດັບ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ອ່ານຖືກຕ້ອງ ຜິດບໍ່ເກີນ</w:t>
      </w:r>
      <w:r>
        <w:rPr>
          <w:rFonts w:ascii="Phetsarath OT" w:hAnsi="Phetsarath OT" w:cs="Phetsarath OT" w:hint="cs"/>
          <w:sz w:val="24"/>
          <w:szCs w:val="24"/>
          <w:cs/>
        </w:rPr>
        <w:t>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ແຫ່ງ ອອກສຽງຈະແຈ້ງ ອ່ານ ກະຕຸກກະຕັກເລັກນ້ອຍເວັ້ນຈັງຫວະ ວັກຕອນຜິດແດ່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lastRenderedPageBreak/>
        <w:tab/>
      </w: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ລະດັບ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ອ່ານຜິດເປັນສ່ວນໃຫຍ່ ອອກສຽງບໍ່ຈະແຈ້ງ ອ່ານບໍ່ຄ່ອງ ເວັ້ນວັກຕອບຜິດ ນິໄສທີ່ດີໃນການອ່ານ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ລະດັບ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ເປີດປຶ້ມຖືກວິທີໃຊ້ປຶ້ມຢ່າງຖະໜຸກຖະໜອມ ບໍ່ໃຊ້ນີ້ວຊີ້ຂະນະອ່ານ ບໍ່ຂີດຂຽນໜັງສື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ລະດັບ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ເປີດປຶ້ມຖືກວິທີ ຫຼື ໃຊ້ປຶ້ມຢ່າງຖະໜຸກຖະໝອມ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ລະດັບ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ເປີດປຶ້ມບໍໍ່ຖືກວິທີ ຫຼື ບໍ່ຖະໜຸກຖະໜອມ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ການເຮັດວຽກຮ່ວມກັບຜູ້ອື່ນ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ລະດັບ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3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ວາງແຜນການເຮັດວຽກຮ່ວມກັນ ແບ່ງວຽກກັນຮັບຜິດຊອບສະແດງຄວາມຄິດເຫັນຮ່ວມກັນ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ລະດັບ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ວາງແຜນການເຮັດວຽກຮ່ວມກັນ ແຕ່ບໍ່ຄ່ອຍຮັບຟັງຄວາມເຫັນຜູ້ອື່ນ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ລະດັບ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ບໍ່ໄດ້ວາງແຜນການເຮັດວຽກຮ່ວມກັນ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8E2115" w:rsidRDefault="00062950" w:rsidP="00C14024">
      <w:pPr>
        <w:pStyle w:val="ListParagraph"/>
        <w:numPr>
          <w:ilvl w:val="0"/>
          <w:numId w:val="112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E211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ການໃຫ້ຄະແນນສະສົມ </w:t>
      </w:r>
      <w:r w:rsidRPr="008E211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8E2115">
        <w:rPr>
          <w:rFonts w:ascii="Times New Roman" w:hAnsi="Times New Roman" w:cs="Times New Roman"/>
          <w:b/>
          <w:bCs/>
          <w:sz w:val="24"/>
          <w:szCs w:val="24"/>
        </w:rPr>
        <w:t>Annotated rubrics</w:t>
      </w:r>
      <w:r w:rsidRPr="008E2115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ຜູ້ປະເມີນໃຫ້ຄະແນນແບບອົງປະກອບລວມກ່ອນແລ້ວຄ່ອຍລະບຸຈຸດແຂງຈຸດອ່ອນ ສະໜັບສະໜູນການໃຫ້</w:t>
      </w:r>
    </w:p>
    <w:p w:rsidR="00062950" w:rsidRPr="008E211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E2115">
        <w:rPr>
          <w:rFonts w:ascii="Phetsarath OT" w:hAnsi="Phetsarath OT" w:cs="Phetsarath OT" w:hint="cs"/>
          <w:sz w:val="24"/>
          <w:szCs w:val="24"/>
          <w:cs/>
        </w:rPr>
        <w:t>ຄະແນນແບບອົງລວມ.</w:t>
      </w:r>
    </w:p>
    <w:p w:rsidR="00062950" w:rsidRDefault="00062950" w:rsidP="004767BA">
      <w:pPr>
        <w:pStyle w:val="ListParagraph"/>
        <w:spacing w:after="0" w:line="240" w:lineRule="auto"/>
        <w:ind w:left="49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ການປະເມີນການປະຕິບັດນັ້ນມີບັນຫາດ້ານເທັກນິກຫຼາຍຢ່າງປະກອບດ້ວຍ ການພັດທະນາຄວາມຕົງ   ແລະ </w:t>
      </w:r>
    </w:p>
    <w:p w:rsidR="00062950" w:rsidRPr="008E211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E2115">
        <w:rPr>
          <w:rFonts w:ascii="Phetsarath OT" w:hAnsi="Phetsarath OT" w:cs="Phetsarath OT" w:hint="cs"/>
          <w:sz w:val="24"/>
          <w:szCs w:val="24"/>
          <w:cs/>
        </w:rPr>
        <w:t xml:space="preserve">ຄວາມທ່ຽງ ຮູບແບບການປຽບທຽບ ( </w:t>
      </w:r>
      <w:r w:rsidRPr="008E2115">
        <w:rPr>
          <w:rFonts w:ascii="Times New Roman" w:hAnsi="Times New Roman" w:cs="Times New Roman"/>
          <w:sz w:val="24"/>
          <w:szCs w:val="24"/>
          <w:lang w:bidi="th-TH"/>
        </w:rPr>
        <w:t>Equating of forms</w:t>
      </w:r>
      <w:r w:rsidRPr="008E2115">
        <w:rPr>
          <w:rFonts w:ascii="Phetsarath OT" w:hAnsi="Phetsarath OT" w:cs="Phetsarath OT" w:hint="cs"/>
          <w:sz w:val="24"/>
          <w:szCs w:val="24"/>
          <w:cs/>
        </w:rPr>
        <w:t xml:space="preserve"> ) ການລາຍງານຜົນຄະແນນ ແລະ ການກໍານົດມາດຕະຖານ (</w:t>
      </w:r>
      <w:r w:rsidRPr="008E2115">
        <w:rPr>
          <w:rFonts w:ascii="Phetsarath OT" w:hAnsi="Phetsarath OT" w:cs="Phetsarath OT"/>
          <w:sz w:val="24"/>
          <w:szCs w:val="24"/>
          <w:lang w:bidi="th-TH"/>
        </w:rPr>
        <w:t>Standard setting</w:t>
      </w:r>
      <w:r w:rsidRPr="008E2115">
        <w:rPr>
          <w:rFonts w:ascii="Phetsarath OT" w:hAnsi="Phetsarath OT" w:cs="Phetsarath OT" w:hint="cs"/>
          <w:sz w:val="24"/>
          <w:szCs w:val="24"/>
          <w:cs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ind w:left="49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ຈະເຫັນວ່າການກຳນົດມາດຕະຖານກໍ່ຄືບັນຫາໜຶ່ງໃນນັ້ນ ແລະ ພົບວ່າ ເອກະສານ ແລະ ງານວິໄຈທີ່ກ່ຽວຂ້ອງ</w:t>
      </w:r>
    </w:p>
    <w:p w:rsidR="00062950" w:rsidRPr="00B03C5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th-TH"/>
        </w:rPr>
      </w:pPr>
      <w:r w:rsidRPr="008E2115">
        <w:rPr>
          <w:rFonts w:ascii="Phetsarath OT" w:hAnsi="Phetsarath OT" w:cs="Phetsarath OT" w:hint="cs"/>
          <w:sz w:val="24"/>
          <w:szCs w:val="24"/>
          <w:cs/>
        </w:rPr>
        <w:t>ກັບວິທີການກຳນົດມາດຕະຖານ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ສຳລັບການປະເມີນການປະຕິບັດຍັງມີຈຳນວນນ້ອຍໂດຍທົ່ວໄປການໃຊ້ວິທີການກຳນົດມາດຕະຖານທີ່ເປັນທີ່ຮູ້ຈັກຈະໃຊ້ສຳຫຼັບແບບສອບແບບຫຼາຍຄຳຕອບເຊັ່ນ: ວິທີແອງກອຟ ( 1971​) ວິທີເຈລເກລຣ່ (1982) ວິທີນີເດລສກີ ( 1954​)​ ເຊິ່ງວິທີເຫຼົ່ານີ້ບໍ່ເໝາະສໍາລັບໃຊ້ໃນການປະເມີນການປະຕິບັດ ( </w:t>
      </w:r>
      <w:proofErr w:type="spellStart"/>
      <w:r w:rsidRPr="00B95DED">
        <w:rPr>
          <w:rFonts w:ascii="Times New Roman" w:hAnsi="Times New Roman" w:cs="Times New Roman"/>
          <w:sz w:val="24"/>
          <w:szCs w:val="24"/>
          <w:lang w:bidi="th-TH"/>
        </w:rPr>
        <w:t>Plake</w:t>
      </w:r>
      <w:proofErr w:type="spellEnd"/>
      <w:r>
        <w:rPr>
          <w:rFonts w:ascii="Phetsarath OT" w:hAnsi="Phetsarath OT" w:cs="Phetsarath OT"/>
          <w:sz w:val="24"/>
          <w:szCs w:val="24"/>
          <w:lang w:bidi="th-TH"/>
        </w:rPr>
        <w:t xml:space="preserve">; </w:t>
      </w:r>
      <w:r w:rsidRPr="00B95DED">
        <w:rPr>
          <w:rFonts w:ascii="Times New Roman" w:hAnsi="Times New Roman" w:cs="Times New Roman"/>
          <w:sz w:val="24"/>
          <w:szCs w:val="24"/>
          <w:lang w:bidi="th-TH"/>
        </w:rPr>
        <w:t>Hambleton; Jaeger</w:t>
      </w:r>
      <w:r>
        <w:rPr>
          <w:rFonts w:ascii="Phetsarath OT" w:hAnsi="Phetsarath OT" w:cs="Phetsarath OT"/>
          <w:sz w:val="24"/>
          <w:szCs w:val="24"/>
          <w:lang w:bidi="th-TH"/>
        </w:rPr>
        <w:t xml:space="preserve">, 1997 ) </w:t>
      </w:r>
      <w:r>
        <w:rPr>
          <w:rFonts w:ascii="Phetsarath OT" w:hAnsi="Phetsarath OT" w:cs="Phetsarath OT" w:hint="cs"/>
          <w:sz w:val="24"/>
          <w:szCs w:val="24"/>
          <w:cs/>
        </w:rPr>
        <w:t>ດັ່ງນັ້ນ ຈິ່ງຍັງມີຄວາມຕ້ອງການສຳຫຼັບວິທີການກໍານົດມາດຖານໃໝ່ໆເພື່ອນຳມາໃຊ້ກັບການປະເມີນການປະຕິບັດທີ່ໃຫ້ຄະແນນຫຼາຍກວ່າ 2 ຄ່າ ນັ້ນຄື ການກຳນົດມາດຖານດ້ວຍວິທີບຸ໊ດມາຣ໊ຄ (</w:t>
      </w:r>
      <w:r w:rsidRPr="00B95DED">
        <w:rPr>
          <w:rFonts w:ascii="Times New Roman" w:hAnsi="Times New Roman" w:cs="Times New Roman"/>
          <w:sz w:val="24"/>
          <w:szCs w:val="24"/>
          <w:lang w:bidi="th-TH"/>
        </w:rPr>
        <w:t xml:space="preserve">Bookmark </w:t>
      </w:r>
      <w:proofErr w:type="spellStart"/>
      <w:r w:rsidRPr="00B95DED">
        <w:rPr>
          <w:rFonts w:ascii="Times New Roman" w:hAnsi="Times New Roman" w:cs="Times New Roman"/>
          <w:sz w:val="24"/>
          <w:szCs w:val="24"/>
          <w:lang w:bidi="th-TH"/>
        </w:rPr>
        <w:t>standardsetting</w:t>
      </w:r>
      <w:proofErr w:type="spellEnd"/>
      <w:r>
        <w:rPr>
          <w:rFonts w:ascii="Phetsarath OT" w:hAnsi="Phetsarath OT" w:cs="Phetsarath OT"/>
          <w:sz w:val="24"/>
          <w:szCs w:val="24"/>
          <w:lang w:bidi="th-TH"/>
        </w:rPr>
        <w:t xml:space="preserve"> ).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802433">
        <w:rPr>
          <w:rFonts w:ascii="Phetsarath OT" w:hAnsi="Phetsarath OT" w:cs="Phetsarath OT" w:hint="cs"/>
          <w:b/>
          <w:bCs/>
          <w:sz w:val="28"/>
          <w:szCs w:val="28"/>
          <w:cs/>
        </w:rPr>
        <w:t>5.6. ຕົວຢ່າງເຄື່ອງມືປະເມີນທັກສະການປະຕິບັດຕົວຈິງແບບຕ່າງໆ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8"/>
          <w:szCs w:val="28"/>
          <w:cs/>
        </w:rPr>
        <w:tab/>
      </w:r>
      <w:r w:rsidRPr="00BD26E8">
        <w:rPr>
          <w:rFonts w:ascii="Phetsarath OT" w:hAnsi="Phetsarath OT" w:cs="Phetsarath OT" w:hint="cs"/>
          <w:sz w:val="24"/>
          <w:szCs w:val="24"/>
          <w:cs/>
        </w:rPr>
        <w:t>ຈາກ</w:t>
      </w:r>
      <w:r>
        <w:rPr>
          <w:rFonts w:ascii="Phetsarath OT" w:hAnsi="Phetsarath OT" w:cs="Phetsarath OT" w:hint="cs"/>
          <w:sz w:val="24"/>
          <w:szCs w:val="24"/>
          <w:cs/>
        </w:rPr>
        <w:t>ທີ່ກ່າວມາເພື່ອໃຫ້ເກີດການເຊື່ອມໂຍງສູ່ການນຳໄປປະຕິບັດຈິ</w:t>
      </w:r>
      <w:r w:rsidR="009D7813">
        <w:rPr>
          <w:rFonts w:ascii="Phetsarath OT" w:hAnsi="Phetsarath OT" w:cs="Phetsarath OT" w:hint="cs"/>
          <w:sz w:val="24"/>
          <w:szCs w:val="24"/>
          <w:cs/>
        </w:rPr>
        <w:t>່</w:t>
      </w:r>
      <w:r>
        <w:rPr>
          <w:rFonts w:ascii="Phetsarath OT" w:hAnsi="Phetsarath OT" w:cs="Phetsarath OT" w:hint="cs"/>
          <w:sz w:val="24"/>
          <w:szCs w:val="24"/>
          <w:cs/>
        </w:rPr>
        <w:t>ງລະຫວ່າງແຜນການຈັດການຮຽນຮູ້ ແລະ ເຄື່ອງມືປະເມີນ ໂດຍສະເພາະເຄື່ອງມືທີ່ໃຊ້ໃນການປະເມີນການປະຕິບັດ ຈິ</w:t>
      </w:r>
      <w:r w:rsidR="009D7813">
        <w:rPr>
          <w:rFonts w:ascii="Phetsarath OT" w:hAnsi="Phetsarath OT" w:cs="Phetsarath OT" w:hint="cs"/>
          <w:sz w:val="24"/>
          <w:szCs w:val="24"/>
          <w:cs/>
        </w:rPr>
        <w:t>່</w:t>
      </w:r>
      <w:r>
        <w:rPr>
          <w:rFonts w:ascii="Phetsarath OT" w:hAnsi="Phetsarath OT" w:cs="Phetsarath OT" w:hint="cs"/>
          <w:sz w:val="24"/>
          <w:szCs w:val="24"/>
          <w:cs/>
        </w:rPr>
        <w:t>ງຂໍຍົກຕົວຢ່າງແຜນການຈັດການຮຽນຮູ້ ແລະ ເຄື່ອງມືປະເມີນຂອງ ສຸປານີ ເພັດສະລາ ເຊິ່ງເປັນການປະເມີນນັກຮຽນທັງ 3 ດ້ານຄື: ດ້ານຄວາມຮູ້ ຫຼື ສະຕິປັນຍາ ໂດຍໃຊ້ແບບປະເມີນທັກສະຂະບວນການທາງຄະນິດສາດດ້ານທັກສະການປະຕິບັດໃຊ້ແບບບັນທຶກການກວດວຽກດ້ານຈິດພິໄສ ຫຼື ຄຸນລັກສະນະທີ່ເພິ່ງປະສົງ ໃຊ້ແບບວັດຄວາມສົນໃຈໃນການຮຽນຄະນິດສາດ ແລະ ແບບສັງເກດພຶດຕິກຳການຮຽນລາຍບຸກຄົນ ເຊິ່ງ ແຜນການຮຽນຮູ້ຄູຜູ້ສອນຈະຮຽນຢູ່ໃນຫົວຂໍ້ການວັດ ແລະ ປະເມີນຜົນ ຈາກນັ້ນກໍ່ສ້າງເຄື່ອງມືຕາມແຜນການຈັດການຮຽນທີ່ກຳນົດ ແລະ ເຄື່ອງມືທີ່ສ້າງສຳເລັດກໍນຳໄປໃຊ້ລະຫວ່າງການຮຽນການສອນ ແລະ ບາງສ່ວນຈະໃຊ້ຫຼັງການຮຽນການສອນເຊັ່ນ: ຄູສັ່ງໃຫ້ນັກຮຽນເຮັດລາຍງານຫຼັງຮຽນສຳເລັດ ເມື່ອນັກຮຽນເຮັດລາຍງານສຳເລັດຕາມວັນເວລາທີ່ຄູກຳນົດ ຄູກໍ່ຈະໃຊ້ແບບປະເມີນການກວດລາຍງານເພື່ອປະເມີນຜົນງານຂອງນັກຮຽນ.</w:t>
      </w:r>
    </w:p>
    <w:p w:rsidR="00062950" w:rsidRPr="003A1806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A1806">
        <w:rPr>
          <w:rFonts w:ascii="Phetsarath OT" w:hAnsi="Phetsarath OT" w:cs="Phetsarath OT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lastRenderedPageBreak/>
        <w:tab/>
      </w:r>
      <w:r>
        <w:rPr>
          <w:rFonts w:ascii="Phetsarath OT" w:hAnsi="Phetsarath OT" w:cs="Phetsarath OT" w:hint="cs"/>
          <w:sz w:val="24"/>
          <w:szCs w:val="24"/>
          <w:cs/>
        </w:rPr>
        <w:t>ແຜນການຈັດການຮຽນຮູ້ ແລະ ເຄື່ອງມືປະເມີນ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ແຜນການຈັດການຮຽນຮູ້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ວິຊາ: ຄະນິດສາດ                                                              ຊັ້ນປະຖົມສຶກສາປີທີ 5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ເລື່ອງ ການຫາຄວາມຍາວລວງຮອບຂອງຮູບສີ່ແຈ                            ເວລາ 3 ຊົ່ວໂມງ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ເນື້ອໃນສຳຄັນ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ຜົນບວກຂອງລວງຍາວທຸກຂ້າງຂອງຮູບສີ່ແຈເອີ້ນວ່າ: </w:t>
      </w:r>
      <w:r>
        <w:rPr>
          <w:rFonts w:ascii="Phetsarath OT" w:hAnsi="Phetsarath OT" w:cs="Phetsarath OT"/>
          <w:sz w:val="24"/>
          <w:szCs w:val="24"/>
          <w:cs/>
        </w:rPr>
        <w:t>"</w:t>
      </w:r>
      <w:r>
        <w:rPr>
          <w:rFonts w:ascii="Phetsarath OT" w:hAnsi="Phetsarath OT" w:cs="Phetsarath OT" w:hint="cs"/>
          <w:sz w:val="24"/>
          <w:szCs w:val="24"/>
          <w:cs/>
        </w:rPr>
        <w:t>ຄວາມຍາວລວງຮອບ</w:t>
      </w:r>
      <w:r>
        <w:rPr>
          <w:rFonts w:ascii="Phetsarath OT" w:hAnsi="Phetsarath OT" w:cs="Phetsarath OT"/>
          <w:sz w:val="24"/>
          <w:szCs w:val="24"/>
          <w:cs/>
        </w:rPr>
        <w:t>"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ຜົນການຮຽນທີ່ຄາດຫວັງ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ສາມາດຊອກຫາຄວາມຍາວລວງຮອບຂອງຮູບສີ່ແຈທີ່ກຳນົດໃຫ້ໄດ້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ເນື້ອໃນການຮຽນຮູ້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ການຫາລວງຮອບຂອງຮູບສີ່ແຈ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ຂະບວນການຈັດການຮຽນຮູ້</w:t>
      </w:r>
    </w:p>
    <w:p w:rsidR="00062950" w:rsidRDefault="00062950" w:rsidP="00C14024">
      <w:pPr>
        <w:pStyle w:val="ListParagraph"/>
        <w:numPr>
          <w:ilvl w:val="0"/>
          <w:numId w:val="11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ໃຫ້ນັກຮຽນຄິດເລກໄວໂດຍໃຊ້ທັກສະຈິດຕະຄະນິດສາດ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ທົບທວນຊະນິດຂອງຮູບສີ່ແຈ ແລະ ເສັ້ນເນັ່ງຈອມຂອງຮູບສີ່ແຈໂດຍໃຫ້ນັກຮຽນຊ່ວຍກັນອະພິປາຍ ໂດຍຄູຮ່ວມອະພີປາຍກັບນັກຮຽນເພື່ອຄວາມເຂົ້າໃຈທີ່ຖືກຕ້ອງ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ໃຫ້ນັກຮຽນແບ່ງກຸ່ມ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ກຸ່ມລະ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4-5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ຄົນ ຈາກນັ້ນສົ່ງຕົວແທນມາຮັບອຸປະກອນໄດ້ແກ່ ຫຼອດປາລາສະຕິກ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ໃບງານ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ເຈ້ຍຂາວເທົາ</w:t>
      </w:r>
      <w:r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ປາກກາເມຈິກ ແລະ ສີເມຈິກ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ຮ່ວມກັນອະພິປາຍຄຳວ່າຄວາມຍາວລວງຮອບຂອງຮູບສີ່ແຈຈາກນັ້ນໃຫ້ຕົວແທນກຸ່ມນຳສະເໜີຄວາມຄິດຂອງກຸ່ມຕົນເອ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ໃຫ້ນັກຮຽນນຳຫຼອດປາລາສະຕິກທີ່ຄູແຈກໃຫ້ປະກອບເປັນຮູບສີ່ແຈຊະນິດຕ່າງໆໂດຍກໍ່ຈະປະກອບເປັນຮູບສີ່ແຈໃຫ້ນັກຮຽນນຳຫຼອດປາລາສະຕິກມາລຽງຕໍ່ກັນເປັນທາງຍາວແລ້ວວັດຄວາມຍາວກໍ່ທຸກຄັ້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ໃຫ້ນັກຮຽນຮ່ວມອະພິປາຍວ່າຄວາມຍາວລວງຮອບຮູບສີ່ແຈສາມາດຫາໄດ້ແນວໃດ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ໃຫ້ນັກຮຽນຂຽນສະຫຼຸບຄວາມຄິດຂອງກຸ່ມລົງໃນເຈ້ຍຂາວເທົາແລ້ວນໍາສະເໜີໜ້າຊັ້້ນຮຽນ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6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 ແລະ ນັກຮຽນຊ່ວຍກັນສະຫຼຸບການຫາລວງຮອບຂອງຮູບສີ່ແຈເພື່ອໃຫ້ນັກຮຽນເຂົ້າໃຈກົງກັນ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spacing w:after="0" w:line="240" w:lineRule="auto"/>
        <w:ind w:left="36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ສື່ການຮຽນການສອນ</w:t>
      </w:r>
    </w:p>
    <w:p w:rsidR="00062950" w:rsidRDefault="00062950" w:rsidP="00C14024">
      <w:pPr>
        <w:pStyle w:val="ListParagraph"/>
        <w:numPr>
          <w:ilvl w:val="0"/>
          <w:numId w:val="11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ຫຼອດປາລາສິຕິກ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ໃບງານ</w:t>
      </w:r>
    </w:p>
    <w:p w:rsidR="00062950" w:rsidRDefault="00062950" w:rsidP="00C14024">
      <w:pPr>
        <w:pStyle w:val="ListParagraph"/>
        <w:numPr>
          <w:ilvl w:val="0"/>
          <w:numId w:val="11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ເຈ້ຍສີຂາວເທົາ</w:t>
      </w:r>
    </w:p>
    <w:p w:rsidR="00062950" w:rsidRDefault="00062950" w:rsidP="00C14024">
      <w:pPr>
        <w:pStyle w:val="ListParagraph"/>
        <w:numPr>
          <w:ilvl w:val="0"/>
          <w:numId w:val="117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ປາກກາເມຈິກ </w:t>
      </w:r>
      <w:r>
        <w:rPr>
          <w:rFonts w:ascii="Phetsarath OT" w:hAnsi="Phetsarath OT" w:cs="Phetsarath OT"/>
          <w:sz w:val="24"/>
          <w:szCs w:val="24"/>
          <w:cs/>
        </w:rPr>
        <w:t>/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ສີເມຈິກ</w:t>
      </w:r>
    </w:p>
    <w:p w:rsidR="00062950" w:rsidRDefault="00062950" w:rsidP="004767BA">
      <w:pPr>
        <w:spacing w:after="0" w:line="240" w:lineRule="auto"/>
        <w:ind w:left="36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ການວັດ ແລະ ປະເມີນຜົນ</w:t>
      </w:r>
    </w:p>
    <w:p w:rsidR="00062950" w:rsidRDefault="00062950" w:rsidP="00C14024">
      <w:pPr>
        <w:pStyle w:val="ListParagraph"/>
        <w:numPr>
          <w:ilvl w:val="0"/>
          <w:numId w:val="1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ສັງເກດພຶດຕິກຳການຮຽນໂດຍໃຊ້ແບບສັງເກດພຶດຕິກຳການຮຽນລາຍບຸກຄົນ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ສັງເກດທັກສະຂະບວນການໃນລະຫວ່າງນັກຮຽນເຮັດໃບງານ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ບັນທຶກການກວດວຽກໂດຍໃຊ້ແບບບັນທຶກການກວດວຽກ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1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ປະເມີນທັກສະຂະບວນການທາງຄະນິດສາດຂອງນັກຮຽນຈາກການເຮັດໃບງານໂດຍໃຊ້ແບບປະເມີນທັກສະ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ຂະບວນການທາງຄະນິດສາດ</w:t>
      </w:r>
    </w:p>
    <w:p w:rsidR="009D7813" w:rsidRDefault="009D7813" w:rsidP="009D781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9D7813" w:rsidRDefault="009D7813" w:rsidP="009D7813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 xml:space="preserve">                                 ແບບສັງເກດພຶດຕິກໍາການຮຽນລາຍບຸກຄົນ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ຄຳຊີ້ແຈງ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ສັງເກດພຶດຕິກຳການສະແດງອອກຂອງນັກຮຽນຂະນະຮຽນແລ້ວບັນທຶກຜົນຕາມຄວາມເປັນຈິງ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0"/>
        <w:gridCol w:w="1241"/>
        <w:gridCol w:w="1208"/>
        <w:gridCol w:w="1186"/>
        <w:gridCol w:w="1211"/>
        <w:gridCol w:w="1205"/>
        <w:gridCol w:w="1151"/>
      </w:tblGrid>
      <w:tr w:rsidR="00062950" w:rsidTr="004767BA">
        <w:tc>
          <w:tcPr>
            <w:tcW w:w="1176" w:type="dxa"/>
            <w:vMerge w:val="restart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ຊື່ແລະສະກຸນ</w:t>
            </w:r>
          </w:p>
        </w:tc>
        <w:tc>
          <w:tcPr>
            <w:tcW w:w="6272" w:type="dxa"/>
            <w:gridSpan w:val="5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                ພຶດຕິກໍາທີ່ສັງເກດ</w:t>
            </w:r>
          </w:p>
        </w:tc>
        <w:tc>
          <w:tcPr>
            <w:tcW w:w="1177" w:type="dxa"/>
            <w:vMerge w:val="restart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ລວມຄະແນນ</w:t>
            </w:r>
          </w:p>
        </w:tc>
      </w:tr>
      <w:tr w:rsidR="00062950" w:rsidTr="004767BA">
        <w:tc>
          <w:tcPr>
            <w:tcW w:w="1176" w:type="dxa"/>
            <w:vMerge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4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ການກຽມອຸ</w:t>
            </w:r>
          </w:p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ປະກອນພ້ອມທີ່ຈະຮຽນ</w:t>
            </w:r>
          </w:p>
        </w:tc>
        <w:tc>
          <w:tcPr>
            <w:tcW w:w="1253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ຄວາມຕັ້ງໃຈ</w:t>
            </w:r>
          </w:p>
          <w:p w:rsidR="00062950" w:rsidRPr="00A94179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ແລະສົນໃຈຮຽນຂະນະຄູສອນ</w:t>
            </w:r>
          </w:p>
        </w:tc>
        <w:tc>
          <w:tcPr>
            <w:tcW w:w="1239" w:type="dxa"/>
          </w:tcPr>
          <w:p w:rsidR="00062950" w:rsidRPr="00A94179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ການມີສ່ວນຮ່ວມໃນການຮຽນ</w:t>
            </w:r>
          </w:p>
        </w:tc>
        <w:tc>
          <w:tcPr>
            <w:tcW w:w="1255" w:type="dxa"/>
          </w:tcPr>
          <w:p w:rsidR="00062950" w:rsidRPr="00A94179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ການຊັກຖາມຄູເມື່ອບໍ່ເຂົ້າໃຈເລື່ອງທີ່ຮຽນ</w:t>
            </w:r>
          </w:p>
        </w:tc>
        <w:tc>
          <w:tcPr>
            <w:tcW w:w="1251" w:type="dxa"/>
          </w:tcPr>
          <w:p w:rsidR="00062950" w:rsidRPr="00A94179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ຄວາມກະຕືລືລົ້ນໃນການເຮັດວຽກ</w:t>
            </w:r>
          </w:p>
        </w:tc>
        <w:tc>
          <w:tcPr>
            <w:tcW w:w="1177" w:type="dxa"/>
            <w:vMerge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176" w:type="dxa"/>
            <w:vMerge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4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253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239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255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251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177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</w:tr>
      <w:tr w:rsidR="00062950" w:rsidTr="004767BA">
        <w:tc>
          <w:tcPr>
            <w:tcW w:w="1176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4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3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39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7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176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4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3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39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7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176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4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3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39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7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176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4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3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39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7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176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4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3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39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5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51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77" w:type="dxa"/>
          </w:tcPr>
          <w:p w:rsidR="00062950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Pr="0059266D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8"/>
          <w:szCs w:val="28"/>
          <w:cs/>
        </w:rPr>
        <w:tab/>
      </w:r>
      <w:r w:rsidRPr="00A94179">
        <w:rPr>
          <w:rFonts w:ascii="Phetsarath OT" w:hAnsi="Phetsarath OT" w:cs="Phetsarath OT" w:hint="cs"/>
          <w:sz w:val="24"/>
          <w:szCs w:val="24"/>
          <w:cs/>
        </w:rPr>
        <w:t>ເກນການໃຫ້ຄະແນນ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ໃຫ້ 3 ຄະແນນ  ເມື່ອຜູ້ຮຽນສະແດງພຶດຕິກໍານັ້ນທຸກຄັ້ງ</w:t>
      </w:r>
    </w:p>
    <w:p w:rsidR="00062950" w:rsidRPr="00A94179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ໃຫ້ 2 ຄະແນນ  ເມື່ອຜູ້ຮຽນສະແດງພຶດຕິກໍານັ້ນເລື້ອຍຄັ້ງ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ໃຫ້ 1 ຄະແນນ  ເມື່ອຜູ້ຮຽນສະແດງພຶດຕິກໍານັ້ນບາງຄັ້ງ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ເກນການແປຄວາມໝາຍ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12.51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15.00   ຄະແນນ ໝາຍເຖິງ ມີພຶດຕິກໍາການຮຽນລະດັບ ດີ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7.51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12.50    ຄະແນນ ໝາຍເຖິງ ມີພຶດຕິກໍາການຮຽນລະດັບ ປານກາງ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5.00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7.50    ຄະແນນ ໝາຍເຖິງ ມີພຶດຕິກໍາການຮຽນລະດັບ ປັບປຸງ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ແບບບັນທຶກການກວດວຽກ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ຊື່ວຽກ............................................ຊັ້ນ...........................................ວິຊາ ຄະນິດສາດ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ຄຳຊີ້ແຈງ: ກວດຜົນງານນັກຮຽນແລ້ວຕັດສິນໃຫ້ຄະແນນຕາມລາຍການປະເມີນແຕ່ລະລາຍການໂດຍໃຊ້ເກນໃນການໃຫ້ຄະແນນແບບບັນທຶກການກວດວຽກຕາມຄວາມເປັນຈິ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1513"/>
        <w:gridCol w:w="1521"/>
        <w:gridCol w:w="1634"/>
        <w:gridCol w:w="1381"/>
        <w:gridCol w:w="1091"/>
      </w:tblGrid>
      <w:tr w:rsidR="00062950" w:rsidTr="004767BA">
        <w:tc>
          <w:tcPr>
            <w:tcW w:w="1980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ຊື່ແລະນາມສະກຸນ</w:t>
            </w:r>
          </w:p>
        </w:tc>
        <w:tc>
          <w:tcPr>
            <w:tcW w:w="4819" w:type="dxa"/>
            <w:gridSpan w:val="3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ລາຍການປະເມີນ</w:t>
            </w:r>
          </w:p>
        </w:tc>
        <w:tc>
          <w:tcPr>
            <w:tcW w:w="1418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ລວມຄະແນນ</w:t>
            </w:r>
          </w:p>
        </w:tc>
        <w:tc>
          <w:tcPr>
            <w:tcW w:w="1128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ໝາຍເຫດ</w:t>
            </w:r>
          </w:p>
        </w:tc>
      </w:tr>
      <w:tr w:rsidR="00062950" w:rsidTr="004767BA">
        <w:tc>
          <w:tcPr>
            <w:tcW w:w="1980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ຄວາມຖືກຕ້ອງ</w:t>
            </w: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ຄວາມເປັນລະ</w:t>
            </w: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ບຽບຮຽບຮ້ອຍ</w:t>
            </w:r>
          </w:p>
        </w:tc>
        <w:tc>
          <w:tcPr>
            <w:tcW w:w="1701" w:type="dxa"/>
          </w:tcPr>
          <w:p w:rsidR="00062950" w:rsidRPr="00293345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ຄວາມກົງຕໍໍ່ເວລາໃນການເຮັດວຽກ</w:t>
            </w:r>
          </w:p>
        </w:tc>
        <w:tc>
          <w:tcPr>
            <w:tcW w:w="1418" w:type="dxa"/>
            <w:vMerge/>
          </w:tcPr>
          <w:p w:rsidR="00062950" w:rsidRPr="00293345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980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980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980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980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ເກນການໃຫ້ຄະແນນ</w:t>
      </w:r>
    </w:p>
    <w:p w:rsidR="00062950" w:rsidRPr="00293345" w:rsidRDefault="00062950" w:rsidP="00C14024">
      <w:pPr>
        <w:pStyle w:val="ListParagraph"/>
        <w:numPr>
          <w:ilvl w:val="0"/>
          <w:numId w:val="11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ຄວາມຖືກຕ້ອງ</w:t>
      </w:r>
    </w:p>
    <w:p w:rsidR="00062950" w:rsidRPr="00293345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3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ສະແດງເນື້ອໃນໄດ້ຖືກຕ້ອງ ຈະແຈ້ງ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2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ມີຂໍ້ຜິດພາດນ້ອຍໜຶ່ງ</w:t>
      </w:r>
    </w:p>
    <w:p w:rsidR="00062950" w:rsidRPr="00957DD9" w:rsidRDefault="00062950" w:rsidP="00C14024">
      <w:pPr>
        <w:pStyle w:val="ListParagraph"/>
        <w:numPr>
          <w:ilvl w:val="0"/>
          <w:numId w:val="12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957DD9"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ມີຂໍ້ຜິດພາດຫຼາຍ</w:t>
      </w:r>
    </w:p>
    <w:p w:rsidR="00062950" w:rsidRPr="00957DD9" w:rsidRDefault="00062950" w:rsidP="00C14024">
      <w:pPr>
        <w:pStyle w:val="ListParagraph"/>
        <w:numPr>
          <w:ilvl w:val="0"/>
          <w:numId w:val="11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ຄວາມເປັນລະບຽບຮຽບຮ້ອຍ</w:t>
      </w:r>
    </w:p>
    <w:p w:rsidR="00062950" w:rsidRPr="00293345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3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ເຮັດວຽກໄດ້ສະອາດຮຽບຮ້ອຍ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2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ເຮັດວຽກຮຽບຮ້ອຍເປັນສ່ວນໃຫຍ່</w:t>
      </w:r>
    </w:p>
    <w:p w:rsidR="00062950" w:rsidRDefault="00062950" w:rsidP="00C14024">
      <w:pPr>
        <w:pStyle w:val="ListParagraph"/>
        <w:numPr>
          <w:ilvl w:val="0"/>
          <w:numId w:val="12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ເຮັດວຽກບໍ່ສະອາດບໍ່ຮຽບຮ້ອຍ</w:t>
      </w:r>
    </w:p>
    <w:p w:rsidR="00062950" w:rsidRDefault="00062950" w:rsidP="00C14024">
      <w:pPr>
        <w:pStyle w:val="ListParagraph"/>
        <w:numPr>
          <w:ilvl w:val="0"/>
          <w:numId w:val="11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ຄວາມກົງເວລາໃນການເຮັດວຽກ</w:t>
      </w:r>
    </w:p>
    <w:p w:rsidR="00062950" w:rsidRPr="00293345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3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ສົ່ງວຽກທີ່ກໍານົດຕາມກໍານົດເວລາ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2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ສົ່ງວຽກຊ້າເລັກນ້ອຍແຕ່ຄູບໍ່ຕ້ອງເຕືອນ</w:t>
      </w:r>
    </w:p>
    <w:p w:rsidR="00062950" w:rsidRPr="00642F83" w:rsidRDefault="00062950" w:rsidP="00C14024">
      <w:pPr>
        <w:pStyle w:val="ListParagraph"/>
        <w:numPr>
          <w:ilvl w:val="0"/>
          <w:numId w:val="12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ໝາຍເຖິງ ສົ່ງວຽກຊ້າ ຕ້ອງຕິດຕາມທວງຖາມ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ເກນການແປຄວາມໝາຍ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7.15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9.00   ຄະແນນ  ໝາຍເຖີງ  ດີ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4.51 -  7.50   ຄະແນນ  ໝາຍເຖິງ ພໍໃຊ້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3.00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4.50    ຄະແນນ ໝາຍເຖິງ ຄວນປັບປຸງ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ແບບວັດຄວາມສົນໃຈໃນການຮຽນຄະນິດສາດ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ຄຳຊີ້ແຈງ: ໃຫ້ນັກຮຽນອ່ານຂໍ້ຄວາມຕໍ່ໄປນີ້ ແລ້ວພິຈາລະນາວ່າກົງກັບຄວາມຮູ້ສຶກ ຫຼື ລະດັບການປະຕິບັດ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ໃນລະດັບໃດ ໂດຍໃສ່ເຄື່ອງໝາຍ </w:t>
      </w:r>
      <w:r>
        <w:rPr>
          <w:rFonts w:ascii="Times New Roman" w:hAnsi="Times New Roman" w:cs="Times New Roman" w:hint="cs"/>
          <w:sz w:val="24"/>
          <w:szCs w:val="24"/>
          <w:cs/>
        </w:rPr>
        <w:t>√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ລົງໃນຊ່ອງວ່າງທີ່ກໍານົດໃຫ້ດ້ວຍຄວາມຮູ້ສຶກ </w:t>
      </w:r>
      <w:r>
        <w:rPr>
          <w:rFonts w:ascii="Phetsarath OT" w:hAnsi="Phetsarath OT" w:cs="Phetsarath OT"/>
          <w:sz w:val="24"/>
          <w:szCs w:val="24"/>
          <w:cs/>
        </w:rPr>
        <w:t>/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ການປະຕິບັດ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ທີ່ແທ້ຈິງຂອງນັກຮຽນ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3796"/>
        <w:gridCol w:w="1102"/>
        <w:gridCol w:w="703"/>
        <w:gridCol w:w="967"/>
        <w:gridCol w:w="705"/>
        <w:gridCol w:w="1098"/>
      </w:tblGrid>
      <w:tr w:rsidR="00062950" w:rsidTr="004767BA">
        <w:tc>
          <w:tcPr>
            <w:tcW w:w="704" w:type="dxa"/>
            <w:vMerge w:val="restart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ຂໍ້</w:t>
            </w:r>
          </w:p>
        </w:tc>
        <w:tc>
          <w:tcPr>
            <w:tcW w:w="3969" w:type="dxa"/>
            <w:vMerge w:val="restart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ຂໍ້ຄວາມ</w:t>
            </w:r>
          </w:p>
        </w:tc>
        <w:tc>
          <w:tcPr>
            <w:tcW w:w="4672" w:type="dxa"/>
            <w:gridSpan w:val="5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ລະດັບຄວາມຮູ້ສຶກ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ລະດັບການປະຕິບັດ</w:t>
            </w:r>
          </w:p>
        </w:tc>
      </w:tr>
      <w:tr w:rsidR="00062950" w:rsidTr="004767BA">
        <w:tc>
          <w:tcPr>
            <w:tcW w:w="704" w:type="dxa"/>
            <w:vMerge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ຫຼາຍທີ່ສຸດ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ຫຼາຍ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ປານກາງ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</w:t>
            </w: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ນ້ອຍທີ່ສຸດ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ຂ້ອຍມັກເຮັດວຽກບ້ານຄະນິດສາດກ່ອນວິຊາອື່ນ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ຂ້ອຍສຶກສາ ແລະ ທຳຄວາມເຂົ້າໃຈເນື້ອໃນຄະນິດສາດທີ່ຄູຈະສອນລ່ວງໜ້າ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ເມື່ອບໍ່ເຂົ້າໃຈເນື້ອໃນທີ່ຮຽນຂ້ອຍຖາມຄູຫຼືເພື່ອນ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4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ຂ້ອຍມັກອອກໄປແກ້ບົດເຝິກຫັດຢູ່ກະດານໃຫ້ເພື່ອນເບີ່ງ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ຂ້ອຍມັກຕິດຕາມຜົນການສອບຄະນິດສາດ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ຂ້ອຍມັກເກມຄະນິດສາດ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ໃນຊົ່ວໂມງຄະນິດສາດຂ້ອຍຕັ້ງໃຈຮຽນ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ຂ້ອຍພະຍາຍາມສຶກສາຄະນິດສາດດ້ວຍຕົນເອງ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ຂ້ອຍກຽມອຸປະກອນການຮຽນກ່ອນຮຽນຄະນິດສາດ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ຂ້ອຍຮູ້ສຶກມ່ວນຊື່ນເມື່ອຮຽນຄະນິດສາດ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11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ຂະນະທີ່ຄູຖາມຄຳຖາມຄະນິດສາດນັກຮຽນຄົນອື່ນ ຂ້ອຍຄິດຫາຄຳຕອບດ້ວຍ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12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ເມື່ອມີໂອກາດສຶກສາໃນລະດັບສູງຂ້ອຍເລືອກຮຽນຄະນິດສາດ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13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ການຄິດໂຈດຄະນິດສາດເຮັດໃຫ້ຂ້ອຍມີຄວາມສຸກ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14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ຂ້ອຍມັກເຂົ້າຮ່ວມກິດຈະກຳຄະນິດສາດ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ຂ້ອຍມັກເປັນຕົວແທນໃນການນຳສະເໜີວຽກຄະນິດສາດ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16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ຂ້ອຍຢາກໃຫ້ເພີ່ມຊົ່ວໂມງຮຽນຄະນິດສາດ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17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ຂ້ອຍມັກອ່ານໜັງສືກ່ຽວກັບຄະນິດສາດ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18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ຂ້ອຍມັກເປັນຕົວແທນໃນການສອບແຂ່ງຂັນຄະນິດສາດ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19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ຂ້ອຍບໍມັກເມື່ອເພື່ອນລົມກັນສຽງດັງໃນຊົ່ວໂມງຄະນິດສາດ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20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ຂ້ອຍສາມາດຄິດແກ້ບັນຫາຄະນິດສາດໄດ້ເປັນເວລານານ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21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ຂ້ອຍມັກນຳໂຈດບັນຫາຄະນິດສາດໄປຄິດໃນເວລາວ່າງ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E87D69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22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ຂ້ອຍມັກແກ້ບັນຫາຄະນິດສາດດ້ວຍຕົນເອງ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E87D69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23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ຂ້ອຍມັກຊວນເພື່ອນໆເຮັດວຽກຄະນິດສາດ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E87D69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24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ຂ້ອຍມັກອະທິບາຍວຽກຄະນິດສາດໃຫ້ເພື່ອນຟັງ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E87D69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25</w:t>
            </w:r>
          </w:p>
        </w:tc>
        <w:tc>
          <w:tcPr>
            <w:tcW w:w="396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ຂ້ອຍມັກເປັນຜູ້ນຳໃນວຽກງານຄະນິດສາດ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</w:p>
    <w:p w:rsidR="009D7813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</w:t>
      </w:r>
    </w:p>
    <w:p w:rsidR="009D7813" w:rsidRDefault="009D7813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9D7813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                              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   ແບບປະເມີນທັກສະຂະບວນການທາງຄະນິດສາດ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ຄຳຊີ້ແຈງ: ສັງເກດນັກຮຽນແລ້ວຕັດສິນໃຫ້ຄະແນນຕາມລາຍການປະເມີນແຕ່ລະລາຍການໂດຍໃຊ້ເກນໃນການໃຫ້ 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ຄະແນນຕາມຄວາມເປັນຈິງ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517"/>
        <w:gridCol w:w="1176"/>
        <w:gridCol w:w="1134"/>
        <w:gridCol w:w="1276"/>
      </w:tblGrid>
      <w:tr w:rsidR="00062950" w:rsidTr="004767BA">
        <w:tc>
          <w:tcPr>
            <w:tcW w:w="846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ເລກທີ</w:t>
            </w:r>
          </w:p>
        </w:tc>
        <w:tc>
          <w:tcPr>
            <w:tcW w:w="6804" w:type="dxa"/>
            <w:gridSpan w:val="5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ທັກສະ</w:t>
            </w:r>
          </w:p>
        </w:tc>
        <w:tc>
          <w:tcPr>
            <w:tcW w:w="1276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ລວມ</w:t>
            </w:r>
          </w:p>
        </w:tc>
      </w:tr>
      <w:tr w:rsidR="00062950" w:rsidTr="004767BA">
        <w:tc>
          <w:tcPr>
            <w:tcW w:w="846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ການແກ້ບັນຫາ</w:t>
            </w:r>
          </w:p>
        </w:tc>
        <w:tc>
          <w:tcPr>
            <w:tcW w:w="1560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ການໃຫ້ເຫດຜົນ</w:t>
            </w:r>
          </w:p>
        </w:tc>
        <w:tc>
          <w:tcPr>
            <w:tcW w:w="1517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ການສື່ສານແລະການນໍາສະເໜີ</w:t>
            </w:r>
          </w:p>
        </w:tc>
        <w:tc>
          <w:tcPr>
            <w:tcW w:w="1176" w:type="dxa"/>
          </w:tcPr>
          <w:p w:rsidR="00062950" w:rsidRPr="00DE2275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ການເຊື່ອມໂຢງ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ຄວາມຄິດສ້າງສັນ</w:t>
            </w:r>
          </w:p>
        </w:tc>
        <w:tc>
          <w:tcPr>
            <w:tcW w:w="1276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846" w:type="dxa"/>
            <w:vMerge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56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51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17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17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7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417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17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7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417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517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7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ເກນການໃຫ້ຄະແນນ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76"/>
        <w:gridCol w:w="2267"/>
        <w:gridCol w:w="2267"/>
      </w:tblGrid>
      <w:tr w:rsidR="00062950" w:rsidTr="004767BA">
        <w:tc>
          <w:tcPr>
            <w:tcW w:w="2336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ປະເດັນການປະເມີນ</w:t>
            </w:r>
          </w:p>
        </w:tc>
        <w:tc>
          <w:tcPr>
            <w:tcW w:w="7009" w:type="dxa"/>
            <w:gridSpan w:val="3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ລະດັບຄະແນນ</w:t>
            </w:r>
          </w:p>
        </w:tc>
      </w:tr>
      <w:tr w:rsidR="00062950" w:rsidTr="004767BA">
        <w:tc>
          <w:tcPr>
            <w:tcW w:w="2336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3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33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33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</w:tr>
      <w:tr w:rsidR="00062950" w:rsidTr="004767BA">
        <w:tc>
          <w:tcPr>
            <w:tcW w:w="233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ການແກ້ບັນຫາ</w:t>
            </w:r>
          </w:p>
        </w:tc>
        <w:tc>
          <w:tcPr>
            <w:tcW w:w="233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ໃຊ້ຢຸດທະວິທີດຳເນີນການ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ແກ້ບັນຫາສຳເລັດຢ່າງມີປະສິດທິພາບອະທິບາຍເຖິງເຫດຜົນໃນການໃຊ້ວິທີການດັ່ງກ່າວໄດ້ເຂົ້າໃຈຈະແຈ້ງ</w:t>
            </w:r>
          </w:p>
        </w:tc>
        <w:tc>
          <w:tcPr>
            <w:tcW w:w="2336" w:type="dxa"/>
          </w:tcPr>
          <w:p w:rsidR="00062950" w:rsidRPr="00AA339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ຢູດທະວິທີດຳເນີນການແກ້ບັນຫາຈົນສຳເລັດແຕ່ໜ້າຈະອະທິບາຍເຖິງເຫດຜົນໃນການໃຊ້ວິທີການດັ່ງກ່າວໄດ້ດີກວ່ານີ້</w:t>
            </w:r>
          </w:p>
        </w:tc>
        <w:tc>
          <w:tcPr>
            <w:tcW w:w="2337" w:type="dxa"/>
          </w:tcPr>
          <w:p w:rsidR="00062950" w:rsidRPr="00AA339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ຢຸດວິທີດຳເນີນການແກ້ບັນຫາສຳເລັດບາງສ່ວນອະທິບາຍເຖິງເຫດຜົນໃນການໃຊ້ຢຸດທະວິທີດັ່ງກ່າວໄດ້ບາງສ່ວນແກ້ບັນຫາບໍ່ສຳເລັດ</w:t>
            </w:r>
          </w:p>
        </w:tc>
      </w:tr>
      <w:tr w:rsidR="00062950" w:rsidTr="004767BA">
        <w:tc>
          <w:tcPr>
            <w:tcW w:w="233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ການໃຫ້ເຫດຜົນ</w:t>
            </w:r>
          </w:p>
        </w:tc>
        <w:tc>
          <w:tcPr>
            <w:tcW w:w="233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ສະເໜີແນວຄິດປະກອບການຕັດສິນໃຈຢ່າງສົມເຫດສົມຜົນ</w:t>
            </w:r>
          </w:p>
        </w:tc>
        <w:tc>
          <w:tcPr>
            <w:tcW w:w="2336" w:type="dxa"/>
          </w:tcPr>
          <w:p w:rsidR="00062950" w:rsidRPr="00AA339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ສະເໜີແນວຄິດປະກອບການຕັດສິນໃຈແຕ່ບໍ່ສົມເຫດສົມຜົນ</w:t>
            </w:r>
          </w:p>
        </w:tc>
        <w:tc>
          <w:tcPr>
            <w:tcW w:w="2337" w:type="dxa"/>
          </w:tcPr>
          <w:p w:rsidR="009D7813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ມີຄວາມພະຍາຍາມສະ</w:t>
            </w:r>
          </w:p>
          <w:p w:rsidR="00062950" w:rsidRPr="00AA339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ເໜີແນວຄິດປະກອບການຕັດສິນໃຈ</w:t>
            </w:r>
          </w:p>
        </w:tc>
      </w:tr>
      <w:tr w:rsidR="00062950" w:rsidTr="004767BA">
        <w:tc>
          <w:tcPr>
            <w:tcW w:w="233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ການສື່ສານແລະການນໍາສະເໜີ</w:t>
            </w:r>
          </w:p>
        </w:tc>
        <w:tc>
          <w:tcPr>
            <w:tcW w:w="233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ພາສາແລະສັນຍາລັກທາງຄະນິດສາດທີ່ຖືກຕ້ອງເປັນລຳດັບຂັ້ນຕອນເປັນລະບົບກະທັດຮັດ,ຈະແຈ້ງແລະມີລາຍລະອຽດສົມບູນ</w:t>
            </w:r>
          </w:p>
        </w:tc>
        <w:tc>
          <w:tcPr>
            <w:tcW w:w="233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ໃຊ້ພາສາແລະສັນຍາລັກທາງຄະນິດສາດສະແດງຂໍ້ມູນປະກອບລຳດັບຂັ້ນຕອນໄດ້ຖືກຕ້ອງແຕ່ຂາດລາຍລະອຽດທີ່ສົມບູນ</w:t>
            </w:r>
          </w:p>
        </w:tc>
        <w:tc>
          <w:tcPr>
            <w:tcW w:w="2337" w:type="dxa"/>
          </w:tcPr>
          <w:p w:rsidR="00062950" w:rsidRPr="002245BA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ມີຄວາມພະຍາຍາມໃຊ້ພາສາແລະສັນຍາລັກທາງຄະນິດສາດແຕ່ນໍາສະເໜີຂໍ້ມູນບໍ່ຈະແຈ້ງ</w:t>
            </w:r>
          </w:p>
        </w:tc>
      </w:tr>
      <w:tr w:rsidR="00062950" w:rsidTr="004767BA">
        <w:tc>
          <w:tcPr>
            <w:tcW w:w="233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Pr="00AA339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ການເຊື່ອມໂຍງ</w:t>
            </w:r>
          </w:p>
        </w:tc>
        <w:tc>
          <w:tcPr>
            <w:tcW w:w="233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ນຳຄວາມຮູ້ຫຼັກການແລະວິທີການທາງຄະນິດສາດໃນການເຊື່ອມໂຍງເນື້ອໃນຄະນິດສາດເນື້ອໃນອື່ນໃນຊີວິດປະຈຳວັນ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ເພື່ອຊ່ວຍໃນການແກ້ບັນຫາຫຼືປະຍຸກໃຊ້ຢ່າງສອດຄ່ອງແລະເໝາະສົມ</w:t>
            </w:r>
          </w:p>
        </w:tc>
        <w:tc>
          <w:tcPr>
            <w:tcW w:w="2336" w:type="dxa"/>
          </w:tcPr>
          <w:p w:rsidR="00062950" w:rsidRPr="002245BA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ນໍາຄວາມຮູ້ຫຼັກການແລະວິທີການທາງຄະນິດສາດໄປເຊື່ອມໂຍງກັບເນື້ອໃນຄະນິດສາດໄດ້ບາງສ່ວນ</w:t>
            </w:r>
          </w:p>
        </w:tc>
        <w:tc>
          <w:tcPr>
            <w:tcW w:w="2337" w:type="dxa"/>
          </w:tcPr>
          <w:p w:rsidR="009D7813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ນໍາຄວາມຮູ້ຫຼັກການແລະວິທີການທາງຄະນິດສາດໄປເຊື່ອມໂຍງແຕ່ຍັງບໍ່</w:t>
            </w:r>
          </w:p>
          <w:p w:rsidR="00062950" w:rsidRPr="002245BA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ເໝາະສົມ</w:t>
            </w:r>
          </w:p>
        </w:tc>
      </w:tr>
      <w:tr w:rsidR="00062950" w:rsidTr="004767BA">
        <w:tc>
          <w:tcPr>
            <w:tcW w:w="233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ຄວາມຄິດສ້າງສັນ</w:t>
            </w:r>
          </w:p>
        </w:tc>
        <w:tc>
          <w:tcPr>
            <w:tcW w:w="2336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ມີແນວຄິດວິທີການແປກໃໝ່ແລະສາມາດນຳໄປປະຕິບັດໄດ້ຖືກຕ້ອງສົມບູນ</w:t>
            </w:r>
          </w:p>
        </w:tc>
        <w:tc>
          <w:tcPr>
            <w:tcW w:w="2336" w:type="dxa"/>
          </w:tcPr>
          <w:p w:rsidR="00062950" w:rsidRPr="002245BA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ມີແນວຄິດວິທີການແປກໃໝ່ທີ່ສາມາດນຳໄປປະຕິບັດໄດ້ຖືກຕ້ອງແຕ່ນຳໄປປະຕິບັດແລ້ວບໍ່ຖືກຕ້ອງສົມບູນ</w:t>
            </w:r>
          </w:p>
        </w:tc>
        <w:tc>
          <w:tcPr>
            <w:tcW w:w="2337" w:type="dxa"/>
          </w:tcPr>
          <w:p w:rsidR="00062950" w:rsidRPr="002245BA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ມີແນວຄິດວິທີການບໍ່ແປກໃໝ່ແລະນຳໄປປະຕິບັດແລ້ວຍັງບໍ່ສົມບູນ</w:t>
            </w:r>
          </w:p>
        </w:tc>
      </w:tr>
    </w:tbl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ເກນການແປຄວາມໝາຍ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12.51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15.00   ໝາຍເຖິງ   ດີ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7.51 -   12.50  ໝາຍເຖິງ   ພໍໃຊ້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5.00 -   7.50  ໝາຍເຖິງ   ຄວນປັບປຸງ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ນອກຈາກຕົວຢ່າງແບບຟອມຂ້າງເທິງແລ້ວ ຜູ້ຂຽນຂໍຍົກຕົວຢ່າງເຄື່ອງມືປະເມີນທັກສະແບບຕ່າງໆເພື່ອໃຫ້ຜູ້ອ່ານເຫັນແບບຟອມທີ່ຫຼາກຫຼາຍດັ່ງຕໍ່ໄປນິ້:</w:t>
      </w:r>
    </w:p>
    <w:p w:rsidR="00062950" w:rsidRPr="006975EC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6975E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1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ແບບປະເມີນການນໍາສະເໜີລາຍງານໜ້າຫ້ອງຮຽນ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9"/>
        <w:gridCol w:w="1252"/>
        <w:gridCol w:w="1381"/>
      </w:tblGrid>
      <w:tr w:rsidR="00062950" w:rsidTr="004767BA">
        <w:tc>
          <w:tcPr>
            <w:tcW w:w="665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ເກນການໃຫ້ຄະແນນ</w:t>
            </w:r>
          </w:p>
        </w:tc>
        <w:tc>
          <w:tcPr>
            <w:tcW w:w="127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ຄະແນນເຕັມ</w:t>
            </w:r>
          </w:p>
        </w:tc>
        <w:tc>
          <w:tcPr>
            <w:tcW w:w="141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ຄະແນນທີ່ໄດ້</w:t>
            </w:r>
          </w:p>
        </w:tc>
      </w:tr>
      <w:tr w:rsidR="00062950" w:rsidTr="004767BA">
        <w:tc>
          <w:tcPr>
            <w:tcW w:w="6658" w:type="dxa"/>
          </w:tcPr>
          <w:p w:rsidR="00062950" w:rsidRPr="006975EC" w:rsidRDefault="00062950" w:rsidP="00C14024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ຄວາມຄົບຖ້ວນ ແລະ ຄວາມຈະແຈ້ງຂອງເນື້ອໃນທີ່ນຳສະເໜີ</w:t>
            </w:r>
          </w:p>
        </w:tc>
        <w:tc>
          <w:tcPr>
            <w:tcW w:w="1275" w:type="dxa"/>
          </w:tcPr>
          <w:p w:rsidR="00062950" w:rsidRPr="006975EC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41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6658" w:type="dxa"/>
          </w:tcPr>
          <w:p w:rsidR="00062950" w:rsidRDefault="00062950" w:rsidP="00C14024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ເທັກນິກການນໍາສະເໜີທີ່ໜ້າສົນໃຈ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ວິທີໃນການໃຫ້ຜູ້ຟັງມີຄວາມສົນໃຈ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ລຳດັບຂັ້ນໃນການນຳສະເໜີ</w:t>
            </w:r>
          </w:p>
          <w:p w:rsidR="00062950" w:rsidRPr="006975EC" w:rsidRDefault="00062950" w:rsidP="00C14024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ສື່ທີ່ໃຊ້ປະກອບການນໍາສະເໜີເຊັ່ນ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: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ແຜ່ນໃສ </w:t>
            </w:r>
            <w:r>
              <w:rPr>
                <w:rFonts w:ascii="Phetsarath OT" w:hAnsi="Phetsarath OT" w:cs="Phetsarath OT"/>
                <w:sz w:val="24"/>
                <w:szCs w:val="24"/>
              </w:rPr>
              <w:t>PowerPoint</w:t>
            </w:r>
          </w:p>
        </w:tc>
        <w:tc>
          <w:tcPr>
            <w:tcW w:w="12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6658" w:type="dxa"/>
          </w:tcPr>
          <w:p w:rsidR="00062950" w:rsidRDefault="00062950" w:rsidP="00C14024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ຄວາມພ້ອມໃນການນໍາສະເໜີ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ເວົ້ານຳສະເໜີຄ່ອງແຄ້ວ</w:t>
            </w:r>
          </w:p>
          <w:p w:rsidR="00062950" w:rsidRPr="003B3725" w:rsidRDefault="00062950" w:rsidP="00C14024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ນຳສະເໜີດ້ວຍຄວາມເຂົ້າໃຈໃນປຶ້ມບໍ່ແມ່ນການທ່ອງຈຳ</w:t>
            </w:r>
          </w:p>
        </w:tc>
        <w:tc>
          <w:tcPr>
            <w:tcW w:w="12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1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6658" w:type="dxa"/>
          </w:tcPr>
          <w:p w:rsidR="00062950" w:rsidRDefault="00062950" w:rsidP="00C14024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ບຸກຄະລິກຕະພາບຂອງຜູ້ນຳສະເໜີ</w:t>
            </w:r>
          </w:p>
          <w:p w:rsidR="00062950" w:rsidRDefault="00062950" w:rsidP="00C14024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ເວົ້າຖືກຕ້ອງຕາມຫຼັກໄວຍາກອນ</w:t>
            </w:r>
          </w:p>
          <w:p w:rsidR="00062950" w:rsidRPr="003B3725" w:rsidRDefault="00062950" w:rsidP="00C14024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ໃຊ້ພາສາທ່າທາງປະກອບການນໍາສະເໜີ ເບີ່ງ ສົບຕາຜູ້ຟັງ</w:t>
            </w:r>
          </w:p>
        </w:tc>
        <w:tc>
          <w:tcPr>
            <w:tcW w:w="1275" w:type="dxa"/>
          </w:tcPr>
          <w:p w:rsidR="00062950" w:rsidRPr="003B3725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1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6658" w:type="dxa"/>
          </w:tcPr>
          <w:p w:rsidR="00062950" w:rsidRDefault="00062950" w:rsidP="00C14024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ດຳເນີນການນຳສະເໜີຕາມເວລາທີ່ກຳນົດ</w:t>
            </w:r>
          </w:p>
        </w:tc>
        <w:tc>
          <w:tcPr>
            <w:tcW w:w="12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41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6658" w:type="dxa"/>
          </w:tcPr>
          <w:p w:rsidR="00062950" w:rsidRDefault="00062950" w:rsidP="004767BA">
            <w:pPr>
              <w:pStyle w:val="ListParagraph"/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  <w:tc>
          <w:tcPr>
            <w:tcW w:w="12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141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</w:p>
    <w:p w:rsidR="009D7813" w:rsidRDefault="009D7813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C9673D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9673D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ຕົວຢ່າງ 2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ແບບປະເມີນຄວາມສາມາດໃນການປະຕິບັດການທາງວິທະຍາສາດ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4"/>
        <w:gridCol w:w="843"/>
        <w:gridCol w:w="422"/>
        <w:gridCol w:w="422"/>
        <w:gridCol w:w="424"/>
        <w:gridCol w:w="423"/>
        <w:gridCol w:w="422"/>
        <w:gridCol w:w="421"/>
        <w:gridCol w:w="424"/>
        <w:gridCol w:w="417"/>
      </w:tblGrid>
      <w:tr w:rsidR="00062950" w:rsidTr="004767BA">
        <w:tc>
          <w:tcPr>
            <w:tcW w:w="5098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ລາຍການ</w:t>
            </w:r>
          </w:p>
        </w:tc>
        <w:tc>
          <w:tcPr>
            <w:tcW w:w="851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ນໍ້າໝັກ</w:t>
            </w: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ສຳຄັນ</w:t>
            </w:r>
          </w:p>
        </w:tc>
        <w:tc>
          <w:tcPr>
            <w:tcW w:w="3396" w:type="dxa"/>
            <w:gridSpan w:val="8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ລະດັບຄະແນນຂອງແຕ່ລະກຸ່ມ</w:t>
            </w:r>
          </w:p>
        </w:tc>
      </w:tr>
      <w:tr w:rsidR="00062950" w:rsidTr="004767BA">
        <w:tc>
          <w:tcPr>
            <w:tcW w:w="5098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A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B</w:t>
            </w: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C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D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E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F</w:t>
            </w: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G</w:t>
            </w: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</w:rPr>
              <w:t>H</w:t>
            </w:r>
          </w:p>
        </w:tc>
      </w:tr>
      <w:tr w:rsidR="00062950" w:rsidTr="004767BA">
        <w:tc>
          <w:tcPr>
            <w:tcW w:w="5098" w:type="dxa"/>
          </w:tcPr>
          <w:p w:rsidR="00062950" w:rsidRDefault="00062950" w:rsidP="00C14024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ດ້ານການປະຕິບັດການທົດລອງ</w:t>
            </w:r>
          </w:p>
          <w:p w:rsidR="00062950" w:rsidRPr="008638B8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1.1  ການເລືອກໃຊ້ເຄື່ອງມື ຫຼື ອຸປະກອນການທົດລອງ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Pr="008638B8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1.2 ການຈັດກຽມ, ຕິດຕັ້ງເຄື່ອງມື, ອຸປະກອນການທົດລອງ</w:t>
            </w:r>
          </w:p>
          <w:p w:rsidR="00062950" w:rsidRPr="008638B8" w:rsidRDefault="00062950" w:rsidP="004767BA">
            <w:pPr>
              <w:pStyle w:val="ListParagraph"/>
              <w:ind w:left="1785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1.3 ຄວາມສາມາດໃນການໃຊ້ເຄື່ອງມື ຫຼື ອຸປະກອນ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Pr="008638B8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1.4 ການດໍາເນີນການທົດລອງ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1.5 ເວລາທີ່ໃຊ້ໃນການທົດລອງ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2.ດ້ານການສັງເກດ ແລະ ບັນທຶກຂໍ້ມູນ</w:t>
            </w: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2.1 ການສັງເກດປ່ຽນແປງທີ່ເກີດຂຶ້ນຈາກການທົດລອງ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Pr="0036702B" w:rsidRDefault="009D7813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2.2 ການບັ</w:t>
            </w:r>
            <w:r w:rsidR="00062950">
              <w:rPr>
                <w:rFonts w:ascii="Phetsarath OT" w:hAnsi="Phetsarath OT" w:cs="Phetsarath OT" w:hint="cs"/>
                <w:sz w:val="24"/>
                <w:szCs w:val="24"/>
                <w:cs/>
              </w:rPr>
              <w:t>ນທຶກຜົນການທົດລອງ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Pr="0036702B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2.3 ປະເພດທີ່ໃຊ້ນໍາສະເໜີຂໍ້ມູນ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Pr="0036702B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2.4 ການແປຄວາມໝາຍຂໍ້ມູນ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2.5 ການສະຫຼບຜົນການທົດລອງ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3.ການຂຽນລາຍງານຜົນການທົດລອງ ແລະ ຜົນງານ</w:t>
            </w: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3.1 ຄວາມຖືກຕ້ອງສົມບູນ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3.2 ຂຽນຕາມລໍາດັບຂັ້ນຕອນ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Pr="00165C7E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3.3 ຄວາມເປັນລະບຽບຮຽບຮ້ອຍ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3.4 ຜົນງານ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4.ດ້ານຄວາມເປັນລະບຽບ ແລະ ຄວາມປອດໄພໃນການ  </w:t>
            </w:r>
          </w:p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ປະຕິບັດວຽກ</w:t>
            </w:r>
          </w:p>
          <w:p w:rsidR="00062950" w:rsidRPr="00C26821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4.1</w:t>
            </w:r>
            <w:r w:rsidRPr="00C26821"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ການຈັດວາງວັດຖູອຸປະກອນທີ່ໃຊ້ຂະນະປະຕິບັດການ</w:t>
            </w:r>
          </w:p>
          <w:p w:rsidR="00062950" w:rsidRPr="00C26821" w:rsidRDefault="00062950" w:rsidP="004767BA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cs/>
              </w:rPr>
            </w:pPr>
            <w:r w:rsidRPr="00C2682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4.2 ຄວາມປອດໄພໃນການທົດລອງ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5098" w:type="dxa"/>
          </w:tcPr>
          <w:p w:rsidR="00062950" w:rsidRPr="00C26821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4.3 ຄວາມເສຍຫາຍຂອງເຄື່ອງມື ຫຼື ອຸປະກອນ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C26821" w:rsidTr="004767BA">
        <w:tc>
          <w:tcPr>
            <w:tcW w:w="5098" w:type="dxa"/>
          </w:tcPr>
          <w:p w:rsidR="00062950" w:rsidRPr="00C26821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4.4 ການຈັດເກັບອຸປະກອນຫຼັງການທົດລອງ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C26821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4.5 ຄວາມສະອາດ ແລະ ຄວາມເປັນລະບຽບ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RPr="00C26821" w:rsidTr="004767BA">
        <w:tc>
          <w:tcPr>
            <w:tcW w:w="5098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ລວມ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40</w:t>
            </w: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26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1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9D7813" w:rsidRDefault="009D7813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Pr="009D7813" w:rsidRDefault="009D7813" w:rsidP="009D7813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      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 ລົງຊື່.............................ຜູ້ປະເມີນ</w:t>
      </w:r>
    </w:p>
    <w:p w:rsidR="00062950" w:rsidRPr="00FF174F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32"/>
          <w:szCs w:val="32"/>
        </w:rPr>
      </w:pPr>
      <w:r w:rsidRPr="00FF174F">
        <w:rPr>
          <w:rFonts w:ascii="Phetsarath OT" w:hAnsi="Phetsarath OT" w:cs="Phetsarath OT" w:hint="cs"/>
          <w:sz w:val="32"/>
          <w:szCs w:val="32"/>
          <w:cs/>
        </w:rPr>
        <w:lastRenderedPageBreak/>
        <w:t>ບົດທີ 6</w:t>
      </w:r>
    </w:p>
    <w:p w:rsidR="00062950" w:rsidRDefault="00062950" w:rsidP="004767BA">
      <w:pPr>
        <w:jc w:val="center"/>
        <w:rPr>
          <w:rFonts w:ascii="Phetsarath OT" w:hAnsi="Phetsarath OT" w:cs="Phetsarath OT"/>
          <w:sz w:val="32"/>
          <w:szCs w:val="32"/>
        </w:rPr>
      </w:pPr>
      <w:r w:rsidRPr="00FF174F">
        <w:rPr>
          <w:rFonts w:ascii="Phetsarath OT" w:hAnsi="Phetsarath OT" w:cs="Phetsarath OT" w:hint="cs"/>
          <w:sz w:val="32"/>
          <w:szCs w:val="32"/>
          <w:cs/>
        </w:rPr>
        <w:t>ການວິເຄາະຂໍ້ສອບລາຍຂໍ້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DE18FF">
        <w:rPr>
          <w:rFonts w:ascii="Phetsarath OT" w:hAnsi="Phetsarath OT" w:cs="Phetsarath OT" w:hint="cs"/>
          <w:b/>
          <w:bCs/>
          <w:sz w:val="28"/>
          <w:szCs w:val="28"/>
          <w:cs/>
        </w:rPr>
        <w:t>6.1. ການວິເຄາະຂໍ້ສອບແຕ່ລະຂໍ້ເພື່ອຊອກຫາຄຸນນະພາບ</w:t>
      </w:r>
    </w:p>
    <w:p w:rsidR="00062950" w:rsidRPr="00DE18FF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8"/>
          <w:szCs w:val="28"/>
          <w:cs/>
        </w:rPr>
        <w:tab/>
      </w:r>
      <w:r w:rsidRPr="00DE18FF">
        <w:rPr>
          <w:rFonts w:ascii="Phetsarath OT" w:hAnsi="Phetsarath OT" w:cs="Phetsarath OT" w:hint="cs"/>
          <w:sz w:val="24"/>
          <w:szCs w:val="24"/>
          <w:cs/>
        </w:rPr>
        <w:t>ຄຳຖາມແບບທົດສອບຊະນິດຕົວເລືອກທີ່ສ້າງຂຶ້ນມານັ້ນ ໝາຍຄວາມວ່າ ເມື່ອຂຽນຂຶ້ນມາແລ້ວຈະບໍ່ສາມາດນຳໄປໃຊ້ໄດ້ໂລດ ແຕ່ຜູ້ສ້າງແບບທົດສອບຈະຕ້ອງນຳເອົາຂໍ້ສອບດັ່ງກ່າວໄປທົດສອບກັບກຸ່ມນັກຮຽນ ( ຜູ້ສອບ ) ທີ່ຕ້ອງການຈະໃຊ້ຈິງຈໍານວນໜຶ່ງ, ຈາກນັ້ນກໍ່ນໍາເອົາຂໍ້ທົດສອບດັ່ງກ່າວມາວິເຄາະຫາຄຸນະພາບແຕ່ລະຂໍ້ໂດຍຊອກຫາ 2 ຢ່າງຄື: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</w:t>
      </w:r>
      <w:r w:rsidRPr="00DE18FF">
        <w:rPr>
          <w:rFonts w:ascii="Phetsarath OT" w:hAnsi="Phetsarath OT" w:cs="Phetsarath OT" w:hint="cs"/>
          <w:sz w:val="24"/>
          <w:szCs w:val="24"/>
          <w:cs/>
        </w:rPr>
        <w:t xml:space="preserve">1) ຄວາມຍາກ-ງ່າຍຂອງຂໍ້ສອບ </w:t>
      </w:r>
      <w:r w:rsidRPr="00133F5E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Level of Difficulty</w:t>
      </w:r>
      <w:r>
        <w:rPr>
          <w:rFonts w:ascii="Phetsarath OT" w:hAnsi="Phetsarath OT" w:cs="Angsana New" w:hint="cs"/>
          <w:sz w:val="24"/>
          <w:szCs w:val="30"/>
          <w:cs/>
          <w:lang w:bidi="th-TH"/>
        </w:rPr>
        <w:t xml:space="preserve"> </w:t>
      </w:r>
      <w:r w:rsidRPr="00133F5E">
        <w:rPr>
          <w:rFonts w:ascii="Phetsarath OT" w:hAnsi="Phetsarath OT" w:cs="Phetsarath OT"/>
          <w:sz w:val="24"/>
          <w:szCs w:val="24"/>
          <w:cs/>
        </w:rPr>
        <w:t>ແທນດ້ວຍສັນຍາລັກ</w:t>
      </w:r>
      <w:r w:rsidRPr="00133F5E">
        <w:rPr>
          <w:rFonts w:ascii="Phetsarath OT" w:hAnsi="Phetsarath OT" w:cs="Phetsarath OT"/>
          <w:sz w:val="24"/>
          <w:szCs w:val="24"/>
          <w:lang w:bidi="th-TH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P</w:t>
      </w:r>
      <w:r>
        <w:rPr>
          <w:rFonts w:ascii="Phetsarath OT" w:hAnsi="Phetsarath OT" w:cs="Phetsarath OT"/>
          <w:sz w:val="24"/>
          <w:szCs w:val="24"/>
          <w:lang w:bidi="th-TH"/>
        </w:rPr>
        <w:t xml:space="preserve"> )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  <w:lang w:bidi="th-TH"/>
        </w:rPr>
      </w:pPr>
      <w:r>
        <w:rPr>
          <w:rFonts w:ascii="Phetsarath OT" w:hAnsi="Phetsarath OT" w:cs="Phetsarath OT"/>
          <w:sz w:val="24"/>
          <w:szCs w:val="24"/>
          <w:lang w:bidi="th-TH"/>
        </w:rPr>
        <w:t xml:space="preserve">        2) </w:t>
      </w:r>
      <w:r>
        <w:rPr>
          <w:rFonts w:ascii="Phetsarath OT" w:hAnsi="Phetsarath OT" w:cs="Phetsarath OT" w:hint="cs"/>
          <w:sz w:val="24"/>
          <w:szCs w:val="24"/>
          <w:cs/>
        </w:rPr>
        <w:t>ອຳນາດຈໍາແນກຂອງຂໍ້</w:t>
      </w:r>
      <w:proofErr w:type="gramStart"/>
      <w:r>
        <w:rPr>
          <w:rFonts w:ascii="Phetsarath OT" w:hAnsi="Phetsarath OT" w:cs="Phetsarath OT" w:hint="cs"/>
          <w:sz w:val="24"/>
          <w:szCs w:val="24"/>
          <w:cs/>
        </w:rPr>
        <w:t>ສອບ</w:t>
      </w:r>
      <w:r>
        <w:rPr>
          <w:rFonts w:ascii="Phetsarath OT" w:hAnsi="Phetsarath OT" w:cs="Phetsarath OT"/>
          <w:sz w:val="24"/>
          <w:szCs w:val="24"/>
          <w:lang w:bidi="th-TH"/>
        </w:rPr>
        <w:t xml:space="preserve">  (</w:t>
      </w:r>
      <w:proofErr w:type="gramEnd"/>
      <w:r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 xml:space="preserve">Discrimination Power  </w:t>
      </w:r>
      <w:r w:rsidRPr="00133F5E">
        <w:rPr>
          <w:rFonts w:ascii="Phetsarath OT" w:hAnsi="Phetsarath OT" w:cs="Phetsarath OT"/>
          <w:sz w:val="24"/>
          <w:szCs w:val="24"/>
          <w:cs/>
        </w:rPr>
        <w:t>ແທນດ້ວຍສັນຍາລັກ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/>
          <w:sz w:val="24"/>
          <w:szCs w:val="24"/>
          <w:lang w:bidi="th-TH"/>
        </w:rPr>
        <w:t xml:space="preserve"> )</w:t>
      </w:r>
    </w:p>
    <w:p w:rsidR="00062950" w:rsidRPr="00133F5E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133F5E">
        <w:rPr>
          <w:rFonts w:ascii="Phetsarath OT" w:hAnsi="Phetsarath OT" w:cs="Phetsarath OT" w:hint="cs"/>
          <w:b/>
          <w:bCs/>
          <w:sz w:val="24"/>
          <w:szCs w:val="24"/>
          <w:cs/>
        </w:rPr>
        <w:t>6.1.1. ຄວາມຍາກ-ງ່າຍຂອງຂໍ້ສອບ</w:t>
      </w:r>
    </w:p>
    <w:p w:rsidR="00062950" w:rsidRDefault="00062950" w:rsidP="004767BA">
      <w:pPr>
        <w:spacing w:after="0" w:line="240" w:lineRule="auto"/>
        <w:ind w:firstLine="720"/>
        <w:rPr>
          <w:rFonts w:ascii="Phetsarath OT" w:hAnsi="Phetsarath OT" w:cs="Phetsarath OT"/>
          <w:sz w:val="24"/>
          <w:szCs w:val="24"/>
        </w:rPr>
      </w:pPr>
      <w:r w:rsidRPr="005B37E6">
        <w:rPr>
          <w:rFonts w:ascii="Phetsarath OT" w:hAnsi="Phetsarath OT" w:cs="Phetsarath OT" w:hint="cs"/>
          <w:sz w:val="24"/>
          <w:szCs w:val="24"/>
          <w:cs/>
        </w:rPr>
        <w:t>ຄວາມຍາກ-ງ່າຍຂໍ້ສອບ ເປັນດັດຊະນີຊີ້ບອກວ່າ ຂໍ້ສອບແຕ່ລະຂໍ້ມີຜູ້ຕອບຖືກ ຄິດເປັນສັດສ່ວນເທົ່າໃດຂອງຈໍານວນຜູ້ເຂົ້າສອບທັງໝົດໂດຍຂຽນເປັນສູດ ດັ່ງນີ້ :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</w:t>
      </w:r>
      <w:r w:rsidRPr="005B37E6">
        <w:rPr>
          <w:rFonts w:ascii="Phetsarath OT" w:hAnsi="Phetsarath OT" w:cs="Phetsarath OT"/>
          <w:position w:val="-24"/>
          <w:sz w:val="24"/>
          <w:szCs w:val="24"/>
          <w:cs/>
        </w:rPr>
        <w:object w:dxaOrig="760" w:dyaOrig="620">
          <v:shape id="_x0000_i1032" type="#_x0000_t75" style="width:38.25pt;height:31.5pt" o:ole="">
            <v:imagedata r:id="rId28" o:title=""/>
          </v:shape>
          <o:OLEObject Type="Embed" ProgID="Equation.3" ShapeID="_x0000_i1032" DrawAspect="Content" ObjectID="_1772101486" r:id="rId29"/>
        </w:objec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P     </w:t>
      </w:r>
      <w:r>
        <w:rPr>
          <w:rFonts w:ascii="Phetsarath OT" w:hAnsi="Phetsarath OT" w:cs="Phetsarath OT" w:hint="cs"/>
          <w:sz w:val="24"/>
          <w:szCs w:val="24"/>
          <w:cs/>
        </w:rPr>
        <w:t>ແທນຄ່າຄວາມຍາກ-ງ່າຍ ຂອງຂໍ້ສອບດັ່ງກ່າວ.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R     </w:t>
      </w:r>
      <w:r>
        <w:rPr>
          <w:rFonts w:ascii="Phetsarath OT" w:hAnsi="Phetsarath OT" w:cs="Phetsarath OT" w:hint="cs"/>
          <w:sz w:val="24"/>
          <w:szCs w:val="24"/>
          <w:cs/>
        </w:rPr>
        <w:t>ແທນຈໍານວນຄົນທີ່ຕອບຂໍ້ສອບຂໍ້ນັ້ນຖືກ.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N     </w:t>
      </w:r>
      <w:r>
        <w:rPr>
          <w:rFonts w:ascii="Phetsarath OT" w:hAnsi="Phetsarath OT" w:cs="Phetsarath OT" w:hint="cs"/>
          <w:sz w:val="24"/>
          <w:szCs w:val="24"/>
          <w:cs/>
        </w:rPr>
        <w:t>ແທນຈໍໍານວນຄົນທັງໝົດທີ່ເຂົ້າສອບເສັງ.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A52C2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ໃນການທົດສອບຄັ້ງ</w:t>
      </w:r>
      <w:r w:rsidRPr="005A52C2">
        <w:rPr>
          <w:rFonts w:ascii="Phetsarath OT" w:hAnsi="Phetsarath OT" w:cs="Phetsarath OT" w:hint="cs"/>
          <w:sz w:val="24"/>
          <w:szCs w:val="24"/>
          <w:cs/>
        </w:rPr>
        <w:t>ທີໜຶ່ງ ຈຳນວນ 50 ຄົນໃນຈໍານວນຜູ້ທີ່ເຂົ້າສອບ 100 ຄົນ ສະແດງວ່າຂໍ້ສອບນີ້ມີຄ່າຄວາມຍາກເປັນ 0.50 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ວິເຄາະຂໍ້ສອບທີ່ເປັນພື້ນຖານມາຈາກແນວຄິດຂອງການປະເມີນຜົນໃນລະບົບອີງກຸ່ມນັ້ນແມ່ນແນໃສ່ຊອກຫາຂໍ້ສອບທີ່ສາມາດແຍກຄົນ ທີ່ມີຄວາມສາມາດສູງ ແລະ ຄົນທີ່ມີຄວາມສາມາດຕໍ່າໃນເລື່ອງທີ່ຕ້ອງການທົດສອບອອກຈາກກັນ. ສະນັ້ນ, ໃນການວິເຄາະຂໍ້ສອບຈິ່ງຕ້ອງແຍກຜູ້ສອບອອກເປັນ 2 ກຸ່ມຄື:</w:t>
      </w:r>
    </w:p>
    <w:p w:rsidR="00062950" w:rsidRDefault="00062950" w:rsidP="00C14024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ກຸ່ມສູງ ຄືຜູ້ສອບທີ່ມີຄະແນນລວມໄດ້ສູງສຸດ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50%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ທຳອິດຂອງຜູ້ເຂົ້າສອບທັງໝົດ ຫຼື ເຄິ່ງໜຶ່ງຂອງຜູ້ເຂົ້າສອບເສັງທັງໝົດທີ່ໄດ້ຄະແນນລວມທັງໝົດສູງກວ່າຄົນອື່ນທີ່ຍັງເຫຼືອ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30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ກຸ່ມຕໍ່າ ທີ່ມີຄະແນນລວມໄດ້ຕໍ່າສຸດເປັນ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50%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ຂອງຜູ້ເຂົ້າສອບທັງໝົດເມື່ອແບ່ງຂອງຜູ້ສອບອອກເປັນສອງກຸ່ມຄຳນວນຄວາມຍາກ</w:t>
      </w:r>
      <w:r>
        <w:rPr>
          <w:rFonts w:ascii="Phetsarath OT" w:hAnsi="Phetsarath OT" w:cs="Phetsarath OT" w:hint="cs"/>
          <w:sz w:val="24"/>
          <w:szCs w:val="24"/>
          <w:cs/>
        </w:rPr>
        <w:t>-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ງ່າຍ ດ້ວຍສູດດັ່ງກ່າວ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Pr="00133F5E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346D9">
        <w:rPr>
          <w:rFonts w:ascii="Phetsarath OT" w:hAnsi="Phetsarath OT" w:cs="Phetsarath OT"/>
          <w:position w:val="-30"/>
          <w:sz w:val="24"/>
          <w:szCs w:val="24"/>
          <w:cs/>
        </w:rPr>
        <w:object w:dxaOrig="1440" w:dyaOrig="680">
          <v:shape id="_x0000_i1033" type="#_x0000_t75" style="width:120.75pt;height:34.5pt" o:ole="">
            <v:imagedata r:id="rId30" o:title=""/>
          </v:shape>
          <o:OLEObject Type="Embed" ProgID="Equation.3" ShapeID="_x0000_i1033" DrawAspect="Content" ObjectID="_1772101487" r:id="rId31"/>
        </w:objec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ab/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ab/>
        <w:t xml:space="preserve">          P     </w:t>
      </w:r>
      <w:r>
        <w:rPr>
          <w:rFonts w:ascii="Phetsarath OT" w:hAnsi="Phetsarath OT" w:cs="Phetsarath OT" w:hint="cs"/>
          <w:sz w:val="24"/>
          <w:szCs w:val="24"/>
          <w:cs/>
        </w:rPr>
        <w:t>ແທນຄ່າຄວາມຍາກ.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</w:rPr>
        <w:lastRenderedPageBreak/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60" w:dyaOrig="340">
          <v:shape id="_x0000_i1034" type="#_x0000_t75" style="width:18pt;height:16.5pt" o:ole="">
            <v:imagedata r:id="rId32" o:title=""/>
          </v:shape>
          <o:OLEObject Type="Embed" ProgID="Equation.3" ShapeID="_x0000_i1034" DrawAspect="Content" ObjectID="_1772101488" r:id="rId33"/>
        </w:object>
      </w:r>
      <w:r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>ແທນຈໍານວນຜູ້ຕອບຖືກໃນກຸ່ມສູງ.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20" w:dyaOrig="340">
          <v:shape id="_x0000_i1035" type="#_x0000_t75" style="width:16.5pt;height:16.5pt" o:ole="">
            <v:imagedata r:id="rId34" o:title=""/>
          </v:shape>
          <o:OLEObject Type="Embed" ProgID="Equation.3" ShapeID="_x0000_i1035" DrawAspect="Content" ObjectID="_1772101489" r:id="rId35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ແທນຈໍານວນຜູ້ຕອບຖືກໃນກຸ່ມຕໍ່າ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400" w:dyaOrig="340">
          <v:shape id="_x0000_i1036" type="#_x0000_t75" style="width:20.25pt;height:16.5pt" o:ole="">
            <v:imagedata r:id="rId36" o:title=""/>
          </v:shape>
          <o:OLEObject Type="Embed" ProgID="Equation.3" ShapeID="_x0000_i1036" DrawAspect="Content" ObjectID="_1772101490" r:id="rId37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ແທນຈໍານວນຜູ້ເຂົ້າສອບທັງໝົດໃນກຸ່ມສູງ.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 w:rsidRPr="009518A1">
        <w:rPr>
          <w:rFonts w:ascii="Phetsarath OT" w:hAnsi="Phetsarath OT" w:cs="Phetsarath OT"/>
          <w:position w:val="-10"/>
          <w:sz w:val="24"/>
          <w:szCs w:val="24"/>
        </w:rPr>
        <w:object w:dxaOrig="360" w:dyaOrig="340">
          <v:shape id="_x0000_i1037" type="#_x0000_t75" style="width:18pt;height:16.5pt" o:ole="">
            <v:imagedata r:id="rId38" o:title=""/>
          </v:shape>
          <o:OLEObject Type="Embed" ProgID="Equation.3" ShapeID="_x0000_i1037" DrawAspect="Content" ObjectID="_1772101491" r:id="rId39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ແທນຈໍານວນຜູ້ເຂົ້າສອບທັງໝົດໃນກຸ່ມຕໍ່າ.</w:t>
      </w:r>
    </w:p>
    <w:p w:rsidR="00062950" w:rsidRPr="009518A1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518A1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ໃນການສອບເສັງຄັ້ງໜຶ່ງມີຜູ້ເຂົ້າສອບທັງໝົດ 120 ຄົນ, ໂດຍແບ່ງເປັນ 2 ກຸ່ມ ກຸ່ມລະ 60 ຄົນ ແລະ ໄດ້ພົບວ່າຂໍ້ສອບຂໍ້ທີ 1 ຄົນໃນກຸ່ມສູງຕອບຖືກ 25 ຄົນ, ສ່ວນວ່າ ຄົນໃນກຸ່ມຕໍ່າຕອບຖືກ 15 ຄົນ. ຂໍ້ສອບນີ້ມີຄ່າຄວາມຍາກໂດຍຄິດໄລ່ດັ່ງນີ້ :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</w:t>
      </w:r>
      <w:r w:rsidRPr="009518A1">
        <w:rPr>
          <w:rFonts w:ascii="Phetsarath OT" w:hAnsi="Phetsarath OT" w:cs="Phetsarath OT"/>
          <w:position w:val="-24"/>
          <w:sz w:val="24"/>
          <w:szCs w:val="24"/>
          <w:cs/>
        </w:rPr>
        <w:object w:dxaOrig="2460" w:dyaOrig="620">
          <v:shape id="_x0000_i1038" type="#_x0000_t75" style="width:206.25pt;height:31.5pt" o:ole="">
            <v:imagedata r:id="rId40" o:title=""/>
          </v:shape>
          <o:OLEObject Type="Embed" ProgID="Equation.3" ShapeID="_x0000_i1038" DrawAspect="Content" ObjectID="_1772101492" r:id="rId41"/>
        </w:object>
      </w:r>
    </w:p>
    <w:p w:rsidR="00062950" w:rsidRPr="00022ADC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022ADC">
        <w:rPr>
          <w:rFonts w:ascii="Phetsarath OT" w:hAnsi="Phetsarath OT" w:cs="Phetsarath OT" w:hint="cs"/>
          <w:b/>
          <w:bCs/>
          <w:sz w:val="24"/>
          <w:szCs w:val="24"/>
          <w:cs/>
        </w:rPr>
        <w:t>6.1.2 ອໍານາດຈໍາແນກ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ອຳນາດຈໍາແນກເປັນດັດຊະນີຊີ້ບອກເຖິງປະສິດທີພາບຂອງຂໍ້ສອບວ່າ ມີຄວາມສາມາດໃນການແຍກກຸ່ມຜູ້ເຂົ້າສອບເສັງທີ່ມີຄວາມສາມາດສູງ ແລະ ຄວາມສາມາດຕໍ່າອອກຈາກກັນໄດ້ໂດຍມີສູດຄິດໄລ່ ດັ່ງນີ້: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022ADC">
        <w:rPr>
          <w:rFonts w:ascii="Phetsarath OT" w:hAnsi="Phetsarath OT" w:cs="Phetsarath OT"/>
          <w:position w:val="-30"/>
          <w:sz w:val="24"/>
          <w:szCs w:val="24"/>
        </w:rPr>
        <w:object w:dxaOrig="1320" w:dyaOrig="680">
          <v:shape id="_x0000_i1039" type="#_x0000_t75" style="width:66pt;height:33.75pt" o:ole="">
            <v:imagedata r:id="rId42" o:title=""/>
          </v:shape>
          <o:OLEObject Type="Embed" ProgID="Equation.3" ShapeID="_x0000_i1039" DrawAspect="Content" ObjectID="_1772101493" r:id="rId43"/>
        </w:objec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ຄວາມໝາຍຂອງສັນຍາລັກຕ່າງໆເຊັ່ນ ດຽວກັນກໍລະນີໃຊ້ໃນການຄິດໄລ່ຄວາມຍາກ ,ແຕ່ 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ໝາຍເຖິງອໍານາດຈໍາແນກ.</w:t>
      </w:r>
    </w:p>
    <w:p w:rsidR="00062950" w:rsidRPr="00365C55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365C55">
        <w:rPr>
          <w:rFonts w:ascii="Phetsarath OT" w:hAnsi="Phetsarath OT" w:cs="Phetsarath OT" w:hint="cs"/>
          <w:b/>
          <w:bCs/>
          <w:sz w:val="24"/>
          <w:szCs w:val="24"/>
          <w:cs/>
        </w:rPr>
        <w:t>ຕົວຢາງ 1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ນັກຮຽນເຂົ້າສອບເສັງຈໍານວນ 20 ຄົນ, ໂດຍແບ່ງເປັນກຸ່ມສູງ ແລະ ກຸ່ມຕໍ່າ ກຸ່ມລະ 10 ຄົນ. ຂໍ້ທີ 1 ຄົນໃນກຸ່ມສູງຕອບຖືກ 7 ຄົນ ກຸ່ມຕໍ່າຕອບຖືກ 3 ຄົນ ສ່ວນວ່າຂໍ້ທີ 2 ຄົນກຸ່ມສູງຕອບຖືກ 3 ຄົນ, ກຸ່ມຕໍ່າຕອບຖືກ 7 ຄົນ ເຊິ່ງສາມາດຊອກຫາຄ່າອຳນາດຈໍາແນກຂໍ້ສອບແຕ່ລະຂໍ້ໄດ້ດັ່ງນີ້: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ຂໍ້ທີ 1  </w:t>
      </w:r>
      <w:r w:rsidRPr="00B1496D">
        <w:rPr>
          <w:rFonts w:ascii="Phetsarath OT" w:hAnsi="Phetsarath OT" w:cs="Phetsarath OT"/>
          <w:position w:val="-24"/>
          <w:sz w:val="24"/>
          <w:szCs w:val="24"/>
        </w:rPr>
        <w:object w:dxaOrig="2260" w:dyaOrig="660">
          <v:shape id="_x0000_i1040" type="#_x0000_t75" style="width:113.25pt;height:33pt" o:ole="">
            <v:imagedata r:id="rId44" o:title=""/>
          </v:shape>
          <o:OLEObject Type="Embed" ProgID="Equation.3" ShapeID="_x0000_i1040" DrawAspect="Content" ObjectID="_1772101494" r:id="rId45"/>
        </w:objec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ຂໍ້ທີ 2 </w:t>
      </w:r>
      <w:r w:rsidRPr="00B1496D">
        <w:rPr>
          <w:rFonts w:ascii="Phetsarath OT" w:hAnsi="Phetsarath OT" w:cs="Phetsarath OT"/>
          <w:position w:val="-24"/>
          <w:sz w:val="24"/>
          <w:szCs w:val="24"/>
        </w:rPr>
        <w:object w:dxaOrig="2480" w:dyaOrig="660">
          <v:shape id="_x0000_i1041" type="#_x0000_t75" style="width:123.75pt;height:33pt" o:ole="">
            <v:imagedata r:id="rId46" o:title=""/>
          </v:shape>
          <o:OLEObject Type="Embed" ProgID="Equation.3" ShapeID="_x0000_i1041" DrawAspect="Content" ObjectID="_1772101495" r:id="rId47"/>
        </w:objec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ຈາກຜົນທີ່ອອກມາຂ້າງເທິງນີ້ສະແດງໃຫ້ເຫັນວ່າ ຂໍ້ສອບທີ 1 ມີຄ່າອຳນາດຈໍາແນກເປັນບວກເຊິ່ງສະແດງວ່າເປັນຂໍ້ສອບທີ່ດີ. ສ່ວນວ່າຂໍ້ສອບທີ 2 ມີຄ່າອຳນາດຈໍາແນກເປັນລົບເຊິ່ງສະແດງວ່າເປັນຂໍ້ທີ່ບໍ່ດີ.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A00085">
        <w:rPr>
          <w:rFonts w:ascii="Phetsarath OT" w:hAnsi="Phetsarath OT" w:cs="Phetsarath OT" w:hint="cs"/>
          <w:b/>
          <w:bCs/>
          <w:sz w:val="24"/>
          <w:szCs w:val="24"/>
          <w:cs/>
        </w:rPr>
        <w:t>6.1.3 ການຫາຄ່າຄວາມຍາກ ແລະ ອໍານາດຈໍາແນກຕົວເລືອກທີ່ເປັນຕົວລວງ.</w:t>
      </w:r>
    </w:p>
    <w:p w:rsidR="00062950" w:rsidRPr="00D921A4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D921A4">
        <w:rPr>
          <w:rFonts w:ascii="Phetsarath OT" w:hAnsi="Phetsarath OT" w:cs="Phetsarath OT" w:hint="cs"/>
          <w:sz w:val="24"/>
          <w:szCs w:val="24"/>
          <w:cs/>
        </w:rPr>
        <w:t>1) ການຫາຄ່າຄວາມຍາກຂອງຕົວລວງ ກໍມີຄວາມຈໍາເປັນເຊັ່ນດຽວກັນກັບຕົວເລືອກທີ່ເປັນຕົວຖືກໂດຍໃຊ້ສູດຊະນິດດຽວກັນເຊັ່ນ: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 w:rsidRPr="00F346D9">
        <w:rPr>
          <w:rFonts w:ascii="Phetsarath OT" w:hAnsi="Phetsarath OT" w:cs="Phetsarath OT"/>
          <w:position w:val="-30"/>
          <w:sz w:val="24"/>
          <w:szCs w:val="24"/>
          <w:cs/>
        </w:rPr>
        <w:object w:dxaOrig="1440" w:dyaOrig="680">
          <v:shape id="_x0000_i1042" type="#_x0000_t75" style="width:120.75pt;height:34.5pt" o:ole="">
            <v:imagedata r:id="rId30" o:title=""/>
          </v:shape>
          <o:OLEObject Type="Embed" ProgID="Equation.3" ShapeID="_x0000_i1042" DrawAspect="Content" ObjectID="_1772101496" r:id="rId48"/>
        </w:objec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     2)  </w:t>
      </w:r>
      <w:r w:rsidRPr="00D921A4">
        <w:rPr>
          <w:rFonts w:ascii="Phetsarath OT" w:hAnsi="Phetsarath OT" w:cs="Phetsarath OT" w:hint="cs"/>
          <w:sz w:val="24"/>
          <w:szCs w:val="24"/>
          <w:cs/>
        </w:rPr>
        <w:t>ການຫາຄ່າອໍານາດຈໍາແນກຂອງຕົວລວງນັ້ນ ໂດຍຢືດຫຼັກການທີ່ວ່າ ຕົວລວງທີ່ດີ ຄົນກຸ່ມຕໍ່າຄວນຈະເລືອກຕອບຫຼາຍກວ່າກຸ່ມສູງ ເຊິ່ງສາມາດຄໍານວນຈາກສູດດັ່ງຕໍ່ໄປນີ້: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 w:rsidRPr="00022ADC">
        <w:rPr>
          <w:rFonts w:ascii="Phetsarath OT" w:hAnsi="Phetsarath OT" w:cs="Phetsarath OT"/>
          <w:position w:val="-30"/>
          <w:sz w:val="24"/>
          <w:szCs w:val="24"/>
        </w:rPr>
        <w:object w:dxaOrig="1320" w:dyaOrig="680">
          <v:shape id="_x0000_i1043" type="#_x0000_t75" style="width:66pt;height:33.75pt" o:ole="">
            <v:imagedata r:id="rId42" o:title=""/>
          </v:shape>
          <o:OLEObject Type="Embed" ProgID="Equation.3" ShapeID="_x0000_i1043" DrawAspect="Content" ObjectID="_1772101497" r:id="rId49"/>
        </w:object>
      </w:r>
    </w:p>
    <w:p w:rsidR="00062950" w:rsidRPr="00365C55" w:rsidRDefault="00062950" w:rsidP="004767BA">
      <w:p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365C55">
        <w:rPr>
          <w:rFonts w:ascii="Phetsarath OT" w:hAnsi="Phetsarath OT" w:cs="Phetsarath OT" w:hint="cs"/>
          <w:b/>
          <w:bCs/>
          <w:sz w:val="24"/>
          <w:szCs w:val="24"/>
          <w:cs/>
        </w:rPr>
        <w:t>6.1.4 ການແປຄວາມໝາຍຂອງຄ່າຄວາມຍາກ ແລະ ອໍານາດຈໍາແນກ.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1) ການຫາຄ່າຄວາມຍາກ ຕາມທິດສະດີແລ້ວຄ່າຄວາມຍາກຕໍ່າສຸດມີຄ່າເປັນ 0 ເຊີ່ງຈະເກີດຂຶ້ນໃນກໍລະນິທີ່ຜູ້ເຂົ້າສອບທຸກຄົນຕອບຂໍ້ສອບນັ້ນຜິດໝົດ ແລະ ຄ່າຄວາມຍາກສູງສຸດມີຄ່າເປັນ 1 ເຊິ່ງຈະເກີດຂຶ້ນໃນກໍລະນີຜູ້ເຂົ້າສອບດັ່ງກ່າວຖືກໜົດ ໃນທາງປະຕິບັດຄວນຈະຖືຫຼັກການດັ່ງນີ້: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(1) ຕົວເລືອກທີ່ເປັນຕົວຖືກຄວນມິຄ່າຄວາມຍາກຢູ່ໃນລະຫວ່າງ 0.20 </w:t>
      </w:r>
      <w:r>
        <w:rPr>
          <w:rFonts w:ascii="Phetsarath OT" w:hAnsi="Phetsarath OT" w:cs="Phetsarath OT"/>
          <w:sz w:val="24"/>
          <w:szCs w:val="24"/>
          <w:cs/>
        </w:rPr>
        <w:t>–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0.80 ຖ້າຕົວເລືອກມີຄ່າຄວາມຍາກຕໍ່າກວ່າ 0.20 ກໍຈະຖືວ່າຍາກເກີນໄປ.ຖ້າມີຄ່າຄວາມຍາກສູງກວ່າ 0.80 ກໍຖືວ່າງ່າຍເກີນໄປເຊິ່ງທັງສອງກໍລະນີດັ່ງກ່າວຄວນຈະມີການປັບປຸງແກ້ໄຂຂໍ້ສອບຂໍ້ນັ້ນຄືນໃໝ່.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(2) ຕົວເລືອກທີ່ເປັນຕົວລວງຄວນຈະມີຄ່າຄວາມຍາກບໍ່ຕໍ່າກວ່າ 0.50 ຈິ່ງຈະຖືວ່າຂໍ້ສອບນັ້ນມີປະສິດທິພາບ.</w:t>
      </w:r>
    </w:p>
    <w:p w:rsidR="00062950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2) ການຫາອໍານາດຈໍາແນກຕາມທິດສະດີແລ້ວ ຄ່າອໍານາດຈໍາແນກຕໍ່າສຸດມີຄ່າເປັນ -1 ເຊິ່ງຈະເກີດຂຶ້ນໃນກໍລະນີຜູ້ເຂົ້າສອບທຸກຄົນໃນກຸ່ມສູງຕອບຜິດໝົດ ແລະ ທຸກຄົນໃນກຸ່ມຕໍ່າຕອບຖືກໝົດ ຄ່າອຳນາດຈໍາແນກສູງສຸດມີຄ່າເປັນ 1 ເຊິ່ງຈະເກີດຂຶ້ນໃນກໍລະນີທີ່ຜູ້ເຂົ້າສອບທຸກຄົນໃນກຸ່ມສູງຕອບຖືກໝົດ ແລະ ທຸກຄົນໃນກຸ່ມຕໍ່າຕອບຜິດໝົດ.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ໃນການປະຕິບັດຄວນຈະຢືດຫຼັກການດັ່ງນີ້: </w:t>
      </w:r>
    </w:p>
    <w:p w:rsidR="00062950" w:rsidRDefault="00062950" w:rsidP="00C14024">
      <w:pPr>
        <w:pStyle w:val="ListParagraph"/>
        <w:numPr>
          <w:ilvl w:val="0"/>
          <w:numId w:val="13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65C5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ຕົວເລືອກທີ່ເປັນຕົວຖືກຄວນມີຄ່າອຳນາດຈໍາແນກໃນລະຫວ່າງ </w:t>
      </w:r>
      <w:r w:rsidRPr="00365C55">
        <w:rPr>
          <w:rFonts w:ascii="Phetsarath OT" w:hAnsi="Phetsarath OT" w:cs="Phetsarath OT" w:hint="cs"/>
          <w:sz w:val="24"/>
          <w:szCs w:val="24"/>
          <w:cs/>
        </w:rPr>
        <w:t xml:space="preserve">0.20 </w:t>
      </w:r>
      <w:r w:rsidRPr="00365C55">
        <w:rPr>
          <w:rFonts w:ascii="Phetsarath OT" w:hAnsi="Phetsarath OT" w:cs="Phetsarath OT"/>
          <w:sz w:val="24"/>
          <w:szCs w:val="24"/>
          <w:cs/>
        </w:rPr>
        <w:t>–</w:t>
      </w:r>
      <w:r w:rsidRPr="00365C55">
        <w:rPr>
          <w:rFonts w:ascii="Phetsarath OT" w:hAnsi="Phetsarath OT" w:cs="Phetsarath OT" w:hint="cs"/>
          <w:sz w:val="24"/>
          <w:szCs w:val="24"/>
          <w:cs/>
        </w:rPr>
        <w:t xml:space="preserve"> 1.00 </w:t>
      </w:r>
      <w:r w:rsidRPr="00365C55"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ຂໍ້ສອບທີ່ມີຄ່າອໍານາດຈໍາ</w:t>
      </w:r>
    </w:p>
    <w:p w:rsidR="00062950" w:rsidRPr="00365C55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65C55">
        <w:rPr>
          <w:rFonts w:ascii="Phetsarath OT" w:hAnsi="Phetsarath OT" w:cs="Phetsarath OT" w:hint="cs"/>
          <w:sz w:val="24"/>
          <w:szCs w:val="24"/>
          <w:cs/>
        </w:rPr>
        <w:t>ແນກຕໍ່າກວ່າ 0.20 ຖືວ່າເປັນຂໍ້ສອບບໍ່ມີຄ່າອຳນາດຈໍາແນກ ຫຼື ຈໍາແນກຄົນເກັ່ງ ແລະ ຄົນອ່ອນອອກຈາກກັນບໍ່ໄດ້ດີ ເຊິ່ງຈໍາເປັນຈະຕ້ອງປັບປຸງແກ້ໄຂຄືນໃໝ່.</w:t>
      </w:r>
    </w:p>
    <w:p w:rsidR="00062950" w:rsidRDefault="00062950" w:rsidP="00C14024">
      <w:pPr>
        <w:pStyle w:val="ListParagraph"/>
        <w:numPr>
          <w:ilvl w:val="0"/>
          <w:numId w:val="131"/>
        </w:numPr>
        <w:spacing w:after="160" w:line="240" w:lineRule="auto"/>
        <w:rPr>
          <w:rFonts w:ascii="Phetsarath OT" w:hAnsi="Phetsarath OT" w:cs="Phetsarath OT"/>
          <w:sz w:val="24"/>
          <w:szCs w:val="24"/>
        </w:rPr>
      </w:pPr>
      <w:r w:rsidRPr="00365C5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ຕົວເລືອກທີ່ເປັນຕົວລວງ ຄວນມີຄ່າອຳນາດຈໍາແນກບໍ່ຕໍ່າກວ່າ </w:t>
      </w:r>
      <w:r w:rsidRPr="00365C55">
        <w:rPr>
          <w:rFonts w:ascii="Phetsarath OT" w:hAnsi="Phetsarath OT" w:cs="Phetsarath OT" w:hint="cs"/>
          <w:sz w:val="24"/>
          <w:szCs w:val="24"/>
          <w:cs/>
        </w:rPr>
        <w:t xml:space="preserve">0.50 </w:t>
      </w:r>
      <w:r w:rsidRPr="00365C55">
        <w:rPr>
          <w:rFonts w:ascii="Phetsarath OT" w:hAnsi="Phetsarath OT" w:cs="Phetsarath OT" w:hint="cs"/>
          <w:sz w:val="24"/>
          <w:szCs w:val="24"/>
          <w:cs/>
          <w:lang w:bidi="lo-LA"/>
        </w:rPr>
        <w:t>ຈິ່ງຖືວ່າມີຄ່າອຳນາດຈໍາແນກ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Pr="00365C55" w:rsidRDefault="00062950" w:rsidP="004767BA">
      <w:pPr>
        <w:spacing w:line="240" w:lineRule="auto"/>
        <w:rPr>
          <w:rFonts w:ascii="Phetsarath OT" w:hAnsi="Phetsarath OT" w:cs="Phetsarath OT"/>
          <w:sz w:val="24"/>
          <w:szCs w:val="24"/>
          <w:cs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>6.2</w:t>
      </w:r>
      <w:r w:rsidRPr="00FF174F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ເທັກນິກການແບ່ງກຸ່ມສູງ ແລະ ກຸ່ມຕໍ່າ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8B360C">
        <w:rPr>
          <w:rFonts w:ascii="Phetsarath OT" w:hAnsi="Phetsarath OT" w:cs="Phetsarath OT" w:hint="cs"/>
          <w:b/>
          <w:bCs/>
          <w:sz w:val="24"/>
          <w:szCs w:val="24"/>
          <w:cs/>
        </w:rPr>
        <w:t>6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.2.1 ການແບ່ງກຸ່ມສູງ ແລະ ກຸ່ມຕໍໍ່າ</w:t>
      </w:r>
    </w:p>
    <w:p w:rsidR="00062950" w:rsidRPr="00B621F2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621F2">
        <w:rPr>
          <w:rFonts w:ascii="Phetsarath OT" w:hAnsi="Phetsarath OT" w:cs="Phetsarath OT" w:hint="cs"/>
          <w:sz w:val="24"/>
          <w:szCs w:val="24"/>
          <w:cs/>
        </w:rPr>
        <w:t xml:space="preserve">       ເມື່ອກວດບົດສອບສໍາເລັດແລ້ວ ເຮົາມາລຽງຄະແນນແຕ່ໃຫຍ່ຫານ້ອຍ ສ່ວນເຈ້ຍທົດສອບກໍ່ເອົາມາຈັດລຽງເອົາໃບທີ່ມີຄະແນນສູງໄວ້ເທິງ ແລະ ຜູ້ທີ່ໄດ້ຄະແນນໜ້ອຍເອົາໄວ້ລຸ່ມຕາມລໍາດັບ. ຫຼັງຈາກນັ້ນແບ່ງເປັນສອງກຸ່ມຄື:</w:t>
      </w:r>
    </w:p>
    <w:p w:rsidR="00062950" w:rsidRPr="00B621F2" w:rsidRDefault="00062950" w:rsidP="00C14024">
      <w:pPr>
        <w:pStyle w:val="ListParagraph"/>
        <w:numPr>
          <w:ilvl w:val="0"/>
          <w:numId w:val="128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 w:rsidRPr="00B621F2">
        <w:rPr>
          <w:rFonts w:ascii="Phetsarath OT" w:hAnsi="Phetsarath OT" w:cs="Phetsarath OT" w:hint="cs"/>
          <w:sz w:val="24"/>
          <w:szCs w:val="24"/>
          <w:cs/>
          <w:lang w:bidi="lo-LA"/>
        </w:rPr>
        <w:t>ກຸ່ມສູງແມ່ນບັນດາຜູ້ທີ່ໄດ້ຄະແນນສູງ</w:t>
      </w:r>
    </w:p>
    <w:p w:rsidR="00062950" w:rsidRPr="00B621F2" w:rsidRDefault="00062950" w:rsidP="00C14024">
      <w:pPr>
        <w:pStyle w:val="ListParagraph"/>
        <w:numPr>
          <w:ilvl w:val="0"/>
          <w:numId w:val="12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621F2">
        <w:rPr>
          <w:rFonts w:ascii="Phetsarath OT" w:hAnsi="Phetsarath OT" w:cs="Phetsarath OT" w:hint="cs"/>
          <w:sz w:val="24"/>
          <w:szCs w:val="24"/>
          <w:cs/>
          <w:lang w:bidi="lo-LA"/>
        </w:rPr>
        <w:t>ກຸ່ມຕໍ່າແມ່ນບັນດາຜູ້ທີ່ໄດ້ຄະແນນຕໍ່າ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6.2.2 ການແບ່ງເປັນກຸ່ມສູງ ແລະ ກຸ່ມຕໍ່າ ແບບໃຊ້ເທັກນິກ 50 %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</w:t>
      </w:r>
      <w:r w:rsidRPr="00B621F2">
        <w:rPr>
          <w:rFonts w:ascii="Phetsarath OT" w:hAnsi="Phetsarath OT" w:cs="Phetsarath OT" w:hint="cs"/>
          <w:sz w:val="24"/>
          <w:szCs w:val="24"/>
          <w:cs/>
        </w:rPr>
        <w:t>ພາຍຫຼັງທີ່ລຽງຄະແນນແຕ່ໃຫຍ່ຫານ້ອຍແລ້ວ ເຮົາແບ່ງເຄິ່ງ ຄື: ຈໍານວນຜູ້ທີ່ໄດ້ຄະແນນສູງ ( ກຸ່ມສູງ ) ຈະເທົ່າຈໍານວນຜູ້ທີ່ໄດ້ຄະແນນຕໍ່າ ( ກຸ່ມຕໍ່າ ) ແລະ ເທົ່າເຄິ່ງໜຶ່ງຂອງຈໍານວນນັກສອບເສັງທັງໝົດ.</w:t>
      </w:r>
    </w:p>
    <w:p w:rsidR="00EF4C88" w:rsidRDefault="00EF4C88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Pr="0061674D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61674D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 xml:space="preserve">ຕົວຢ່າງ: 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ຜ່ານການທົດສອບວິຊາໃດໜຶ່ງຂອງນັກຮຽນ 26 ຄົນ, ໄດ້ຊຸດຄະແນນມາດັ່ງນີ້: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992"/>
        <w:gridCol w:w="567"/>
        <w:gridCol w:w="709"/>
        <w:gridCol w:w="2835"/>
        <w:gridCol w:w="1134"/>
      </w:tblGrid>
      <w:tr w:rsidR="00062950" w:rsidTr="004767BA">
        <w:tc>
          <w:tcPr>
            <w:tcW w:w="70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ຊື່ແລະນາມສະກຸນ</w:t>
            </w:r>
          </w:p>
        </w:tc>
        <w:tc>
          <w:tcPr>
            <w:tcW w:w="99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ທ.ຄຳປັນ ບົວລະພາ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14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ທ.ແອັບຊີລອນ ສີສະແຫວງສຸກ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ທ.ພອນໄຊ ແກ້ວມະນິວົງ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ທ.ພອນວິໄລ ຈັນສີປະເສີດ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ທ.ຍືນ ປັນຍາແກ້ວ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16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ທ.ຕຸ້ຍ ແສນສົມພອນ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ທ.ສຸລິໄຊ ອິນທະວົງ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17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ທ.ສຸດຖະໜອມ ໂສຕິທຳ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ທ.ຄຳພັນ ແສງອາລຸນ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18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ທ.ທັດທະສິນ ພົມມະແສງ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ທ.ວິໄລສັກ ພັນທະລັກ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19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ທ.ສອນແກ້ວ ອຸດົມໄຊ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</w:tr>
      <w:tr w:rsidR="00062950" w:rsidTr="004767BA">
        <w:tc>
          <w:tcPr>
            <w:tcW w:w="704" w:type="dxa"/>
          </w:tcPr>
          <w:p w:rsidR="00062950" w:rsidRPr="002F75C6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ທ.ຄຳຮຸ່ງ ສັກທະນາ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20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ນ.ດາວິສຸກ ນ້ອຍນາລີ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</w:tr>
      <w:tr w:rsidR="00062950" w:rsidTr="004767BA">
        <w:tc>
          <w:tcPr>
            <w:tcW w:w="704" w:type="dxa"/>
          </w:tcPr>
          <w:p w:rsidR="00062950" w:rsidRPr="002F75C6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ທ.ເຢ້ຢ່າງ ບົວຫື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21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ນ.ພວງຄຳ ສົມພະຄຸນ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ທ.ດາວພອນ ເພັດຄຳເພັງ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22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ທ.ຈັນສຸກ ບຸນລັງ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ທ.ສອນຄິດ ເລືອງຫວັນ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23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ທ.ຄຳພວງ ມອນພະຈັນ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11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ທ.ພຸດທະພອນໄຊຍະວົງສາ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24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ທ.ຈັນດີ ສົມລາວົງ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</w:tr>
      <w:tr w:rsidR="00062950" w:rsidTr="004767BA">
        <w:tc>
          <w:tcPr>
            <w:tcW w:w="70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ທ.ສຸກສະໜອນ ແກ້ວຄຳດີ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ນ.ວາດສະໜາ ສີສະຫວັດ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</w:tr>
      <w:tr w:rsidR="00062950" w:rsidTr="004767BA">
        <w:tc>
          <w:tcPr>
            <w:tcW w:w="70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ທ.ກັນຫາ ບຸນແກ້ວມາລາ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ນ.ອິນທະຫວາ ສີຫາລາດ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</w:tr>
    </w:tbl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ນຳເອົາຄະແນນມາລຽງລໍາດັບແຕ່ໃຫຍ່ຫານ້ອຍແລ້ວແບ່ງເປັນກຸ່ມສູງ ແລະ ກຸ່ມຕໍ່າດັ່ງນີ້: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8"/>
        <w:gridCol w:w="2541"/>
        <w:gridCol w:w="849"/>
        <w:gridCol w:w="676"/>
        <w:gridCol w:w="679"/>
        <w:gridCol w:w="572"/>
        <w:gridCol w:w="2327"/>
        <w:gridCol w:w="839"/>
        <w:gridCol w:w="695"/>
      </w:tblGrid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ທີ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ຊື່ແລະນາມສະກຸນ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ຄະແນນ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ທີ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ຊຶ່ແລະນາມສະກຸນ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ຄະແນນ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ທ.ເຢ້ຢ່າງ ບົວຫື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10</w:t>
            </w:r>
          </w:p>
        </w:tc>
        <w:tc>
          <w:tcPr>
            <w:tcW w:w="688" w:type="dxa"/>
            <w:tcBorders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14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ນ.ສຸກສະໜອນ ແກ້ວຄາດີ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ທ.ແອັບຊີລອນ ສີສະແຫວງສຸກ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15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ທ.ທັດທະສິນ ພົມມະແສງ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3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ທ.ວິໄລສັກ ພັນທະລັກ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9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16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ທ.ຈັນດີ  ສົມລາວົງ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4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ທ.ສອນຄິດ ເລືອງຫວັນ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9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17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ທ.ຄຳປັນ ບົວລະພາ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5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ທ.ຄຳພັນ ແສງອາລຸນ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ກຸ່ມ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18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ນ.ພຸດທະພອນ ໄຊຍະວົງສາ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ກຸ່ມ</w:t>
            </w: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6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ທ.ພອນວິໄລ ຈັນສີປະເສີດ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ສູງ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19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ທ.ຈັນສຸກ ບຸນລັງ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ຕໍ່າ</w:t>
            </w: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ທ.ສຸດຖະໜອມ ໂສຕິທຳ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20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ທ.ສຸລິໄຊ ອິນທະວົງ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ນ.ພວງຄຳ ສົມພະຄຸນ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8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21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ທ.ສອນແກ້ວ ອຸດົມໄຊ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9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ທ.ກັນຫາ ບຸນແກ້ວມາລາ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22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ທ.ພອນໄຊ ແກ້ວມະນີວົງ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10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ທ.ຄຳພວງ ມອນພະຈັນ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23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ນ.ດາວິສຸກ ນ້ອຍນາລີ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11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ນ.ອິນທະຫວາ ສີຫາລາດ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24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ນ.ວາດສະໜາ ສີສະຫວັດ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  <w:cs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12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ທ.ຍືນ ປັນຍາແກ້ວ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25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ທ.ຄຳຮຸ່ງ ສັກທະນາ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  <w:tr w:rsidR="00062950" w:rsidTr="004767BA">
        <w:tc>
          <w:tcPr>
            <w:tcW w:w="611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  <w:cs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13</w:t>
            </w:r>
          </w:p>
        </w:tc>
        <w:tc>
          <w:tcPr>
            <w:tcW w:w="264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ທ.ດາວພອນ ເພັດຄາເພັງ</w:t>
            </w:r>
          </w:p>
        </w:tc>
        <w:tc>
          <w:tcPr>
            <w:tcW w:w="85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7</w:t>
            </w:r>
          </w:p>
        </w:tc>
        <w:tc>
          <w:tcPr>
            <w:tcW w:w="688" w:type="dxa"/>
            <w:tcBorders>
              <w:top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</w:p>
        </w:tc>
        <w:tc>
          <w:tcPr>
            <w:tcW w:w="580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 w:rsidRPr="00113B3D">
              <w:rPr>
                <w:rFonts w:ascii="Phetsarath OT" w:hAnsi="Phetsarath OT" w:cs="Phetsarath OT" w:hint="cs"/>
                <w:cs/>
              </w:rPr>
              <w:t>26</w:t>
            </w:r>
          </w:p>
        </w:tc>
        <w:tc>
          <w:tcPr>
            <w:tcW w:w="2415" w:type="dxa"/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ທ.ຕຸ້ຍ ແສນສົມພອນ</w:t>
            </w:r>
          </w:p>
        </w:tc>
        <w:tc>
          <w:tcPr>
            <w:tcW w:w="567" w:type="dxa"/>
          </w:tcPr>
          <w:p w:rsidR="00062950" w:rsidRPr="00113B3D" w:rsidRDefault="00062950" w:rsidP="004767BA">
            <w:pPr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 w:cs="Phetsarath OT" w:hint="cs"/>
                <w:cs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062950" w:rsidRPr="00113B3D" w:rsidRDefault="00062950" w:rsidP="004767BA">
            <w:pPr>
              <w:rPr>
                <w:rFonts w:ascii="Phetsarath OT" w:hAnsi="Phetsarath OT" w:cs="Phetsarath OT"/>
              </w:rPr>
            </w:pPr>
          </w:p>
        </w:tc>
      </w:tr>
    </w:tbl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EF4C88" w:rsidRDefault="00EF4C88" w:rsidP="004767BA">
      <w:pPr>
        <w:rPr>
          <w:rFonts w:ascii="Phetsarath OT" w:hAnsi="Phetsarath OT" w:cs="Phetsarath OT"/>
          <w:b/>
          <w:bCs/>
          <w:sz w:val="24"/>
          <w:szCs w:val="24"/>
        </w:rPr>
      </w:pPr>
    </w:p>
    <w:p w:rsidR="00EF4C88" w:rsidRDefault="00EF4C88" w:rsidP="004767BA">
      <w:pPr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6.2</w:t>
      </w:r>
      <w:r w:rsidRPr="00071256">
        <w:rPr>
          <w:rFonts w:ascii="Phetsarath OT" w:hAnsi="Phetsarath OT" w:cs="Phetsarath OT" w:hint="cs"/>
          <w:b/>
          <w:bCs/>
          <w:sz w:val="24"/>
          <w:szCs w:val="24"/>
          <w:cs/>
        </w:rPr>
        <w:t>.3 ການແບ່ງເປັນກຸ່ມສູງ ແລະ ກຸ່ມຕໍ່າ ແບບໃຊ້ເທັກນິກ 30%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192F5B">
        <w:rPr>
          <w:rFonts w:ascii="Phetsarath OT" w:hAnsi="Phetsarath OT" w:cs="Phetsarath OT" w:hint="cs"/>
          <w:sz w:val="24"/>
          <w:szCs w:val="24"/>
          <w:cs/>
        </w:rPr>
        <w:t>ເມື່ອມີຈຳນວນນັກສອບເສັງຫຼາຍ ເຮົາອາດຈະໃຊ້ເທັກນິກ 30% ( ຫຼື ປະມານ 27%- 33% ) ການເອົາກຸ່ມສູງ ແລະ ກຸ່ມຕໍ່າໂດຍໃຊ້ເທັກນິກ 30% ນີ້ ແມ່ນ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ຫຼັງຈາກລຽງຄະແນນແຕ່ໃຫຍ່ຫານ້ອຍແລ້ວເຮົາແບ່ງເອົາຈຳນວນກຸ່ມສູງແມ່ນໃຫ້ເອົາບັນດາຜູ້ທີ່ມີຄະແນນສູງແທ້ແຕ່ເທິງສຸດລົງລຸ່ມໂດຍຄິດໄລ່ເອົາເທົ່າຈຳນວນ 30% ຂອງຈໍານວນນັກສອບເສັງທັງໝົດ ແລະ ແບ່ງເອົາຈໍານວນກຸ່ມຕໍ່າແມ່ນໃຫ້ເອົາບັນດາຜູ້ທີ່ມີຄະແນນຕໍ່າແທ້ແຕ່ລຸ່ມສຸດຂຶ້ນເທິງ ໂດຍຄິດໄລ່ເອົາເທົ່າຈໍານວນ 30% ຂອງຈຳນວນນັກສອບເສັງທັງໝົດເຊັ່ນດຽວກັນ.</w:t>
      </w:r>
    </w:p>
    <w:p w:rsidR="00062950" w:rsidRPr="00565DAB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65DAB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 xml:space="preserve">ຜ່ານການທົດສອບວິຊາໃດໜຶ່ງຂອງນັກຮຽນຫ້ອງໜຶ່ງທີ່ມີນັກຮຽນ 128 ຄົນ. ເຮົານໍາເອົາຄະແນນມາລຽງລຳດັບແຕ່ໃຫຍ່ຫານ້ອຍແລ້ວແບ່ງເອົາກຸ່ມສູງເທົ່າ 38 ຄົນ ( </w:t>
      </w:r>
      <w:r w:rsidRPr="00565DAB">
        <w:rPr>
          <w:rFonts w:ascii="Phetsarath OT" w:hAnsi="Phetsarath OT" w:cs="Phetsarath OT"/>
          <w:position w:val="-24"/>
          <w:sz w:val="24"/>
          <w:szCs w:val="24"/>
          <w:cs/>
        </w:rPr>
        <w:object w:dxaOrig="1480" w:dyaOrig="620">
          <v:shape id="_x0000_i1044" type="#_x0000_t75" style="width:74.25pt;height:31.5pt" o:ole="">
            <v:imagedata r:id="rId50" o:title=""/>
          </v:shape>
          <o:OLEObject Type="Embed" ProgID="Equation.3" ShapeID="_x0000_i1044" DrawAspect="Content" ObjectID="_1772101498" r:id="rId51"/>
        </w:object>
      </w:r>
      <w:r>
        <w:rPr>
          <w:rFonts w:ascii="Phetsarath OT" w:hAnsi="Phetsarath OT" w:cs="Phetsarath OT" w:hint="cs"/>
          <w:sz w:val="24"/>
          <w:szCs w:val="24"/>
          <w:cs/>
        </w:rPr>
        <w:t>) ເຊິ່ງ ແມ່ນຜູ້ທີ 1 ເຖິງຜູ້ທີ 38 ແລະ ແບ່ງເອົາກຸ່ມຕໍ່າເທົ່າ 38 ຄົນ ເຊິ່ງແມ່ນຜູ້ທີ 91 ເຖິງຜູ້ທີ 128.</w:t>
      </w:r>
    </w:p>
    <w:p w:rsidR="00062950" w:rsidRPr="00CD1560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6.2</w:t>
      </w:r>
      <w:r w:rsidRPr="00CD1560">
        <w:rPr>
          <w:rFonts w:ascii="Phetsarath OT" w:hAnsi="Phetsarath OT" w:cs="Phetsarath OT" w:hint="cs"/>
          <w:b/>
          <w:bCs/>
          <w:sz w:val="24"/>
          <w:szCs w:val="24"/>
          <w:cs/>
        </w:rPr>
        <w:t>.4 ການໃຊ້ເທັກນິກໃນການວິເຄາະບໍ່ມີກົດທີ່ແນ່ນອນຕາຍຕົວເຊິ່ງເຄີຍປະຕິບັດກັນເຊັ່ນ:</w:t>
      </w:r>
    </w:p>
    <w:p w:rsidR="00062950" w:rsidRDefault="00062950" w:rsidP="00C14024">
      <w:pPr>
        <w:pStyle w:val="ListParagraph"/>
        <w:numPr>
          <w:ilvl w:val="0"/>
          <w:numId w:val="129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ຖ້າມີນັກຮຽນ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ຫ້ອງ ໃຫ້ໃຊ້ເທັກນິກ </w:t>
      </w:r>
      <w:r>
        <w:rPr>
          <w:rFonts w:ascii="Phetsarath OT" w:hAnsi="Phetsarath OT" w:cs="Phetsarath OT" w:hint="cs"/>
          <w:sz w:val="24"/>
          <w:szCs w:val="24"/>
          <w:cs/>
        </w:rPr>
        <w:t>50%.</w:t>
      </w:r>
    </w:p>
    <w:p w:rsidR="00062950" w:rsidRDefault="00062950" w:rsidP="00C14024">
      <w:pPr>
        <w:pStyle w:val="ListParagraph"/>
        <w:numPr>
          <w:ilvl w:val="0"/>
          <w:numId w:val="129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ຖ້າມີນັກຮຽນ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2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ຫ້ອງໃຫ້ໃຊ້ເທັກນິກ </w:t>
      </w:r>
      <w:r>
        <w:rPr>
          <w:rFonts w:ascii="Phetsarath OT" w:hAnsi="Phetsarath OT" w:cs="Phetsarath OT" w:hint="cs"/>
          <w:sz w:val="24"/>
          <w:szCs w:val="24"/>
          <w:cs/>
        </w:rPr>
        <w:t>33%.</w:t>
      </w:r>
    </w:p>
    <w:p w:rsidR="00062950" w:rsidRPr="00EF4C88" w:rsidRDefault="00062950" w:rsidP="004767BA">
      <w:pPr>
        <w:pStyle w:val="ListParagraph"/>
        <w:numPr>
          <w:ilvl w:val="0"/>
          <w:numId w:val="129"/>
        </w:numPr>
        <w:spacing w:after="160" w:line="259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ຖ້າມີນັກຮຽນ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100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ຄົນຂຶ້ນໄປໃຫ້ໃຊ້ເທັກນິກ </w:t>
      </w:r>
      <w:r>
        <w:rPr>
          <w:rFonts w:ascii="Phetsarath OT" w:hAnsi="Phetsarath OT" w:cs="Phetsarath OT" w:hint="cs"/>
          <w:sz w:val="24"/>
          <w:szCs w:val="24"/>
          <w:cs/>
        </w:rPr>
        <w:t>27%.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B37E6">
        <w:rPr>
          <w:rFonts w:ascii="Phetsarath OT" w:hAnsi="Phetsarath OT" w:cs="Phetsarath OT" w:hint="cs"/>
          <w:b/>
          <w:bCs/>
          <w:sz w:val="24"/>
          <w:szCs w:val="24"/>
          <w:cs/>
        </w:rPr>
        <w:t>6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.3</w:t>
      </w:r>
      <w:r w:rsidRPr="005B37E6">
        <w:rPr>
          <w:rFonts w:ascii="Phetsarath OT" w:hAnsi="Phetsarath OT" w:cs="Phetsarath OT" w:hint="cs"/>
          <w:b/>
          <w:bCs/>
          <w:sz w:val="24"/>
          <w:szCs w:val="24"/>
          <w:cs/>
        </w:rPr>
        <w:t>. ລະດັບຄວາມຍາກງ່າຍຂອງຂໍ້ສອບ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5B37E6">
        <w:rPr>
          <w:rFonts w:ascii="Phetsarath OT" w:hAnsi="Phetsarath OT" w:cs="Phetsarath OT" w:hint="cs"/>
          <w:sz w:val="24"/>
          <w:szCs w:val="24"/>
          <w:cs/>
        </w:rPr>
        <w:t>ສູດ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ຄິດໄລ່ຫາລະດັບຄວາມຍາກງ່າຍຂອງຂໍ້ສອບແມ່ນ   </w:t>
      </w:r>
      <w:r w:rsidRPr="005B37E6">
        <w:rPr>
          <w:rFonts w:ascii="Phetsarath OT" w:hAnsi="Phetsarath OT" w:cs="Phetsarath OT"/>
          <w:position w:val="-24"/>
          <w:sz w:val="24"/>
          <w:szCs w:val="24"/>
          <w:cs/>
        </w:rPr>
        <w:object w:dxaOrig="760" w:dyaOrig="620">
          <v:shape id="_x0000_i1045" type="#_x0000_t75" style="width:38.25pt;height:31.5pt" o:ole="">
            <v:imagedata r:id="rId52" o:title=""/>
          </v:shape>
          <o:OLEObject Type="Embed" ProgID="Equation.3" ShapeID="_x0000_i1045" DrawAspect="Content" ObjectID="_1772101499" r:id="rId53"/>
        </w:objec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</w:t>
      </w:r>
      <w:r>
        <w:rPr>
          <w:rFonts w:ascii="Phetsarath OT" w:hAnsi="Phetsarath OT" w:cs="Phetsarath OT" w:hint="cs"/>
          <w:sz w:val="24"/>
          <w:szCs w:val="24"/>
          <w:cs/>
        </w:rPr>
        <w:t>ເຊິ່ງ</w:t>
      </w:r>
      <w:r>
        <w:rPr>
          <w:rFonts w:ascii="Phetsarath OT" w:hAnsi="Phetsarath OT" w:cs="Phetsarath OT"/>
          <w:sz w:val="24"/>
          <w:szCs w:val="24"/>
        </w:rPr>
        <w:t xml:space="preserve">                     P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ລະດັບຄວາມຍາກ-ງ່າຍ ຂອງຂໍ້ສອບ.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R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ຈໍານວນຜູ້ຕອບຖືກໃນຂໍ້ນັ້ນ.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N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ຈໍໍານວນນັກສອບເສັງທັງໝົດ.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ຫຼື   </w:t>
      </w:r>
      <w:r w:rsidRPr="00F346D9">
        <w:rPr>
          <w:rFonts w:ascii="Phetsarath OT" w:hAnsi="Phetsarath OT" w:cs="Phetsarath OT"/>
          <w:position w:val="-30"/>
          <w:sz w:val="24"/>
          <w:szCs w:val="24"/>
          <w:cs/>
        </w:rPr>
        <w:object w:dxaOrig="1440" w:dyaOrig="680">
          <v:shape id="_x0000_i1046" type="#_x0000_t75" style="width:120.75pt;height:34.5pt" o:ole="">
            <v:imagedata r:id="rId30" o:title=""/>
          </v:shape>
          <o:OLEObject Type="Embed" ProgID="Equation.3" ShapeID="_x0000_i1046" DrawAspect="Content" ObjectID="_1772101500" r:id="rId54"/>
        </w:objec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ເຊິ່ງ</w:t>
      </w:r>
      <w:r>
        <w:rPr>
          <w:rFonts w:ascii="Phetsarath OT" w:hAnsi="Phetsarath OT" w:cs="Phetsarath OT"/>
          <w:sz w:val="24"/>
          <w:szCs w:val="24"/>
        </w:rPr>
        <w:t xml:space="preserve">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</w:rPr>
        <w:t xml:space="preserve"> P     </w:t>
      </w:r>
      <w:r>
        <w:rPr>
          <w:rFonts w:ascii="Phetsarath OT" w:hAnsi="Phetsarath OT" w:cs="Phetsarath OT" w:hint="cs"/>
          <w:sz w:val="24"/>
          <w:szCs w:val="24"/>
          <w:cs/>
        </w:rPr>
        <w:t>ແມ່ນ : ລະດັບຄວາມຍາກງ່າຍຂອງຂໍ້ສອບ.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60" w:dyaOrig="340">
          <v:shape id="_x0000_i1047" type="#_x0000_t75" style="width:18pt;height:16.5pt" o:ole="">
            <v:imagedata r:id="rId32" o:title=""/>
          </v:shape>
          <o:OLEObject Type="Embed" ProgID="Equation.3" ShapeID="_x0000_i1047" DrawAspect="Content" ObjectID="_1772101501" r:id="rId55"/>
        </w:object>
      </w:r>
      <w:r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ແມ່ນ  : ຈໍານວນຄົນໃນກຸ່ມສູງທີ່ຕອບຂໍ້ນັ້ນຖືກ.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20" w:dyaOrig="340">
          <v:shape id="_x0000_i1048" type="#_x0000_t75" style="width:16.5pt;height:16.5pt" o:ole="">
            <v:imagedata r:id="rId34" o:title=""/>
          </v:shape>
          <o:OLEObject Type="Embed" ProgID="Equation.3" ShapeID="_x0000_i1048" DrawAspect="Content" ObjectID="_1772101502" r:id="rId56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ແມ່ນ : ຈໍານວນຄົນໃນກຸ່ມຕໍ່າທີ່ຕອບຂໍ້ນັ້ນຖືກ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400" w:dyaOrig="340">
          <v:shape id="_x0000_i1049" type="#_x0000_t75" style="width:20.25pt;height:16.5pt" o:ole="">
            <v:imagedata r:id="rId36" o:title=""/>
          </v:shape>
          <o:OLEObject Type="Embed" ProgID="Equation.3" ShapeID="_x0000_i1049" DrawAspect="Content" ObjectID="_1772101503" r:id="rId57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: ຈໍານວນຄົນໃນກຸ່ມສູງ.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 w:rsidRPr="009518A1">
        <w:rPr>
          <w:rFonts w:ascii="Phetsarath OT" w:hAnsi="Phetsarath OT" w:cs="Phetsarath OT"/>
          <w:position w:val="-10"/>
          <w:sz w:val="24"/>
          <w:szCs w:val="24"/>
        </w:rPr>
        <w:object w:dxaOrig="360" w:dyaOrig="340">
          <v:shape id="_x0000_i1050" type="#_x0000_t75" style="width:18pt;height:16.5pt" o:ole="">
            <v:imagedata r:id="rId38" o:title=""/>
          </v:shape>
          <o:OLEObject Type="Embed" ProgID="Equation.3" ShapeID="_x0000_i1050" DrawAspect="Content" ObjectID="_1772101504" r:id="rId58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ແມ່ນ :  ຈໍານວນຄົນໃນກຸ່ມຕໍ່າ.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ເກນໃນການພິຈາລະນາລະດັບຄວາມຍາກງ່າຍ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>= 0.81  ຫາ 1.00    ຂໍ້ສອບເສັງງ່າຍທີ່ສຸດ             ຄວນຕັດອອກ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0.61  ຫາ 0.80    ຂໍ້ສອບເສັງຂ້ອນຂ້າງງ່າຍ  ໃຊ້ໄດ້           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</w:t>
      </w: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0.40 ຫາ 0.60    ຂໍ້ສອບເສັງງ່າຍປານກາງ   ໃຊ້ໄດ້            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0.20  ຫາ 0.39    ຂໍ້ສອບເສັງຂ້ອນຂ້າງຍາກ ໃຊ້ໄດ້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  <w:cs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= 0.00  ຫາ 0.19    ຂໍ້ສອບເສັງຍາກທີ່ສຸດ           ຄວນຕັດອອກ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EC46E0">
        <w:rPr>
          <w:rFonts w:ascii="Phetsarath OT" w:hAnsi="Phetsarath OT" w:cs="Phetsarath OT" w:hint="cs"/>
          <w:b/>
          <w:bCs/>
          <w:sz w:val="24"/>
          <w:szCs w:val="24"/>
          <w:cs/>
        </w:rPr>
        <w:t>6.4 ອໍານາດຈໍາແນກຂອງຂໍ້ສອບ</w:t>
      </w:r>
    </w:p>
    <w:p w:rsidR="00062950" w:rsidRPr="00EC46E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ສູດຄິດໄລ່ຫາອຳນາດຈໍາແນກຂອງຂໍ້ສອບແມ່ນ: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022ADC">
        <w:rPr>
          <w:rFonts w:ascii="Phetsarath OT" w:hAnsi="Phetsarath OT" w:cs="Phetsarath OT"/>
          <w:position w:val="-30"/>
          <w:sz w:val="24"/>
          <w:szCs w:val="24"/>
        </w:rPr>
        <w:object w:dxaOrig="1240" w:dyaOrig="680">
          <v:shape id="_x0000_i1051" type="#_x0000_t75" style="width:62.25pt;height:33.75pt" o:ole="">
            <v:imagedata r:id="rId59" o:title=""/>
          </v:shape>
          <o:OLEObject Type="Embed" ProgID="Equation.3" ShapeID="_x0000_i1051" DrawAspect="Content" ObjectID="_1772101505" r:id="rId60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ຫຼື         </w:t>
      </w:r>
      <w:r w:rsidRPr="006A74C7">
        <w:rPr>
          <w:rFonts w:ascii="Phetsarath OT" w:hAnsi="Phetsarath OT" w:cs="Phetsarath OT"/>
          <w:position w:val="-30"/>
          <w:sz w:val="24"/>
          <w:szCs w:val="24"/>
        </w:rPr>
        <w:object w:dxaOrig="1240" w:dyaOrig="680">
          <v:shape id="_x0000_i1052" type="#_x0000_t75" style="width:62.25pt;height:33.75pt" o:ole="">
            <v:imagedata r:id="rId61" o:title=""/>
          </v:shape>
          <o:OLEObject Type="Embed" ProgID="Equation.3" ShapeID="_x0000_i1052" DrawAspect="Content" ObjectID="_1772101506" r:id="rId62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ເຊິ່ງ</w:t>
      </w:r>
      <w:r>
        <w:rPr>
          <w:rFonts w:ascii="Phetsarath OT" w:hAnsi="Phetsarath OT" w:cs="Phetsarath OT"/>
          <w:sz w:val="24"/>
          <w:szCs w:val="24"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: ອໍານາດຈໍາແນກຂອງຂໍ້ສອບ.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60" w:dyaOrig="340">
          <v:shape id="_x0000_i1053" type="#_x0000_t75" style="width:18pt;height:16.5pt" o:ole="">
            <v:imagedata r:id="rId32" o:title=""/>
          </v:shape>
          <o:OLEObject Type="Embed" ProgID="Equation.3" ShapeID="_x0000_i1053" DrawAspect="Content" ObjectID="_1772101507" r:id="rId63"/>
        </w:object>
      </w:r>
      <w:r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ແມ່ນ  : ຈໍານວນຄົນໃນກຸ່ມສູງທີ່ຕອບຂໍ້ນັ້ນຖືກ.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20" w:dyaOrig="340">
          <v:shape id="_x0000_i1054" type="#_x0000_t75" style="width:16.5pt;height:16.5pt" o:ole="">
            <v:imagedata r:id="rId34" o:title=""/>
          </v:shape>
          <o:OLEObject Type="Embed" ProgID="Equation.3" ShapeID="_x0000_i1054" DrawAspect="Content" ObjectID="_1772101508" r:id="rId64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ແມ່ນ : ຈໍານວນຄົນໃນກຸ່ມຕໍ່າທີ່ຕອບຂໍ້ນັ້ນຖືກ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400" w:dyaOrig="340">
          <v:shape id="_x0000_i1055" type="#_x0000_t75" style="width:20.25pt;height:16.5pt" o:ole="">
            <v:imagedata r:id="rId36" o:title=""/>
          </v:shape>
          <o:OLEObject Type="Embed" ProgID="Equation.3" ShapeID="_x0000_i1055" DrawAspect="Content" ObjectID="_1772101509" r:id="rId65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: ຈໍານວນຄົນໃນກຸ່ມສູງ.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 w:rsidRPr="009518A1">
        <w:rPr>
          <w:rFonts w:ascii="Phetsarath OT" w:hAnsi="Phetsarath OT" w:cs="Phetsarath OT"/>
          <w:position w:val="-10"/>
          <w:sz w:val="24"/>
          <w:szCs w:val="24"/>
        </w:rPr>
        <w:object w:dxaOrig="360" w:dyaOrig="340">
          <v:shape id="_x0000_i1056" type="#_x0000_t75" style="width:18pt;height:16.5pt" o:ole="">
            <v:imagedata r:id="rId38" o:title=""/>
          </v:shape>
          <o:OLEObject Type="Embed" ProgID="Equation.3" ShapeID="_x0000_i1056" DrawAspect="Content" ObjectID="_1772101510" r:id="rId66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ແມ່ນ :  ຈໍານວນຄົນໃນກຸ່ມຕໍ່າ.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ເກນທີ່ໃຊ້ພິຈາລະນາອໍານາດຈໍາແນກຂອງຂໍ້ສອບ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0.40    ຂຶ້ນໄປ                 ດີຫຼາຍ.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0.30    ຫາ      0.39        ດີພໍສົມຄວນ.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0.20   ຫາ      0.29         ພໍໃຊ້ໄດ້ອາດຈະຕ້ອງປັບປຸງ.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0.19    ລົງມາ                  ໃຊ້ການບໍ່ໄດ້ ຕ້ອງພິຈາລະນາປັບປຸງໃໝ່ ຫຼື ຕັດອອກ.</w:t>
      </w:r>
    </w:p>
    <w:p w:rsidR="00062950" w:rsidRPr="00EF4C88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EF4C88">
        <w:rPr>
          <w:rFonts w:ascii="Phetsarath OT" w:hAnsi="Phetsarath OT" w:cs="Phetsarath OT" w:hint="cs"/>
          <w:b/>
          <w:bCs/>
          <w:sz w:val="24"/>
          <w:szCs w:val="24"/>
          <w:cs/>
        </w:rPr>
        <w:t>6.4.1 ລະດັບລວງຂອງຕົວລວງ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ນໍາໃຊ້ສູດ:  </w:t>
      </w:r>
      <w:r w:rsidRPr="005B37E6">
        <w:rPr>
          <w:rFonts w:ascii="Phetsarath OT" w:hAnsi="Phetsarath OT" w:cs="Phetsarath OT"/>
          <w:position w:val="-24"/>
          <w:sz w:val="24"/>
          <w:szCs w:val="24"/>
          <w:cs/>
        </w:rPr>
        <w:object w:dxaOrig="760" w:dyaOrig="620">
          <v:shape id="_x0000_i1057" type="#_x0000_t75" style="width:38.25pt;height:31.5pt" o:ole="">
            <v:imagedata r:id="rId52" o:title=""/>
          </v:shape>
          <o:OLEObject Type="Embed" ProgID="Equation.3" ShapeID="_x0000_i1057" DrawAspect="Content" ObjectID="_1772101511" r:id="rId67"/>
        </w:objec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</w:t>
      </w:r>
      <w:r>
        <w:rPr>
          <w:rFonts w:ascii="Phetsarath OT" w:hAnsi="Phetsarath OT" w:cs="Phetsarath OT"/>
          <w:sz w:val="24"/>
          <w:szCs w:val="24"/>
        </w:rPr>
        <w:t xml:space="preserve">P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ລະດັບລວງຂອງຕົວລວງ.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R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ຈໍານວນຜູ້ທີ່ເລືອກຕົວລວງນັ້ນ.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N     </w:t>
      </w:r>
      <w:r>
        <w:rPr>
          <w:rFonts w:ascii="Phetsarath OT" w:hAnsi="Phetsarath OT" w:cs="Phetsarath OT" w:hint="cs"/>
          <w:sz w:val="24"/>
          <w:szCs w:val="24"/>
          <w:cs/>
        </w:rPr>
        <w:t>ແມ່ນ:  ຈໍໍານວນນັກສອບເສັງທັງໝົດ.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ab/>
        <w:t>ຕົວລວງທີ່ດີມີລະດັບລວງຕັ້ງແຕ່ 0.05 ຂຶ້ນໄປ ( ມີຜູ້ເລືອກຕົວລວງນັ້້ນ 5 ສ່ວນຮ້ອຍຂຶ້ນໄປ )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F02B78">
        <w:rPr>
          <w:rFonts w:ascii="Phetsarath OT" w:hAnsi="Phetsarath OT" w:cs="Phetsarath OT" w:hint="cs"/>
          <w:b/>
          <w:bCs/>
          <w:sz w:val="24"/>
          <w:szCs w:val="24"/>
          <w:cs/>
        </w:rPr>
        <w:t>6.4.2 ອໍານາດຈໍາແນກຂອງຕົວລວງ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ນຳໃຊ້ສູດຄິດໄລ່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F02B78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ສູດຂໍ້ຖືກ       </w:t>
      </w:r>
      <w:r w:rsidRPr="00022ADC">
        <w:rPr>
          <w:rFonts w:ascii="Phetsarath OT" w:hAnsi="Phetsarath OT" w:cs="Phetsarath OT"/>
          <w:position w:val="-30"/>
          <w:sz w:val="24"/>
          <w:szCs w:val="24"/>
        </w:rPr>
        <w:object w:dxaOrig="1320" w:dyaOrig="680">
          <v:shape id="_x0000_i1058" type="#_x0000_t75" style="width:66pt;height:33.75pt" o:ole="">
            <v:imagedata r:id="rId42" o:title=""/>
          </v:shape>
          <o:OLEObject Type="Embed" ProgID="Equation.3" ShapeID="_x0000_i1058" DrawAspect="Content" ObjectID="_1772101512" r:id="rId68"/>
        </w:objec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ສູດຕົວລວງແມ່ນປີ້ນກັບ   </w:t>
      </w:r>
      <w:r w:rsidRPr="00F02B78">
        <w:rPr>
          <w:rFonts w:ascii="Phetsarath OT" w:hAnsi="Phetsarath OT" w:cs="Phetsarath OT"/>
          <w:position w:val="-30"/>
          <w:sz w:val="24"/>
          <w:szCs w:val="24"/>
        </w:rPr>
        <w:object w:dxaOrig="1320" w:dyaOrig="680">
          <v:shape id="_x0000_i1059" type="#_x0000_t75" style="width:66pt;height:33.75pt" o:ole="">
            <v:imagedata r:id="rId69" o:title=""/>
          </v:shape>
          <o:OLEObject Type="Embed" ProgID="Equation.3" ShapeID="_x0000_i1059" DrawAspect="Content" ObjectID="_1772101513" r:id="rId70"/>
        </w:object>
      </w:r>
    </w:p>
    <w:p w:rsidR="00062950" w:rsidRPr="00F02B78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</w:t>
      </w:r>
      <w:r>
        <w:rPr>
          <w:rFonts w:ascii="Phetsarath OT" w:hAnsi="Phetsarath OT" w:cs="Phetsarath OT" w:hint="cs"/>
          <w:sz w:val="24"/>
          <w:szCs w:val="24"/>
          <w:cs/>
        </w:rPr>
        <w:t>ເຊິ່ງ</w:t>
      </w:r>
      <w:r>
        <w:rPr>
          <w:rFonts w:ascii="Phetsarath OT" w:hAnsi="Phetsarath OT" w:cs="Phetsarath OT"/>
          <w:sz w:val="24"/>
          <w:szCs w:val="24"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 </w:t>
      </w:r>
      <w:r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/>
          <w:sz w:val="24"/>
          <w:szCs w:val="24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: ອໍານາດຈໍາແນກຂອງຕົວລວງ.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60" w:dyaOrig="340">
          <v:shape id="_x0000_i1060" type="#_x0000_t75" style="width:18pt;height:16.5pt" o:ole="">
            <v:imagedata r:id="rId32" o:title=""/>
          </v:shape>
          <o:OLEObject Type="Embed" ProgID="Equation.3" ShapeID="_x0000_i1060" DrawAspect="Content" ObjectID="_1772101514" r:id="rId71"/>
        </w:object>
      </w:r>
      <w:r>
        <w:rPr>
          <w:rFonts w:ascii="Phetsarath OT" w:hAnsi="Phetsarath OT" w:cs="Phetsarath OT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ແມ່ນ  : ຈໍານວນຄົນໃນກຸ່ມສູງທີ່ເລືອກຕົວລວງນັ້ນ.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320" w:dyaOrig="340">
          <v:shape id="_x0000_i1061" type="#_x0000_t75" style="width:16.5pt;height:16.5pt" o:ole="">
            <v:imagedata r:id="rId34" o:title=""/>
          </v:shape>
          <o:OLEObject Type="Embed" ProgID="Equation.3" ShapeID="_x0000_i1061" DrawAspect="Content" ObjectID="_1772101515" r:id="rId72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ແມ່ນ : ຈໍານວນຄົນໃນກຸ່ມຕໍ່າທີ່ເລືອກຕົວລວງນັ້ນ.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 w:rsidRPr="00F346D9">
        <w:rPr>
          <w:rFonts w:ascii="Phetsarath OT" w:hAnsi="Phetsarath OT" w:cs="Phetsarath OT"/>
          <w:position w:val="-10"/>
          <w:sz w:val="24"/>
          <w:szCs w:val="24"/>
        </w:rPr>
        <w:object w:dxaOrig="400" w:dyaOrig="340">
          <v:shape id="_x0000_i1062" type="#_x0000_t75" style="width:20.25pt;height:16.5pt" o:ole="">
            <v:imagedata r:id="rId36" o:title=""/>
          </v:shape>
          <o:OLEObject Type="Embed" ProgID="Equation.3" ShapeID="_x0000_i1062" DrawAspect="Content" ObjectID="_1772101516" r:id="rId73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ແມ່ນ : ຈໍານວນຄົນໃນກຸ່ມສູງ.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lastRenderedPageBreak/>
        <w:t xml:space="preserve">      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 w:rsidRPr="009518A1">
        <w:rPr>
          <w:rFonts w:ascii="Phetsarath OT" w:hAnsi="Phetsarath OT" w:cs="Phetsarath OT"/>
          <w:position w:val="-10"/>
          <w:sz w:val="24"/>
          <w:szCs w:val="24"/>
        </w:rPr>
        <w:object w:dxaOrig="360" w:dyaOrig="340">
          <v:shape id="_x0000_i1063" type="#_x0000_t75" style="width:18pt;height:16.5pt" o:ole="">
            <v:imagedata r:id="rId38" o:title=""/>
          </v:shape>
          <o:OLEObject Type="Embed" ProgID="Equation.3" ShapeID="_x0000_i1063" DrawAspect="Content" ObjectID="_1772101517" r:id="rId74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ແມ່ນ :  ຈໍານວນຄົນໃນກຸ່ມຕໍ່າ.</w:t>
      </w:r>
    </w:p>
    <w:p w:rsidR="00062950" w:rsidRDefault="00EF4C88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ຕົົົວລວງທີ່ດີຕ້ອງມີອຳນາດ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ຈໍາແນກເປັນຄ່າລົບ  </w:t>
      </w:r>
      <w:r w:rsidR="00062950">
        <w:rPr>
          <w:rFonts w:ascii="Phetsarath OT" w:hAnsi="Phetsarath OT" w:cs="Phetsarath OT"/>
          <w:sz w:val="24"/>
          <w:szCs w:val="24"/>
        </w:rPr>
        <w:t xml:space="preserve"> </w:t>
      </w:r>
      <w:r w:rsidR="00062950" w:rsidRPr="00133F5E">
        <w:rPr>
          <w:rFonts w:ascii="Times New Roman" w:hAnsi="Times New Roman" w:cs="Times New Roman"/>
          <w:sz w:val="24"/>
          <w:szCs w:val="24"/>
          <w:lang w:bidi="th-TH"/>
        </w:rPr>
        <w:t>r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062950">
        <w:rPr>
          <w:rFonts w:ascii="Phetsarath OT" w:hAnsi="Phetsarath OT" w:cs="Phetsarath OT"/>
          <w:sz w:val="24"/>
          <w:szCs w:val="24"/>
          <w:cs/>
        </w:rPr>
        <w:t>&lt;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0 ( ນັກຮຽນອ່ອນເລືອກຫຼາຍກວ່ານັກຮຽນເກັ່ງ )</w:t>
      </w:r>
    </w:p>
    <w:p w:rsidR="00062950" w:rsidRPr="007C0271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7C0271">
        <w:rPr>
          <w:rFonts w:ascii="Phetsarath OT" w:hAnsi="Phetsarath OT" w:cs="Phetsarath OT" w:hint="cs"/>
          <w:b/>
          <w:bCs/>
          <w:sz w:val="24"/>
          <w:szCs w:val="24"/>
          <w:cs/>
        </w:rPr>
        <w:t>6.4.3 ການຕີຄວາມໝາຍການວິເຄາະຂໍ້ສອບແບບອີງກຸ່ມ</w:t>
      </w:r>
    </w:p>
    <w:p w:rsidR="00062950" w:rsidRPr="00E365A1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ab/>
      </w:r>
      <w:r w:rsidRPr="00E365A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1) ການຕັດສິນວ່າຂໍ້ສອບຂໍ້ໃດໃຊ້ໄດ້ ຫຼື ໃຊ້ບໍ່ໄດ້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/>
          <w:sz w:val="24"/>
          <w:szCs w:val="24"/>
          <w:cs/>
        </w:rPr>
        <w:tab/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ໃຫ້ເບິ່ງຄ່າ  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ແລະ ຄ່າ 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 xml:space="preserve"> 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ຂອງຕົວເລືອກທີ່ຖືກ. ຖ້າຄ່າ  </w:t>
      </w:r>
      <w:r w:rsidRPr="00E365A1">
        <w:rPr>
          <w:rFonts w:ascii="Phetsarath OT" w:hAnsi="Phetsarath OT" w:cs="Phetsarath OT"/>
          <w:sz w:val="24"/>
          <w:szCs w:val="24"/>
        </w:rPr>
        <w:t xml:space="preserve">P </w:t>
      </w:r>
      <w:r w:rsidRPr="00E365A1">
        <w:rPr>
          <w:rFonts w:ascii="Phetsarath OT" w:hAnsi="Phetsarath OT" w:cs="Phetsarath OT"/>
          <w:sz w:val="24"/>
          <w:szCs w:val="24"/>
          <w:cs/>
        </w:rPr>
        <w:t>ຢູ່ລະຫວ່າງ 0.20 – 0.80 ແລະ ຄ່າ</w:t>
      </w:r>
      <w:r>
        <w:rPr>
          <w:rFonts w:ascii="Phetsarath OT" w:hAnsi="Phetsarath OT" w:cs="Phetsarath OT"/>
          <w:sz w:val="24"/>
          <w:szCs w:val="24"/>
        </w:rPr>
        <w:t xml:space="preserve"> 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ມີຄ່າຕັ້ງແຕ່ 0.20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ຂຶ້ນໄປຈັດເປັນຂໍ້ສອບທີ່ໃຊ້ໄດ້, ຖ້າວ່າຄ່າ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ບໍ່ຢູ່ໃນເກນດັ່່ງກ່າວຈັດເປັນຂໍ້ທີ່ໃຊ້ບໍ່ໄດ້ຄວນປັບປຸງແກ້ໄຂ ຫຼື ອາດຕັດຖິ້ມໄປ.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Pr="00E365A1">
        <w:rPr>
          <w:rFonts w:ascii="Phetsarath OT" w:hAnsi="Phetsarath OT" w:cs="Phetsarath OT" w:hint="cs"/>
          <w:b/>
          <w:bCs/>
          <w:sz w:val="24"/>
          <w:szCs w:val="24"/>
          <w:cs/>
        </w:rPr>
        <w:t>2) ການພິຈາລະນາປະສິດທິພາບຂອງຕົວລວງ</w:t>
      </w:r>
    </w:p>
    <w:p w:rsidR="00062950" w:rsidRPr="00E365A1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  <w:r w:rsidRPr="00E365A1">
        <w:rPr>
          <w:rFonts w:ascii="Phetsarath OT" w:hAnsi="Phetsarath OT" w:cs="Phetsarath OT" w:hint="cs"/>
          <w:sz w:val="24"/>
          <w:szCs w:val="24"/>
          <w:cs/>
        </w:rPr>
        <w:t>ເມື່ອຄັດເລືອກຂໍ້ສອບທີ່ໃຊ້ແລ້ວ ເຮົາກໍມາພິຈ</w:t>
      </w:r>
      <w:r>
        <w:rPr>
          <w:rFonts w:ascii="Phetsarath OT" w:hAnsi="Phetsarath OT" w:cs="Phetsarath OT" w:hint="cs"/>
          <w:sz w:val="24"/>
          <w:szCs w:val="24"/>
          <w:cs/>
        </w:rPr>
        <w:t>າລະນາເບິ່ງປະສີດທິພາບຂອງຕົວລວງໂດຍ</w:t>
      </w:r>
      <w:r w:rsidRPr="00E365A1">
        <w:rPr>
          <w:rFonts w:ascii="Phetsarath OT" w:hAnsi="Phetsarath OT" w:cs="Phetsarath OT" w:hint="cs"/>
          <w:sz w:val="24"/>
          <w:szCs w:val="24"/>
          <w:cs/>
        </w:rPr>
        <w:t xml:space="preserve">ເບິ່ງຄ່າ 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</w:t>
      </w:r>
      <w:proofErr w:type="gramStart"/>
      <w:r>
        <w:rPr>
          <w:rFonts w:ascii="Phetsarath OT" w:hAnsi="Phetsarath OT" w:cs="Phetsarath OT" w:hint="cs"/>
          <w:sz w:val="24"/>
          <w:szCs w:val="24"/>
          <w:cs/>
        </w:rPr>
        <w:t xml:space="preserve">ະ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proofErr w:type="gramEnd"/>
      <w:r w:rsidRPr="00E365A1">
        <w:rPr>
          <w:rFonts w:ascii="Phetsarath OT" w:hAnsi="Phetsarath OT" w:cs="Phetsarath OT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ຂອງຕົວລວງ. ຖ້າ 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365A1">
        <w:rPr>
          <w:rFonts w:ascii="Phetsarath OT" w:hAnsi="Phetsarath OT" w:cs="Phetsarath OT"/>
          <w:position w:val="-4"/>
          <w:sz w:val="24"/>
          <w:szCs w:val="24"/>
          <w:cs/>
        </w:rPr>
        <w:object w:dxaOrig="200" w:dyaOrig="240">
          <v:shape id="_x0000_i1064" type="#_x0000_t75" style="width:9.75pt;height:12pt" o:ole="">
            <v:imagedata r:id="rId75" o:title=""/>
          </v:shape>
          <o:OLEObject Type="Embed" ProgID="Equation.3" ShapeID="_x0000_i1064" DrawAspect="Content" ObjectID="_1772101518" r:id="rId76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0.05 ແລະ 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ເປັນຄ່າລົບ ( -  ) ຈັດເປັນຕົວລວງທີ່ມີປະສິດທິພາບ ແຕ່ຖ້າຄ່າ </w:t>
      </w:r>
      <w:r w:rsidRPr="00E365A1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E365A1">
        <w:rPr>
          <w:rFonts w:ascii="Phetsarath OT" w:hAnsi="Phetsarath OT" w:cs="Phetsarath OT"/>
          <w:sz w:val="24"/>
          <w:szCs w:val="24"/>
        </w:rPr>
        <w:t>P</w:t>
      </w:r>
      <w:r>
        <w:rPr>
          <w:rFonts w:ascii="Phetsarath OT" w:hAnsi="Phetsarath OT" w:cs="Phetsarath OT"/>
          <w:sz w:val="24"/>
          <w:szCs w:val="24"/>
          <w:cs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ແລະ </w:t>
      </w:r>
      <w:r w:rsidRPr="00E365A1">
        <w:rPr>
          <w:rFonts w:ascii="Phetsarath OT" w:hAnsi="Phetsarath OT" w:cs="Phetsarath OT"/>
          <w:sz w:val="24"/>
          <w:szCs w:val="24"/>
          <w:lang w:bidi="th-TH"/>
        </w:rPr>
        <w:t xml:space="preserve"> r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ຂອງຕົວລວງບໍ່ຢູ່ໃນເກນດັ່ງກ່າວຈັດເປັນຕົວລວງທີ່ຕ້ອງປັບປຸງແກ້ໄຂ.</w:t>
      </w:r>
    </w:p>
    <w:p w:rsidR="00062950" w:rsidRPr="007C0271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7C0271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ຕາຕະລາງການວິເຄາະຄຳຖາມແບບທົດສອບ.</w:t>
      </w:r>
    </w:p>
    <w:p w:rsidR="00062950" w:rsidRDefault="00062950" w:rsidP="004767B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ການວິເຄາະຄຳຖາມແບບທົດສອບທຳອິດຕ້ອງນັບຈຳນວນຜູ້ເລືອກຕອບແຕ່ລະຕົວເລືອກຂອງແຕ່ລະຂໍ້ຄຳຖາມຈາກ</w:t>
      </w:r>
    </w:p>
    <w:p w:rsidR="00062950" w:rsidRDefault="00EF4C88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ກຸ່ມສູງ ແລະ ຈາກກຸ່ມຕໍ່າ ແລ້ວຈິ່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ງຄິດໄລ່ຫາ </w:t>
      </w:r>
      <w:r w:rsidR="00062950" w:rsidRPr="00E365A1">
        <w:rPr>
          <w:rFonts w:ascii="Phetsarath OT" w:hAnsi="Phetsarath OT" w:cs="Phetsarath OT"/>
          <w:sz w:val="24"/>
          <w:szCs w:val="24"/>
        </w:rPr>
        <w:t>P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ແລະ  </w:t>
      </w:r>
      <w:r w:rsidR="00062950"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="00062950" w:rsidRPr="00E365A1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ຂອງແຕ່ລະຕົວເລືອກສຸດທ້າຍແມ່ນອີງໃສ່ເກນຂອງ </w:t>
      </w:r>
      <w:r w:rsidR="00062950" w:rsidRPr="00E365A1">
        <w:rPr>
          <w:rFonts w:ascii="Phetsarath OT" w:hAnsi="Phetsarath OT" w:cs="Phetsarath OT"/>
          <w:sz w:val="24"/>
          <w:szCs w:val="24"/>
        </w:rPr>
        <w:t>P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ແລະ  </w:t>
      </w:r>
      <w:r w:rsidR="00062950" w:rsidRPr="00E365A1">
        <w:rPr>
          <w:rFonts w:ascii="Phetsarath OT" w:hAnsi="Phetsarath OT" w:cs="Phetsarath OT"/>
          <w:sz w:val="24"/>
          <w:szCs w:val="24"/>
          <w:lang w:bidi="th-TH"/>
        </w:rPr>
        <w:t>r</w:t>
      </w:r>
      <w:r w:rsidR="00062950" w:rsidRPr="00E365A1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62950">
        <w:rPr>
          <w:rFonts w:ascii="Phetsarath OT" w:hAnsi="Phetsarath OT" w:cs="Phetsarath OT" w:hint="cs"/>
          <w:sz w:val="24"/>
          <w:szCs w:val="24"/>
          <w:cs/>
        </w:rPr>
        <w:t xml:space="preserve"> ເພື່ອອະທິບາຍຜົນ.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ຕາມປົກກະຕິແບບທົດສອບໜຶ່ງໆຈະມີຫຼາຍຄຳຖາມແຕ່ໃນນີ້ຈະຍົກຕົວຢ່າງແຕ່ 3 ຂໍ້ຄຳຖາມເທົ່ານັ້ນ.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108"/>
        <w:gridCol w:w="830"/>
        <w:gridCol w:w="978"/>
        <w:gridCol w:w="973"/>
        <w:gridCol w:w="1106"/>
        <w:gridCol w:w="3251"/>
      </w:tblGrid>
      <w:tr w:rsidR="00062950" w:rsidTr="004767BA">
        <w:tc>
          <w:tcPr>
            <w:tcW w:w="846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ຂໍ້ທີ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ຕົວເລືອກ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ກຸ່ມສູງ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ກຸ່ມຕໍ່າ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E365A1">
              <w:rPr>
                <w:rFonts w:ascii="Phetsarath OT" w:hAnsi="Phetsarath OT" w:cs="Phetsarath OT"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E365A1">
              <w:rPr>
                <w:rFonts w:ascii="Phetsarath OT" w:hAnsi="Phetsarath OT" w:cs="Phetsarath OT"/>
                <w:sz w:val="24"/>
                <w:szCs w:val="24"/>
                <w:lang w:bidi="th-TH"/>
              </w:rPr>
              <w:t>r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ອະທິບາຍຜົນ</w:t>
            </w:r>
          </w:p>
        </w:tc>
      </w:tr>
      <w:tr w:rsidR="00062950" w:rsidTr="004767BA">
        <w:tc>
          <w:tcPr>
            <w:tcW w:w="846" w:type="dxa"/>
            <w:tcBorders>
              <w:bottom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ກ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0.09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-0.18</w:t>
            </w:r>
          </w:p>
        </w:tc>
        <w:tc>
          <w:tcPr>
            <w:tcW w:w="3401" w:type="dxa"/>
            <w:tcBorders>
              <w:bottom w:val="nil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ຄ່າລົບ </w:t>
            </w:r>
            <w:r w:rsidRPr="00E365A1">
              <w:rPr>
                <w:rFonts w:ascii="Phetsarath OT" w:hAnsi="Phetsarath OT" w:cs="Phetsarath OT"/>
                <w:sz w:val="24"/>
                <w:szCs w:val="24"/>
                <w:lang w:bidi="th-TH"/>
              </w:rPr>
              <w:t>r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&lt;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0</w:t>
            </w:r>
          </w:p>
        </w:tc>
      </w:tr>
      <w:tr w:rsidR="00062950" w:rsidTr="004767BA">
        <w:tc>
          <w:tcPr>
            <w:tcW w:w="846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0.05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0.09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ຂໍ້ນີ້ງ່າຍໂພດ</w:t>
            </w:r>
          </w:p>
        </w:tc>
      </w:tr>
      <w:tr w:rsidR="00062950" w:rsidTr="004767BA">
        <w:tc>
          <w:tcPr>
            <w:tcW w:w="846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(ຄ)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0.82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0.18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ອຳນາດຈຳແນກບໍ່ດີ</w:t>
            </w:r>
          </w:p>
        </w:tc>
      </w:tr>
      <w:tr w:rsidR="00062950" w:rsidTr="00A44D45">
        <w:trPr>
          <w:trHeight w:val="521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ງ</w:t>
            </w:r>
          </w:p>
        </w:tc>
        <w:tc>
          <w:tcPr>
            <w:tcW w:w="850" w:type="dxa"/>
          </w:tcPr>
          <w:p w:rsidR="00062950" w:rsidRPr="00D7239B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0.05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-0.09</w:t>
            </w:r>
          </w:p>
        </w:tc>
        <w:tc>
          <w:tcPr>
            <w:tcW w:w="3401" w:type="dxa"/>
            <w:tcBorders>
              <w:top w:val="nil"/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ຄວນປັບປຸງຕົວລວງ ຂ ແລະ ງ</w:t>
            </w:r>
          </w:p>
        </w:tc>
      </w:tr>
      <w:tr w:rsidR="00062950" w:rsidTr="00A44D45">
        <w:tc>
          <w:tcPr>
            <w:tcW w:w="846" w:type="dxa"/>
            <w:tcBorders>
              <w:bottom w:val="nil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ຂໍ້ນີ້ຂ້ອນຂ້າງງ່າຍ</w:t>
            </w:r>
          </w:p>
        </w:tc>
      </w:tr>
      <w:tr w:rsidR="00062950" w:rsidTr="00A44D45">
        <w:tc>
          <w:tcPr>
            <w:tcW w:w="846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0.00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ອໍານາດຈຳແນກດີ</w:t>
            </w:r>
          </w:p>
        </w:tc>
      </w:tr>
      <w:tr w:rsidR="00062950" w:rsidTr="00A44D45">
        <w:tc>
          <w:tcPr>
            <w:tcW w:w="846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0.00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ຄວນປັບປຸງຕົວລວງ ຂ ແລະ ຄ</w:t>
            </w:r>
          </w:p>
        </w:tc>
      </w:tr>
      <w:tr w:rsidR="00062950" w:rsidTr="00A44D45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(ງ)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0.77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0.27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A44D45">
        <w:tc>
          <w:tcPr>
            <w:tcW w:w="846" w:type="dxa"/>
            <w:tcBorders>
              <w:bottom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-0.09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A44D45">
        <w:tc>
          <w:tcPr>
            <w:tcW w:w="846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3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(ຂ)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0.36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950" w:rsidRDefault="00A44D45" w:rsidP="00A44D45">
            <w:pPr>
              <w:jc w:val="center"/>
              <w:rPr>
                <w:rFonts w:ascii="Phetsarath OT" w:hAnsi="Phetsarath OT" w:cs="Phetsarath OT" w:hint="cs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ຂໍ້ນີ້ງ່ານປານກາງ</w:t>
            </w:r>
          </w:p>
        </w:tc>
      </w:tr>
      <w:tr w:rsidR="00062950" w:rsidTr="00A44D45">
        <w:tc>
          <w:tcPr>
            <w:tcW w:w="846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0.09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950" w:rsidRDefault="00A44D45" w:rsidP="00A44D4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ອຳນາດຈຳແນກດີຫຼາຍ</w:t>
            </w:r>
          </w:p>
        </w:tc>
      </w:tr>
      <w:tr w:rsidR="00062950" w:rsidTr="00A44D45">
        <w:tc>
          <w:tcPr>
            <w:tcW w:w="846" w:type="dxa"/>
            <w:tcBorders>
              <w:top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ງ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0.27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-0.36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50" w:rsidRDefault="00A44D45" w:rsidP="00A44D4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ຄວນປັບປຸງຕົວລວງ ຄ</w:t>
            </w:r>
          </w:p>
        </w:tc>
      </w:tr>
    </w:tbl>
    <w:p w:rsidR="00062950" w:rsidRPr="00E365A1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Pr="00E365A1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365A1">
        <w:rPr>
          <w:rFonts w:ascii="Phetsarath OT" w:hAnsi="Phetsarath OT" w:cs="Phetsarath OT"/>
          <w:sz w:val="24"/>
          <w:szCs w:val="24"/>
          <w:cs/>
        </w:rPr>
        <w:tab/>
      </w:r>
    </w:p>
    <w:p w:rsidR="00062950" w:rsidRPr="00E365A1" w:rsidRDefault="00062950" w:rsidP="004767B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th-TH"/>
        </w:rPr>
      </w:pPr>
      <w:r w:rsidRPr="00E365A1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</w:p>
    <w:p w:rsidR="00062950" w:rsidRPr="005B37E6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ab/>
      </w:r>
    </w:p>
    <w:p w:rsidR="00062950" w:rsidRPr="00192F5B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Pr="00202662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sz w:val="32"/>
          <w:szCs w:val="32"/>
        </w:rPr>
      </w:pPr>
      <w:r w:rsidRPr="00202662">
        <w:rPr>
          <w:rFonts w:ascii="Phetsarath OT" w:eastAsia="MS Mincho" w:hAnsi="Phetsarath OT" w:cs="Phetsarath OT" w:hint="cs"/>
          <w:sz w:val="32"/>
          <w:szCs w:val="32"/>
          <w:cs/>
        </w:rPr>
        <w:lastRenderedPageBreak/>
        <w:t>ບົດທີ 7</w:t>
      </w:r>
    </w:p>
    <w:p w:rsidR="00062950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sz w:val="32"/>
          <w:szCs w:val="32"/>
        </w:rPr>
      </w:pPr>
      <w:r w:rsidRPr="00202662">
        <w:rPr>
          <w:rFonts w:ascii="Phetsarath OT" w:eastAsia="MS Mincho" w:hAnsi="Phetsarath OT" w:cs="Phetsarath OT" w:hint="cs"/>
          <w:sz w:val="32"/>
          <w:szCs w:val="32"/>
          <w:cs/>
        </w:rPr>
        <w:t>ການວິເຄາະຫຼັກສູດລາຍວິຊາ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8"/>
        </w:rPr>
      </w:pPr>
      <w:r w:rsidRPr="00202662">
        <w:rPr>
          <w:rFonts w:ascii="Phetsarath OT" w:eastAsia="MS Mincho" w:hAnsi="Phetsarath OT" w:cs="Phetsarath OT" w:hint="cs"/>
          <w:b/>
          <w:bCs/>
          <w:sz w:val="28"/>
          <w:cs/>
        </w:rPr>
        <w:t>7.1 ຈຸດປະສົງຂອງການວິເຄາະຫຼັກສູດລາຍວິຊາ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sz w:val="28"/>
          <w:cs/>
        </w:rPr>
        <w:t xml:space="preserve">      </w:t>
      </w:r>
      <w:r w:rsidRPr="00CE0D04">
        <w:rPr>
          <w:rFonts w:ascii="Phetsarath OT" w:eastAsia="MS Mincho" w:hAnsi="Phetsarath OT" w:cs="Phetsarath OT" w:hint="cs"/>
          <w:sz w:val="24"/>
          <w:szCs w:val="24"/>
          <w:cs/>
        </w:rPr>
        <w:t>ການວິເຄາະຫຼັກສູດລາຍວິຊາ ແມ່ນການນໍາເອົາຫຼັກສູດມາພິຈາລະນາລາຍລະອຽດວ່າ ມີຈຸດປະສົງແນວໃດ ມີເນື້ອໃນຫຍັງແດ່ ຈະວາງແຜນການສອນແນວໃດ ຈະເຮັດໃຫ້ນັກຮຽນເກີດມີພຶດຕິກຳຫຍັງແດ່ ການວິເຄາະຫຼັກສູດລາຍວິຊາຈິ</w:t>
      </w:r>
      <w:r w:rsidR="00EF4C88">
        <w:rPr>
          <w:rFonts w:ascii="Phetsarath OT" w:eastAsia="MS Mincho" w:hAnsi="Phetsarath OT" w:cs="Phetsarath OT" w:hint="cs"/>
          <w:sz w:val="24"/>
          <w:szCs w:val="24"/>
          <w:cs/>
        </w:rPr>
        <w:t>່ງ</w:t>
      </w:r>
      <w:r w:rsidRPr="00CE0D04">
        <w:rPr>
          <w:rFonts w:ascii="Phetsarath OT" w:eastAsia="MS Mincho" w:hAnsi="Phetsarath OT" w:cs="Phetsarath OT" w:hint="cs"/>
          <w:sz w:val="24"/>
          <w:szCs w:val="24"/>
          <w:cs/>
        </w:rPr>
        <w:t>ຕ້ອງໄດ້ຄຳນີງເຖິງ 2 ພາກສ່ວນຄື: ຈູດປະສົງ ແລະ ເນື້ອໃນ ນອກຈາກນີ້ ຍັງແຍກການວິເຄາະຫຼັກສູດອອກເປັນ 2 ລັກສະນະຄື: ການວິເຄ</w:t>
      </w:r>
      <w:r w:rsidR="00EF4C88">
        <w:rPr>
          <w:rFonts w:ascii="Phetsarath OT" w:eastAsia="MS Mincho" w:hAnsi="Phetsarath OT" w:cs="Phetsarath OT" w:hint="cs"/>
          <w:sz w:val="24"/>
          <w:szCs w:val="24"/>
          <w:cs/>
        </w:rPr>
        <w:t>າະຫຼັກສູດເປັນແຕ່ລະວິຊາ ແລະ ການວິ</w:t>
      </w:r>
      <w:r w:rsidRPr="00CE0D04">
        <w:rPr>
          <w:rFonts w:ascii="Phetsarath OT" w:eastAsia="MS Mincho" w:hAnsi="Phetsarath OT" w:cs="Phetsarath OT" w:hint="cs"/>
          <w:sz w:val="24"/>
          <w:szCs w:val="24"/>
          <w:cs/>
        </w:rPr>
        <w:t>ເຄາະຫຼັກສູດເປັນແຕ່ລະບົດ.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ການວິເຄາະຫຼັກສູດເປັນການແບ່ງຫຼັກສູດອອກເປັນອົງປະກອບຍ່ອຍໆໃນດ້ານເນື້ອໃນ ແລະ ຈູດປະສົງທີ່ຈະເຮັດໃຫ້ເກີດພຶດຕະກຳ, ແນໃສ່ໃຫ້ເຫັນຄວາມສຳພັນລະຫວ່າງເນື້ອໃນກັບພຶດຕິດຳທີ່ມີຜົນ ຕໍ່ການອອກຂໍ້ສອບໃຫ້ຖືກຕ້ອງຕາມເນື້ອໃນ ແລະ ໂຄງສ້າງຂອງຫຼັກສູດຄື:</w:t>
      </w:r>
    </w:p>
    <w:p w:rsidR="00062950" w:rsidRDefault="00062950" w:rsidP="00C14024">
      <w:pPr>
        <w:pStyle w:val="ListParagraph"/>
        <w:numPr>
          <w:ilvl w:val="0"/>
          <w:numId w:val="1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ການສອບເສັງຈະເນັ້ນໜັກເນື້ອໃນ ແລະ ພຶດຕິກຳໃດ ?</w:t>
      </w:r>
    </w:p>
    <w:p w:rsidR="00062950" w:rsidRDefault="00062950" w:rsidP="00C14024">
      <w:pPr>
        <w:pStyle w:val="ListParagraph"/>
        <w:numPr>
          <w:ilvl w:val="0"/>
          <w:numId w:val="1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ການສອບເສັງ ແລະ ວັດພຶດຕິກຳຕ່າງໆຫຼາຍໜ້ອຍພຽງໃດ ?</w:t>
      </w:r>
    </w:p>
    <w:p w:rsidR="00062950" w:rsidRDefault="00062950" w:rsidP="00C14024">
      <w:pPr>
        <w:pStyle w:val="ListParagraph"/>
        <w:numPr>
          <w:ilvl w:val="0"/>
          <w:numId w:val="1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ການສອບເສັງ ແລະ ວັດພຶດຕິກຳເຫຼົ່ານັ້ນດ້ວຍວິທີໃດ ?</w:t>
      </w:r>
    </w:p>
    <w:p w:rsidR="00062950" w:rsidRDefault="00062950" w:rsidP="00C14024">
      <w:pPr>
        <w:pStyle w:val="ListParagraph"/>
        <w:numPr>
          <w:ilvl w:val="0"/>
          <w:numId w:val="13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ແບບທົດສອບທີ່ສ້າງຂຶ້ນຈະຖືກຕ້ອງຕາມເນື້ອໃນ ແລະ ໂຄງສ້າງຂອງຫຼັກສູດ.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74880">
        <w:rPr>
          <w:rFonts w:ascii="Phetsarath OT" w:hAnsi="Phetsarath OT" w:cs="Phetsarath OT" w:hint="cs"/>
          <w:b/>
          <w:bCs/>
          <w:sz w:val="24"/>
          <w:szCs w:val="24"/>
          <w:cs/>
        </w:rPr>
        <w:t>7.2 ຂັ້ນຕອນໃນການວິເຄາະຫຼັກສູດລາຍວິຊາ</w:t>
      </w:r>
    </w:p>
    <w:p w:rsidR="00062950" w:rsidRPr="008345F6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345F6">
        <w:rPr>
          <w:rFonts w:ascii="Phetsarath OT" w:hAnsi="Phetsarath OT" w:cs="Phetsarath OT" w:hint="cs"/>
          <w:sz w:val="24"/>
          <w:szCs w:val="24"/>
          <w:cs/>
        </w:rPr>
        <w:t xml:space="preserve">      ຂັ້ນຕອນທີ 1 : ແຕ່ງຕັ້ງຄະນະກໍາມະການດໍ</w:t>
      </w:r>
      <w:r w:rsidR="00EF4C88">
        <w:rPr>
          <w:rFonts w:ascii="Phetsarath OT" w:hAnsi="Phetsarath OT" w:cs="Phetsarath OT" w:hint="cs"/>
          <w:sz w:val="24"/>
          <w:szCs w:val="24"/>
          <w:cs/>
        </w:rPr>
        <w:t>າ</w:t>
      </w:r>
      <w:r w:rsidRPr="008345F6">
        <w:rPr>
          <w:rFonts w:ascii="Phetsarath OT" w:hAnsi="Phetsarath OT" w:cs="Phetsarath OT" w:hint="cs"/>
          <w:sz w:val="24"/>
          <w:szCs w:val="24"/>
          <w:cs/>
        </w:rPr>
        <w:t>ເນີ</w:t>
      </w:r>
      <w:r w:rsidR="00EF4C88">
        <w:rPr>
          <w:rFonts w:ascii="Phetsarath OT" w:hAnsi="Phetsarath OT" w:cs="Phetsarath OT" w:hint="cs"/>
          <w:sz w:val="24"/>
          <w:szCs w:val="24"/>
          <w:cs/>
        </w:rPr>
        <w:t>ນການວິເຄ</w:t>
      </w:r>
      <w:r w:rsidRPr="008345F6">
        <w:rPr>
          <w:rFonts w:ascii="Phetsarath OT" w:hAnsi="Phetsarath OT" w:cs="Phetsarath OT" w:hint="cs"/>
          <w:sz w:val="24"/>
          <w:szCs w:val="24"/>
          <w:cs/>
        </w:rPr>
        <w:t>າະຫຼັກສູດ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ຄ</w:t>
      </w:r>
      <w:r w:rsidRPr="008345F6">
        <w:rPr>
          <w:rFonts w:ascii="Phetsarath OT" w:hAnsi="Phetsarath OT" w:cs="Phetsarath OT" w:hint="cs"/>
          <w:sz w:val="24"/>
          <w:szCs w:val="24"/>
          <w:cs/>
        </w:rPr>
        <w:t>ະນະກໍາມະການວິເຄາະຫຼັກສູດຄວນມີ 6 ຫາ 9 ຄົນ ເພື່ອໃຫ້ການວິເຄາະຫຼັກສູດມີປະສິດທິພາບຜູ້ເຮັດການວິເຄາະຕ້ອງຜູ້ສອນວິຊານັ້ນໆ. ຄວນມີນັກວັດຜົນ ແລະ ນັກພັດທະນາຫຼັກສູດແນວລະຄົນເຂົ້າຮ່ວມນຳ.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ຂັ້ນຕອນທີ 2 : ວິເຄາະເນື້ອໃນ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ການວິເຄາະເນື້ອໃນເປັນການແຍກເນື້ອໃນວິຊາອອກເປັນຂໍ້ຍ່ອຍໆ ເຊິ່ງ ວິເຄາະຫຼັກສູດຈະຕ້ອງໃຊ້ຫຼັກສູດແບບຮຽນຕ່າງໆ ແລະ ຄູ່ມື ແລ້ວນໍາເນື້ອໃນນັ້ນມາລຽງລໍາດັບການສອນຈາກກ່ອນໄປຫຼັງ ການວິເຄາະເນື້ອໃນນັ້ນຄວນເຮັດວິຊາລະເທື່ອ.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ຂັ້ນຕອນທີ 3: ການວິເຄາະຈຸດປະສົງ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ການວິເຄາະຈຸດປະສົງເປັນການແປຄວາມໝາຍ ແລະ ຈໍາແນກຈຸດປະສົງການສອນອອກມາເປັນພຶດຕິກໍາຄາດຫວັງວ່າໃນການສອນແຕ່ລະບົດ ຫຼື ແຕ່ລະຫົວຂໍ້ນັ້ນຕ້ອງໃຫ້ນັກຮຽນເກີດພຶດຕິກຳແນວໃດ.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ຂັ້ນຕອນທີ 4 : ກໍານົດນໍ້າໝັກ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ການກໍານົດນໍ້າໜັກແມ່ນການໃຫ້ຄະແນນແກ່ເນື້ອໃນຍ່ອຍ ຫຼື ແຕ່ລະຫົວຂໍ້ຕາມແຕ່ລະພຶດຕິກໍາທີ່ເຫັນວ່າກົງກັບເນື້ອໃນໃສ່ແຕ່ລະຫ້ອງໃນຕາຕະລາງວິເຄາະຫຼັກສູດ. ການໃຫ້ຄະແນນຕ້ອງໃຫ້ເອກະພາບຕາມມາດຕະຖານດຽວກັນ. ອາດກໍານົດຄ່າຂອງຄະແນນເພື່ອໃຊ້ຮ່ວມກັນດັ່ງນີ້: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0 ໝາຍເຖິງເນື້ອໃນ ແລະ ພຶດຕິກໍາທີ່ບໍ່ຈໍາເປັນຕ້ອງເນັ້ນໜັກ.</w:t>
      </w:r>
    </w:p>
    <w:p w:rsidR="00062950" w:rsidRPr="008345F6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1-2 ໝາຍເຖິງເນື້ອໃນ ແລະ ພຶດຕິກໍາທີ່ມີຄວາມສໍາຄັນໜ້ອຍ.</w:t>
      </w:r>
    </w:p>
    <w:p w:rsidR="00062950" w:rsidRPr="008345F6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3-4 ໝາຍເຖິງເນື້ອໃນ ແລະ ພຶດຕິກໍາທີ່ມີຄວາມສໍາຄັນຂ້ອນຂ້າງໜ້ອຍ.</w:t>
      </w:r>
    </w:p>
    <w:p w:rsidR="00062950" w:rsidRPr="008345F6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5-6 ໝາຍເຖິງເນື້ອໃນ ແລະ ພຶດຕິກໍາທີ່ມີຄວາມສໍາຄັນປານກາງ.</w:t>
      </w:r>
    </w:p>
    <w:p w:rsidR="00062950" w:rsidRPr="008345F6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7-8 ໝາຍເຖິງເນື້ອໃນ ແລະ ພຶດຕິກໍາທີ່ມີຄວາມສໍາຄັນຫຼາຍ.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ຄະແນນ 9-10 ໝາຍເຖິງເນື້ອໃນ ແລະ ພຶດຕິກໍາທີ່ມີຄວາມສໍາຄັນຫຼາຍທີ່ສຸດ.</w:t>
      </w:r>
    </w:p>
    <w:p w:rsidR="00EF4C88" w:rsidRDefault="00EF4C88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ຂັ້ນຕອນທີ 5: ເກັບຄະແນນຈາກຜູ້ວິເຄາະ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ເອົາຄະແນນຈາກຜຸ້ວິເຄາະແຕ່ລະຄົນທີ່ກໍານົດລົງຕາຕະລາງມາສະເລ່ຍເຂົ້າກັນໂດຍເອົາຄະແນນຜູ້ວິເຄາະແຕ່ລະຄົນທີ່ໄດ້ກໍານົດໃນແຕ່ລະຫ້ອງໃນແຕ່ລະຕາຕະລາງມາລວມເຂົ້າກັນແລ້ວຫານໃຫ້ຈໍານວນຄົນກາຍເປັນຄະແນນສະເລ່ຍຂອງກຸ່ມວິເຄາະ.</w:t>
      </w:r>
    </w:p>
    <w:p w:rsidR="00062950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ຂັ້ນຕອນທີ 6: ລວມຄະແນນ</w:t>
      </w:r>
    </w:p>
    <w:p w:rsidR="00062950" w:rsidRDefault="00062950" w:rsidP="00C14024">
      <w:pPr>
        <w:pStyle w:val="ListParagraph"/>
        <w:numPr>
          <w:ilvl w:val="0"/>
          <w:numId w:val="13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ລວມຄະແນນທາງດ້ານເນື້ອໃນ ແລະ ພືດຕິກຳ, ແລ້ວມາລວມເປັນຕະແນນລວມທັງໝົດ.</w:t>
      </w:r>
    </w:p>
    <w:p w:rsidR="00062950" w:rsidRDefault="00062950" w:rsidP="00C14024">
      <w:pPr>
        <w:pStyle w:val="ListParagraph"/>
        <w:numPr>
          <w:ilvl w:val="0"/>
          <w:numId w:val="13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ແປງຄະແນນລວມທັງໝົດໃຫ້ເປັນຄະແນນສ່ວນ 100 ຫຼື ສ່ວນ 1000 ຫຼື ຈຳນວນຂໍ້ສອບທັງໝົດ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8596F">
        <w:rPr>
          <w:rFonts w:ascii="Phetsarath OT" w:hAnsi="Phetsarath OT" w:cs="Phetsarath OT" w:hint="cs"/>
          <w:sz w:val="24"/>
          <w:szCs w:val="24"/>
          <w:cs/>
        </w:rPr>
        <w:t>ທີ່ຈະສ້າງໃຫ້ກັບເນື້ອໃນຫຼັກສູດທີ່ເຮົາວິເຄາະ ( ໂດຍເອົາຄະແນນແຕ່ລະຕົວຢູ່ໃນຕາຕະລາງມາຫານໃຫ້ຄະແນນລວມທັງໝົດ ແລ້ວຄູນໃຫ້ຈໍານວນຂໍ້ສອບທັງໝົດທີ່ຈະສ້າງ.</w:t>
      </w:r>
    </w:p>
    <w:p w:rsidR="00062950" w:rsidRPr="00921F65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21F65">
        <w:rPr>
          <w:rFonts w:ascii="Phetsarath OT" w:hAnsi="Phetsarath OT" w:cs="Phetsarath OT" w:hint="cs"/>
          <w:b/>
          <w:bCs/>
          <w:sz w:val="24"/>
          <w:szCs w:val="24"/>
          <w:cs/>
        </w:rPr>
        <w:t>7.3 ຕາຕະລາງການວິເຄາະຫຼັກສູດລາຍວິຊາ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ຕົວຢ່າງ ຕາຕະລາງວິເຄາະຫຼັກສູດ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ຊື່ວິຊາ...................................</w:t>
      </w:r>
    </w:p>
    <w:p w:rsidR="00062950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ຊື່ຜູ້ວິເຄາະ..............................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851"/>
        <w:gridCol w:w="850"/>
        <w:gridCol w:w="851"/>
        <w:gridCol w:w="992"/>
        <w:gridCol w:w="850"/>
        <w:gridCol w:w="789"/>
        <w:gridCol w:w="907"/>
      </w:tblGrid>
      <w:tr w:rsidR="00062950" w:rsidTr="004767BA">
        <w:tc>
          <w:tcPr>
            <w:tcW w:w="704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ເລື່ອງທີ</w:t>
            </w:r>
          </w:p>
        </w:tc>
        <w:tc>
          <w:tcPr>
            <w:tcW w:w="1276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ເນື້ອໃນ</w:t>
            </w:r>
          </w:p>
        </w:tc>
        <w:tc>
          <w:tcPr>
            <w:tcW w:w="5386" w:type="dxa"/>
            <w:gridSpan w:val="6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ຈຸດປະສົງເພື່ອໃຫ້ນັກຮຽນເກີດພຶດຕິກໍາດ້ານປັນຍາສຶກສາ</w:t>
            </w:r>
          </w:p>
        </w:tc>
        <w:tc>
          <w:tcPr>
            <w:tcW w:w="789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907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ອັນດັບທີ</w:t>
            </w:r>
          </w:p>
        </w:tc>
      </w:tr>
      <w:tr w:rsidR="00062950" w:rsidTr="004767BA">
        <w:tc>
          <w:tcPr>
            <w:tcW w:w="704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ຄວາມຮູ້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ຄວາມຈຳ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ຄວາມເຂົ້າໃຈ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ນຳໄປໃຊ້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ການວິເຄາະ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ການປະ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ເມີນຜົນ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ການປະ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ດິດສ້າງ</w:t>
            </w:r>
          </w:p>
        </w:tc>
        <w:tc>
          <w:tcPr>
            <w:tcW w:w="789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ລວມ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ອັນດັບຄວາມສຳຄັນ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Pr="009F2C7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EF4C88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8"/>
          <w:szCs w:val="28"/>
        </w:rPr>
      </w:pPr>
      <w:r w:rsidRPr="00EF4C88">
        <w:rPr>
          <w:rFonts w:ascii="Phetsarath OT" w:eastAsia="MS Mincho" w:hAnsi="Phetsarath OT" w:cs="Phetsarath OT" w:hint="cs"/>
          <w:b/>
          <w:bCs/>
          <w:sz w:val="28"/>
          <w:szCs w:val="28"/>
          <w:cs/>
        </w:rPr>
        <w:t>7.3 ການວິເຄາະຫຼັກສູດເປັນແຕ່ລະບົດ</w:t>
      </w:r>
    </w:p>
    <w:p w:rsidR="00062950" w:rsidRPr="00AC7A4C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AC7A4C">
        <w:rPr>
          <w:rFonts w:ascii="Phetsarath OT" w:eastAsia="MS Mincho" w:hAnsi="Phetsarath OT" w:cs="Phetsarath OT" w:hint="cs"/>
          <w:sz w:val="24"/>
          <w:szCs w:val="24"/>
          <w:cs/>
        </w:rPr>
        <w:t xml:space="preserve">     ການວິເຄາະຫຼັກສູດເປັນແຕ່ລະບົດມີຂັ້ນຕອນການວິເຄາະດັ່ງນີ້:</w:t>
      </w:r>
    </w:p>
    <w:p w:rsidR="00062950" w:rsidRPr="008345F6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345F6">
        <w:rPr>
          <w:rFonts w:ascii="Phetsarath OT" w:hAnsi="Phetsarath OT" w:cs="Phetsarath OT" w:hint="cs"/>
          <w:sz w:val="24"/>
          <w:szCs w:val="24"/>
          <w:cs/>
        </w:rPr>
        <w:t xml:space="preserve">      ຂັ້ນຕອນທີ 1 : ແຕ່ງຕັ້ງຄະນະກໍາມະການດໍເນີນການວິເຕາະຫຼັກສູດ</w:t>
      </w:r>
    </w:p>
    <w:p w:rsidR="00062950" w:rsidRDefault="00062950" w:rsidP="004767B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ຄ</w:t>
      </w:r>
      <w:r w:rsidRPr="008345F6">
        <w:rPr>
          <w:rFonts w:ascii="Phetsarath OT" w:hAnsi="Phetsarath OT" w:cs="Phetsarath OT" w:hint="cs"/>
          <w:sz w:val="24"/>
          <w:szCs w:val="24"/>
          <w:cs/>
        </w:rPr>
        <w:t>ະນະກໍາມະການວິເຄາະຫຼັກສູດຄວນມີ 6 ຫາ 9 ຄົນ ເພື່ອໃຫ້ການວິເຄາະຫຼັກສູດມີປະສິດທິພາບຜູ້ເຮັດການວິເຄາະຕ້ອງຜູ້ສອນວິຊານັ້ນໆ. ຄວນມີນັກວັດຜົນ ແລະ ນັກພັດທະນາຫຼັກສູດແນວລະຄົນເຂົ້າຮ່ວມນຳ.</w:t>
      </w:r>
    </w:p>
    <w:p w:rsidR="00062950" w:rsidRPr="00AC7A4C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AC7A4C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ຂັ້ນຕອນທີ 2: ການວິເຄາະຈຸດປະສົງ</w:t>
      </w:r>
    </w:p>
    <w:p w:rsidR="00062950" w:rsidRPr="00EF4C88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</w:t>
      </w: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ໃຫ້ຄະນະກໍາມະການຮ່ວມກັນຄົ້ນຄວ້າພິຈາລະນາເບິ່ງຈຸດປະສົງຂອງບົດນັ້ນໆ ວ່າມີຈຸດປະສົງຫຍັງແດ່ໃນການຮຽນ-ການສອນເນັ້ນໃຫ້ເກີດພຶດຕິກຳທາງດ້ານໃດແຕ່ເຊັ່ນ: ດ້ານສະຕິປັນຍາ, ດ້ານຈິດຕະພິໄສ ແລະ ດ້ານທັກສະພິໄສ ໂດຍສະເພາະດ້ານສະຕິປັນຍາເນັ້ນພຶດຕິກຳຍ່ອຍດ້ານໃດແດ່ເຊັ່ນ: ຄວາມຮູ້-ຄວາມຈື່ຈໍາ,ຄວາມເຂົ້າໃຈ, ການນຳໄປໃຊ້,ການວິເຄາະ,ການປະເມີນຜົນ ແລະ ປະດິດສ້າງ.</w:t>
      </w:r>
    </w:p>
    <w:p w:rsidR="00062950" w:rsidRPr="00EF4C88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ຂັ້ນຕອນທີ 3 ໃຫ້ ແລະ ລວມ ຄະແນນ</w:t>
      </w:r>
    </w:p>
    <w:p w:rsidR="00062950" w:rsidRPr="00EF4C88" w:rsidRDefault="00EF4C88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8"/>
          <w:cs/>
        </w:rPr>
        <w:lastRenderedPageBreak/>
        <w:t xml:space="preserve">  </w:t>
      </w: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ເບິ່ງຄະແນນທາງດ້ານສະຕິປັນຍ</w:t>
      </w:r>
      <w:r w:rsidR="00062950" w:rsidRPr="00EF4C88">
        <w:rPr>
          <w:rFonts w:ascii="Phetsarath OT" w:eastAsia="MS Mincho" w:hAnsi="Phetsarath OT" w:cs="Phetsarath OT" w:hint="cs"/>
          <w:sz w:val="24"/>
          <w:szCs w:val="24"/>
          <w:cs/>
        </w:rPr>
        <w:t>າມາພິຈາລະນາເບິ່ງວ່າ ຖ້າຈະສ້າງຂໍ້ສອບຂອງແຕ່ລະຂໍ້ນັ້ນຄວນເນັ້ນພຶດຕິກຳຍ່ອຍ ທາງດ້ານໃດແດ່ ໜ້ອຍ ຫຼາຍປານໃດແລ້ວບັນທຶກລົງໃນຕາຕະລາງດັ່ງນີ້:</w:t>
      </w:r>
    </w:p>
    <w:p w:rsidR="00062950" w:rsidRPr="00EF4C88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9835A5">
        <w:rPr>
          <w:rFonts w:ascii="Phetsarath OT" w:eastAsia="MS Mincho" w:hAnsi="Phetsarath OT" w:cs="Phetsarath OT" w:hint="cs"/>
          <w:b/>
          <w:bCs/>
          <w:sz w:val="28"/>
          <w:cs/>
        </w:rPr>
        <w:t>ຕົວຢ່າງ</w:t>
      </w:r>
      <w:r>
        <w:rPr>
          <w:rFonts w:ascii="Phetsarath OT" w:eastAsia="MS Mincho" w:hAnsi="Phetsarath OT" w:cs="Phetsarath OT" w:hint="cs"/>
          <w:b/>
          <w:bCs/>
          <w:sz w:val="28"/>
          <w:cs/>
        </w:rPr>
        <w:t xml:space="preserve">                             </w:t>
      </w:r>
      <w:r>
        <w:rPr>
          <w:rFonts w:ascii="Phetsarath OT" w:eastAsia="MS Mincho" w:hAnsi="Phetsarath OT" w:cs="Phetsarath OT" w:hint="cs"/>
          <w:sz w:val="28"/>
          <w:cs/>
        </w:rPr>
        <w:t xml:space="preserve"> </w:t>
      </w: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ຮ່າງການວິເຄາະຫຼັກສູດເປັນແຕ່ລະບົດ.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851"/>
        <w:gridCol w:w="850"/>
        <w:gridCol w:w="851"/>
        <w:gridCol w:w="992"/>
        <w:gridCol w:w="850"/>
        <w:gridCol w:w="789"/>
        <w:gridCol w:w="907"/>
      </w:tblGrid>
      <w:tr w:rsidR="00062950" w:rsidTr="004767BA">
        <w:tc>
          <w:tcPr>
            <w:tcW w:w="704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ເລື່ອງທີ</w:t>
            </w:r>
          </w:p>
        </w:tc>
        <w:tc>
          <w:tcPr>
            <w:tcW w:w="1276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ເນື້ອໃນ</w:t>
            </w:r>
          </w:p>
        </w:tc>
        <w:tc>
          <w:tcPr>
            <w:tcW w:w="5386" w:type="dxa"/>
            <w:gridSpan w:val="6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ຈຸດປະສົງເພື່ອໃຫ້ນັກຮຽນເກີດພຶດຕິກໍາດ້ານປັນຍາສຶກສາ</w:t>
            </w:r>
          </w:p>
        </w:tc>
        <w:tc>
          <w:tcPr>
            <w:tcW w:w="789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907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ອັນດັບທີ</w:t>
            </w:r>
          </w:p>
        </w:tc>
      </w:tr>
      <w:tr w:rsidR="00062950" w:rsidTr="004767BA">
        <w:tc>
          <w:tcPr>
            <w:tcW w:w="704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ຄວາມຮູ້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ຄວາມຈຳ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ຄວາມເຂົ້າໃຈ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ນຳໄປໃຊ້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ການວິເຄາະ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ການປະ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ເມີນຜົນ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ການປະ</w:t>
            </w:r>
          </w:p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ດິດສ້າງ</w:t>
            </w:r>
          </w:p>
        </w:tc>
        <w:tc>
          <w:tcPr>
            <w:tcW w:w="789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78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90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78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13</w:t>
            </w:r>
          </w:p>
        </w:tc>
        <w:tc>
          <w:tcPr>
            <w:tcW w:w="90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78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18</w:t>
            </w:r>
          </w:p>
        </w:tc>
        <w:tc>
          <w:tcPr>
            <w:tcW w:w="90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13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78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90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ລວມ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12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78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40</w:t>
            </w:r>
          </w:p>
        </w:tc>
        <w:tc>
          <w:tcPr>
            <w:tcW w:w="90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30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ອັນດັບຄວາມສຳຄັນ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89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07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Pr="009F2C7F" w:rsidRDefault="00062950" w:rsidP="004767B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Pr="00EF4C88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ຂັ້ນຕອນທີ 4 ຂຽນຂໍ້ສອບ</w:t>
      </w:r>
    </w:p>
    <w:p w:rsidR="00062950" w:rsidRPr="00EF4C88" w:rsidRDefault="00EF4C88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 xml:space="preserve"> ດໍາເນີນການຂຽນຂໍ້ສອບດ້ານສະຕິ</w:t>
      </w:r>
      <w:r w:rsidR="00062950" w:rsidRPr="00EF4C88">
        <w:rPr>
          <w:rFonts w:ascii="Phetsarath OT" w:eastAsia="MS Mincho" w:hAnsi="Phetsarath OT" w:cs="Phetsarath OT" w:hint="cs"/>
          <w:sz w:val="24"/>
          <w:szCs w:val="24"/>
          <w:cs/>
        </w:rPr>
        <w:t>ປັນຍາໄປຕາມຕາຕະລາງວິເຄາະໃນຂັ້ນຕອນທີ 3 ເພາະຈະເຮັດໃຫ້ໄດ້ຂໍ້ສອບທີ່ມີປະສິດທິພາບສູງເພາະວ່າມັນຈິ</w:t>
      </w: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>ງ</w:t>
      </w:r>
      <w:r w:rsidR="00062950" w:rsidRPr="00EF4C88">
        <w:rPr>
          <w:rFonts w:ascii="Phetsarath OT" w:eastAsia="MS Mincho" w:hAnsi="Phetsarath OT" w:cs="Phetsarath OT" w:hint="cs"/>
          <w:sz w:val="24"/>
          <w:szCs w:val="24"/>
          <w:cs/>
        </w:rPr>
        <w:t>ຄວບຄຸມເອົາທຸກເນື້ອໃນຂອງບົດ.</w:t>
      </w:r>
    </w:p>
    <w:p w:rsidR="00062950" w:rsidRPr="00EF4C88" w:rsidRDefault="00062950" w:rsidP="004767BA">
      <w:pPr>
        <w:spacing w:after="0" w:line="240" w:lineRule="auto"/>
        <w:rPr>
          <w:rFonts w:ascii="Phetsarath OT" w:eastAsia="MS Mincho" w:hAnsi="Phetsarath OT" w:cs="Phetsarath OT"/>
          <w:b/>
          <w:bCs/>
          <w:sz w:val="28"/>
          <w:szCs w:val="28"/>
        </w:rPr>
      </w:pPr>
      <w:r w:rsidRPr="00EF4C88">
        <w:rPr>
          <w:rFonts w:ascii="Phetsarath OT" w:eastAsia="MS Mincho" w:hAnsi="Phetsarath OT" w:cs="Phetsarath OT" w:hint="cs"/>
          <w:b/>
          <w:bCs/>
          <w:sz w:val="28"/>
          <w:szCs w:val="28"/>
          <w:cs/>
        </w:rPr>
        <w:t>7.4 ປະໂຫຍດຂອງການວິເຄາະຫຼັກສູດ</w:t>
      </w:r>
    </w:p>
    <w:p w:rsidR="00062950" w:rsidRPr="00EF4C88" w:rsidRDefault="00062950" w:rsidP="004767BA">
      <w:pPr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 w:rsidRPr="00EF4C88">
        <w:rPr>
          <w:rFonts w:ascii="Phetsarath OT" w:eastAsia="MS Mincho" w:hAnsi="Phetsarath OT" w:cs="Phetsarath OT" w:hint="cs"/>
          <w:sz w:val="24"/>
          <w:szCs w:val="24"/>
          <w:cs/>
        </w:rPr>
        <w:t xml:space="preserve">     ການວິເຄາະຫຼັກສູດມີປະໂຫຍດທີ່ສຸດໃນການວາງແຜນການຮຽນການສອນ ແລະ ການວັດຜົນເນື່ອງຈາກວ່າ:</w:t>
      </w:r>
    </w:p>
    <w:p w:rsidR="00062950" w:rsidRPr="00EF4C88" w:rsidRDefault="00062950" w:rsidP="00C14024">
      <w:pPr>
        <w:pStyle w:val="ListParagraph"/>
        <w:numPr>
          <w:ilvl w:val="0"/>
          <w:numId w:val="134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ຊ່ວຍໃຫ້ຜູ້ສອນແຕ່ງບົດສອນໄດ້ດີຂຶ້ນ ແລະ ຮູ້ວ່າຄວນຈະເນັ້ນພຶດຕິກຳທາງດ້ານໃດແດ່ເພາະວ່າການສອນບໍ່ແມ່ນພຽງແຕ່ເຮັດໃຫ້ນັກຮຽນມີຄວາມສາມາດສອບເສັງໄດ້ພຽງຢ່າງດຽວ.</w:t>
      </w:r>
    </w:p>
    <w:p w:rsidR="00062950" w:rsidRPr="00EF4C88" w:rsidRDefault="00062950" w:rsidP="00C14024">
      <w:pPr>
        <w:pStyle w:val="ListParagraph"/>
        <w:numPr>
          <w:ilvl w:val="0"/>
          <w:numId w:val="134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ພຶດຕິກໍາດ້ານຈິດຕະພິໄສ ແລະ ດ້ານທັກສະພິໄສ ບໍ່ສາມາດໃຊ້ຂໍ້ສອບວັດໄດ້</w:t>
      </w:r>
      <w:r w:rsidR="00EF4C8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ຄູຈະຕ້ອງເລືອກວິທີວັດໃຫ້ເໝາະສົມບ</w:t>
      </w: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າງເທື່ອຕ້ອງໃຊ້ເວລາວັດຜົນຕະຫຼອກພາກຮຽນ ຫຼື ຕະຫຼອດປີ.</w:t>
      </w:r>
    </w:p>
    <w:p w:rsidR="00062950" w:rsidRPr="00EF4C88" w:rsidRDefault="00062950" w:rsidP="00C14024">
      <w:pPr>
        <w:pStyle w:val="ListParagraph"/>
        <w:numPr>
          <w:ilvl w:val="0"/>
          <w:numId w:val="134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ຊ່ວຍໃນການກໍານົດອັດຕາສ່ວນຂອງຄະແນນລະຫວ່າງກາງພາກຮຽນ ແລະ ທ້າຍພາກຮຽນ.</w:t>
      </w:r>
    </w:p>
    <w:p w:rsidR="00062950" w:rsidRPr="00EF4C88" w:rsidRDefault="00062950" w:rsidP="00C14024">
      <w:pPr>
        <w:pStyle w:val="ListParagraph"/>
        <w:numPr>
          <w:ilvl w:val="0"/>
          <w:numId w:val="134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EF4C88">
        <w:rPr>
          <w:rFonts w:ascii="Phetsarath OT" w:hAnsi="Phetsarath OT" w:cs="Phetsarath OT" w:hint="cs"/>
          <w:sz w:val="24"/>
          <w:szCs w:val="24"/>
          <w:cs/>
          <w:lang w:bidi="lo-LA"/>
        </w:rPr>
        <w:t>ຊ່ວຍໃນການກໍານົດຈໍານວນຂໍ້ສອບເປັນແຕ່ລະວິຊາ ຫຼື ແຕ່ລະບົດໃຫ້ສອດຄ່ອງກັບພຶດຕິກໍາດ້ານສະຕິປັນຍາ ແລະ ຈະເຮັດໃຫ້ເຮົາສາມາດອອກຂໍ້ສອບໄດ້ຄວບຄຸມກັບທຸກເນື້ອໃນຂອງບົດ ແລະ ເຮັດໃຫ້ຂໍ້ສອບມີຄຸນນະພາບດີ.</w:t>
      </w:r>
    </w:p>
    <w:p w:rsidR="00062950" w:rsidRPr="00EF4C88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</w:p>
    <w:p w:rsidR="00062950" w:rsidRPr="00EF4C88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sz w:val="24"/>
          <w:szCs w:val="24"/>
        </w:rPr>
      </w:pPr>
    </w:p>
    <w:p w:rsidR="00062950" w:rsidRPr="000A7BF4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sz w:val="28"/>
        </w:rPr>
      </w:pPr>
    </w:p>
    <w:p w:rsidR="00062950" w:rsidRPr="000A7BF4" w:rsidRDefault="00062950" w:rsidP="004767BA">
      <w:pPr>
        <w:spacing w:after="0" w:line="240" w:lineRule="auto"/>
        <w:jc w:val="center"/>
        <w:rPr>
          <w:rFonts w:ascii="Phetsarath OT" w:eastAsia="MS Mincho" w:hAnsi="Phetsarath OT" w:cs="Phetsarath OT"/>
          <w:sz w:val="28"/>
        </w:rPr>
      </w:pPr>
    </w:p>
    <w:p w:rsidR="00062950" w:rsidRDefault="00062950" w:rsidP="004767BA">
      <w:pPr>
        <w:tabs>
          <w:tab w:val="left" w:pos="5565"/>
        </w:tabs>
        <w:spacing w:after="0" w:line="240" w:lineRule="auto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  <w:cs/>
        </w:rPr>
        <w:tab/>
      </w:r>
    </w:p>
    <w:p w:rsidR="00062950" w:rsidRPr="00F2223C" w:rsidRDefault="00062950" w:rsidP="00F2223C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59274D" w:rsidRDefault="00062950" w:rsidP="004767BA">
      <w:pPr>
        <w:contextualSpacing/>
        <w:rPr>
          <w:rFonts w:ascii="Phetsarath OT" w:eastAsia="MS Mincho" w:hAnsi="Phetsarath OT" w:cs="Phetsarath OT"/>
          <w:sz w:val="24"/>
          <w:szCs w:val="24"/>
        </w:rPr>
      </w:pPr>
    </w:p>
    <w:p w:rsidR="00062950" w:rsidRPr="005E4426" w:rsidRDefault="00062950" w:rsidP="00F2223C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</w:pP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lastRenderedPageBreak/>
        <w:t>ບົດ</w:t>
      </w: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lang w:bidi="th-TH"/>
        </w:rPr>
        <w:t>​</w:t>
      </w: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ທີ</w:t>
      </w: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lang w:bidi="th-TH"/>
        </w:rPr>
        <w:t xml:space="preserve"> </w:t>
      </w:r>
      <w:r>
        <w:rPr>
          <w:rFonts w:ascii="Phetsarath OT" w:eastAsia="MS Mincho" w:hAnsi="Phetsarath OT" w:cs="Phetsarath OT" w:hint="cs"/>
          <w:b/>
          <w:bCs/>
          <w:noProof/>
          <w:sz w:val="32"/>
          <w:szCs w:val="32"/>
          <w:cs/>
        </w:rPr>
        <w:t>8</w:t>
      </w:r>
    </w:p>
    <w:p w:rsidR="00062950" w:rsidRPr="00F10E9F" w:rsidRDefault="00062950" w:rsidP="004767BA">
      <w:pPr>
        <w:spacing w:after="200" w:line="276" w:lineRule="auto"/>
        <w:jc w:val="center"/>
        <w:rPr>
          <w:rFonts w:ascii="Phetsarath OT" w:eastAsia="MS Mincho" w:hAnsi="Phetsarath OT" w:cs="Phetsarath OT"/>
          <w:b/>
          <w:bCs/>
          <w:noProof/>
          <w:sz w:val="32"/>
          <w:szCs w:val="32"/>
        </w:rPr>
      </w:pP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cs/>
        </w:rPr>
        <w:t>ສະຖິຕິ</w:t>
      </w:r>
      <w:r w:rsidRPr="005E4426">
        <w:rPr>
          <w:rFonts w:ascii="Phetsarath OT" w:eastAsia="MS Mincho" w:hAnsi="Phetsarath OT" w:cs="Phetsarath OT"/>
          <w:b/>
          <w:bCs/>
          <w:noProof/>
          <w:sz w:val="32"/>
          <w:szCs w:val="32"/>
          <w:lang w:bidi="th-TH"/>
        </w:rPr>
        <w:t>​</w:t>
      </w:r>
      <w:r>
        <w:rPr>
          <w:rFonts w:ascii="Phetsarath OT" w:eastAsia="MS Mincho" w:hAnsi="Phetsarath OT" w:cs="Phetsarath OT" w:hint="cs"/>
          <w:b/>
          <w:bCs/>
          <w:noProof/>
          <w:sz w:val="32"/>
          <w:szCs w:val="32"/>
          <w:cs/>
        </w:rPr>
        <w:t>ພື້ນຖານທີ່ໃຊ້ໃນການວັດ ແລະ ປະເມີນຜົນ</w:t>
      </w:r>
    </w:p>
    <w:p w:rsidR="00062950" w:rsidRPr="00C951B3" w:rsidRDefault="00062950" w:rsidP="00C14024">
      <w:pPr>
        <w:pStyle w:val="ListParagraph"/>
        <w:numPr>
          <w:ilvl w:val="1"/>
          <w:numId w:val="138"/>
        </w:numPr>
        <w:spacing w:after="0" w:line="240" w:lineRule="auto"/>
        <w:rPr>
          <w:rFonts w:ascii="Phetsarath OT" w:hAnsi="Phetsarath OT" w:cs="Phetsarath OT"/>
          <w:b/>
          <w:bCs/>
          <w:noProof/>
          <w:sz w:val="28"/>
        </w:rPr>
      </w:pPr>
      <w:r w:rsidRPr="00C951B3"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t>ການ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ວັດ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ແນວ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ໂນ້ມ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ເຂົ້າ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ສູ່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ສ່ວນ</w:t>
      </w:r>
      <w:r w:rsidRPr="00C951B3">
        <w:rPr>
          <w:rFonts w:ascii="Phetsarath OT" w:hAnsi="Phetsarath OT" w:cs="Phetsarath OT"/>
          <w:b/>
          <w:bCs/>
          <w:noProof/>
          <w:sz w:val="28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ກາງ</w:t>
      </w:r>
      <w:r w:rsidRPr="00C951B3">
        <w:rPr>
          <w:rFonts w:ascii="Phetsarath OT" w:hAnsi="Phetsarath OT" w:cs="Phetsarath OT"/>
          <w:b/>
          <w:bCs/>
          <w:noProof/>
          <w:sz w:val="28"/>
        </w:rPr>
        <w:t xml:space="preserve"> </w:t>
      </w:r>
      <w:r w:rsidRPr="00C951B3">
        <w:rPr>
          <w:rFonts w:ascii="Times New Roman" w:hAnsi="Times New Roman" w:cs="Times New Roman"/>
          <w:b/>
          <w:bCs/>
          <w:noProof/>
          <w:sz w:val="28"/>
        </w:rPr>
        <w:t>(  Measure of central Tendency</w:t>
      </w:r>
      <w:r w:rsidRPr="00C951B3">
        <w:rPr>
          <w:rFonts w:ascii="Phetsarath OT" w:hAnsi="Phetsarath OT" w:cs="Phetsarath OT"/>
          <w:b/>
          <w:bCs/>
          <w:noProof/>
          <w:sz w:val="28"/>
        </w:rPr>
        <w:t xml:space="preserve"> )</w:t>
      </w:r>
    </w:p>
    <w:p w:rsidR="00062950" w:rsidRPr="005E4426" w:rsidRDefault="00062950" w:rsidP="00F2223C">
      <w:pPr>
        <w:spacing w:after="0" w:line="240" w:lineRule="auto"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b/>
          <w:bCs/>
          <w:noProof/>
          <w:sz w:val="28"/>
          <w:szCs w:val="28"/>
        </w:rPr>
        <w:t xml:space="preserve">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ໂນ້ມ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ເຂົ້າ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ສ່ວນ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ໝາຍ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ເຖິງ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ສະຖິຕິຕົວ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ໜຶ່ງ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ຢູ່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ເຄິ່ງກາງຂອງ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ເພື່ອ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ໃຫ້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ລັກສະນະ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ນັ້ນ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ສະດວກ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ຊັບຊ້ອນ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,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ການຮູ້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ຊ່ວຍ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ໃຫ້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ເຂົ້າ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ລັກສະນະ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?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ເຊັ່ນ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: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ຄູ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ເສັງ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ພາສາ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ລາວ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50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ຫ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?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ພິຈາລະນາ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ທຸກ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ຫ້ອງ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,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ໂນ້ມ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ເຂົ້າ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ສ່ວນ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ນິຍົມ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ໃຊ້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ທົ່ວ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3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ວິທີຄື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: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ເລ່ຍ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ເລຂາຄະນິດ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( </w:t>
      </w:r>
      <w:r w:rsidRPr="00F10E9F">
        <w:rPr>
          <w:rFonts w:ascii="Times New Roman" w:eastAsia="MS Mincho" w:hAnsi="Times New Roman" w:cs="Times New Roman"/>
          <w:noProof/>
          <w:sz w:val="24"/>
          <w:szCs w:val="24"/>
        </w:rPr>
        <w:t>Arithemetic Mean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)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,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ຖະຍ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 w:rsidRPr="00F10E9F">
        <w:rPr>
          <w:rFonts w:ascii="Times New Roman" w:eastAsia="MS Mincho" w:hAnsi="Times New Roman" w:cs="Times New Roman"/>
          <w:noProof/>
          <w:sz w:val="24"/>
          <w:szCs w:val="24"/>
        </w:rPr>
        <w:t>( Median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)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,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ນິຍົມ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( </w:t>
      </w:r>
      <w:r w:rsidRPr="00F10E9F">
        <w:rPr>
          <w:rFonts w:ascii="Times New Roman" w:eastAsia="MS Mincho" w:hAnsi="Times New Roman" w:cs="Times New Roman"/>
          <w:noProof/>
          <w:sz w:val="24"/>
          <w:szCs w:val="24"/>
        </w:rPr>
        <w:t>Mode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)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.</w:t>
      </w:r>
    </w:p>
    <w:p w:rsidR="00062950" w:rsidRPr="00C951B3" w:rsidRDefault="00062950" w:rsidP="00C14024">
      <w:pPr>
        <w:pStyle w:val="ListParagraph"/>
        <w:numPr>
          <w:ilvl w:val="2"/>
          <w:numId w:val="138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C951B3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ຄ່າ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ສະ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ເລ່ຍ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​ </w:t>
      </w:r>
      <w:r w:rsidRPr="00C951B3">
        <w:rPr>
          <w:rFonts w:ascii="Times New Roman" w:hAnsi="Times New Roman" w:cs="Times New Roman"/>
          <w:b/>
          <w:bCs/>
          <w:noProof/>
          <w:sz w:val="24"/>
          <w:szCs w:val="24"/>
        </w:rPr>
        <w:t>( Arithemetic Mean</w:t>
      </w:r>
      <w:r w:rsidRPr="00C951B3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)</w:t>
      </w:r>
    </w:p>
    <w:p w:rsidR="00062950" w:rsidRPr="00913FEF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913FEF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ຄ່າສະເລ່ຍຊອກໄດ້ໂດຍການນໍາຄະແນນຂອງຂໍ້ມູນທັງໝົດມາລວມເຂົ້າກັນແລ້ວແທນຈໍານວນຂໍ້ມູນ</w:t>
      </w:r>
    </w:p>
    <w:p w:rsidR="00062950" w:rsidRPr="001D175A" w:rsidRDefault="00062950" w:rsidP="00F2223C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cs/>
          <w:lang w:bidi="th-TH"/>
        </w:rPr>
      </w:pPr>
      <w:r w:rsidRPr="00913FEF">
        <w:rPr>
          <w:rFonts w:ascii="Phetsarath OT" w:hAnsi="Phetsarath OT" w:cs="Phetsarath OT" w:hint="cs"/>
          <w:noProof/>
          <w:sz w:val="24"/>
          <w:szCs w:val="24"/>
          <w:cs/>
        </w:rPr>
        <w:t>ສຸດທີ 1 ໃຊ້ກັບຂໍ້ມູນທີ່ບໍ່ທັນຈັດໝວ</w:t>
      </w:r>
      <w:r w:rsidRPr="00913FEF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ດ</w:t>
      </w:r>
      <w:r w:rsidRPr="00913FEF">
        <w:rPr>
          <w:rFonts w:ascii="Phetsarath OT" w:hAnsi="Phetsarath OT" w:cs="Phetsarath OT" w:hint="cs"/>
          <w:noProof/>
          <w:sz w:val="24"/>
          <w:szCs w:val="24"/>
          <w:cs/>
        </w:rPr>
        <w:t xml:space="preserve">ໝູ່ ( </w:t>
      </w:r>
      <w:r w:rsidRPr="00913FEF">
        <w:rPr>
          <w:rFonts w:ascii="Times New Roman" w:hAnsi="Times New Roman" w:cs="Times New Roman"/>
          <w:noProof/>
          <w:sz w:val="24"/>
          <w:szCs w:val="24"/>
        </w:rPr>
        <w:t>Ungrouped Data</w:t>
      </w:r>
      <w:r w:rsidRPr="00913FEF"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1D175A">
        <w:rPr>
          <w:rFonts w:ascii="Phetsarath OT" w:hAnsi="Phetsarath OT" w:cs="Phetsarath OT"/>
          <w:noProof/>
          <w:sz w:val="24"/>
          <w:szCs w:val="24"/>
        </w:rPr>
        <w:t xml:space="preserve">) </w:t>
      </w:r>
      <w:r w:rsidRPr="001D175A">
        <w:rPr>
          <w:rFonts w:ascii="Phetsarath OT" w:hAnsi="Phetsarath OT" w:cs="Phetsarath OT" w:hint="cs"/>
          <w:noProof/>
          <w:sz w:val="24"/>
          <w:szCs w:val="24"/>
          <w:cs/>
        </w:rPr>
        <w:t>ແລະ ໃຊ້ແທດເໝາະກັບຂໍ້ມູນທີ່ມີໜ໊ອຍ</w:t>
      </w: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b/>
          <w:bCs/>
          <w:noProof/>
          <w:sz w:val="24"/>
          <w:szCs w:val="24"/>
          <w:lang w:bidi="th-TH"/>
        </w:rPr>
      </w:pP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060" w:dyaOrig="680">
          <v:shape id="_x0000_i1065" type="#_x0000_t75" style="width:53.25pt;height:33.75pt" o:ole="">
            <v:imagedata r:id="rId77" o:title=""/>
          </v:shape>
          <o:OLEObject Type="Embed" ProgID="Equation.3" ShapeID="_x0000_i1065" DrawAspect="Content" ObjectID="_1772101519" r:id="rId78"/>
        </w:object>
      </w:r>
    </w:p>
    <w:p w:rsidR="00062950" w:rsidRPr="005E4426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5E4426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 xml:space="preserve">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4"/>
          <w:sz w:val="24"/>
          <w:szCs w:val="24"/>
        </w:rPr>
        <w:object w:dxaOrig="279" w:dyaOrig="320">
          <v:shape id="_x0000_i1066" type="#_x0000_t75" style="width:14.25pt;height:15.75pt" o:ole="">
            <v:imagedata r:id="rId79" o:title=""/>
          </v:shape>
          <o:OLEObject Type="Embed" ProgID="Equation.3" ShapeID="_x0000_i1066" DrawAspect="Content" ObjectID="_1772101520" r:id="rId80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ແ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ທນ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ເລ່ຍ</w:t>
      </w:r>
    </w:p>
    <w:p w:rsidR="00062950" w:rsidRPr="005E4426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560" w:dyaOrig="400">
          <v:shape id="_x0000_i1067" type="#_x0000_t75" style="width:27.75pt;height:20.25pt" o:ole="">
            <v:imagedata r:id="rId81" o:title=""/>
          </v:shape>
          <o:OLEObject Type="Embed" ProgID="Equation.3" ShapeID="_x0000_i1067" DrawAspect="Content" ObjectID="_1772101521" r:id="rId82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ແທ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ລວມຂອງ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ທັງໝົດ</w:t>
      </w:r>
    </w:p>
    <w:p w:rsidR="00062950" w:rsidRPr="005E4426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N ​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ແທ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ຈຳນວນ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ທັງໝົດ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873EBA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ຕົວຢ່າງ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ທົດ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ໜຶ່ງ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10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ປະກົດ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ດັ່ງ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 13, 15,17,10,19,18,7,9,10,12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ຈົ່ງ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</w:t>
      </w:r>
    </w:p>
    <w:p w:rsidR="00062950" w:rsidRPr="005E4426" w:rsidRDefault="00062950" w:rsidP="004767BA">
      <w:pPr>
        <w:spacing w:after="200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ເລ່ຍຂອງ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</w:t>
      </w:r>
    </w:p>
    <w:p w:rsidR="00062950" w:rsidRPr="005E4426" w:rsidRDefault="00062950" w:rsidP="004767BA">
      <w:pPr>
        <w:spacing w:after="200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060" w:dyaOrig="680">
          <v:shape id="_x0000_i1068" type="#_x0000_t75" style="width:53.25pt;height:33.75pt" o:ole="">
            <v:imagedata r:id="rId83" o:title=""/>
          </v:shape>
          <o:OLEObject Type="Embed" ProgID="Equation.3" ShapeID="_x0000_i1068" DrawAspect="Content" ObjectID="_1772101522" r:id="rId84"/>
        </w:object>
      </w:r>
    </w:p>
    <w:p w:rsidR="00062950" w:rsidRDefault="00062950" w:rsidP="004767BA">
      <w:pPr>
        <w:spacing w:after="200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5660" w:dyaOrig="620">
          <v:shape id="_x0000_i1069" type="#_x0000_t75" style="width:283.5pt;height:30.75pt" o:ole="">
            <v:imagedata r:id="rId85" o:title=""/>
          </v:shape>
          <o:OLEObject Type="Embed" ProgID="Equation.3" ShapeID="_x0000_i1069" DrawAspect="Content" ObjectID="_1772101523" r:id="rId86"/>
        </w:object>
      </w:r>
    </w:p>
    <w:p w:rsidR="00062950" w:rsidRPr="001D175A" w:rsidRDefault="00062950" w:rsidP="004767BA">
      <w:pPr>
        <w:spacing w:after="200"/>
        <w:rPr>
          <w:rFonts w:cs="DokChampa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</w:t>
      </w:r>
      <w:r w:rsidRPr="005E4426">
        <w:rPr>
          <w:rFonts w:ascii="Phetsarath OT" w:eastAsia="MS Mincho" w:hAnsi="Phetsarath OT" w:cs="Phetsarath OT"/>
          <w:noProof/>
          <w:position w:val="-4"/>
          <w:sz w:val="24"/>
          <w:szCs w:val="24"/>
        </w:rPr>
        <w:object w:dxaOrig="279" w:dyaOrig="320">
          <v:shape id="_x0000_i1070" type="#_x0000_t75" style="width:14.25pt;height:15.75pt" o:ole="">
            <v:imagedata r:id="rId79" o:title=""/>
          </v:shape>
          <o:OLEObject Type="Embed" ProgID="Equation.3" ShapeID="_x0000_i1070" DrawAspect="Content" ObjectID="_1772101524" r:id="rId87"/>
        </w:objec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=</w:t>
      </w:r>
      <w:r>
        <w:rPr>
          <w:rFonts w:cs="DokChampa" w:hint="cs"/>
          <w:cs/>
        </w:rPr>
        <w:t xml:space="preserve"> 13</w:t>
      </w: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ທີ 2 ໃຊ້ແທດເໝາະກັບກໍລະນີມີຄະແນນຊໍ້າກັນຫຼາຍ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</w:p>
    <w:p w:rsidR="00062950" w:rsidRPr="001C23F8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080" w:dyaOrig="680">
          <v:shape id="_x0000_i1071" type="#_x0000_t75" style="width:54.75pt;height:33.75pt" o:ole="">
            <v:imagedata r:id="rId88" o:title=""/>
          </v:shape>
          <o:OLEObject Type="Embed" ProgID="Equation.3" ShapeID="_x0000_i1071" DrawAspect="Content" ObjectID="_1772101525" r:id="rId89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</w:t>
      </w: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1C23F8">
        <w:rPr>
          <w:rFonts w:ascii="Phetsarath OT" w:eastAsia="MS Mincho" w:hAnsi="Phetsarath OT" w:cs="Phetsarath OT"/>
          <w:noProof/>
          <w:position w:val="-14"/>
          <w:sz w:val="24"/>
          <w:szCs w:val="24"/>
          <w:cs/>
        </w:rPr>
        <w:object w:dxaOrig="580" w:dyaOrig="400">
          <v:shape id="_x0000_i1072" type="#_x0000_t75" style="width:29.25pt;height:20.25pt" o:ole="">
            <v:imagedata r:id="rId90" o:title=""/>
          </v:shape>
          <o:OLEObject Type="Embed" ProgID="Equation.3" ShapeID="_x0000_i1072" DrawAspect="Content" ObjectID="_1772101526" r:id="rId91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:  ຄືຜົນລວມຂອງຜົນຄູນລະຫວ່າງຄະແນນກັບຄວາມຖິ່ຂອງຄະແນນ</w:t>
      </w: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076F76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ຕົວຢ່າງ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 ຄະແນນຊຸດໜຶ່ງມີດັ່ງນີ້ :</w:t>
      </w: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lastRenderedPageBreak/>
        <w:t xml:space="preserve">                    24        21       19       20     22     23     19    17     20</w:t>
      </w: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21      23      20     21      21      20   21     30      19</w:t>
      </w: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18      20      25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2950" w:rsidTr="004767BA">
        <w:tc>
          <w:tcPr>
            <w:tcW w:w="2266" w:type="dxa"/>
          </w:tcPr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ຄະແນນ</w:t>
            </w:r>
          </w:p>
        </w:tc>
        <w:tc>
          <w:tcPr>
            <w:tcW w:w="2266" w:type="dxa"/>
          </w:tcPr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ຂີດຮອຍ</w:t>
            </w:r>
          </w:p>
        </w:tc>
        <w:tc>
          <w:tcPr>
            <w:tcW w:w="2266" w:type="dxa"/>
          </w:tcPr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ຄວາມຖີ່ (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f  )</w:t>
            </w:r>
          </w:p>
        </w:tc>
        <w:tc>
          <w:tcPr>
            <w:tcW w:w="2266" w:type="dxa"/>
          </w:tcPr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fx</w:t>
            </w:r>
          </w:p>
        </w:tc>
      </w:tr>
      <w:tr w:rsidR="00062950" w:rsidTr="004767BA">
        <w:tc>
          <w:tcPr>
            <w:tcW w:w="2266" w:type="dxa"/>
          </w:tcPr>
          <w:p w:rsidR="00F2223C" w:rsidRDefault="00F2223C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30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25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24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23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22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21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20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19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18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17</w:t>
            </w:r>
          </w:p>
        </w:tc>
        <w:tc>
          <w:tcPr>
            <w:tcW w:w="2266" w:type="dxa"/>
          </w:tcPr>
          <w:p w:rsidR="00F2223C" w:rsidRDefault="00F2223C" w:rsidP="00F2223C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</w:t>
            </w:r>
          </w:p>
          <w:p w:rsidR="00062950" w:rsidRDefault="00F2223C" w:rsidP="00F2223C">
            <w:pPr>
              <w:spacing w:after="200"/>
              <w:contextualSpacing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  <w:lang w:bidi="th-TH"/>
              </w:rPr>
              <w:t xml:space="preserve">              </w:t>
            </w:r>
            <w:r w:rsidR="00062950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II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IIIII</w:t>
            </w:r>
          </w:p>
          <w:p w:rsidR="00062950" w:rsidRDefault="00F2223C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IIIII 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III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I</w:t>
            </w:r>
          </w:p>
        </w:tc>
        <w:tc>
          <w:tcPr>
            <w:tcW w:w="2266" w:type="dxa"/>
          </w:tcPr>
          <w:p w:rsidR="00F2223C" w:rsidRDefault="00F2223C" w:rsidP="00F2223C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  <w:p w:rsidR="00062950" w:rsidRDefault="00F2223C" w:rsidP="00F2223C">
            <w:pPr>
              <w:spacing w:after="200"/>
              <w:contextualSpacing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  <w:lang w:bidi="th-TH"/>
              </w:rPr>
              <w:t xml:space="preserve">              </w:t>
            </w:r>
            <w:r w:rsidR="00062950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</w:t>
            </w:r>
          </w:p>
          <w:p w:rsidR="00062950" w:rsidRDefault="00F2223C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F2223C" w:rsidRPr="00F2223C" w:rsidRDefault="00F2223C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Angsana New"/>
                <w:noProof/>
                <w:sz w:val="24"/>
                <w:szCs w:val="30"/>
                <w:lang w:bidi="th-TH"/>
              </w:rPr>
            </w:pPr>
            <w:r>
              <w:rPr>
                <w:rFonts w:ascii="Phetsarath OT" w:eastAsia="MS Mincho" w:hAnsi="Phetsarath OT" w:cs="Angsana New"/>
                <w:noProof/>
                <w:sz w:val="24"/>
                <w:szCs w:val="30"/>
                <w:lang w:bidi="th-TH"/>
              </w:rPr>
              <w:t>30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25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24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46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22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105</w:t>
            </w:r>
          </w:p>
          <w:p w:rsidR="00062950" w:rsidRDefault="00F2223C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10</w:t>
            </w:r>
            <w:r w:rsidR="00062950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0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57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18</w:t>
            </w:r>
          </w:p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17</w:t>
            </w:r>
          </w:p>
        </w:tc>
      </w:tr>
      <w:tr w:rsidR="00062950" w:rsidTr="004767BA">
        <w:tc>
          <w:tcPr>
            <w:tcW w:w="2266" w:type="dxa"/>
          </w:tcPr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2266" w:type="dxa"/>
          </w:tcPr>
          <w:p w:rsidR="00062950" w:rsidRDefault="00062950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2266" w:type="dxa"/>
          </w:tcPr>
          <w:p w:rsidR="00062950" w:rsidRDefault="00F2223C" w:rsidP="004767BA">
            <w:pPr>
              <w:spacing w:after="200"/>
              <w:contextualSpacing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076F76">
              <w:rPr>
                <w:rFonts w:ascii="Phetsarath OT" w:eastAsia="MS Mincho" w:hAnsi="Phetsarath OT" w:cs="Phetsarath OT"/>
                <w:noProof/>
                <w:position w:val="-14"/>
                <w:sz w:val="24"/>
                <w:szCs w:val="24"/>
              </w:rPr>
              <w:object w:dxaOrig="1440" w:dyaOrig="400">
                <v:shape id="_x0000_i1073" type="#_x0000_t75" style="width:1in;height:20.25pt" o:ole="">
                  <v:imagedata r:id="rId92" o:title=""/>
                </v:shape>
                <o:OLEObject Type="Embed" ProgID="Equation.3" ShapeID="_x0000_i1073" DrawAspect="Content" ObjectID="_1772101527" r:id="rId93"/>
              </w:object>
            </w:r>
          </w:p>
        </w:tc>
        <w:tc>
          <w:tcPr>
            <w:tcW w:w="2266" w:type="dxa"/>
          </w:tcPr>
          <w:p w:rsidR="00062950" w:rsidRDefault="00F2223C" w:rsidP="004767BA">
            <w:pPr>
              <w:spacing w:after="200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076F76">
              <w:rPr>
                <w:rFonts w:ascii="Phetsarath OT" w:eastAsia="MS Mincho" w:hAnsi="Phetsarath OT" w:cs="Phetsarath OT"/>
                <w:noProof/>
                <w:position w:val="-14"/>
                <w:sz w:val="24"/>
                <w:szCs w:val="24"/>
              </w:rPr>
              <w:object w:dxaOrig="1200" w:dyaOrig="400">
                <v:shape id="_x0000_i1074" type="#_x0000_t75" style="width:60pt;height:20.25pt" o:ole="">
                  <v:imagedata r:id="rId94" o:title=""/>
                </v:shape>
                <o:OLEObject Type="Embed" ProgID="Equation.3" ShapeID="_x0000_i1074" DrawAspect="Content" ObjectID="_1772101528" r:id="rId95"/>
              </w:object>
            </w:r>
          </w:p>
        </w:tc>
      </w:tr>
    </w:tbl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F2223C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076F76">
        <w:rPr>
          <w:rFonts w:ascii="Phetsarath OT" w:eastAsia="MS Mincho" w:hAnsi="Phetsarath OT" w:cs="Phetsarath OT"/>
          <w:noProof/>
          <w:position w:val="-48"/>
          <w:sz w:val="24"/>
          <w:szCs w:val="24"/>
        </w:rPr>
        <w:object w:dxaOrig="2540" w:dyaOrig="1080">
          <v:shape id="_x0000_i1075" type="#_x0000_t75" style="width:128.25pt;height:53.25pt" o:ole="">
            <v:imagedata r:id="rId96" o:title=""/>
          </v:shape>
          <o:OLEObject Type="Embed" ProgID="Equation.3" ShapeID="_x0000_i1075" DrawAspect="Content" ObjectID="_1772101529" r:id="rId97"/>
        </w:object>
      </w:r>
    </w:p>
    <w:p w:rsidR="00062950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  <w:cs/>
        </w:rPr>
      </w:pPr>
    </w:p>
    <w:p w:rsidR="00062950" w:rsidRPr="005E4426" w:rsidRDefault="00062950" w:rsidP="004767BA">
      <w:pPr>
        <w:spacing w:after="200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F10E9F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ຕົວຢ່າງ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ຫຼວດຈຳນວນ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ເງິນ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ໂຮງຮຽນ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ໜຶ່ງ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ພົບ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ເງິນ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15.000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ກີບ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7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, 18.000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ກີບ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2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, 20.000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ກີບ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3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ເລ່ຍຂອງ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ເງິ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ນຕໍ່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ເຮັດ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ດັ່ງ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:</w:t>
      </w:r>
    </w:p>
    <w:tbl>
      <w:tblPr>
        <w:tblStyle w:val="TableGrid3"/>
        <w:tblW w:w="0" w:type="auto"/>
        <w:tblInd w:w="392" w:type="dxa"/>
        <w:tblLook w:val="04A0" w:firstRow="1" w:lastRow="0" w:firstColumn="1" w:lastColumn="0" w:noHBand="0" w:noVBand="1"/>
      </w:tblPr>
      <w:tblGrid>
        <w:gridCol w:w="2688"/>
        <w:gridCol w:w="3081"/>
        <w:gridCol w:w="2452"/>
      </w:tblGrid>
      <w:tr w:rsidR="00062950" w:rsidRPr="005E4426" w:rsidTr="004767BA">
        <w:tc>
          <w:tcPr>
            <w:tcW w:w="2688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ຈຳນວນ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ເງິນ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( X )</w:t>
            </w:r>
          </w:p>
        </w:tc>
        <w:tc>
          <w:tcPr>
            <w:tcW w:w="3081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ຄວາມ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ຖີ່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(f )</w:t>
            </w:r>
          </w:p>
        </w:tc>
        <w:tc>
          <w:tcPr>
            <w:tcW w:w="2452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fX</w:t>
            </w:r>
          </w:p>
        </w:tc>
      </w:tr>
      <w:tr w:rsidR="00062950" w:rsidRPr="005E4426" w:rsidTr="004767BA">
        <w:tc>
          <w:tcPr>
            <w:tcW w:w="2688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15.000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18.000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20.000</w:t>
            </w:r>
          </w:p>
        </w:tc>
        <w:tc>
          <w:tcPr>
            <w:tcW w:w="3081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7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</w:tc>
        <w:tc>
          <w:tcPr>
            <w:tcW w:w="2452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      105.000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36.000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60.000</w:t>
            </w:r>
          </w:p>
        </w:tc>
      </w:tr>
      <w:tr w:rsidR="00062950" w:rsidRPr="005E4426" w:rsidTr="004767BA">
        <w:tc>
          <w:tcPr>
            <w:tcW w:w="2688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3081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N= 12</w:t>
            </w:r>
          </w:p>
        </w:tc>
        <w:tc>
          <w:tcPr>
            <w:tcW w:w="2452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fX= 20100</w:t>
            </w:r>
            <w:r w:rsidR="00F2223C">
              <w:rPr>
                <w:rFonts w:ascii="Phetsarath OT" w:hAnsi="Phetsarath OT" w:cs="Phetsarath OT"/>
                <w:noProof/>
                <w:sz w:val="24"/>
                <w:szCs w:val="24"/>
              </w:rPr>
              <w:t>0</w:t>
            </w:r>
          </w:p>
        </w:tc>
      </w:tr>
    </w:tbl>
    <w:p w:rsidR="00062950" w:rsidRPr="005E4426" w:rsidRDefault="00062950" w:rsidP="004767BA">
      <w:pPr>
        <w:spacing w:after="200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  <w:r w:rsidR="003A5CD0"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3000" w:dyaOrig="680">
          <v:shape id="_x0000_i1076" type="#_x0000_t75" style="width:150pt;height:33.75pt" o:ole="">
            <v:imagedata r:id="rId98" o:title=""/>
          </v:shape>
          <o:OLEObject Type="Embed" ProgID="Equation.3" ShapeID="_x0000_i1076" DrawAspect="Content" ObjectID="_1772101530" r:id="rId99"/>
        </w:objec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ກຸ່ມ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ໄດ້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ເງິນ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ໂຮງຮຽນ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ເລ່ຍວັນ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16</w:t>
      </w:r>
      <w:r w:rsidR="003A5CD0">
        <w:rPr>
          <w:rFonts w:ascii="Phetsarath OT" w:eastAsia="MS Mincho" w:hAnsi="Phetsarath OT" w:cs="Phetsarath OT"/>
          <w:noProof/>
          <w:sz w:val="24"/>
          <w:szCs w:val="24"/>
        </w:rPr>
        <w:t>.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750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ກີບ</w:t>
      </w:r>
    </w:p>
    <w:p w:rsidR="00062950" w:rsidRPr="003E5987" w:rsidRDefault="00062950" w:rsidP="00C14024">
      <w:pPr>
        <w:pStyle w:val="ListParagraph"/>
        <w:numPr>
          <w:ilvl w:val="2"/>
          <w:numId w:val="138"/>
        </w:num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3E598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ມັດ</w:t>
      </w:r>
      <w:r w:rsidRPr="003E5987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ທະຍ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ະ</w:t>
      </w:r>
      <w:r w:rsidRPr="003E5987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ຖານ</w:t>
      </w:r>
      <w:r w:rsidRPr="003E5987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( </w:t>
      </w:r>
      <w:r w:rsidRPr="003E5987">
        <w:rPr>
          <w:rFonts w:ascii="Times New Roman" w:hAnsi="Times New Roman" w:cs="Times New Roman"/>
          <w:b/>
          <w:bCs/>
          <w:noProof/>
          <w:sz w:val="24"/>
          <w:szCs w:val="24"/>
        </w:rPr>
        <w:t>Median</w:t>
      </w:r>
      <w:r w:rsidRPr="003E5987">
        <w:rPr>
          <w:rFonts w:ascii="Phetsarath OT" w:hAnsi="Phetsarath OT" w:cs="Phetsarath OT"/>
          <w:b/>
          <w:bCs/>
          <w:noProof/>
          <w:sz w:val="24"/>
          <w:szCs w:val="24"/>
        </w:rPr>
        <w:t>)</w:t>
      </w:r>
    </w:p>
    <w:p w:rsidR="00062950" w:rsidRDefault="00062950" w:rsidP="004767BA">
      <w:pPr>
        <w:ind w:firstLine="360"/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ທະຍະ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ຄື ຄະແນນທີ່ຢູ່ໃນຕໍ່າແໜ່ງເຄິ່ງກາງເມື່ອລຽງລໍາດັບຄະແນນທັງໝົດແລ້ວ</w:t>
      </w:r>
    </w:p>
    <w:p w:rsidR="00062950" w:rsidRPr="003A5CD0" w:rsidRDefault="00062950" w:rsidP="004767BA">
      <w:pPr>
        <w:contextualSpacing/>
        <w:jc w:val="thaiDistribute"/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 w:rsidRPr="003A5CD0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lastRenderedPageBreak/>
        <w:t>ຕົວຢ່າງ: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ມີຄະແນນຊຸດທີໜຶ່ງມີດັ່ງນີ້ :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  <w:t xml:space="preserve">    14   13   17   16   15    19   12    11   10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ລຽງລຳດັບຄະແນນ             10    11   12   13   14    15   16    17   19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ມັດທະຍະຖານຄື: ຄະແນນທີ່ຢູ່ເຄິ່ງກາງຂອງຂໍ້ມູນຊຸດນີ້ຄືຕົວເລກທີ 5 ເຊິ່ງມີຄ່າເທົ່າກັບ 14 </w:t>
      </w:r>
    </w:p>
    <w:p w:rsidR="00062950" w:rsidRDefault="00062950" w:rsidP="00C14024">
      <w:pPr>
        <w:pStyle w:val="ListParagraph"/>
        <w:numPr>
          <w:ilvl w:val="0"/>
          <w:numId w:val="135"/>
        </w:numPr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ໃນກໍລະນີຂໍ້ມູນຊຸດນີ້ມີຈຳນວນເປັນຈໍານວນຄູ່ມັດທະຍະຖານຫາໄດ້ໂດຍການເອົາຂໍ້ມູນ 2 ຈໍານວນທີ່ຢູ່ເຄິ່ງກາງລວມເຂົ້າກັນແລ້ວຫານໃຫ້ 2 .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ຕົວຢ່າງ : ຄະແນນຊຸດທີ່ລຽງລໍາດັຍຄະແນນດັ່ງນີ້: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noProof/>
          <w:sz w:val="24"/>
          <w:szCs w:val="24"/>
          <w:lang w:bidi="lo-LA"/>
        </w:rPr>
        <w:t>10       11       12       13        14        15        16       17      18       19     20     21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ມັດທະຍະຖານຄື :           </w:t>
      </w:r>
      <w:r w:rsidRPr="00223640">
        <w:rPr>
          <w:rFonts w:ascii="Phetsarath OT" w:hAnsi="Phetsarath OT" w:cs="Phetsarath OT"/>
          <w:noProof/>
          <w:position w:val="-24"/>
          <w:sz w:val="24"/>
          <w:szCs w:val="24"/>
          <w:cs/>
          <w:lang w:bidi="lo-LA"/>
        </w:rPr>
        <w:object w:dxaOrig="2040" w:dyaOrig="620">
          <v:shape id="_x0000_i1077" type="#_x0000_t75" style="width:102pt;height:30.75pt" o:ole="">
            <v:imagedata r:id="rId100" o:title=""/>
          </v:shape>
          <o:OLEObject Type="Embed" ProgID="Equation.3" ShapeID="_x0000_i1077" DrawAspect="Content" ObjectID="_1772101531" r:id="rId101"/>
        </w:object>
      </w:r>
    </w:p>
    <w:p w:rsidR="00062950" w:rsidRDefault="00062950" w:rsidP="004767BA">
      <w:pPr>
        <w:jc w:val="thaiDistribute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135"/>
        </w:numPr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ການຊອກຫາຕໍາແໜ່ງເຄິ່ງກາງ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ສູດທີ  1 ກໍລະນີຂໍ້ມູນເປັນຈໍານວນຄີກ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ຕໍາແໜ່ງມັດທະຍະຖານຄື :  </w:t>
      </w:r>
      <w:r w:rsidRPr="005E4426">
        <w:rPr>
          <w:rFonts w:ascii="Phetsarath OT" w:hAnsi="Phetsarath OT" w:cs="Phetsarath OT"/>
          <w:noProof/>
          <w:position w:val="-24"/>
          <w:sz w:val="24"/>
          <w:szCs w:val="24"/>
        </w:rPr>
        <w:object w:dxaOrig="620" w:dyaOrig="620">
          <v:shape id="_x0000_i1078" type="#_x0000_t75" style="width:30.75pt;height:30.75pt" o:ole="">
            <v:imagedata r:id="rId102" o:title=""/>
          </v:shape>
          <o:OLEObject Type="Embed" ProgID="Equation.3" ShapeID="_x0000_i1078" DrawAspect="Content" ObjectID="_1772101532" r:id="rId103"/>
        </w:objec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ຕົວຢ່າງ : ຂໍ້ມູນແມ່ນ 155 ຈຳນວນ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ຕໍາແໜ່ງມັດທະຍະຖານຄື : </w:t>
      </w:r>
      <w:r w:rsidRPr="00223640">
        <w:rPr>
          <w:rFonts w:ascii="Phetsarath OT" w:hAnsi="Phetsarath OT" w:cs="Phetsarath OT"/>
          <w:noProof/>
          <w:position w:val="-24"/>
          <w:sz w:val="24"/>
          <w:szCs w:val="24"/>
          <w:cs/>
          <w:lang w:bidi="lo-LA"/>
        </w:rPr>
        <w:object w:dxaOrig="2000" w:dyaOrig="620">
          <v:shape id="_x0000_i1079" type="#_x0000_t75" style="width:99.75pt;height:30.75pt" o:ole="">
            <v:imagedata r:id="rId104" o:title=""/>
          </v:shape>
          <o:OLEObject Type="Embed" ProgID="Equation.3" ShapeID="_x0000_i1079" DrawAspect="Content" ObjectID="_1772101533" r:id="rId105"/>
        </w:objec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ສະນັ້ນ, ມັດທະຍະຖານເມື່ອລຽງລຳດັບແລ້ວຄືຄ່າຂອງຄະແນນຕົວທີ 78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ສູດທີ 2 ກໍລະນີຂໍ້ມູນເປັນຈໍານວນເລກເຄີ່ງກາງຈະມີ 2 ຈຳນວນ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ຕໍາແໜ່ງມັດທະຍະຖານຄື: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320" w:dyaOrig="620">
          <v:shape id="_x0000_i1080" type="#_x0000_t75" style="width:15.75pt;height:30.75pt" o:ole="">
            <v:imagedata r:id="rId106" o:title=""/>
          </v:shape>
          <o:OLEObject Type="Embed" ProgID="Equation.3" ShapeID="_x0000_i1080" DrawAspect="Content" ObjectID="_1772101534" r:id="rId107"/>
        </w:objec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ແລະ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760" w:dyaOrig="620">
          <v:shape id="_x0000_i1081" type="#_x0000_t75" style="width:38.25pt;height:30.75pt" o:ole="">
            <v:imagedata r:id="rId108" o:title=""/>
          </v:shape>
          <o:OLEObject Type="Embed" ProgID="Equation.3" ShapeID="_x0000_i1081" DrawAspect="Content" ObjectID="_1772101535" r:id="rId109"/>
        </w:objec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384373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ຕົວຢ່າງ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   ຂໍ້ມູນ 164 ຈຳນວນ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ຕໍາແໜ່ງມະທະຍະຖານຄື :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940" w:dyaOrig="620">
          <v:shape id="_x0000_i1082" type="#_x0000_t75" style="width:46.5pt;height:30.75pt" o:ole="">
            <v:imagedata r:id="rId110" o:title=""/>
          </v:shape>
          <o:OLEObject Type="Embed" ProgID="Equation.3" ShapeID="_x0000_i1082" DrawAspect="Content" ObjectID="_1772101536" r:id="rId111"/>
        </w:objec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ແລະ  </w:t>
      </w:r>
      <w:r w:rsidRPr="005E4426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400" w:dyaOrig="620">
          <v:shape id="_x0000_i1083" type="#_x0000_t75" style="width:70.5pt;height:30.75pt" o:ole="">
            <v:imagedata r:id="rId112" o:title=""/>
          </v:shape>
          <o:OLEObject Type="Embed" ProgID="Equation.3" ShapeID="_x0000_i1083" DrawAspect="Content" ObjectID="_1772101537" r:id="rId113"/>
        </w:objec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ສະນັ້ນ, ເມື່ອລຽງລໍາດັບແລ້ວຂໍ້ມູນມັດທະຍະຖານຂອງຂໍ້ມູນຊຸດນີ້ຄື: ຂໍ້ມູນຕົວທີ 82 , ຂໍ້ມູນຕົວທີ 83</w:t>
      </w:r>
    </w:p>
    <w:p w:rsidR="00062950" w:rsidRDefault="00062950" w:rsidP="00C14024">
      <w:pPr>
        <w:pStyle w:val="ListParagraph"/>
        <w:numPr>
          <w:ilvl w:val="2"/>
          <w:numId w:val="138"/>
        </w:numPr>
        <w:rPr>
          <w:rFonts w:ascii="Phetsarath OT" w:hAnsi="Phetsarath OT" w:cs="Phetsarath OT"/>
          <w:noProof/>
          <w:sz w:val="24"/>
          <w:szCs w:val="24"/>
        </w:rPr>
      </w:pPr>
      <w:r w:rsidRPr="002A19A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ຖານນິຍົມ </w:t>
      </w:r>
      <w:r w:rsidRPr="002A19AB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( </w:t>
      </w:r>
      <w:r w:rsidRPr="002A19AB">
        <w:rPr>
          <w:rFonts w:ascii="Times New Roman" w:hAnsi="Times New Roman" w:cs="Times New Roman"/>
          <w:b/>
          <w:bCs/>
          <w:noProof/>
          <w:sz w:val="24"/>
          <w:szCs w:val="24"/>
        </w:rPr>
        <w:t>Mode</w:t>
      </w:r>
      <w:r w:rsidRPr="002A19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4373">
        <w:rPr>
          <w:rFonts w:ascii="Phetsarath OT" w:hAnsi="Phetsarath OT" w:cs="Phetsarath OT"/>
          <w:noProof/>
          <w:sz w:val="24"/>
          <w:szCs w:val="24"/>
        </w:rPr>
        <w:t>)</w:t>
      </w:r>
    </w:p>
    <w:p w:rsidR="00062950" w:rsidRPr="002A19AB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2A19AB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ເປັນການຊອກຫາຕົວແທນຂອງຄະແນນທັງໝົດແບບງ່າຍທີ່ສຸດ, ຄະແນນທີ່ເປັນຖານນິຍົມຄືຄະແນນທີ່ມີ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 w:rsidRPr="002A19AB">
        <w:rPr>
          <w:rFonts w:ascii="Phetsarath OT" w:hAnsi="Phetsarath OT" w:cs="Phetsarath OT" w:hint="cs"/>
          <w:noProof/>
          <w:sz w:val="24"/>
          <w:szCs w:val="24"/>
          <w:cs/>
        </w:rPr>
        <w:t>ຄວາມຖີ່ຫຼາຍທີ່ຊຸດ ໃນຄະແນນຊຸດໜຶ່ງໆ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>.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 w:rsidRPr="00551B14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lastRenderedPageBreak/>
        <w:t>ຕົວຢ່າງ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: ຂໍ້ມູນຊຸດໜຶ່ງມີຄະແນນ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12   15   13    12     14   13   12   17   16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>ເຫັນວ່າຄະແນນ 12 ເປັນຄະແນນທີ່ມີຄວາມຖີ່ສູງຄື : ເທົ່າ 3 ເທື່ອ, ສະນັ້ນ 12 ຈິ່ງເປັນຖານນິຍົມ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ການວັດແນວໂນ້ມເຂົ້າສູ່ກາງທັງ 3 ວິທີ  </w:t>
      </w:r>
      <w:r w:rsidRPr="00551B14">
        <w:rPr>
          <w:rFonts w:ascii="Phetsarath OT" w:hAnsi="Phetsarath OT" w:cs="Phetsarath OT"/>
          <w:noProof/>
          <w:sz w:val="24"/>
          <w:szCs w:val="24"/>
        </w:rPr>
        <w:t xml:space="preserve">( </w:t>
      </w:r>
      <w:r w:rsidRPr="00551B14">
        <w:rPr>
          <w:rFonts w:ascii="Times New Roman" w:hAnsi="Times New Roman" w:cs="Times New Roman"/>
          <w:noProof/>
          <w:sz w:val="24"/>
          <w:szCs w:val="24"/>
        </w:rPr>
        <w:t>Mean, Median, Mode</w:t>
      </w:r>
      <w:r w:rsidRPr="00551B14">
        <w:rPr>
          <w:rFonts w:ascii="Phetsarath OT" w:hAnsi="Phetsarath OT" w:cs="Phetsarath OT"/>
          <w:noProof/>
          <w:sz w:val="24"/>
          <w:szCs w:val="24"/>
        </w:rPr>
        <w:t xml:space="preserve"> )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ໃຊ້ໃນໂອກາດຕ່າງໆດັ່ງນີ້</w:t>
      </w:r>
    </w:p>
    <w:p w:rsidR="00062950" w:rsidRDefault="00062950" w:rsidP="00C14024">
      <w:pPr>
        <w:pStyle w:val="ListParagraph"/>
        <w:numPr>
          <w:ilvl w:val="0"/>
          <w:numId w:val="136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551B1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ຄ່າສະເລ່ຍ  </w:t>
      </w:r>
      <w:r w:rsidRPr="00551B14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( </w:t>
      </w:r>
      <w:r w:rsidRPr="00551B14">
        <w:rPr>
          <w:rFonts w:ascii="Times New Roman" w:hAnsi="Times New Roman" w:cs="Times New Roman"/>
          <w:b/>
          <w:bCs/>
          <w:noProof/>
          <w:sz w:val="24"/>
          <w:szCs w:val="24"/>
        </w:rPr>
        <w:t>Mean</w:t>
      </w:r>
      <w:r w:rsidRPr="00551B14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)</w:t>
      </w:r>
    </w:p>
    <w:p w:rsidR="00062950" w:rsidRPr="00551B14" w:rsidRDefault="00062950" w:rsidP="00C14024">
      <w:pPr>
        <w:pStyle w:val="ListParagraph"/>
        <w:numPr>
          <w:ilvl w:val="0"/>
          <w:numId w:val="137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51B1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ການແຈກຢາຍຄະແນນມີລັກສະນະທຽບເທົ່າ</w:t>
      </w:r>
    </w:p>
    <w:p w:rsidR="00062950" w:rsidRPr="00551B14" w:rsidRDefault="00062950" w:rsidP="00C14024">
      <w:pPr>
        <w:pStyle w:val="ListParagraph"/>
        <w:numPr>
          <w:ilvl w:val="0"/>
          <w:numId w:val="137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51B14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ຕ້ອງການຄວາມລະອຽດໃນການວັດ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 w:rsidRPr="00551B14">
        <w:rPr>
          <w:rFonts w:ascii="Phetsarath OT" w:hAnsi="Phetsarath OT" w:cs="Phetsarath OT" w:hint="cs"/>
          <w:noProof/>
          <w:sz w:val="24"/>
          <w:szCs w:val="24"/>
          <w:cs/>
        </w:rPr>
        <w:t xml:space="preserve">     ຕ້ອງການຄ່າສະເລ່ຍໃນການຄິດໄລ່ສະຖິຕິອື່ນເຊັ່ນ :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  </w:t>
      </w:r>
      <w:r w:rsidRPr="00551B14">
        <w:rPr>
          <w:rFonts w:ascii="Phetsarath OT" w:hAnsi="Phetsarath OT" w:cs="Phetsarath OT"/>
          <w:noProof/>
          <w:sz w:val="24"/>
          <w:szCs w:val="24"/>
        </w:rPr>
        <w:t xml:space="preserve">S.D ( </w:t>
      </w:r>
      <w:r w:rsidRPr="00551B14">
        <w:rPr>
          <w:rFonts w:ascii="Times New Roman" w:hAnsi="Times New Roman" w:cs="Times New Roman"/>
          <w:noProof/>
          <w:sz w:val="24"/>
          <w:szCs w:val="24"/>
        </w:rPr>
        <w:t>Standard Deviation</w:t>
      </w:r>
      <w:r w:rsidRPr="00551B14">
        <w:rPr>
          <w:rFonts w:ascii="Phetsarath OT" w:hAnsi="Phetsarath OT" w:cs="Phetsarath OT"/>
          <w:noProof/>
          <w:sz w:val="24"/>
          <w:szCs w:val="24"/>
        </w:rPr>
        <w:t xml:space="preserve"> )</w:t>
      </w:r>
    </w:p>
    <w:p w:rsidR="00062950" w:rsidRDefault="00062950" w:rsidP="004767BA">
      <w:pPr>
        <w:pStyle w:val="ListParagraph"/>
        <w:ind w:left="435"/>
        <w:rPr>
          <w:rFonts w:ascii="Phetsarath OT" w:hAnsi="Phetsarath OT" w:cs="Phetsarath OT"/>
          <w:noProof/>
          <w:sz w:val="24"/>
          <w:szCs w:val="24"/>
        </w:rPr>
      </w:pPr>
      <w:r w:rsidRPr="00384373">
        <w:rPr>
          <w:rFonts w:ascii="Phetsarath OT" w:hAnsi="Phetsarath OT" w:cs="Phetsarath OT"/>
          <w:noProof/>
          <w:position w:val="-6"/>
          <w:sz w:val="24"/>
          <w:szCs w:val="24"/>
        </w:rPr>
        <w:object w:dxaOrig="320" w:dyaOrig="320">
          <v:shape id="_x0000_i1084" type="#_x0000_t75" style="width:15.75pt;height:15.75pt" o:ole="">
            <v:imagedata r:id="rId114" o:title=""/>
          </v:shape>
          <o:OLEObject Type="Embed" ProgID="Equation.3" ShapeID="_x0000_i1084" DrawAspect="Content" ObjectID="_1772101538" r:id="rId115"/>
        </w:object>
      </w:r>
      <w:r>
        <w:rPr>
          <w:rFonts w:ascii="Phetsarath OT" w:hAnsi="Phetsarath OT" w:cs="Phetsarath OT"/>
          <w:noProof/>
          <w:sz w:val="24"/>
          <w:szCs w:val="24"/>
        </w:rPr>
        <w:t xml:space="preserve">( </w:t>
      </w:r>
      <w:r w:rsidRPr="00551B14">
        <w:rPr>
          <w:rFonts w:ascii="Times New Roman" w:hAnsi="Times New Roman" w:cs="Times New Roman"/>
          <w:noProof/>
          <w:sz w:val="24"/>
          <w:szCs w:val="24"/>
        </w:rPr>
        <w:t>Variance</w:t>
      </w:r>
      <w:r>
        <w:rPr>
          <w:rFonts w:ascii="Phetsarath OT" w:hAnsi="Phetsarath OT" w:cs="Phetsarath OT"/>
          <w:noProof/>
          <w:sz w:val="24"/>
          <w:szCs w:val="24"/>
        </w:rPr>
        <w:t xml:space="preserve"> )</w:t>
      </w:r>
    </w:p>
    <w:p w:rsidR="00062950" w:rsidRPr="00102B74" w:rsidRDefault="00062950" w:rsidP="00C14024">
      <w:pPr>
        <w:pStyle w:val="ListParagraph"/>
        <w:numPr>
          <w:ilvl w:val="0"/>
          <w:numId w:val="136"/>
        </w:num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102B7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ມັດທະຍະຖານ ( </w:t>
      </w:r>
      <w:r w:rsidRPr="00102B74">
        <w:rPr>
          <w:rFonts w:ascii="Times New Roman" w:hAnsi="Times New Roman" w:cs="Times New Roman"/>
          <w:b/>
          <w:bCs/>
          <w:noProof/>
          <w:sz w:val="24"/>
          <w:szCs w:val="24"/>
        </w:rPr>
        <w:t>Median</w:t>
      </w:r>
      <w:r w:rsidRPr="00102B74">
        <w:rPr>
          <w:rFonts w:ascii="Times New Roman" w:hAnsi="Times New Roman" w:cs="Times New Roman"/>
          <w:b/>
          <w:bCs/>
          <w:noProof/>
          <w:sz w:val="24"/>
          <w:szCs w:val="24"/>
          <w:cs/>
          <w:lang w:bidi="lo-LA"/>
        </w:rPr>
        <w:t xml:space="preserve"> </w:t>
      </w:r>
      <w:r w:rsidRPr="00102B74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)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ໃຊ້ເມື່ອຕ້ອງການຮູ້ຈຸດເຄິ່ງກາງຂອງຂໍ້ມູນທີ່ຈຳນວນຄະແນນທີ່ສູງກວ່າ ແລະ ຕໍາກວ່າເທົ່າກັນຄະແນນຂອງ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 w:rsidRPr="00102B74">
        <w:rPr>
          <w:rFonts w:ascii="Phetsarath OT" w:hAnsi="Phetsarath OT" w:cs="Phetsarath OT" w:hint="cs"/>
          <w:noProof/>
          <w:sz w:val="24"/>
          <w:szCs w:val="24"/>
          <w:cs/>
        </w:rPr>
        <w:t xml:space="preserve">ຂໍ້ມູນບາງຕົວກະຈາຍອອກຫຼາຍຜິດປົກກະຕິເຊິ່ງຈະໃຊ້ຄ່າສະເລ່ຍ </w:t>
      </w:r>
      <w:r w:rsidRPr="009D6483">
        <w:rPr>
          <w:noProof/>
          <w:position w:val="-4"/>
        </w:rPr>
        <w:object w:dxaOrig="279" w:dyaOrig="320">
          <v:shape id="_x0000_i1085" type="#_x0000_t75" style="width:14.25pt;height:15.75pt" o:ole="">
            <v:imagedata r:id="rId116" o:title=""/>
          </v:shape>
          <o:OLEObject Type="Embed" ProgID="Equation.3" ShapeID="_x0000_i1085" DrawAspect="Content" ObjectID="_1772101539" r:id="rId117"/>
        </w:object>
      </w:r>
      <w:r w:rsidRPr="00102B74">
        <w:rPr>
          <w:rFonts w:ascii="Phetsarath OT" w:hAnsi="Phetsarath OT" w:cs="Phetsarath OT" w:hint="cs"/>
          <w:noProof/>
          <w:sz w:val="24"/>
          <w:szCs w:val="24"/>
          <w:cs/>
        </w:rPr>
        <w:t xml:space="preserve"> ເປັນຕົວແທນອາດຈະເປັນຕົວແທນທີ່ບໍ່ດີ.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>ຕົວຢ່າງ:  11      14      16     19      70         18       12        9        13          10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ຖ້າລຽງລໍາດັບ :   9     10     11      12          13       14        16       18          19         70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ເຫັນວ່າຄະແນນສ່ວນຫຼາຍໃກ້ຄຽງກັນຄື:  9 ຫາ 19 ແຕ່ມີຈໍານວນໜຶ່ງຄື 70 ຕ່າງອອກໄປຫຼາຍ, ຖ້າໃຊ້ </w:t>
      </w:r>
      <w:r w:rsidRPr="009D6483">
        <w:rPr>
          <w:noProof/>
          <w:position w:val="-4"/>
        </w:rPr>
        <w:object w:dxaOrig="279" w:dyaOrig="320">
          <v:shape id="_x0000_i1086" type="#_x0000_t75" style="width:14.25pt;height:15.75pt" o:ole="">
            <v:imagedata r:id="rId116" o:title=""/>
          </v:shape>
          <o:OLEObject Type="Embed" ProgID="Equation.3" ShapeID="_x0000_i1086" DrawAspect="Content" ObjectID="_1772101540" r:id="rId118"/>
        </w:objec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ເປັນຕົວແທນຈະມີ 19.2  ເຊິ່ງມີຄ່າຫຼາຍກວ່າຈໍານວນອຶ່ນໆຍົກເວັ້ນ 70 ຈຶ່ງເວົ້າໄດ້ວ່າ 19.2 ເປັນຕົວແທນທີ່ບໍ່ດີເພາະມີແນວໂນ້ມເຂົ້າສູ່ສ່ວນກາງ.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  <w:cs/>
        </w:rPr>
        <w:tab/>
      </w:r>
      <w:r>
        <w:rPr>
          <w:rFonts w:ascii="Phetsarath OT" w:hAnsi="Phetsarath OT" w:cs="Phetsarath OT" w:hint="cs"/>
          <w:noProof/>
          <w:sz w:val="24"/>
          <w:szCs w:val="24"/>
          <w:cs/>
        </w:rPr>
        <w:t>ສະນັ້ນ, ໃນກໍລະນີຂໍ້ມູນມີລັກສະນະແບບນີ້ຕົວແທນທີ່ມີຄວນເປັນມັດທະຍະຖານເຊິ່ງມີຄ່າເທົ່າກັບ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     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                  </w:t>
      </w:r>
      <w:r w:rsidRPr="00223640">
        <w:rPr>
          <w:rFonts w:ascii="Phetsarath OT" w:hAnsi="Phetsarath OT" w:cs="Phetsarath OT"/>
          <w:noProof/>
          <w:position w:val="-24"/>
          <w:sz w:val="24"/>
          <w:szCs w:val="24"/>
          <w:cs/>
        </w:rPr>
        <w:object w:dxaOrig="2020" w:dyaOrig="620">
          <v:shape id="_x0000_i1087" type="#_x0000_t75" style="width:100.5pt;height:30.75pt" o:ole="">
            <v:imagedata r:id="rId119" o:title=""/>
          </v:shape>
          <o:OLEObject Type="Embed" ProgID="Equation.3" ShapeID="_x0000_i1087" DrawAspect="Content" ObjectID="_1772101541" r:id="rId120"/>
        </w:objec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>ຕ້ອງການຮູ້ຄະແນນແຕ່ລະຈໍານວນນັ້ນຫຼາຍ ຫຼື ໜ້ອຍກວ່າຄະແນນທີ່ຢູ່ໃນຕໍ່າແໜ່ງເຄິ່ງກາງຂອງຂໍ້ມູນ.</w:t>
      </w:r>
    </w:p>
    <w:p w:rsidR="00062950" w:rsidRPr="005C6913" w:rsidRDefault="00062950" w:rsidP="00C14024">
      <w:pPr>
        <w:pStyle w:val="ListParagraph"/>
        <w:numPr>
          <w:ilvl w:val="0"/>
          <w:numId w:val="136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5C6913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ຖານນິຍົມ </w:t>
      </w:r>
      <w:r w:rsidRPr="005C6913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( </w:t>
      </w:r>
      <w:r w:rsidRPr="005C6913">
        <w:rPr>
          <w:rFonts w:ascii="Times New Roman" w:hAnsi="Times New Roman" w:cs="Times New Roman"/>
          <w:b/>
          <w:bCs/>
          <w:noProof/>
          <w:sz w:val="24"/>
          <w:szCs w:val="24"/>
        </w:rPr>
        <w:t>Mod</w:t>
      </w:r>
      <w:r w:rsidRPr="005C6913">
        <w:rPr>
          <w:rFonts w:ascii="Times New Roman" w:hAnsi="Times New Roman"/>
          <w:b/>
          <w:bCs/>
          <w:noProof/>
          <w:sz w:val="24"/>
          <w:szCs w:val="24"/>
        </w:rPr>
        <w:t>n )</w:t>
      </w:r>
    </w:p>
    <w:p w:rsidR="00062950" w:rsidRDefault="00062950" w:rsidP="004767BA">
      <w:pPr>
        <w:pStyle w:val="ListParagraph"/>
        <w:ind w:left="785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ແມ່ນຂໍ້ມູນທີ່ມີຄວາມຖິ່ສູງສຸດ ໃຊ້ເມື່ອຕ້ອງການຮູ້ວ່າຄ່າປະມານຂອງແນວໂນ້ມເຂົ້າສູ່ສ່ວນກາງຂອງຂໍ້ມູນໂດຍລວມໆ ແລະ ວ່ອງໄວ.</w:t>
      </w:r>
    </w:p>
    <w:p w:rsidR="00062950" w:rsidRDefault="00062950" w:rsidP="004767BA">
      <w:pPr>
        <w:pStyle w:val="ListParagraph"/>
        <w:ind w:left="785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E702F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ຕົວຢ່າງ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: ຊຸດຄະແນນມີ      8     5      6      8       10      7      9      8 </w:t>
      </w:r>
    </w:p>
    <w:p w:rsidR="00062950" w:rsidRDefault="00062950" w:rsidP="004767BA">
      <w:pPr>
        <w:pStyle w:val="ListParagraph"/>
        <w:spacing w:after="0" w:line="240" w:lineRule="auto"/>
        <w:ind w:left="785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1E299A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ຖານນິຍົມແມ່ນ 8</w:t>
      </w:r>
    </w:p>
    <w:p w:rsidR="003A5CD0" w:rsidRDefault="003A5CD0" w:rsidP="004767BA">
      <w:pPr>
        <w:pStyle w:val="ListParagraph"/>
        <w:spacing w:after="0" w:line="240" w:lineRule="auto"/>
        <w:ind w:left="785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062950" w:rsidRPr="00C951B3" w:rsidRDefault="00062950" w:rsidP="004767BA">
      <w:pPr>
        <w:pStyle w:val="ListParagraph"/>
        <w:ind w:left="435"/>
        <w:jc w:val="both"/>
        <w:rPr>
          <w:rFonts w:ascii="Phetsarath OT" w:hAnsi="Phetsarath OT" w:cs="Phetsarath OT"/>
          <w:noProof/>
          <w:sz w:val="28"/>
        </w:rPr>
      </w:pPr>
      <w:r w:rsidRPr="00C951B3"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lastRenderedPageBreak/>
        <w:t xml:space="preserve"> 8.2</w:t>
      </w:r>
      <w:r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t xml:space="preserve"> </w:t>
      </w:r>
      <w:r w:rsidRPr="00C951B3"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t xml:space="preserve">ການວັດການກະຈາຍ  </w:t>
      </w:r>
      <w:r w:rsidRPr="00C951B3">
        <w:rPr>
          <w:rFonts w:ascii="Phetsarath OT" w:hAnsi="Phetsarath OT" w:cs="Phetsarath OT"/>
          <w:noProof/>
          <w:sz w:val="28"/>
        </w:rPr>
        <w:t>(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</w:t>
      </w:r>
      <w:r w:rsidRPr="00C951B3">
        <w:rPr>
          <w:rFonts w:ascii="Times New Roman" w:hAnsi="Times New Roman" w:cs="Times New Roman"/>
          <w:b/>
          <w:bCs/>
          <w:noProof/>
          <w:sz w:val="28"/>
        </w:rPr>
        <w:t>Measurae of Variability</w:t>
      </w:r>
      <w:r>
        <w:rPr>
          <w:rFonts w:ascii="Phetsarath OT" w:hAnsi="Phetsarath OT" w:cs="Phetsarath OT" w:hint="cs"/>
          <w:noProof/>
          <w:sz w:val="28"/>
          <w:cs/>
          <w:lang w:bidi="lo-LA"/>
        </w:rPr>
        <w:t xml:space="preserve"> </w:t>
      </w:r>
      <w:r w:rsidRPr="00C951B3">
        <w:rPr>
          <w:rFonts w:ascii="Phetsarath OT" w:hAnsi="Phetsarath OT" w:cs="Phetsarath OT"/>
          <w:noProof/>
          <w:sz w:val="28"/>
        </w:rPr>
        <w:t>)</w:t>
      </w:r>
    </w:p>
    <w:p w:rsidR="00062950" w:rsidRDefault="00062950" w:rsidP="004767BA">
      <w:pPr>
        <w:pStyle w:val="ListParagraph"/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ການວັດແນວໂນ້ມເຂົ້າສູ່ສ່ວນກາງຈະບອກໃຫ້ຮູ້ວ່ານັກຮຽນລະດັບປານກາງທົ່ວໄປຄວນໄດ້ຄະແນນ</w:t>
      </w:r>
    </w:p>
    <w:p w:rsidR="00062950" w:rsidRPr="00C951B3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 w:rsidRPr="00C951B3">
        <w:rPr>
          <w:rFonts w:ascii="Phetsarath OT" w:hAnsi="Phetsarath OT" w:cs="Phetsarath OT" w:hint="cs"/>
          <w:noProof/>
          <w:sz w:val="24"/>
          <w:szCs w:val="24"/>
          <w:cs/>
        </w:rPr>
        <w:t>ເທົ່າໃດ, ແຕ່ເຮົາຍັງບໍ່ຮູ້ວ່າຄະແນນທີ່ບໍ່ເປັນຕົວແທນຂອງນັກຮຽນທັງໝົດມີຄວາມໃກ້ຄຽງກັບຄະແນນທັງໝົດເທົ່າໃດ.</w:t>
      </w:r>
    </w:p>
    <w:p w:rsidR="00062950" w:rsidRDefault="00062950" w:rsidP="004767BA">
      <w:pPr>
        <w:ind w:firstLine="720"/>
        <w:rPr>
          <w:rFonts w:ascii="Phetsarath OT" w:hAnsi="Phetsarath OT" w:cs="Phetsarath OT"/>
          <w:noProof/>
          <w:sz w:val="24"/>
          <w:szCs w:val="24"/>
        </w:rPr>
      </w:pPr>
      <w:r w:rsidRPr="00C951B3">
        <w:rPr>
          <w:rFonts w:ascii="Phetsarath OT" w:hAnsi="Phetsarath OT" w:cs="Phetsarath OT" w:hint="cs"/>
          <w:noProof/>
          <w:sz w:val="24"/>
          <w:szCs w:val="24"/>
          <w:cs/>
        </w:rPr>
        <w:t>ການວັດການ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>ກະຈາຍຈະບອກໃຫ້ເຮົາຮູ້ວ່າຄົນອື່ນໆໄດ້ຄະແນນຕ່າງໄປຈາກຄະແນນຂອງຄົນປານກາງເຊິ່ງເປັນຕົວແທນຂອງກຸ່ມເທົ່າໃດ. ການວັດການກະຈາຍສາມາດວັດໄດ້ຫຼາຍວິທີຄື:</w:t>
      </w:r>
    </w:p>
    <w:p w:rsidR="00062950" w:rsidRDefault="00062950" w:rsidP="004767BA">
      <w:pPr>
        <w:pStyle w:val="ListParagraph"/>
        <w:ind w:left="435"/>
        <w:rPr>
          <w:rFonts w:ascii="Times New Roman" w:hAnsi="Times New Roman"/>
          <w:b/>
          <w:bCs/>
          <w:noProof/>
          <w:sz w:val="24"/>
          <w:szCs w:val="24"/>
        </w:rPr>
      </w:pPr>
      <w:r w:rsidRPr="00FA333B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8.2.1 </w:t>
      </w:r>
      <w:r w:rsidRPr="00FA333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ຄວາມແຕກຕ່າງຂອງຄະແນນ </w:t>
      </w:r>
      <w:r w:rsidRPr="00FA333B">
        <w:rPr>
          <w:rFonts w:ascii="Times New Roman" w:hAnsi="Times New Roman" w:cs="Times New Roman"/>
          <w:b/>
          <w:bCs/>
          <w:noProof/>
          <w:sz w:val="24"/>
          <w:szCs w:val="24"/>
        </w:rPr>
        <w:t>(Range)</w:t>
      </w:r>
    </w:p>
    <w:p w:rsidR="00062950" w:rsidRPr="00FA333B" w:rsidRDefault="00062950" w:rsidP="004767BA">
      <w:pPr>
        <w:pStyle w:val="ListParagraph"/>
        <w:ind w:left="435"/>
        <w:rPr>
          <w:rFonts w:ascii="Times New Roman" w:hAnsi="Times New Roman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</w:t>
      </w:r>
      <w:r w:rsidRPr="00FA333B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ໝາຍເຖິງຄວາມແຕກຕ່າງລະຫວ່າງຄະແນນສູງສຸດ ແລະ ຄະແນນຕໍ່າສຸດ</w:t>
      </w:r>
    </w:p>
    <w:p w:rsidR="00062950" w:rsidRPr="00FA333B" w:rsidRDefault="00062950" w:rsidP="004767BA">
      <w:pPr>
        <w:pStyle w:val="ListParagraph"/>
        <w:ind w:left="435"/>
        <w:rPr>
          <w:rFonts w:ascii="Times New Roman" w:hAnsi="Times New Roman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670"/>
      </w:tblGrid>
      <w:tr w:rsidR="00062950" w:rsidTr="004767BA">
        <w:trPr>
          <w:trHeight w:val="1021"/>
        </w:trPr>
        <w:tc>
          <w:tcPr>
            <w:tcW w:w="5670" w:type="dxa"/>
          </w:tcPr>
          <w:p w:rsidR="00062950" w:rsidRDefault="00062950" w:rsidP="004767BA">
            <w:pPr>
              <w:pStyle w:val="ListParagraph"/>
              <w:ind w:left="435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:rsidR="00062950" w:rsidRPr="00FA333B" w:rsidRDefault="00062950" w:rsidP="004767BA">
            <w:pPr>
              <w:pStyle w:val="ListParagraph"/>
              <w:ind w:left="435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Range</w:t>
            </w:r>
            <w:r>
              <w:rPr>
                <w:rFonts w:ascii="Times New Roman" w:hAnsi="Times New Roman" w:cs="DokChampa" w:hint="cs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Pr="00FA333B"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>= ຄະແນນສູງສຸດ -  ຄະແນນຕໍ່າສຸດ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lo-LA"/>
              </w:rPr>
            </w:pPr>
          </w:p>
        </w:tc>
      </w:tr>
    </w:tbl>
    <w:p w:rsidR="00062950" w:rsidRDefault="00062950" w:rsidP="004767BA">
      <w:pPr>
        <w:pStyle w:val="ListParagraph"/>
        <w:ind w:left="435"/>
        <w:rPr>
          <w:rFonts w:ascii="Times New Roman" w:hAnsi="Times New Roman" w:cs="DokChampa"/>
          <w:b/>
          <w:bCs/>
          <w:noProof/>
          <w:sz w:val="24"/>
          <w:szCs w:val="24"/>
          <w:lang w:bidi="lo-LA"/>
        </w:rPr>
      </w:pPr>
    </w:p>
    <w:p w:rsidR="00062950" w:rsidRPr="00FA333B" w:rsidRDefault="00062950" w:rsidP="004767BA">
      <w:pPr>
        <w:pStyle w:val="ListParagraph"/>
        <w:ind w:left="435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FA333B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ຕົວຢ່າງ: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ຂໍ້ມູນຊຸດໜຶ່ງມີ :   2      8       3      10      2        6​       10        8</w:t>
      </w:r>
    </w:p>
    <w:p w:rsidR="00062950" w:rsidRPr="00FA333B" w:rsidRDefault="00062950" w:rsidP="004767BA">
      <w:pPr>
        <w:ind w:firstLine="720"/>
        <w:rPr>
          <w:rFonts w:ascii="Phetsarath OT" w:hAnsi="Phetsarath OT" w:cs="Phetsarath OT"/>
          <w:noProof/>
          <w:sz w:val="24"/>
          <w:szCs w:val="24"/>
        </w:rPr>
      </w:pPr>
    </w:p>
    <w:p w:rsidR="00062950" w:rsidRPr="00FA333B" w:rsidRDefault="00062950" w:rsidP="004767BA">
      <w:pPr>
        <w:pStyle w:val="ListParagraph"/>
        <w:ind w:left="435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Times New Roman" w:hAnsi="Times New Roman" w:cs="DokChampa" w:hint="cs"/>
          <w:b/>
          <w:bCs/>
          <w:noProof/>
          <w:sz w:val="24"/>
          <w:szCs w:val="24"/>
          <w:cs/>
          <w:lang w:bidi="lo-LA"/>
        </w:rPr>
        <w:t xml:space="preserve">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Range</w:t>
      </w:r>
      <w:r>
        <w:rPr>
          <w:rFonts w:ascii="Times New Roman" w:hAnsi="Times New Roman" w:cs="DokChampa" w:hint="cs"/>
          <w:b/>
          <w:bCs/>
          <w:noProof/>
          <w:sz w:val="24"/>
          <w:szCs w:val="24"/>
          <w:cs/>
          <w:lang w:bidi="lo-LA"/>
        </w:rPr>
        <w:t xml:space="preserve"> </w:t>
      </w:r>
      <w:r w:rsidRPr="00FA333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= ຄະແນນສູງສຸດ -  ຄະແນນຕໍ່າສຸດ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                              =   10  -   2   =   8 </w:t>
      </w:r>
    </w:p>
    <w:p w:rsidR="00062950" w:rsidRDefault="00062950" w:rsidP="00C14024">
      <w:pPr>
        <w:pStyle w:val="ListParagraph"/>
        <w:numPr>
          <w:ilvl w:val="0"/>
          <w:numId w:val="139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ຄວາມແຕກຕ່າງຂອງຄະແນນມີປະໂຫຍກ ແລະ ຫາໄດ້ງ່າຍ ແລະ ອາດເຮັດໃຫ້ເຂົ້າໃຈຜິດເຊັ່ນ: ຄະແນນສູງສຸດແມ່ນ 10 ແລະ ຄະແນນຕໍາສຸດແມ່ນ 2 ຄະແນນ ຈະແຕກຕ່າງກັນຢູ່ແມ່ນ 8 ຄະແນນ</w:t>
      </w:r>
    </w:p>
    <w:p w:rsidR="00062950" w:rsidRDefault="00062950" w:rsidP="004767BA">
      <w:pPr>
        <w:pStyle w:val="ListParagraph"/>
        <w:ind w:left="435"/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786C6E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8.2.2​ </w:t>
      </w:r>
      <w:r w:rsidRPr="00786C6E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ຄ່າຜິດບ່ຽງມາດຕະຖານ  </w:t>
      </w:r>
      <w:r w:rsidRPr="00786C6E">
        <w:rPr>
          <w:rFonts w:ascii="Times New Roman" w:hAnsi="Times New Roman" w:cs="Times New Roman"/>
          <w:b/>
          <w:bCs/>
          <w:noProof/>
          <w:sz w:val="24"/>
          <w:szCs w:val="24"/>
        </w:rPr>
        <w:t>(Standard Deviation</w:t>
      </w:r>
      <w:r w:rsidRPr="00786C6E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)</w:t>
      </w:r>
    </w:p>
    <w:p w:rsidR="00062950" w:rsidRPr="00475F5C" w:rsidRDefault="00062950" w:rsidP="004767BA">
      <w:pPr>
        <w:pStyle w:val="ListParagraph"/>
        <w:ind w:left="435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  <w:cs/>
        </w:rPr>
        <w:tab/>
      </w:r>
      <w:r w:rsidRPr="00475F5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ເປັ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ນການວັດການກະຈ່າຍທີ່ໃຊ້ກັນຫຼາຍ,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ບ</w:t>
      </w:r>
      <w:r w:rsidRPr="00475F5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ອກໃຫ້ຮູ້ວ່າຂໍ້ມູນສຸດນັ້ນ ຫຼື ວ່າວິຊານັ້ນມີຄວາມແຕກຕ່າງກັນໜ້ອຍຫຼາຍພຽງໃດ.</w:t>
      </w:r>
    </w:p>
    <w:p w:rsidR="00062950" w:rsidRPr="00475F5C" w:rsidRDefault="00062950" w:rsidP="004767BA">
      <w:pPr>
        <w:pStyle w:val="ListParagraph"/>
        <w:ind w:left="435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475F5C">
        <w:rPr>
          <w:rFonts w:ascii="Phetsarath OT" w:hAnsi="Phetsarath OT" w:cs="Phetsarath OT"/>
          <w:noProof/>
          <w:sz w:val="24"/>
          <w:szCs w:val="24"/>
          <w:cs/>
          <w:lang w:bidi="lo-LA"/>
        </w:rPr>
        <w:tab/>
      </w:r>
      <w:r w:rsidRPr="00475F5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ສູດທີ 1 : ໃຊ້ກັບຂໍ້ມູນທີ່ມາຈາກກຸ່ມຕົວຢ່າງ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</w:t>
      </w:r>
      <w:r w:rsidRPr="005E4426">
        <w:rPr>
          <w:rFonts w:ascii="Phetsarath OT" w:eastAsia="MS Mincho" w:hAnsi="Phetsarath OT" w:cs="Phetsarath OT"/>
          <w:noProof/>
          <w:position w:val="-26"/>
          <w:sz w:val="24"/>
          <w:szCs w:val="24"/>
        </w:rPr>
        <w:object w:dxaOrig="1820" w:dyaOrig="820">
          <v:shape id="_x0000_i1088" type="#_x0000_t75" style="width:90pt;height:41.25pt" o:ole="">
            <v:imagedata r:id="rId121" o:title=""/>
          </v:shape>
          <o:OLEObject Type="Embed" ProgID="Equation.3" ShapeID="_x0000_i1088" DrawAspect="Content" ObjectID="_1772101542" r:id="rId122"/>
        </w:objec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ແທນຄ່າໃສ່ໄດ້   </w:t>
      </w:r>
      <w:r w:rsidRPr="00ED44B7">
        <w:rPr>
          <w:rFonts w:ascii="Phetsarath OT" w:eastAsia="MS Mincho" w:hAnsi="Phetsarath OT" w:cs="Phetsarath OT"/>
          <w:noProof/>
          <w:position w:val="-26"/>
          <w:sz w:val="24"/>
          <w:szCs w:val="24"/>
        </w:rPr>
        <w:object w:dxaOrig="2460" w:dyaOrig="700">
          <v:shape id="_x0000_i1089" type="#_x0000_t75" style="width:121.5pt;height:35.25pt" o:ole="">
            <v:imagedata r:id="rId123" o:title=""/>
          </v:shape>
          <o:OLEObject Type="Embed" ProgID="Equation.3" ShapeID="_x0000_i1089" DrawAspect="Content" ObjectID="_1772101543" r:id="rId124"/>
        </w:objec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42"/>
        <w:gridCol w:w="3020"/>
        <w:gridCol w:w="3021"/>
      </w:tblGrid>
      <w:tr w:rsidR="00062950" w:rsidTr="004767BA">
        <w:tc>
          <w:tcPr>
            <w:tcW w:w="274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lang w:bidi="th-TH"/>
              </w:rPr>
            </w:pPr>
            <w:r w:rsidRPr="00925E0B">
              <w:rPr>
                <w:rFonts w:ascii="Phetsarath OT" w:hAnsi="Phetsarath OT" w:cs="Phetsarath OT"/>
                <w:noProof/>
                <w:position w:val="-10"/>
                <w:sz w:val="24"/>
                <w:szCs w:val="24"/>
                <w:cs/>
              </w:rPr>
              <w:object w:dxaOrig="920" w:dyaOrig="380">
                <v:shape id="_x0000_i1090" type="#_x0000_t75" style="width:45.75pt;height:18.75pt" o:ole="">
                  <v:imagedata r:id="rId125" o:title=""/>
                </v:shape>
                <o:OLEObject Type="Embed" ProgID="Equation.3" ShapeID="_x0000_i1090" DrawAspect="Content" ObjectID="_1772101544" r:id="rId126"/>
              </w:object>
            </w:r>
          </w:p>
        </w:tc>
        <w:tc>
          <w:tcPr>
            <w:tcW w:w="302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925E0B">
              <w:rPr>
                <w:rFonts w:ascii="Phetsarath OT" w:hAnsi="Phetsarath OT" w:cs="Phetsarath OT"/>
                <w:noProof/>
                <w:position w:val="-10"/>
                <w:sz w:val="24"/>
                <w:szCs w:val="24"/>
                <w:cs/>
              </w:rPr>
              <w:object w:dxaOrig="920" w:dyaOrig="380">
                <v:shape id="_x0000_i1091" type="#_x0000_t75" style="width:45.75pt;height:18.75pt" o:ole="">
                  <v:imagedata r:id="rId127" o:title=""/>
                </v:shape>
                <o:OLEObject Type="Embed" ProgID="Equation.3" ShapeID="_x0000_i1091" DrawAspect="Content" ObjectID="_1772101545" r:id="rId128"/>
              </w:object>
            </w:r>
          </w:p>
        </w:tc>
        <w:tc>
          <w:tcPr>
            <w:tcW w:w="302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925E0B">
              <w:rPr>
                <w:rFonts w:ascii="Phetsarath OT" w:hAnsi="Phetsarath OT" w:cs="Phetsarath OT"/>
                <w:noProof/>
                <w:position w:val="-10"/>
                <w:sz w:val="24"/>
                <w:szCs w:val="24"/>
                <w:cs/>
              </w:rPr>
              <w:object w:dxaOrig="999" w:dyaOrig="420">
                <v:shape id="_x0000_i1092" type="#_x0000_t75" style="width:50.25pt;height:21pt" o:ole="">
                  <v:imagedata r:id="rId129" o:title=""/>
                </v:shape>
                <o:OLEObject Type="Embed" ProgID="Equation.3" ShapeID="_x0000_i1092" DrawAspect="Content" ObjectID="_1772101546" r:id="rId130"/>
              </w:object>
            </w:r>
          </w:p>
        </w:tc>
      </w:tr>
      <w:tr w:rsidR="00062950" w:rsidTr="004767BA">
        <w:tc>
          <w:tcPr>
            <w:tcW w:w="274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12-11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9-11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6-11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18-11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10-11</w:t>
            </w:r>
          </w:p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302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-2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-5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7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-1</w:t>
            </w:r>
          </w:p>
        </w:tc>
        <w:tc>
          <w:tcPr>
            <w:tcW w:w="302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25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49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</w:tc>
      </w:tr>
      <w:tr w:rsidR="00062950" w:rsidTr="004767BA">
        <w:tc>
          <w:tcPr>
            <w:tcW w:w="274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302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302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80</w:t>
            </w:r>
          </w:p>
        </w:tc>
      </w:tr>
    </w:tbl>
    <w:p w:rsidR="00062950" w:rsidRPr="00786C6E" w:rsidRDefault="00062950" w:rsidP="004767BA">
      <w:pPr>
        <w:rPr>
          <w:rFonts w:ascii="Phetsarath OT" w:hAnsi="Phetsarath OT" w:cs="Phetsarath OT"/>
          <w:noProof/>
          <w:sz w:val="24"/>
          <w:szCs w:val="24"/>
          <w:cs/>
        </w:rPr>
      </w:pPr>
    </w:p>
    <w:p w:rsidR="00062950" w:rsidRPr="00102B74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5D5D8B">
        <w:rPr>
          <w:rFonts w:ascii="Phetsarath OT" w:hAnsi="Phetsarath OT" w:cs="Phetsarath OT"/>
          <w:noProof/>
          <w:sz w:val="24"/>
          <w:szCs w:val="24"/>
        </w:rPr>
        <w:t xml:space="preserve">          </w:t>
      </w:r>
      <w:r w:rsidRPr="005D5D8B">
        <w:rPr>
          <w:rFonts w:ascii="Phetsarath OT" w:hAnsi="Phetsarath OT" w:cs="Phetsarath OT"/>
          <w:noProof/>
          <w:sz w:val="24"/>
          <w:szCs w:val="24"/>
          <w:cs/>
        </w:rPr>
        <w:t xml:space="preserve">ເຊິ່ງວ່າ </w:t>
      </w:r>
      <w:r>
        <w:rPr>
          <w:rFonts w:ascii="Phetsarath OT" w:hAnsi="Phetsarath OT" w:cs="Phetsarath OT"/>
          <w:noProof/>
          <w:sz w:val="24"/>
          <w:szCs w:val="24"/>
        </w:rPr>
        <w:t xml:space="preserve">  </w:t>
      </w:r>
      <w:r w:rsidRPr="005D5D8B">
        <w:rPr>
          <w:rFonts w:ascii="Phetsarath OT" w:hAnsi="Phetsarath OT" w:cs="Phetsarath OT"/>
          <w:noProof/>
          <w:sz w:val="24"/>
          <w:szCs w:val="24"/>
          <w:cs/>
        </w:rPr>
        <w:t xml:space="preserve">  </w:t>
      </w:r>
      <w:r w:rsidRPr="005D5D8B">
        <w:rPr>
          <w:rFonts w:ascii="Phetsarath OT" w:eastAsia="MS Mincho" w:hAnsi="Phetsarath OT" w:cs="Phetsarath OT"/>
          <w:noProof/>
          <w:sz w:val="24"/>
          <w:szCs w:val="24"/>
        </w:rPr>
        <w:t>S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 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ຄືຄວາມຜິດບ່ຽງມາດຕະຖານ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X :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ຄືຄະແນນແຕ່ລະຈຳນວນ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</w:t>
      </w:r>
      <w:r w:rsidRPr="00925E0B">
        <w:rPr>
          <w:rFonts w:ascii="Phetsarath OT" w:eastAsia="MS Mincho" w:hAnsi="Phetsarath OT" w:cs="Phetsarath OT"/>
          <w:noProof/>
          <w:position w:val="-4"/>
          <w:sz w:val="24"/>
          <w:szCs w:val="24"/>
        </w:rPr>
        <w:object w:dxaOrig="279" w:dyaOrig="320">
          <v:shape id="_x0000_i1093" type="#_x0000_t75" style="width:14.25pt;height:15.75pt" o:ole="">
            <v:imagedata r:id="rId131" o:title=""/>
          </v:shape>
          <o:OLEObject Type="Embed" ProgID="Equation.3" ShapeID="_x0000_i1093" DrawAspect="Content" ObjectID="_1772101547" r:id="rId132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t>: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ຄືຄ່າສະເລ່ຍ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N  :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ຄື ຈໍານວນຄະແນນ ຫຼື ຈໍານວນນັກຮຽນ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ສູດທີ 2 ໃຊ້ສຳສັບຂໍ້ທີ່ໃຊ້ໄດ້ຈັດໝວດໜູ່ຄືກັບສູດທີ 1 ແຕ່ໃຊ້ສະດວກກວ່າເພາະບໍ່ຈໍາເປັນຕ້ອງຫາ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475F5C" w:rsidRDefault="0029097D" w:rsidP="004767BA">
      <w:pPr>
        <w:rPr>
          <w:rFonts w:ascii="Phetsarath OT" w:hAnsi="Phetsarath OT" w:cs="DokChampa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0" w:dyaOrig="0">
          <v:shape id="_x0000_s1028" type="#_x0000_t75" style="position:absolute;margin-left:114.75pt;margin-top:0;width:121.95pt;height:60pt;z-index:251696128">
            <v:imagedata r:id="rId133" o:title=""/>
            <w10:wrap type="square"/>
          </v:shape>
          <o:OLEObject Type="Embed" ProgID="Equation.3" ShapeID="_x0000_s1028" DrawAspect="Content" ObjectID="_1772101725" r:id="rId134"/>
        </w:object>
      </w:r>
      <w:r w:rsidR="00062950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</w:t>
      </w:r>
      <w:r>
        <w:rPr>
          <w:rFonts w:ascii="Phetsarath OT" w:eastAsia="MS Mincho" w:hAnsi="Phetsarath OT" w:cs="Phetsarath OT"/>
          <w:noProof/>
          <w:sz w:val="24"/>
          <w:szCs w:val="24"/>
        </w:rPr>
        <w:object w:dxaOrig="0" w:dyaOrig="0">
          <v:shape id="_x0000_s1027" type="#_x0000_t75" style="position:absolute;margin-left:110.25pt;margin-top:0;width:9pt;height:53pt;z-index:251695104;mso-position-horizontal-relative:text;mso-position-vertical-relative:text">
            <v:imagedata r:id="rId135" o:title=""/>
            <w10:wrap type="square"/>
          </v:shape>
          <o:OLEObject Type="Embed" ProgID="Equation.3" ShapeID="_x0000_s1027" DrawAspect="Content" ObjectID="_1772101726" r:id="rId136"/>
        </w:objec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N =  5,    </w:t>
      </w:r>
      <w:r w:rsidRPr="008C559D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1080" w:dyaOrig="400">
          <v:shape id="_x0000_i1096" type="#_x0000_t75" style="width:54pt;height:20.25pt" o:ole="">
            <v:imagedata r:id="rId137" o:title=""/>
          </v:shape>
          <o:OLEObject Type="Embed" ProgID="Equation.3" ShapeID="_x0000_i1096" DrawAspect="Content" ObjectID="_1772101548" r:id="rId138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,  </w:t>
      </w:r>
      <w:r w:rsidRPr="008C559D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1260" w:dyaOrig="400">
          <v:shape id="_x0000_i1097" type="#_x0000_t75" style="width:63pt;height:20.25pt" o:ole="">
            <v:imagedata r:id="rId139" o:title=""/>
          </v:shape>
          <o:OLEObject Type="Embed" ProgID="Equation.3" ShapeID="_x0000_i1097" DrawAspect="Content" ObjectID="_1772101549" r:id="rId140"/>
        </w:objec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ແທນຄ່າໄດ້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</w:t>
      </w:r>
      <w:r w:rsidR="003A5CD0" w:rsidRPr="008C559D">
        <w:rPr>
          <w:rFonts w:ascii="Phetsarath OT" w:eastAsia="MS Mincho" w:hAnsi="Phetsarath OT" w:cs="Phetsarath OT"/>
          <w:noProof/>
          <w:position w:val="-30"/>
          <w:sz w:val="24"/>
          <w:szCs w:val="24"/>
        </w:rPr>
        <w:object w:dxaOrig="5080" w:dyaOrig="760">
          <v:shape id="_x0000_i1098" type="#_x0000_t75" style="width:254.25pt;height:38.25pt" o:ole="">
            <v:imagedata r:id="rId141" o:title=""/>
          </v:shape>
          <o:OLEObject Type="Embed" ProgID="Equation.3" ShapeID="_x0000_i1098" DrawAspect="Content" ObjectID="_1772101550" r:id="rId142"/>
        </w:objec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977"/>
        <w:gridCol w:w="3260"/>
      </w:tblGrid>
      <w:tr w:rsidR="00062950" w:rsidTr="004767BA">
        <w:tc>
          <w:tcPr>
            <w:tcW w:w="297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                   X</w:t>
            </w:r>
          </w:p>
        </w:tc>
        <w:tc>
          <w:tcPr>
            <w:tcW w:w="3260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                   </w:t>
            </w:r>
            <w:r w:rsidRPr="008C559D">
              <w:rPr>
                <w:rFonts w:ascii="Phetsarath OT" w:eastAsia="MS Mincho" w:hAnsi="Phetsarath OT" w:cs="Phetsarath OT"/>
                <w:noProof/>
                <w:position w:val="-4"/>
                <w:sz w:val="24"/>
                <w:szCs w:val="24"/>
              </w:rPr>
              <w:object w:dxaOrig="380" w:dyaOrig="300">
                <v:shape id="_x0000_i1099" type="#_x0000_t75" style="width:18.75pt;height:15pt" o:ole="">
                  <v:imagedata r:id="rId143" o:title=""/>
                </v:shape>
                <o:OLEObject Type="Embed" ProgID="Equation.3" ShapeID="_x0000_i1099" DrawAspect="Content" ObjectID="_1772101551" r:id="rId144"/>
              </w:object>
            </w:r>
          </w:p>
        </w:tc>
      </w:tr>
      <w:tr w:rsidR="00062950" w:rsidTr="004767BA">
        <w:tc>
          <w:tcPr>
            <w:tcW w:w="297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12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9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18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144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81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36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324</w:t>
            </w:r>
          </w:p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100</w:t>
            </w:r>
          </w:p>
        </w:tc>
      </w:tr>
      <w:tr w:rsidR="00062950" w:rsidTr="004767BA">
        <w:tc>
          <w:tcPr>
            <w:tcW w:w="2977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 xml:space="preserve">            </w:t>
            </w:r>
            <w:r w:rsidRPr="008C559D">
              <w:rPr>
                <w:rFonts w:ascii="Phetsarath OT" w:eastAsia="MS Mincho" w:hAnsi="Phetsarath OT" w:cs="Phetsarath OT"/>
                <w:noProof/>
                <w:position w:val="-14"/>
                <w:sz w:val="24"/>
                <w:szCs w:val="24"/>
              </w:rPr>
              <w:object w:dxaOrig="1080" w:dyaOrig="400">
                <v:shape id="_x0000_i1100" type="#_x0000_t75" style="width:54pt;height:20.25pt" o:ole="">
                  <v:imagedata r:id="rId145" o:title=""/>
                </v:shape>
                <o:OLEObject Type="Embed" ProgID="Equation.3" ShapeID="_x0000_i1100" DrawAspect="Content" ObjectID="_1772101552" r:id="rId146"/>
              </w:object>
            </w:r>
          </w:p>
        </w:tc>
        <w:tc>
          <w:tcPr>
            <w:tcW w:w="3260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            </w:t>
            </w:r>
            <w:r w:rsidRPr="008C559D">
              <w:rPr>
                <w:rFonts w:ascii="Phetsarath OT" w:eastAsia="MS Mincho" w:hAnsi="Phetsarath OT" w:cs="Phetsarath OT"/>
                <w:noProof/>
                <w:position w:val="-14"/>
                <w:sz w:val="24"/>
                <w:szCs w:val="24"/>
              </w:rPr>
              <w:object w:dxaOrig="1260" w:dyaOrig="400">
                <v:shape id="_x0000_i1101" type="#_x0000_t75" style="width:63pt;height:20.25pt" o:ole="">
                  <v:imagedata r:id="rId147" o:title=""/>
                </v:shape>
                <o:OLEObject Type="Embed" ProgID="Equation.3" ShapeID="_x0000_i1101" DrawAspect="Content" ObjectID="_1772101553" r:id="rId148"/>
              </w:object>
            </w:r>
          </w:p>
        </w:tc>
      </w:tr>
    </w:tbl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ສູດທີ 3 : ໃຊ້ກັບຂໍ້ມູນທີ່ມາຈາກປະຊາກອນ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29097D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0" w:dyaOrig="0">
          <v:shape id="_x0000_s1029" type="#_x0000_t75" style="position:absolute;margin-left:288.1pt;margin-top:15.05pt;width:134pt;height:40pt;z-index:251697152">
            <v:imagedata r:id="rId149" o:title=""/>
            <w10:wrap type="square"/>
          </v:shape>
          <o:OLEObject Type="Embed" ProgID="Equation.3" ShapeID="_x0000_s1029" DrawAspect="Content" ObjectID="_1772101727" r:id="rId150"/>
        </w:object>
      </w:r>
      <w:r w:rsidR="00062950"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                                                    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</w:t>
      </w:r>
      <w:r w:rsidRPr="009B0FA6">
        <w:rPr>
          <w:rFonts w:ascii="Phetsarath OT" w:eastAsia="MS Mincho" w:hAnsi="Phetsarath OT" w:cs="Phetsarath OT"/>
          <w:noProof/>
          <w:position w:val="-36"/>
          <w:sz w:val="24"/>
          <w:szCs w:val="24"/>
        </w:rPr>
        <w:object w:dxaOrig="2540" w:dyaOrig="920">
          <v:shape id="_x0000_i1103" type="#_x0000_t75" style="width:126.75pt;height:45.75pt" o:ole="">
            <v:imagedata r:id="rId151" o:title=""/>
          </v:shape>
          <o:OLEObject Type="Embed" ProgID="Equation.3" ShapeID="_x0000_i1103" DrawAspect="Content" ObjectID="_1772101554" r:id="rId152"/>
        </w:objec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ຫຼື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                          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                                </w:t>
      </w:r>
    </w:p>
    <w:p w:rsidR="00062950" w:rsidRDefault="0029097D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0" w:dyaOrig="0">
          <v:shape id="_x0000_s1030" type="#_x0000_t75" style="position:absolute;margin-left:75.85pt;margin-top:6.75pt;width:94pt;height:41pt;z-index:251698176">
            <v:imagedata r:id="rId153" o:title=""/>
            <w10:wrap type="square"/>
          </v:shape>
          <o:OLEObject Type="Embed" ProgID="Equation.3" ShapeID="_x0000_s1030" DrawAspect="Content" ObjectID="_1772101728" r:id="rId154"/>
        </w:object>
      </w:r>
      <w:r>
        <w:rPr>
          <w:rFonts w:ascii="Phetsarath OT" w:eastAsia="MS Mincho" w:hAnsi="Phetsarath OT" w:cs="Phetsarath OT"/>
          <w:noProof/>
          <w:sz w:val="24"/>
          <w:szCs w:val="24"/>
        </w:rPr>
        <w:object w:dxaOrig="0" w:dyaOrig="0">
          <v:shape id="_x0000_s1031" type="#_x0000_t75" style="position:absolute;margin-left:288.1pt;margin-top:1.5pt;width:127pt;height:40pt;z-index:251699200">
            <v:imagedata r:id="rId155" o:title=""/>
            <w10:wrap type="square"/>
          </v:shape>
          <o:OLEObject Type="Embed" ProgID="Equation.3" ShapeID="_x0000_s1031" DrawAspect="Content" ObjectID="_1772101729" r:id="rId156"/>
        </w:object>
      </w:r>
      <w:r w:rsidR="00062950"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                                 ຫຼື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852B92" w:rsidRDefault="00062950" w:rsidP="004767BA">
      <w:pPr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 w:rsidRPr="00852B92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 xml:space="preserve">ຕົວຢ່າງ : 1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82"/>
        <w:gridCol w:w="617"/>
        <w:gridCol w:w="644"/>
        <w:gridCol w:w="668"/>
        <w:gridCol w:w="706"/>
        <w:gridCol w:w="706"/>
        <w:gridCol w:w="669"/>
        <w:gridCol w:w="668"/>
        <w:gridCol w:w="682"/>
        <w:gridCol w:w="706"/>
        <w:gridCol w:w="669"/>
        <w:gridCol w:w="1792"/>
      </w:tblGrid>
      <w:tr w:rsidR="00062950" w:rsidTr="004767BA">
        <w:tc>
          <w:tcPr>
            <w:tcW w:w="712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X</w:t>
            </w:r>
          </w:p>
        </w:tc>
        <w:tc>
          <w:tcPr>
            <w:tcW w:w="63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19</w:t>
            </w:r>
          </w:p>
        </w:tc>
        <w:tc>
          <w:tcPr>
            <w:tcW w:w="670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14</w:t>
            </w:r>
          </w:p>
        </w:tc>
        <w:tc>
          <w:tcPr>
            <w:tcW w:w="68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20</w:t>
            </w:r>
          </w:p>
        </w:tc>
        <w:tc>
          <w:tcPr>
            <w:tcW w:w="70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42</w:t>
            </w:r>
          </w:p>
        </w:tc>
        <w:tc>
          <w:tcPr>
            <w:tcW w:w="685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20</w:t>
            </w:r>
          </w:p>
        </w:tc>
        <w:tc>
          <w:tcPr>
            <w:tcW w:w="68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34</w:t>
            </w:r>
          </w:p>
        </w:tc>
        <w:tc>
          <w:tcPr>
            <w:tcW w:w="70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38</w:t>
            </w:r>
          </w:p>
        </w:tc>
        <w:tc>
          <w:tcPr>
            <w:tcW w:w="685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15</w:t>
            </w:r>
          </w:p>
        </w:tc>
        <w:tc>
          <w:tcPr>
            <w:tcW w:w="1641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852B92">
              <w:rPr>
                <w:rFonts w:ascii="Phetsarath OT" w:eastAsia="MS Mincho" w:hAnsi="Phetsarath OT" w:cs="Phetsarath OT"/>
                <w:noProof/>
                <w:position w:val="-14"/>
                <w:sz w:val="24"/>
                <w:szCs w:val="24"/>
              </w:rPr>
              <w:object w:dxaOrig="1120" w:dyaOrig="400">
                <v:shape id="_x0000_i1106" type="#_x0000_t75" style="width:56.25pt;height:20.25pt" o:ole="">
                  <v:imagedata r:id="rId157" o:title=""/>
                </v:shape>
                <o:OLEObject Type="Embed" ProgID="Equation.3" ShapeID="_x0000_i1106" DrawAspect="Content" ObjectID="_1772101555" r:id="rId158"/>
              </w:object>
            </w:r>
          </w:p>
        </w:tc>
      </w:tr>
      <w:tr w:rsidR="00062950" w:rsidTr="004767BA">
        <w:tc>
          <w:tcPr>
            <w:tcW w:w="712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 </w:t>
            </w:r>
            <w:r w:rsidRPr="006C71D2">
              <w:rPr>
                <w:rFonts w:ascii="Phetsarath OT" w:eastAsia="MS Mincho" w:hAnsi="Phetsarath OT" w:cs="Phetsarath OT"/>
                <w:noProof/>
                <w:position w:val="-4"/>
                <w:sz w:val="24"/>
                <w:szCs w:val="24"/>
              </w:rPr>
              <w:object w:dxaOrig="380" w:dyaOrig="300">
                <v:shape id="_x0000_i1107" type="#_x0000_t75" style="width:18.75pt;height:15pt" o:ole="">
                  <v:imagedata r:id="rId159" o:title=""/>
                </v:shape>
                <o:OLEObject Type="Embed" ProgID="Equation.3" ShapeID="_x0000_i1107" DrawAspect="Content" ObjectID="_1772101556" r:id="rId160"/>
              </w:object>
            </w:r>
          </w:p>
        </w:tc>
        <w:tc>
          <w:tcPr>
            <w:tcW w:w="63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361</w:t>
            </w:r>
          </w:p>
        </w:tc>
        <w:tc>
          <w:tcPr>
            <w:tcW w:w="670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196</w:t>
            </w:r>
          </w:p>
        </w:tc>
        <w:tc>
          <w:tcPr>
            <w:tcW w:w="68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400</w:t>
            </w:r>
          </w:p>
        </w:tc>
        <w:tc>
          <w:tcPr>
            <w:tcW w:w="70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1225</w:t>
            </w:r>
          </w:p>
        </w:tc>
        <w:tc>
          <w:tcPr>
            <w:tcW w:w="70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1764</w:t>
            </w:r>
          </w:p>
        </w:tc>
        <w:tc>
          <w:tcPr>
            <w:tcW w:w="685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400</w:t>
            </w:r>
          </w:p>
        </w:tc>
        <w:tc>
          <w:tcPr>
            <w:tcW w:w="684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256</w:t>
            </w:r>
          </w:p>
        </w:tc>
        <w:tc>
          <w:tcPr>
            <w:tcW w:w="69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1156</w:t>
            </w:r>
          </w:p>
        </w:tc>
        <w:tc>
          <w:tcPr>
            <w:tcW w:w="707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1444</w:t>
            </w:r>
          </w:p>
        </w:tc>
        <w:tc>
          <w:tcPr>
            <w:tcW w:w="685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225</w:t>
            </w:r>
          </w:p>
        </w:tc>
        <w:tc>
          <w:tcPr>
            <w:tcW w:w="1641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852B92">
              <w:rPr>
                <w:rFonts w:ascii="Phetsarath OT" w:eastAsia="MS Mincho" w:hAnsi="Phetsarath OT" w:cs="Phetsarath OT"/>
                <w:noProof/>
                <w:position w:val="-14"/>
                <w:sz w:val="24"/>
                <w:szCs w:val="24"/>
              </w:rPr>
              <w:object w:dxaOrig="1440" w:dyaOrig="400">
                <v:shape id="_x0000_i1108" type="#_x0000_t75" style="width:78.75pt;height:20.25pt" o:ole="">
                  <v:imagedata r:id="rId161" o:title=""/>
                </v:shape>
                <o:OLEObject Type="Embed" ProgID="Equation.3" ShapeID="_x0000_i1108" DrawAspect="Content" ObjectID="_1772101557" r:id="rId162"/>
              </w:object>
            </w:r>
          </w:p>
        </w:tc>
      </w:tr>
    </w:tbl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</w:t>
      </w:r>
      <w:r w:rsidRPr="00852B92">
        <w:rPr>
          <w:rFonts w:ascii="Phetsarath OT" w:eastAsia="MS Mincho" w:hAnsi="Phetsarath OT" w:cs="Phetsarath OT"/>
          <w:noProof/>
          <w:position w:val="-30"/>
          <w:sz w:val="24"/>
          <w:szCs w:val="24"/>
        </w:rPr>
        <w:object w:dxaOrig="3180" w:dyaOrig="800">
          <v:shape id="_x0000_i1109" type="#_x0000_t75" style="width:159pt;height:39.75pt" o:ole="">
            <v:imagedata r:id="rId163" o:title=""/>
          </v:shape>
          <o:OLEObject Type="Embed" ProgID="Equation.3" ShapeID="_x0000_i1109" DrawAspect="Content" ObjectID="_1772101558" r:id="rId164"/>
        </w:object>
      </w:r>
    </w:p>
    <w:p w:rsidR="00062950" w:rsidRDefault="00062950" w:rsidP="004767BA">
      <w:pPr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 xml:space="preserve">ຕົວຢ່າງ : </w:t>
      </w:r>
      <w:r>
        <w:rPr>
          <w:rFonts w:ascii="Phetsarath OT" w:eastAsia="MS Mincho" w:hAnsi="Phetsarath OT" w:cs="Phetsarath OT"/>
          <w:b/>
          <w:bCs/>
          <w:noProof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3"/>
        <w:gridCol w:w="1813"/>
        <w:gridCol w:w="1812"/>
        <w:gridCol w:w="1813"/>
      </w:tblGrid>
      <w:tr w:rsidR="00062950" w:rsidTr="004767BA">
        <w:tc>
          <w:tcPr>
            <w:tcW w:w="1812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ຄະແນນ</w:t>
            </w: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   ( X )</w:t>
            </w:r>
          </w:p>
        </w:tc>
        <w:tc>
          <w:tcPr>
            <w:tcW w:w="1813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​</w:t>
            </w: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ຖີ່</w:t>
            </w: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 xml:space="preserve"> (f )</w:t>
            </w:r>
          </w:p>
        </w:tc>
        <w:tc>
          <w:tcPr>
            <w:tcW w:w="1813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Fx</w:t>
            </w:r>
          </w:p>
        </w:tc>
        <w:tc>
          <w:tcPr>
            <w:tcW w:w="1813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position w:val="-4"/>
                <w:sz w:val="24"/>
                <w:szCs w:val="24"/>
              </w:rPr>
              <w:object w:dxaOrig="380" w:dyaOrig="300">
                <v:shape id="_x0000_i1110" type="#_x0000_t75" style="width:18.75pt;height:15pt" o:ole="">
                  <v:imagedata r:id="rId159" o:title=""/>
                </v:shape>
                <o:OLEObject Type="Embed" ProgID="Equation.3" ShapeID="_x0000_i1110" DrawAspect="Content" ObjectID="_1772101559" r:id="rId165"/>
              </w:object>
            </w:r>
          </w:p>
        </w:tc>
        <w:tc>
          <w:tcPr>
            <w:tcW w:w="1813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position w:val="-10"/>
                <w:sz w:val="24"/>
                <w:szCs w:val="24"/>
              </w:rPr>
              <w:object w:dxaOrig="400" w:dyaOrig="360">
                <v:shape id="_x0000_i1111" type="#_x0000_t75" style="width:20.25pt;height:18pt" o:ole="">
                  <v:imagedata r:id="rId166" o:title=""/>
                </v:shape>
                <o:OLEObject Type="Embed" ProgID="Equation.3" ShapeID="_x0000_i1111" DrawAspect="Content" ObjectID="_1772101560" r:id="rId167"/>
              </w:object>
            </w:r>
          </w:p>
        </w:tc>
      </w:tr>
      <w:tr w:rsidR="00062950" w:rsidTr="004767BA">
        <w:tc>
          <w:tcPr>
            <w:tcW w:w="1812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15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14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13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12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11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10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9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8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1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3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15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14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26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36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55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60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27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8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225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196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169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144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121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100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81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64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49</w:t>
            </w:r>
          </w:p>
        </w:tc>
        <w:tc>
          <w:tcPr>
            <w:tcW w:w="1813" w:type="dxa"/>
          </w:tcPr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225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196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338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lastRenderedPageBreak/>
              <w:t>432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605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600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243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64</w:t>
            </w:r>
          </w:p>
          <w:p w:rsidR="00062950" w:rsidRPr="00597307" w:rsidRDefault="00062950" w:rsidP="004767BA">
            <w:pPr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49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13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b/>
                <w:bCs/>
                <w:noProof/>
                <w:position w:val="-14"/>
                <w:sz w:val="24"/>
                <w:szCs w:val="24"/>
              </w:rPr>
              <w:object w:dxaOrig="1440" w:dyaOrig="400">
                <v:shape id="_x0000_i1112" type="#_x0000_t75" style="width:1in;height:20.25pt" o:ole="">
                  <v:imagedata r:id="rId168" o:title=""/>
                </v:shape>
                <o:OLEObject Type="Embed" ProgID="Equation.3" ShapeID="_x0000_i1112" DrawAspect="Content" ObjectID="_1772101561" r:id="rId169"/>
              </w:object>
            </w:r>
          </w:p>
        </w:tc>
        <w:tc>
          <w:tcPr>
            <w:tcW w:w="1813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  <w:r w:rsidRPr="00597307">
              <w:rPr>
                <w:rFonts w:ascii="Phetsarath OT" w:eastAsia="MS Mincho" w:hAnsi="Phetsarath OT" w:cs="Phetsarath OT"/>
                <w:b/>
                <w:bCs/>
                <w:noProof/>
                <w:position w:val="-14"/>
                <w:sz w:val="24"/>
                <w:szCs w:val="24"/>
              </w:rPr>
              <w:object w:dxaOrig="1240" w:dyaOrig="400">
                <v:shape id="_x0000_i1113" type="#_x0000_t75" style="width:62.25pt;height:20.25pt" o:ole="">
                  <v:imagedata r:id="rId170" o:title=""/>
                </v:shape>
                <o:OLEObject Type="Embed" ProgID="Equation.3" ShapeID="_x0000_i1113" DrawAspect="Content" ObjectID="_1772101562" r:id="rId171"/>
              </w:object>
            </w:r>
          </w:p>
        </w:tc>
        <w:tc>
          <w:tcPr>
            <w:tcW w:w="1813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13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b/>
                <w:bCs/>
                <w:noProof/>
                <w:sz w:val="24"/>
                <w:szCs w:val="24"/>
              </w:rPr>
              <w:t xml:space="preserve"> </w:t>
            </w:r>
            <w:r w:rsidRPr="00597307">
              <w:rPr>
                <w:rFonts w:ascii="Phetsarath OT" w:eastAsia="MS Mincho" w:hAnsi="Phetsarath OT" w:cs="Phetsarath OT"/>
                <w:b/>
                <w:bCs/>
                <w:noProof/>
                <w:position w:val="-14"/>
                <w:sz w:val="24"/>
                <w:szCs w:val="24"/>
              </w:rPr>
              <w:object w:dxaOrig="1420" w:dyaOrig="400">
                <v:shape id="_x0000_i1114" type="#_x0000_t75" style="width:71.25pt;height:20.25pt" o:ole="">
                  <v:imagedata r:id="rId172" o:title=""/>
                </v:shape>
                <o:OLEObject Type="Embed" ProgID="Equation.3" ShapeID="_x0000_i1114" DrawAspect="Content" ObjectID="_1772101563" r:id="rId173"/>
              </w:object>
            </w:r>
          </w:p>
        </w:tc>
      </w:tr>
    </w:tbl>
    <w:p w:rsidR="00062950" w:rsidRPr="00852B92" w:rsidRDefault="00062950" w:rsidP="004767BA">
      <w:pPr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 w:rsidRPr="00852B92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 xml:space="preserve">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</w:t>
      </w:r>
      <w:r w:rsidRPr="00597307">
        <w:rPr>
          <w:rFonts w:ascii="Phetsarath OT" w:eastAsia="MS Mincho" w:hAnsi="Phetsarath OT" w:cs="Phetsarath OT"/>
          <w:noProof/>
          <w:position w:val="-30"/>
          <w:sz w:val="24"/>
          <w:szCs w:val="24"/>
        </w:rPr>
        <w:object w:dxaOrig="4700" w:dyaOrig="800">
          <v:shape id="_x0000_i1115" type="#_x0000_t75" style="width:234.75pt;height:39.75pt" o:ole="">
            <v:imagedata r:id="rId174" o:title=""/>
          </v:shape>
          <o:OLEObject Type="Embed" ProgID="Equation.3" ShapeID="_x0000_i1115" DrawAspect="Content" ObjectID="_1772101564" r:id="rId175"/>
        </w:objec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 xml:space="preserve">S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ເປັນພຽງຕົວເລກບອກໃຫ້ຮູ້ວ່າຄະແນນທັງຊຸດທີ່ມີຄວາມແຕກຕ່າງກັນຫຼາຍ, ໜ້ອຍພຽງໃດ. ຖ້າ </w:t>
      </w:r>
      <w:r>
        <w:rPr>
          <w:rFonts w:ascii="Phetsarath OT" w:eastAsia="MS Mincho" w:hAnsi="Phetsarath OT" w:cs="Phetsarath OT"/>
          <w:noProof/>
          <w:sz w:val="24"/>
          <w:szCs w:val="24"/>
        </w:rPr>
        <w:t>S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ມີຄ່າຫຼາຍສະແດງວ່າຄະແນນຊຸດນັ້ນແຕກຕ່າງກັນຫຼາຍຄືມີການກະຈາຍຫຼາຍ ແລ້ວກົງກັນຂ້າມຖ້າ  </w:t>
      </w:r>
      <w:r>
        <w:rPr>
          <w:rFonts w:ascii="Phetsarath OT" w:eastAsia="MS Mincho" w:hAnsi="Phetsarath OT" w:cs="Phetsarath OT"/>
          <w:noProof/>
          <w:sz w:val="24"/>
          <w:szCs w:val="24"/>
        </w:rPr>
        <w:t>S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ມີຄ່າໜ້ອຍສະແດງວ່າຄະແນນຊຸດນັ້ນມີການກະຈາຍໜ້ອຍຄືມີນັກຮຽນສອບເສັງໄດ້ຄະແນນໃກ້ຄຽງກັນບໍ່ຫ່າງກັນ.</w:t>
      </w:r>
    </w:p>
    <w:p w:rsidR="00062950" w:rsidRDefault="00062950" w:rsidP="004767BA">
      <w:pPr>
        <w:rPr>
          <w:rFonts w:ascii="Times New Roman" w:eastAsia="MS Mincho" w:hAnsi="Times New Roman" w:cs="Times New Roman"/>
          <w:b/>
          <w:bCs/>
          <w:noProof/>
          <w:sz w:val="24"/>
          <w:szCs w:val="24"/>
          <w:lang w:bidi="th-TH"/>
        </w:rPr>
      </w:pPr>
      <w:r w:rsidRPr="00E852DB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 xml:space="preserve">8.2.3 ຄ່າຜັນປ່ຽນ </w:t>
      </w:r>
      <w:r w:rsidRPr="00E852DB">
        <w:rPr>
          <w:rFonts w:ascii="Times New Roman" w:eastAsia="MS Mincho" w:hAnsi="Times New Roman" w:cs="Times New Roman"/>
          <w:b/>
          <w:bCs/>
          <w:noProof/>
          <w:sz w:val="24"/>
          <w:szCs w:val="24"/>
          <w:lang w:bidi="th-TH"/>
        </w:rPr>
        <w:t xml:space="preserve">( Variance, </w:t>
      </w:r>
      <w:r w:rsidRPr="00E852DB">
        <w:rPr>
          <w:rFonts w:ascii="Times New Roman" w:eastAsia="MS Mincho" w:hAnsi="Times New Roman" w:cs="Times New Roman"/>
          <w:b/>
          <w:bCs/>
          <w:noProof/>
          <w:position w:val="-6"/>
          <w:sz w:val="24"/>
          <w:szCs w:val="24"/>
          <w:lang w:bidi="th-TH"/>
        </w:rPr>
        <w:object w:dxaOrig="320" w:dyaOrig="320">
          <v:shape id="_x0000_i1116" type="#_x0000_t75" style="width:15.75pt;height:15.75pt" o:ole="">
            <v:imagedata r:id="rId176" o:title=""/>
          </v:shape>
          <o:OLEObject Type="Embed" ProgID="Equation.3" ShapeID="_x0000_i1116" DrawAspect="Content" ObjectID="_1772101565" r:id="rId177"/>
        </w:object>
      </w:r>
      <w:r w:rsidRPr="00E852DB">
        <w:rPr>
          <w:rFonts w:ascii="Times New Roman" w:eastAsia="MS Mincho" w:hAnsi="Times New Roman" w:cs="Times New Roman"/>
          <w:b/>
          <w:bCs/>
          <w:noProof/>
          <w:sz w:val="24"/>
          <w:szCs w:val="24"/>
          <w:lang w:bidi="th-TH"/>
        </w:rPr>
        <w:t>)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E852DB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 </w:t>
      </w:r>
      <w:r w:rsidRPr="00E852DB">
        <w:rPr>
          <w:rFonts w:ascii="Phetsarath OT" w:eastAsia="MS Mincho" w:hAnsi="Phetsarath OT" w:cs="Phetsarath OT"/>
          <w:noProof/>
          <w:sz w:val="24"/>
          <w:szCs w:val="24"/>
          <w:cs/>
        </w:rPr>
        <w:t>ໝາຍເຖິງ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ຄ່າສະເລ່ຍຂອງຜົນລວມທັງໝົດຜິດດ່ຽງມາດຕະຖານອອກຈາກຄ່າສະເລ່ຍຂຶ້ນກໍາລັງສອງເຊິ່ງມີສູດດັ່ງນີ້ : 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                                                                                                        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E852DB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cs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</w:tblGrid>
      <w:tr w:rsidR="00062950" w:rsidTr="004767BA">
        <w:tc>
          <w:tcPr>
            <w:tcW w:w="2551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 w:rsidRPr="00E852DB">
              <w:rPr>
                <w:rFonts w:ascii="Phetsarath OT" w:eastAsia="MS Mincho" w:hAnsi="Phetsarath OT" w:cs="Phetsarath OT"/>
                <w:noProof/>
                <w:position w:val="-6"/>
                <w:sz w:val="24"/>
                <w:szCs w:val="24"/>
                <w:cs/>
              </w:rPr>
              <w:object w:dxaOrig="340" w:dyaOrig="200">
                <v:shape id="_x0000_i1117" type="#_x0000_t75" style="width:17.25pt;height:9.75pt" o:ole="">
                  <v:imagedata r:id="rId178" o:title=""/>
                </v:shape>
                <o:OLEObject Type="Embed" ProgID="Equation.3" ShapeID="_x0000_i1117" DrawAspect="Content" ObjectID="_1772101566" r:id="rId179"/>
              </w:object>
            </w:r>
            <w:r w:rsidRPr="00E852DB">
              <w:rPr>
                <w:rFonts w:ascii="Phetsarath OT" w:eastAsia="MS Mincho" w:hAnsi="Phetsarath OT" w:cs="Phetsarath OT"/>
                <w:noProof/>
                <w:position w:val="-24"/>
                <w:sz w:val="24"/>
                <w:szCs w:val="24"/>
                <w:cs/>
              </w:rPr>
              <w:object w:dxaOrig="1540" w:dyaOrig="700">
                <v:shape id="_x0000_i1118" type="#_x0000_t75" style="width:77.25pt;height:35.25pt" o:ole="">
                  <v:imagedata r:id="rId180" o:title=""/>
                </v:shape>
                <o:OLEObject Type="Embed" ProgID="Equation.3" ShapeID="_x0000_i1118" DrawAspect="Content" ObjectID="_1772101567" r:id="rId181"/>
              </w:object>
            </w:r>
          </w:p>
        </w:tc>
      </w:tr>
    </w:tbl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          </w:t>
      </w:r>
    </w:p>
    <w:p w:rsidR="00062950" w:rsidRPr="00E852DB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cs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ໃຊ້ກັບຂໍ້ມູນທີ່ບໍ່ຈັດໝວດໝູ່</w:t>
      </w:r>
      <w:r>
        <w:rPr>
          <w:rFonts w:ascii="Phetsarath OT" w:eastAsia="MS Mincho" w:hAnsi="Phetsarath OT" w:cs="Phetsarath OT"/>
          <w:noProof/>
          <w:sz w:val="24"/>
          <w:szCs w:val="24"/>
        </w:rPr>
        <w:t xml:space="preserve">  </w:t>
      </w:r>
    </w:p>
    <w:p w:rsidR="00062950" w:rsidRPr="00C13E41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tabs>
          <w:tab w:val="left" w:pos="6600"/>
        </w:tabs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tab/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</w:tblGrid>
      <w:tr w:rsidR="00062950" w:rsidTr="004767BA">
        <w:tc>
          <w:tcPr>
            <w:tcW w:w="2551" w:type="dxa"/>
          </w:tcPr>
          <w:p w:rsidR="00062950" w:rsidRDefault="00062950" w:rsidP="004767BA">
            <w:pP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 w:rsidRPr="00E852DB">
              <w:rPr>
                <w:rFonts w:ascii="Phetsarath OT" w:eastAsia="MS Mincho" w:hAnsi="Phetsarath OT" w:cs="Phetsarath OT"/>
                <w:noProof/>
                <w:position w:val="-6"/>
                <w:sz w:val="24"/>
                <w:szCs w:val="24"/>
                <w:cs/>
              </w:rPr>
              <w:object w:dxaOrig="340" w:dyaOrig="200">
                <v:shape id="_x0000_i1119" type="#_x0000_t75" style="width:17.25pt;height:9.75pt" o:ole="">
                  <v:imagedata r:id="rId178" o:title=""/>
                </v:shape>
                <o:OLEObject Type="Embed" ProgID="Equation.3" ShapeID="_x0000_i1119" DrawAspect="Content" ObjectID="_1772101568" r:id="rId182"/>
              </w:object>
            </w:r>
            <w:r w:rsidRPr="00E852DB">
              <w:rPr>
                <w:rFonts w:ascii="Phetsarath OT" w:eastAsia="MS Mincho" w:hAnsi="Phetsarath OT" w:cs="Phetsarath OT"/>
                <w:noProof/>
                <w:position w:val="-24"/>
                <w:sz w:val="24"/>
                <w:szCs w:val="24"/>
                <w:cs/>
              </w:rPr>
              <w:object w:dxaOrig="1960" w:dyaOrig="760">
                <v:shape id="_x0000_i1120" type="#_x0000_t75" style="width:98.25pt;height:38.25pt" o:ole="">
                  <v:imagedata r:id="rId183" o:title=""/>
                </v:shape>
                <o:OLEObject Type="Embed" ProgID="Equation.3" ShapeID="_x0000_i1120" DrawAspect="Content" ObjectID="_1772101569" r:id="rId184"/>
              </w:object>
            </w:r>
          </w:p>
        </w:tc>
      </w:tr>
    </w:tbl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ໃຊ້ກັບຂໍ້ມູນທີ່ຈັດໝວດໝູ່</w:t>
      </w:r>
    </w:p>
    <w:p w:rsidR="003A5CD0" w:rsidRDefault="003A5CD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3A5CD0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lastRenderedPageBreak/>
        <w:t>ໝາຍເຫດ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:</w:t>
      </w:r>
    </w:p>
    <w:p w:rsidR="00062950" w:rsidRDefault="00062950" w:rsidP="00C14024">
      <w:pPr>
        <w:pStyle w:val="ListParagraph"/>
        <w:numPr>
          <w:ilvl w:val="0"/>
          <w:numId w:val="140"/>
        </w:numPr>
        <w:rPr>
          <w:rFonts w:ascii="Phetsarath OT" w:hAnsi="Phetsarath OT" w:cs="Phetsarath OT"/>
          <w:noProof/>
          <w:sz w:val="24"/>
          <w:szCs w:val="24"/>
        </w:rPr>
      </w:pPr>
      <w:r w:rsidRPr="00626365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ຄ່າຜັນປ່ຽນ </w:t>
      </w:r>
      <w:r w:rsidRPr="00626365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( </w:t>
      </w:r>
      <w:r w:rsidRPr="00406745">
        <w:rPr>
          <w:rFonts w:ascii="Phetsarath OT" w:hAnsi="Phetsarath OT" w:cs="Phetsarath OT"/>
          <w:noProof/>
          <w:position w:val="-6"/>
          <w:sz w:val="24"/>
          <w:szCs w:val="24"/>
        </w:rPr>
        <w:object w:dxaOrig="320" w:dyaOrig="320">
          <v:shape id="_x0000_i1121" type="#_x0000_t75" style="width:15.75pt;height:15.75pt" o:ole="">
            <v:imagedata r:id="rId176" o:title=""/>
          </v:shape>
          <o:OLEObject Type="Embed" ProgID="Equation.3" ShapeID="_x0000_i1121" DrawAspect="Content" ObjectID="_1772101570" r:id="rId185"/>
        </w:object>
      </w:r>
      <w:r w:rsidRPr="00406745">
        <w:rPr>
          <w:rFonts w:ascii="Phetsarath OT" w:hAnsi="Phetsarath OT" w:cs="Phetsarath OT"/>
          <w:noProof/>
          <w:sz w:val="24"/>
          <w:szCs w:val="24"/>
        </w:rPr>
        <w:t>)</w:t>
      </w:r>
      <w:r w:rsidRPr="00406745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ເປັນການວັດການກະຈາຍໃນຮູບຂອງເນື້ອທີ່ສ່ວນ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406745">
        <w:rPr>
          <w:rFonts w:ascii="Phetsarath OT" w:hAnsi="Phetsarath OT" w:cs="Phetsarath OT"/>
          <w:noProof/>
          <w:sz w:val="24"/>
          <w:szCs w:val="24"/>
          <w:cs/>
        </w:rPr>
        <w:t xml:space="preserve"> </w:t>
      </w:r>
      <w:r w:rsidRPr="00626365"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ເປັນການວັດການກະຈ່າຍໃນຮູບຂອງເສັ້ນຊື່.</w:t>
      </w:r>
    </w:p>
    <w:p w:rsidR="00062950" w:rsidRDefault="00062950" w:rsidP="00C14024">
      <w:pPr>
        <w:pStyle w:val="ListParagraph"/>
        <w:numPr>
          <w:ilvl w:val="0"/>
          <w:numId w:val="140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ການແປຄວາມໝາຍຂອງຄ່າ  </w:t>
      </w:r>
      <w:r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ຈະໃຊ້ຄວບຄູ່ກັບຄ່າ </w:t>
      </w:r>
      <w:r w:rsidRPr="00925E0B">
        <w:rPr>
          <w:rFonts w:ascii="Phetsarath OT" w:hAnsi="Phetsarath OT" w:cs="Phetsarath OT"/>
          <w:noProof/>
          <w:position w:val="-10"/>
          <w:sz w:val="24"/>
          <w:szCs w:val="24"/>
          <w:cs/>
        </w:rPr>
        <w:object w:dxaOrig="480" w:dyaOrig="380">
          <v:shape id="_x0000_i1122" type="#_x0000_t75" style="width:24pt;height:18.75pt" o:ole="">
            <v:imagedata r:id="rId186" o:title=""/>
          </v:shape>
          <o:OLEObject Type="Embed" ProgID="Equation.3" ShapeID="_x0000_i1122" DrawAspect="Content" ObjectID="_1772101571" r:id="rId187"/>
        </w:objec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ຄື: ຄ່າ </w:t>
      </w:r>
      <w:r w:rsidRPr="00925E0B">
        <w:rPr>
          <w:rFonts w:ascii="Phetsarath OT" w:hAnsi="Phetsarath OT" w:cs="Phetsarath OT"/>
          <w:noProof/>
          <w:position w:val="-10"/>
          <w:sz w:val="24"/>
          <w:szCs w:val="24"/>
          <w:cs/>
        </w:rPr>
        <w:object w:dxaOrig="480" w:dyaOrig="380">
          <v:shape id="_x0000_i1123" type="#_x0000_t75" style="width:24pt;height:18.75pt" o:ole="">
            <v:imagedata r:id="rId188" o:title=""/>
          </v:shape>
          <o:OLEObject Type="Embed" ProgID="Equation.3" ShapeID="_x0000_i1123" DrawAspect="Content" ObjectID="_1772101572" r:id="rId189"/>
        </w:objec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ແລະ  </w:t>
      </w:r>
      <w:r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ເປັນຄ່າສະຖິຕິພື້ນຖານທີ່ໃຊ້ອະທິບາຍລັກສະນະຂອງຂໍ້ມູນວ່າ :</w:t>
      </w:r>
    </w:p>
    <w:p w:rsidR="00062950" w:rsidRDefault="00062950" w:rsidP="00C14024">
      <w:pPr>
        <w:pStyle w:val="ListParagraph"/>
        <w:numPr>
          <w:ilvl w:val="0"/>
          <w:numId w:val="141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ຖ້າພິຈາລະນາໂດຍລວມແລ້ວຄະແນນທັງຊຸດນີ້ທີ່ມີລັກສະນະເປັນແນວໃດ ? ຢູ່ໃນລະດັບໜ້ອຍ</w:t>
      </w:r>
    </w:p>
    <w:p w:rsidR="00062950" w:rsidRPr="00541AE9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 w:rsidRPr="00541AE9">
        <w:rPr>
          <w:rFonts w:ascii="Phetsarath OT" w:hAnsi="Phetsarath OT" w:cs="Phetsarath OT" w:hint="cs"/>
          <w:noProof/>
          <w:sz w:val="24"/>
          <w:szCs w:val="24"/>
          <w:cs/>
        </w:rPr>
        <w:t xml:space="preserve">ຫຼາຍພຽງໃດ ? ( ພິຈາລະນາຈາກ 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6109CD">
        <w:rPr>
          <w:rFonts w:ascii="Phetsarath OT" w:hAnsi="Phetsarath OT" w:cs="Phetsarath OT"/>
          <w:noProof/>
          <w:position w:val="-4"/>
          <w:sz w:val="24"/>
          <w:szCs w:val="24"/>
        </w:rPr>
        <w:object w:dxaOrig="279" w:dyaOrig="320">
          <v:shape id="_x0000_i1124" type="#_x0000_t75" style="width:14.25pt;height:15.75pt" o:ole="">
            <v:imagedata r:id="rId190" o:title=""/>
          </v:shape>
          <o:OLEObject Type="Embed" ProgID="Equation.3" ShapeID="_x0000_i1124" DrawAspect="Content" ObjectID="_1772101573" r:id="rId191"/>
        </w:object>
      </w:r>
      <w:r w:rsidRPr="00541AE9">
        <w:rPr>
          <w:rFonts w:ascii="Phetsarath OT" w:hAnsi="Phetsarath OT" w:cs="Phetsarath OT" w:hint="cs"/>
          <w:noProof/>
          <w:sz w:val="24"/>
          <w:szCs w:val="24"/>
          <w:cs/>
        </w:rPr>
        <w:t xml:space="preserve"> ) ແລະ ເຮັດໃຫ້ເຮົາຮູ້ວ່າຄະແນນແຕ່ລະຕົວມີຄ່າແຕກຕ່າງກັນຫຼາຍ, ໜ້ອຍ, ໜ້ອຍພຽງໃດ, ( ພິຈາລະນາຈາກຄ່າ  </w:t>
      </w:r>
      <w:r w:rsidRPr="00541AE9">
        <w:rPr>
          <w:rFonts w:ascii="Phetsarath OT" w:eastAsia="MS Mincho" w:hAnsi="Phetsarath OT" w:cs="Phetsarath OT"/>
          <w:noProof/>
          <w:sz w:val="24"/>
          <w:szCs w:val="24"/>
        </w:rPr>
        <w:t>S</w:t>
      </w:r>
      <w:r w:rsidRPr="00541AE9">
        <w:rPr>
          <w:rFonts w:ascii="Phetsarath OT" w:hAnsi="Phetsarath OT" w:cs="Phetsarath OT" w:hint="cs"/>
          <w:noProof/>
          <w:sz w:val="24"/>
          <w:szCs w:val="24"/>
          <w:cs/>
        </w:rPr>
        <w:t xml:space="preserve"> )</w:t>
      </w:r>
    </w:p>
    <w:p w:rsidR="00062950" w:rsidRDefault="00062950" w:rsidP="00C14024">
      <w:pPr>
        <w:pStyle w:val="ListParagraph"/>
        <w:numPr>
          <w:ilvl w:val="0"/>
          <w:numId w:val="141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41AE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ຖ້າ  </w:t>
      </w:r>
      <w:r w:rsidRPr="00541AE9">
        <w:rPr>
          <w:rFonts w:ascii="Phetsarath OT" w:hAnsi="Phetsarath OT" w:cs="Phetsarath OT"/>
          <w:noProof/>
          <w:sz w:val="24"/>
          <w:szCs w:val="24"/>
        </w:rPr>
        <w:t>S</w:t>
      </w:r>
      <w:r w:rsidRPr="00541AE9">
        <w:rPr>
          <w:rFonts w:ascii="Phetsarath OT" w:hAnsi="Phetsarath OT" w:cs="Phetsarath OT" w:hint="cs"/>
          <w:noProof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ມີຄ່າຫຼາຍສະແດງວ່າຂໍ້ມູນຊຸດນັ້ນປະກອບດ້ວຍຄະແນນທີ່ມີຄ່າໜ້ອຍ ແລະ ຫຼາຍປົນເປກັນ.</w:t>
      </w:r>
    </w:p>
    <w:p w:rsidR="00062950" w:rsidRDefault="00062950" w:rsidP="00C14024">
      <w:pPr>
        <w:pStyle w:val="ListParagraph"/>
        <w:numPr>
          <w:ilvl w:val="0"/>
          <w:numId w:val="141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ຖ້າ  </w:t>
      </w:r>
      <w:r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ມີຄ່າໜ້ອຍສະແດງວ່າຂໍ້ມູນຊຸດນັ້ນປະກອບດ້ວຍຄະແນນທີ່ມິຄ່າໃກ້ຄຽງກັນ.</w:t>
      </w:r>
    </w:p>
    <w:p w:rsidR="00062950" w:rsidRPr="00BC0F14" w:rsidRDefault="00062950" w:rsidP="00C14024">
      <w:pPr>
        <w:pStyle w:val="ListParagraph"/>
        <w:numPr>
          <w:ilvl w:val="0"/>
          <w:numId w:val="141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ຖ້າ  </w:t>
      </w:r>
      <w:r>
        <w:rPr>
          <w:rFonts w:ascii="Phetsarath OT" w:hAnsi="Phetsarath OT" w:cs="Phetsarath OT"/>
          <w:noProof/>
          <w:sz w:val="24"/>
          <w:szCs w:val="24"/>
        </w:rPr>
        <w:t>S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= 0 ສະແດງວ່າຂໍ້ມູນນັ້ນປະກອບດ້ວຍຄະແນນທີ່ມີຄ່າເທົ່າກັນໜົດ.</w:t>
      </w:r>
    </w:p>
    <w:p w:rsidR="00062950" w:rsidRPr="004B6E4A" w:rsidRDefault="00062950" w:rsidP="004767BA">
      <w:pPr>
        <w:rPr>
          <w:rFonts w:ascii="Phetsarath OT" w:eastAsia="MS Mincho" w:hAnsi="Phetsarath OT" w:cs="Phetsarath OT"/>
          <w:b/>
          <w:bCs/>
          <w:noProof/>
          <w:sz w:val="28"/>
          <w:szCs w:val="28"/>
          <w:lang w:bidi="th-TH"/>
        </w:rPr>
      </w:pPr>
      <w:r w:rsidRPr="004B6E4A">
        <w:rPr>
          <w:rFonts w:ascii="Phetsarath OT" w:eastAsia="MS Mincho" w:hAnsi="Phetsarath OT" w:cs="Phetsarath OT" w:hint="cs"/>
          <w:b/>
          <w:bCs/>
          <w:noProof/>
          <w:sz w:val="28"/>
          <w:szCs w:val="28"/>
          <w:cs/>
        </w:rPr>
        <w:t>8.3</w:t>
      </w:r>
      <w:r>
        <w:rPr>
          <w:rFonts w:ascii="Phetsarath OT" w:eastAsia="MS Mincho" w:hAnsi="Phetsarath OT" w:cs="Phetsarath OT" w:hint="cs"/>
          <w:b/>
          <w:bCs/>
          <w:noProof/>
          <w:sz w:val="28"/>
          <w:szCs w:val="28"/>
          <w:cs/>
        </w:rPr>
        <w:t xml:space="preserve"> </w:t>
      </w:r>
      <w:r w:rsidRPr="004B6E4A">
        <w:rPr>
          <w:rFonts w:ascii="Phetsarath OT" w:eastAsia="MS Mincho" w:hAnsi="Phetsarath OT" w:cs="Phetsarath OT"/>
          <w:b/>
          <w:bCs/>
          <w:noProof/>
          <w:sz w:val="28"/>
          <w:szCs w:val="28"/>
          <w:cs/>
        </w:rPr>
        <w:t>ສະຫະ</w:t>
      </w:r>
      <w:r w:rsidRPr="004B6E4A">
        <w:rPr>
          <w:rFonts w:ascii="Phetsarath OT" w:eastAsia="MS Mincho" w:hAnsi="Phetsarath OT" w:cs="Phetsarath OT"/>
          <w:b/>
          <w:bCs/>
          <w:noProof/>
          <w:sz w:val="28"/>
          <w:szCs w:val="28"/>
          <w:lang w:bidi="th-TH"/>
        </w:rPr>
        <w:t>​</w:t>
      </w:r>
      <w:r w:rsidRPr="004B6E4A">
        <w:rPr>
          <w:rFonts w:ascii="Phetsarath OT" w:eastAsia="MS Mincho" w:hAnsi="Phetsarath OT" w:cs="Phetsarath OT"/>
          <w:b/>
          <w:bCs/>
          <w:noProof/>
          <w:sz w:val="28"/>
          <w:szCs w:val="28"/>
          <w:cs/>
        </w:rPr>
        <w:t>ສຳພັນ</w:t>
      </w:r>
      <w:r w:rsidRPr="004B6E4A">
        <w:rPr>
          <w:rFonts w:ascii="Phetsarath OT" w:eastAsia="MS Mincho" w:hAnsi="Phetsarath OT" w:cs="Phetsarath OT"/>
          <w:b/>
          <w:bCs/>
          <w:noProof/>
          <w:sz w:val="28"/>
          <w:szCs w:val="28"/>
          <w:lang w:bidi="th-TH"/>
        </w:rPr>
        <w:t xml:space="preserve"> ( </w:t>
      </w:r>
      <w:r w:rsidRPr="004B6E4A">
        <w:rPr>
          <w:rFonts w:ascii="Times New Roman" w:eastAsia="MS Mincho" w:hAnsi="Times New Roman" w:cs="Times New Roman"/>
          <w:b/>
          <w:bCs/>
          <w:noProof/>
          <w:sz w:val="28"/>
          <w:szCs w:val="28"/>
          <w:lang w:bidi="th-TH"/>
        </w:rPr>
        <w:t>Correlation</w:t>
      </w:r>
      <w:r w:rsidRPr="004B6E4A">
        <w:rPr>
          <w:rFonts w:ascii="Phetsarath OT" w:eastAsia="MS Mincho" w:hAnsi="Phetsarath OT" w:cs="Phetsarath OT"/>
          <w:b/>
          <w:bCs/>
          <w:noProof/>
          <w:sz w:val="28"/>
          <w:szCs w:val="28"/>
          <w:lang w:bidi="th-TH"/>
        </w:rPr>
        <w:t xml:space="preserve"> )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b/>
          <w:bCs/>
          <w:noProof/>
          <w:sz w:val="28"/>
          <w:szCs w:val="28"/>
          <w:lang w:bidi="th-TH"/>
        </w:rPr>
        <w:t xml:space="preserve">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ສະຖິຕິ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ທີ່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ບອກ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ໃຫ້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ມູນ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ຄວາມ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ແນວ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-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ເຊັ່ນ: ຖ້ານັກຮຽນໃນຫ້ອງ ຮຽນວິຊາພາສາລາວໄດ້ດີແລ້ວ ຈະສາມາດຮຽນພາສາອັງກິດໄດ້ດີ ຫຼື ບໍ ? ຫຼື ຫາຄວາມສຳພັນລະຫວ່າງການສອບເສັງຄັ້ງທີ ໜຶ່ງ ແລະ ຄັ້ງທີສອງດ້ວຍຂໍ້ສອບເສັງຊຸດດຽວກັນ. ຄ່າທີ່ໄດ້ຈາກການຫາຄວາມສຳພັນລະຫວ່າງຂໍ້ມູນສອງຊຸດນີ້ ໄດ້ເອີ້ນວ່າ ສຳປະສິດສະຫະສຳພັນ ເຊິ່ງ ໃນນີ້ຈະສະເໜີສອງວິທີດັ່ງນີ້: 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b/>
          <w:bCs/>
          <w:noProof/>
          <w:sz w:val="28"/>
          <w:szCs w:val="28"/>
          <w:lang w:bidi="th-TH"/>
        </w:rPr>
      </w:pPr>
      <w:r w:rsidRPr="00CC6197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8.3.1 ສະຫະສໍາພັນຂອງທ່ານເປຍສັນ</w:t>
      </w:r>
      <w:r w:rsidRPr="00CC6197">
        <w:rPr>
          <w:rFonts w:ascii="Phetsarath OT" w:eastAsia="MS Mincho" w:hAnsi="Phetsarath OT" w:cs="Phetsarath OT"/>
          <w:b/>
          <w:bCs/>
          <w:noProof/>
          <w:sz w:val="28"/>
          <w:szCs w:val="28"/>
          <w:lang w:bidi="th-TH"/>
        </w:rPr>
        <w:t xml:space="preserve"> ( </w:t>
      </w:r>
      <w:r w:rsidRPr="00CC6197">
        <w:rPr>
          <w:rFonts w:ascii="Times New Roman" w:eastAsia="MS Mincho" w:hAnsi="Times New Roman" w:cs="Times New Roman"/>
          <w:b/>
          <w:bCs/>
          <w:noProof/>
          <w:sz w:val="28"/>
          <w:szCs w:val="28"/>
          <w:lang w:bidi="th-TH"/>
        </w:rPr>
        <w:t>Pearson Product Moment Correlation</w:t>
      </w:r>
      <w:r w:rsidRPr="00CC6197">
        <w:rPr>
          <w:rFonts w:ascii="Phetsarath OT" w:eastAsia="MS Mincho" w:hAnsi="Phetsarath OT" w:cs="Phetsarath OT"/>
          <w:b/>
          <w:bCs/>
          <w:noProof/>
          <w:sz w:val="28"/>
          <w:szCs w:val="28"/>
          <w:lang w:bidi="th-TH"/>
        </w:rPr>
        <w:t xml:space="preserve"> )</w:t>
      </w:r>
    </w:p>
    <w:p w:rsidR="00062950" w:rsidRPr="00CC6197" w:rsidRDefault="00062950" w:rsidP="004767BA">
      <w:pPr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b/>
          <w:bCs/>
          <w:noProof/>
          <w:sz w:val="28"/>
          <w:szCs w:val="28"/>
          <w:cs/>
          <w:lang w:bidi="th-TH"/>
        </w:rPr>
        <w:tab/>
      </w:r>
      <w:r w:rsidRPr="00CC6197">
        <w:rPr>
          <w:rFonts w:ascii="Phetsarath OT" w:eastAsia="MS Mincho" w:hAnsi="Phetsarath OT" w:cs="Phetsarath OT" w:hint="cs"/>
          <w:noProof/>
          <w:sz w:val="24"/>
          <w:szCs w:val="24"/>
          <w:cs/>
        </w:rPr>
        <w:t>ການຊອກຫາສຳປະສິດສະຫະສຳພັນຂອງເປຍສັນແມ່ນການຊອກຫາລະດັບຄວາມສຳພັນລະຫວ່າງຂໍ້ມູນສອງຊຸດທີ່ມ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າຈາກແຫຼ່ງດຽວກັນເຊິ່ງມີສູດດັ່ງນີ້</w:t>
      </w:r>
      <w:r w:rsidRPr="00CC6197">
        <w:rPr>
          <w:rFonts w:ascii="Phetsarath OT" w:eastAsia="MS Mincho" w:hAnsi="Phetsarath OT" w:cs="Phetsarath OT" w:hint="cs"/>
          <w:noProof/>
          <w:sz w:val="24"/>
          <w:szCs w:val="24"/>
          <w:cs/>
        </w:rPr>
        <w:t>:</w:t>
      </w:r>
    </w:p>
    <w:p w:rsidR="00062950" w:rsidRPr="00EC0130" w:rsidRDefault="00062950" w:rsidP="004767BA">
      <w:pPr>
        <w:rPr>
          <w:rFonts w:ascii="Phetsarath OT" w:eastAsia="MS Mincho" w:hAnsi="Phetsarath OT"/>
          <w:noProof/>
          <w:sz w:val="28"/>
          <w:szCs w:val="28"/>
        </w:rPr>
      </w:pPr>
    </w:p>
    <w:p w:rsidR="00062950" w:rsidRPr="008D24DD" w:rsidRDefault="00062950" w:rsidP="004767BA">
      <w:pPr>
        <w:rPr>
          <w:rFonts w:ascii="DokChampa" w:eastAsia="MS Mincho" w:hAnsi="DokChampa" w:cs="DokChampa"/>
          <w:noProof/>
          <w:sz w:val="24"/>
          <w:szCs w:val="24"/>
          <w:lang w:bidi="th-TH"/>
        </w:rPr>
      </w:pPr>
    </w:p>
    <w:p w:rsidR="00062950" w:rsidRDefault="00062950" w:rsidP="004767BA">
      <w:pPr>
        <w:rPr>
          <w:rFonts w:ascii="DokChampa" w:eastAsia="MS Mincho" w:hAnsi="DokChampa" w:cs="DokChampa"/>
          <w:b/>
          <w:bCs/>
          <w:noProof/>
          <w:sz w:val="24"/>
          <w:szCs w:val="24"/>
          <w:lang w:bidi="th-TH"/>
        </w:rPr>
      </w:pPr>
      <w:r>
        <w:rPr>
          <w:rFonts w:ascii="DokChampa" w:eastAsia="MS Mincho" w:hAnsi="DokChampa" w:cs="DokChampa"/>
          <w:b/>
          <w:bCs/>
          <w:noProof/>
          <w:sz w:val="24"/>
          <w:szCs w:val="24"/>
          <w:cs/>
        </w:rPr>
        <w:t xml:space="preserve">                  </w:t>
      </w:r>
      <w:r w:rsidRPr="005E4426">
        <w:rPr>
          <w:rFonts w:ascii="DokChampa" w:eastAsia="MS Mincho" w:hAnsi="DokChampa" w:cs="DokChampa"/>
          <w:b/>
          <w:bCs/>
          <w:noProof/>
          <w:sz w:val="24"/>
          <w:szCs w:val="24"/>
          <w:lang w:bidi="th-TH"/>
        </w:rPr>
        <w:t xml:space="preserve">  </w:t>
      </w:r>
      <w:r w:rsidRPr="005E4426">
        <w:rPr>
          <w:rFonts w:ascii="DokChampa" w:eastAsia="MS Mincho" w:hAnsi="DokChampa" w:cs="DokChampa"/>
          <w:b/>
          <w:bCs/>
          <w:noProof/>
          <w:position w:val="-44"/>
          <w:sz w:val="24"/>
          <w:szCs w:val="24"/>
          <w:lang w:bidi="th-TH"/>
        </w:rPr>
        <w:object w:dxaOrig="4540" w:dyaOrig="880">
          <v:shape id="_x0000_i1125" type="#_x0000_t75" style="width:227.25pt;height:44.25pt" o:ole="">
            <v:imagedata r:id="rId192" o:title=""/>
          </v:shape>
          <o:OLEObject Type="Embed" ProgID="Equation.3" ShapeID="_x0000_i1125" DrawAspect="Content" ObjectID="_1772101574" r:id="rId193"/>
        </w:object>
      </w:r>
    </w:p>
    <w:p w:rsidR="00062950" w:rsidRPr="008D24DD" w:rsidRDefault="00062950" w:rsidP="004767BA">
      <w:pPr>
        <w:rPr>
          <w:rFonts w:ascii="DokChampa" w:eastAsia="MS Mincho" w:hAnsi="DokChampa" w:cs="DokChampa"/>
          <w:b/>
          <w:bCs/>
          <w:noProof/>
          <w:sz w:val="24"/>
          <w:szCs w:val="24"/>
          <w:lang w:bidi="th-TH"/>
        </w:rPr>
      </w:pPr>
    </w:p>
    <w:p w:rsidR="00062950" w:rsidRPr="005E4426" w:rsidRDefault="00062950" w:rsidP="004767BA">
      <w:pPr>
        <w:rPr>
          <w:rFonts w:ascii="DokChampa" w:eastAsia="MS Mincho" w:hAnsi="DokChampa" w:cs="DokChampa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</w:t>
      </w:r>
      <w:r w:rsidRPr="005E4426">
        <w:rPr>
          <w:rFonts w:ascii="Times New Roman" w:eastAsia="MS Mincho" w:hAnsi="Times New Roman" w:cs="Times New Roman"/>
          <w:noProof/>
          <w:sz w:val="24"/>
          <w:szCs w:val="24"/>
          <w:lang w:bidi="th-TH"/>
        </w:rPr>
        <w:t>​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DokChampa" w:eastAsia="MS Mincho" w:hAnsi="DokChampa" w:cs="DokChampa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560" w:dyaOrig="400">
          <v:shape id="_x0000_i1126" type="#_x0000_t75" style="width:27.75pt;height:20.25pt" o:ole="">
            <v:imagedata r:id="rId194" o:title=""/>
          </v:shape>
          <o:OLEObject Type="Embed" ProgID="Equation.3" ShapeID="_x0000_i1126" DrawAspect="Content" ObjectID="_1772101575" r:id="rId195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X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520" w:dyaOrig="400">
          <v:shape id="_x0000_i1127" type="#_x0000_t75" style="width:26.25pt;height:20.25pt" o:ole="">
            <v:imagedata r:id="rId196" o:title=""/>
          </v:shape>
          <o:OLEObject Type="Embed" ProgID="Equation.3" ShapeID="_x0000_i1127" DrawAspect="Content" ObjectID="_1772101576" r:id="rId197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Y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660" w:dyaOrig="440">
          <v:shape id="_x0000_i1128" type="#_x0000_t75" style="width:33pt;height:21.75pt" o:ole="">
            <v:imagedata r:id="rId198" o:title=""/>
          </v:shape>
          <o:OLEObject Type="Embed" ProgID="Equation.3" ShapeID="_x0000_i1128" DrawAspect="Content" ObjectID="_1772101577" r:id="rId199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X.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ຂຶ້ນ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ກຳລັງ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ສອງ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  <w:lang w:bidi="th-TH"/>
        </w:rPr>
        <w:lastRenderedPageBreak/>
        <w:t xml:space="preserve">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600" w:dyaOrig="440">
          <v:shape id="_x0000_i1129" type="#_x0000_t75" style="width:30pt;height:21.75pt" o:ole="">
            <v:imagedata r:id="rId200" o:title=""/>
          </v:shape>
          <o:OLEObject Type="Embed" ProgID="Equation.3" ShapeID="_x0000_i1129" DrawAspect="Content" ObjectID="_1772101578" r:id="rId201"/>
        </w:objec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Y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.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ຕົວ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ຂຶ້ນ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ກຳລັງ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ສອງ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  <w:lang w:bidi="th-TH"/>
        </w:rPr>
        <w:object w:dxaOrig="700" w:dyaOrig="400">
          <v:shape id="_x0000_i1130" type="#_x0000_t75" style="width:35.25pt;height:20.25pt" o:ole="">
            <v:imagedata r:id="rId202" o:title=""/>
          </v:shape>
          <o:OLEObject Type="Embed" ProgID="Equation.3" ShapeID="_x0000_i1130" DrawAspect="Content" ObjectID="_1772101579" r:id="rId203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ບວກ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ຄູນ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ລະຫວ່າງ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X 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ແ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Y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  N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</w:t>
      </w:r>
      <w:r w:rsidRPr="00EC0130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ຕົວຢ່າງ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: 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ຈົ່ງ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ປະສິດ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ສະຫະພັນ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ລະຫວ່າງ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ຄະນິດສາດ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ວິທະຍາສາດ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6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cs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</w:p>
    <w:tbl>
      <w:tblPr>
        <w:tblStyle w:val="TableGrid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38"/>
        <w:gridCol w:w="1530"/>
        <w:gridCol w:w="1710"/>
        <w:gridCol w:w="1440"/>
        <w:gridCol w:w="1620"/>
        <w:gridCol w:w="1530"/>
      </w:tblGrid>
      <w:tr w:rsidR="00062950" w:rsidRPr="005E4426" w:rsidTr="004767BA">
        <w:tc>
          <w:tcPr>
            <w:tcW w:w="938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ຄົນທີ</w:t>
            </w:r>
          </w:p>
        </w:tc>
        <w:tc>
          <w:tcPr>
            <w:tcW w:w="153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ຄະນິດສາດ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(X)</w:t>
            </w:r>
          </w:p>
        </w:tc>
        <w:tc>
          <w:tcPr>
            <w:tcW w:w="171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ວິທະຍາສາດ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(Y)</w:t>
            </w:r>
          </w:p>
        </w:tc>
        <w:tc>
          <w:tcPr>
            <w:tcW w:w="144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4"/>
                <w:sz w:val="24"/>
                <w:szCs w:val="24"/>
                <w:lang w:bidi="lo-LA"/>
              </w:rPr>
              <w:object w:dxaOrig="380" w:dyaOrig="300">
                <v:shape id="_x0000_i1131" type="#_x0000_t75" style="width:18.75pt;height:15pt" o:ole="">
                  <v:imagedata r:id="rId204" o:title=""/>
                </v:shape>
                <o:OLEObject Type="Embed" ProgID="Equation.3" ShapeID="_x0000_i1131" DrawAspect="Content" ObjectID="_1772101580" r:id="rId205"/>
              </w:object>
            </w:r>
          </w:p>
        </w:tc>
        <w:tc>
          <w:tcPr>
            <w:tcW w:w="162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4"/>
                <w:sz w:val="24"/>
                <w:szCs w:val="24"/>
                <w:lang w:bidi="lo-LA"/>
              </w:rPr>
              <w:object w:dxaOrig="320" w:dyaOrig="300">
                <v:shape id="_x0000_i1132" type="#_x0000_t75" style="width:15.75pt;height:15pt" o:ole="">
                  <v:imagedata r:id="rId206" o:title=""/>
                </v:shape>
                <o:OLEObject Type="Embed" ProgID="Equation.3" ShapeID="_x0000_i1132" DrawAspect="Content" ObjectID="_1772101581" r:id="rId207"/>
              </w:object>
            </w:r>
          </w:p>
        </w:tc>
        <w:tc>
          <w:tcPr>
            <w:tcW w:w="153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XY</w:t>
            </w:r>
          </w:p>
        </w:tc>
      </w:tr>
      <w:tr w:rsidR="00062950" w:rsidRPr="005E4426" w:rsidTr="004767BA">
        <w:tc>
          <w:tcPr>
            <w:tcW w:w="938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5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11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18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17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23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144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100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196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121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144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81</w:t>
            </w:r>
          </w:p>
        </w:tc>
        <w:tc>
          <w:tcPr>
            <w:tcW w:w="162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324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289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529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361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400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225</w:t>
            </w:r>
          </w:p>
        </w:tc>
        <w:tc>
          <w:tcPr>
            <w:tcW w:w="153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216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170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322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209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240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135</w:t>
            </w:r>
          </w:p>
        </w:tc>
      </w:tr>
      <w:tr w:rsidR="00062950" w:rsidRPr="005E4426" w:rsidTr="004767BA">
        <w:tc>
          <w:tcPr>
            <w:tcW w:w="938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060" w:dyaOrig="400">
                <v:shape id="_x0000_i1133" type="#_x0000_t75" style="width:53.25pt;height:20.25pt" o:ole="">
                  <v:imagedata r:id="rId208" o:title=""/>
                </v:shape>
                <o:OLEObject Type="Embed" ProgID="Equation.3" ShapeID="_x0000_i1133" DrawAspect="Content" ObjectID="_1772101582" r:id="rId209"/>
              </w:object>
            </w:r>
          </w:p>
        </w:tc>
        <w:tc>
          <w:tcPr>
            <w:tcW w:w="171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100" w:dyaOrig="400">
                <v:shape id="_x0000_i1134" type="#_x0000_t75" style="width:54.75pt;height:20.25pt" o:ole="">
                  <v:imagedata r:id="rId210" o:title=""/>
                </v:shape>
                <o:OLEObject Type="Embed" ProgID="Equation.3" ShapeID="_x0000_i1134" DrawAspect="Content" ObjectID="_1772101583" r:id="rId211"/>
              </w:object>
            </w:r>
          </w:p>
        </w:tc>
        <w:tc>
          <w:tcPr>
            <w:tcW w:w="144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300" w:dyaOrig="400">
                <v:shape id="_x0000_i1135" type="#_x0000_t75" style="width:65.25pt;height:20.25pt" o:ole="">
                  <v:imagedata r:id="rId212" o:title=""/>
                </v:shape>
                <o:OLEObject Type="Embed" ProgID="Equation.3" ShapeID="_x0000_i1135" DrawAspect="Content" ObjectID="_1772101584" r:id="rId213"/>
              </w:object>
            </w:r>
          </w:p>
        </w:tc>
        <w:tc>
          <w:tcPr>
            <w:tcW w:w="162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359" w:dyaOrig="400">
                <v:shape id="_x0000_i1136" type="#_x0000_t75" style="width:67.5pt;height:20.25pt" o:ole="">
                  <v:imagedata r:id="rId214" o:title=""/>
                </v:shape>
                <o:OLEObject Type="Embed" ProgID="Equation.3" ShapeID="_x0000_i1136" DrawAspect="Content" ObjectID="_1772101585" r:id="rId215"/>
              </w:object>
            </w:r>
          </w:p>
        </w:tc>
        <w:tc>
          <w:tcPr>
            <w:tcW w:w="1530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400" w:dyaOrig="400">
                <v:shape id="_x0000_i1137" type="#_x0000_t75" style="width:69.75pt;height:20.25pt" o:ole="">
                  <v:imagedata r:id="rId216" o:title=""/>
                </v:shape>
                <o:OLEObject Type="Embed" ProgID="Equation.3" ShapeID="_x0000_i1137" DrawAspect="Content" ObjectID="_1772101586" r:id="rId217"/>
              </w:object>
            </w:r>
          </w:p>
        </w:tc>
      </w:tr>
    </w:tbl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Pr="005E4426" w:rsidRDefault="00062950" w:rsidP="004767BA">
      <w:pPr>
        <w:spacing w:after="200" w:line="276" w:lineRule="auto"/>
        <w:rPr>
          <w:rFonts w:ascii="DokChampa" w:eastAsia="MS Mincho" w:hAnsi="DokChampa" w:cs="DokChampa"/>
          <w:noProof/>
          <w:sz w:val="24"/>
          <w:szCs w:val="24"/>
          <w:lang w:bidi="th-TH"/>
        </w:rPr>
      </w:pPr>
      <w:r w:rsidRPr="005E4426">
        <w:rPr>
          <w:rFonts w:ascii="DokChampa" w:eastAsia="MS Mincho" w:hAnsi="DokChampa" w:cs="DokChampa"/>
          <w:noProof/>
          <w:sz w:val="24"/>
          <w:szCs w:val="24"/>
          <w:lang w:bidi="th-TH"/>
        </w:rPr>
        <w:t xml:space="preserve"> </w:t>
      </w: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</w:t>
      </w:r>
      <w:r w:rsidRPr="005E4426">
        <w:rPr>
          <w:rFonts w:ascii="DokChampa" w:eastAsia="MS Mincho" w:hAnsi="DokChampa" w:cs="DokChampa"/>
          <w:b/>
          <w:bCs/>
          <w:noProof/>
          <w:position w:val="-44"/>
          <w:sz w:val="24"/>
          <w:szCs w:val="24"/>
          <w:lang w:bidi="th-TH"/>
        </w:rPr>
        <w:object w:dxaOrig="4540" w:dyaOrig="880">
          <v:shape id="_x0000_i1138" type="#_x0000_t75" style="width:227.25pt;height:44.25pt" o:ole="">
            <v:imagedata r:id="rId192" o:title=""/>
          </v:shape>
          <o:OLEObject Type="Embed" ProgID="Equation.3" ShapeID="_x0000_i1138" DrawAspect="Content" ObjectID="_1772101587" r:id="rId218"/>
        </w:object>
      </w:r>
    </w:p>
    <w:p w:rsidR="00062950" w:rsidRPr="005E4426" w:rsidRDefault="0029097D" w:rsidP="004767BA">
      <w:pPr>
        <w:spacing w:after="200" w:line="276" w:lineRule="auto"/>
        <w:rPr>
          <w:rFonts w:ascii="DokChampa" w:eastAsia="MS Mincho" w:hAnsi="DokChampa" w:cs="DokChampa"/>
          <w:noProof/>
          <w:sz w:val="24"/>
          <w:szCs w:val="24"/>
          <w:lang w:bidi="th-TH"/>
        </w:rPr>
      </w:pPr>
      <w:r>
        <w:rPr>
          <w:rFonts w:ascii="DokChampa" w:eastAsia="MS Mincho" w:hAnsi="DokChampa" w:cs="DokChampa"/>
          <w:b/>
          <w:bCs/>
          <w:noProof/>
          <w:sz w:val="24"/>
          <w:szCs w:val="24"/>
          <w:lang w:bidi="th-TH"/>
        </w:rPr>
        <w:object w:dxaOrig="0" w:dyaOrig="0">
          <v:shape id="_x0000_s1026" type="#_x0000_t75" style="position:absolute;margin-left:106.5pt;margin-top:18.5pt;width:214pt;height:92pt;z-index:251694080">
            <v:imagedata r:id="rId219" o:title=""/>
            <w10:wrap type="square"/>
          </v:shape>
          <o:OLEObject Type="Embed" ProgID="Equation.3" ShapeID="_x0000_s1026" DrawAspect="Content" ObjectID="_1772101730" r:id="rId220"/>
        </w:object>
      </w:r>
      <w:r w:rsidR="00062950" w:rsidRPr="005E4426">
        <w:rPr>
          <w:rFonts w:ascii="Times New Roman" w:eastAsia="MS Mincho" w:hAnsi="Times New Roman" w:cs="Times New Roman"/>
          <w:noProof/>
          <w:sz w:val="24"/>
          <w:szCs w:val="24"/>
          <w:lang w:bidi="th-TH"/>
        </w:rPr>
        <w:t>​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ແທນ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="00062950" w:rsidRPr="005E4426">
        <w:rPr>
          <w:rFonts w:ascii="DokChampa" w:eastAsia="MS Mincho" w:hAnsi="DokChampa" w:cs="DokChampa"/>
          <w:noProof/>
          <w:sz w:val="24"/>
          <w:szCs w:val="24"/>
          <w:lang w:bidi="th-TH"/>
        </w:rPr>
        <w:t xml:space="preserve"> </w:t>
      </w: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ປະສິດ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ສະຫະພັນ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ລະຫວ່າງ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ຄະນິດສາດ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ວິທະຍາສາດ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0,95</w:t>
      </w:r>
    </w:p>
    <w:p w:rsidR="00062950" w:rsidRPr="001106BB" w:rsidRDefault="00062950" w:rsidP="004767BA">
      <w:pPr>
        <w:spacing w:after="200" w:line="276" w:lineRule="auto"/>
        <w:rPr>
          <w:rFonts w:ascii="Phetsarath OT" w:eastAsia="MS Mincho" w:hAnsi="Phetsarath OT" w:cs="Phetsarath OT"/>
          <w:b/>
          <w:bCs/>
          <w:noProof/>
          <w:sz w:val="24"/>
          <w:szCs w:val="24"/>
        </w:rPr>
      </w:pPr>
      <w:r w:rsidRPr="001106BB">
        <w:rPr>
          <w:rFonts w:ascii="Phetsarath OT" w:eastAsia="MS Mincho" w:hAnsi="Phetsarath OT" w:cs="Phetsarath OT" w:hint="cs"/>
          <w:b/>
          <w:bCs/>
          <w:noProof/>
          <w:sz w:val="24"/>
          <w:szCs w:val="24"/>
          <w:cs/>
        </w:rPr>
        <w:t>ຕົວຢ່າງ:</w:t>
      </w: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  <w:cs/>
        </w:rPr>
        <w:tab/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ຈົ່ງຫາຄ່າສຳປະສິດສະຫະສຳພັນແບບເປຍສັນລະຫວ່າງຄະແນນຂອງວິຊາທີ 1 ແລະ ຄະແນນຂອງວິຊາທີ 2 ຂອງນັກຮຽນຫ້ອງໜຶ່ງທີ່ມີ 10 ຄົນ.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1742"/>
        <w:gridCol w:w="1517"/>
        <w:gridCol w:w="1418"/>
        <w:gridCol w:w="950"/>
        <w:gridCol w:w="1295"/>
        <w:gridCol w:w="1295"/>
      </w:tblGrid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lastRenderedPageBreak/>
              <w:t xml:space="preserve">ລ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/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ດ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ວິຊາທິ 1 (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X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ວິຊາທີ 2 (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Y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X</w:t>
            </w:r>
            <w:r w:rsidRPr="000974FA">
              <w:rPr>
                <w:rFonts w:ascii="Phetsarath OT" w:eastAsia="MS Mincho" w:hAnsi="Phetsarath OT" w:cs="Phetsarath OT"/>
                <w:noProof/>
                <w:position w:val="-4"/>
                <w:sz w:val="24"/>
                <w:szCs w:val="24"/>
                <w:cs/>
              </w:rPr>
              <w:object w:dxaOrig="160" w:dyaOrig="300">
                <v:shape id="_x0000_i1140" type="#_x0000_t75" style="width:8.25pt;height:15pt" o:ole="">
                  <v:imagedata r:id="rId221" o:title=""/>
                </v:shape>
                <o:OLEObject Type="Embed" ProgID="Equation.3" ShapeID="_x0000_i1140" DrawAspect="Content" ObjectID="_1772101588" r:id="rId222"/>
              </w:objec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 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Y</w:t>
            </w:r>
            <w:r w:rsidRPr="000974FA">
              <w:rPr>
                <w:rFonts w:ascii="Phetsarath OT" w:eastAsia="MS Mincho" w:hAnsi="Phetsarath OT" w:cs="Phetsarath OT"/>
                <w:noProof/>
                <w:position w:val="-4"/>
                <w:sz w:val="24"/>
                <w:szCs w:val="24"/>
                <w:cs/>
              </w:rPr>
              <w:object w:dxaOrig="160" w:dyaOrig="300">
                <v:shape id="_x0000_i1141" type="#_x0000_t75" style="width:8.25pt;height:15pt" o:ole="">
                  <v:imagedata r:id="rId223" o:title=""/>
                </v:shape>
                <o:OLEObject Type="Embed" ProgID="Equation.3" ShapeID="_x0000_i1141" DrawAspect="Content" ObjectID="_1772101589" r:id="rId224"/>
              </w:objec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  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XY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ອາທິດ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13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100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169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130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ບົວໄລ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20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17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400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289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340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ບົວຄຳ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12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144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36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72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ລຳດວນ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64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324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144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ຊວນຄິດ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25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64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40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ຊວນຝັນ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16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19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256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361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304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ວັນນາ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225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25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75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ນາລິນ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14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324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196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252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ອິນທະຫວາ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11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121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100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110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ທິດາພອນ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19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361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225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285</w:t>
            </w:r>
          </w:p>
        </w:tc>
      </w:tr>
      <w:tr w:rsidR="00062950" w:rsidTr="004767BA">
        <w:tc>
          <w:tcPr>
            <w:tcW w:w="846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</w:p>
        </w:tc>
        <w:tc>
          <w:tcPr>
            <w:tcW w:w="1743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ລວມ</w:t>
            </w:r>
          </w:p>
        </w:tc>
        <w:tc>
          <w:tcPr>
            <w:tcW w:w="151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134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125</w:t>
            </w:r>
          </w:p>
        </w:tc>
        <w:tc>
          <w:tcPr>
            <w:tcW w:w="950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2020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1789</w:t>
            </w:r>
          </w:p>
        </w:tc>
        <w:tc>
          <w:tcPr>
            <w:tcW w:w="1295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1752</w:t>
            </w:r>
          </w:p>
        </w:tc>
      </w:tr>
    </w:tbl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29097D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0" w:dyaOrig="0">
          <v:shape id="_x0000_s1032" type="#_x0000_t75" style="position:absolute;margin-left:118.5pt;margin-top:17.8pt;width:294pt;height:95pt;z-index:251700224">
            <v:imagedata r:id="rId225" o:title=""/>
            <w10:wrap type="square"/>
          </v:shape>
          <o:OLEObject Type="Embed" ProgID="Equation.3" ShapeID="_x0000_s1032" DrawAspect="Content" ObjectID="_1772101731" r:id="rId226"/>
        </w:object>
      </w: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1106BB" w:rsidRDefault="00062950" w:rsidP="00C14024">
      <w:pPr>
        <w:pStyle w:val="ListParagraph"/>
        <w:numPr>
          <w:ilvl w:val="2"/>
          <w:numId w:val="142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1106B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ສະຫະ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ສຳພັນ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ຂອງທ່ານ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ສະ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ເປຍ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ແມນ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( Spearmar</w:t>
      </w:r>
      <w:r w:rsidRPr="001106BB">
        <w:rPr>
          <w:rFonts w:ascii="Times New Roman" w:hAnsi="Times New Roman" w:cs="Phetsarath OT"/>
          <w:b/>
          <w:bCs/>
          <w:noProof/>
          <w:sz w:val="24"/>
          <w:szCs w:val="24"/>
        </w:rPr>
        <w:t>’</w:t>
      </w:r>
      <w:r w:rsidRPr="001106BB">
        <w:rPr>
          <w:rFonts w:ascii="Phetsarath OT" w:hAnsi="Phetsarath OT" w:cs="Phetsarath OT"/>
          <w:b/>
          <w:bCs/>
          <w:noProof/>
          <w:sz w:val="24"/>
          <w:szCs w:val="24"/>
        </w:rPr>
        <w:t>s Rank Difference Correlation )</w:t>
      </w:r>
    </w:p>
    <w:p w:rsidR="003A5CD0" w:rsidRDefault="00062950" w:rsidP="003A5CD0">
      <w:pPr>
        <w:spacing w:after="0" w:line="240" w:lineRule="auto"/>
        <w:rPr>
          <w:rFonts w:ascii="Phetsarath OT" w:eastAsia="MS Mincho" w:hAnsi="Phetsarath OT" w:cs="Phetsarath OT"/>
          <w:noProof/>
          <w:sz w:val="24"/>
          <w:szCs w:val="24"/>
          <w:cs/>
        </w:rPr>
      </w:pPr>
      <w:r w:rsidRPr="005E4426">
        <w:rPr>
          <w:rFonts w:ascii="Phetsarath OT" w:eastAsia="MS Mincho" w:hAnsi="Phetsarath OT" w:cs="Phetsarath OT"/>
          <w:b/>
          <w:bCs/>
          <w:noProof/>
          <w:sz w:val="24"/>
          <w:szCs w:val="24"/>
          <w:lang w:bidi="th-TH"/>
        </w:rPr>
        <w:t xml:space="preserve">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ສະຫະ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ຂອງທ່ານ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ເປ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ຍ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ຫາ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ຄວາມ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ສຳພັນ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2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ແໜ່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ງຂອງ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2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ຊຶ່ງ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ລຽງ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ລຳດັບ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( Rank )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ສຸດ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ເຖິງ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ສຸດ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ເຊິ່ງມີສູດດັ່ງນີ້: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</w:p>
    <w:p w:rsidR="00062950" w:rsidRPr="005E4426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30"/>
          <w:sz w:val="24"/>
          <w:szCs w:val="24"/>
          <w:lang w:bidi="th-TH"/>
        </w:rPr>
        <w:object w:dxaOrig="1780" w:dyaOrig="760">
          <v:shape id="_x0000_i1143" type="#_x0000_t75" style="width:89.25pt;height:38.25pt" o:ole="">
            <v:imagedata r:id="rId227" o:title=""/>
          </v:shape>
          <o:OLEObject Type="Embed" ProgID="Equation.3" ShapeID="_x0000_i1143" DrawAspect="Content" ObjectID="_1772101590" r:id="rId228"/>
        </w:object>
      </w:r>
    </w:p>
    <w:p w:rsidR="00062950" w:rsidRPr="005E4426" w:rsidRDefault="00062950" w:rsidP="004767BA">
      <w:p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Pr="005E4426" w:rsidRDefault="00062950" w:rsidP="004767BA">
      <w:p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Times New Roman" w:eastAsia="MS Mincho" w:hAnsi="Times New Roman" w:cs="Times New Roman"/>
          <w:b/>
          <w:bCs/>
          <w:noProof/>
          <w:sz w:val="24"/>
          <w:szCs w:val="24"/>
          <w:lang w:bidi="th-TH"/>
        </w:rPr>
        <w:t>​</w:t>
      </w:r>
      <w:r>
        <w:rPr>
          <w:rFonts w:ascii="Times New Roman" w:eastAsia="MS Mincho" w:hAnsi="Times New Roman" w:cs="DokChampa" w:hint="cs"/>
          <w:b/>
          <w:bCs/>
          <w:noProof/>
          <w:sz w:val="24"/>
          <w:szCs w:val="24"/>
          <w:cs/>
        </w:rPr>
        <w:t xml:space="preserve">                                          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ເມື່ອ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0"/>
          <w:sz w:val="24"/>
          <w:szCs w:val="24"/>
          <w:lang w:bidi="th-TH"/>
        </w:rPr>
        <w:object w:dxaOrig="240" w:dyaOrig="260">
          <v:shape id="_x0000_i1144" type="#_x0000_t75" style="width:12pt;height:12.75pt" o:ole="">
            <v:imagedata r:id="rId229" o:title=""/>
          </v:shape>
          <o:OLEObject Type="Embed" ProgID="Equation.3" ShapeID="_x0000_i1144" DrawAspect="Content" ObjectID="_1772101591" r:id="rId230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ປະສິດ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ສະຫະ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ສຳພັນ</w:t>
      </w:r>
    </w:p>
    <w:p w:rsidR="00062950" w:rsidRPr="005E4426" w:rsidRDefault="00062950" w:rsidP="004767BA">
      <w:p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D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>
        <w:rPr>
          <w:rFonts w:ascii="Phetsarath OT" w:eastAsia="MS Mincho" w:hAnsi="Phetsarath OT" w:cs="Phetsarath OT"/>
          <w:noProof/>
          <w:sz w:val="24"/>
          <w:szCs w:val="24"/>
          <w:cs/>
        </w:rPr>
        <w:t>ລ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ົບ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ລະດັບທີ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ແຕ່ລະ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ຄູ່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.</w:t>
      </w:r>
    </w:p>
    <w:p w:rsidR="00062950" w:rsidRPr="001106BB" w:rsidRDefault="00062950" w:rsidP="004767BA">
      <w:p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 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                        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N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ຈຳນວນ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( ຫຼື ຂໍ້ມູນ )</w:t>
      </w: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  <w:r w:rsidRPr="001106BB">
        <w:rPr>
          <w:rFonts w:ascii="Phetsarath OT" w:eastAsia="MS Mincho" w:hAnsi="Phetsarath OT" w:cs="Phetsarath OT"/>
          <w:b/>
          <w:bCs/>
          <w:noProof/>
          <w:sz w:val="24"/>
          <w:szCs w:val="24"/>
          <w:cs/>
        </w:rPr>
        <w:t>ຕົວຢ່າງ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: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ໃນ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ການກວດ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ສອບ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ວິຊາ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ແຕ້ມ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ນັກຮຽນ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10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ຄົນ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ໂດຍ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ວິທີ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ຈັດ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ອັນ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ຄຸນ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ນະພາ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ການ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ແຕ້ມ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ຈິງ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   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ຮູບ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="003A5CD0">
        <w:rPr>
          <w:rFonts w:ascii="Phetsarath OT" w:eastAsia="MS Mincho" w:hAnsi="Phetsarath OT" w:cs="Phetsarath OT"/>
          <w:noProof/>
          <w:sz w:val="24"/>
          <w:szCs w:val="24"/>
          <w:cs/>
        </w:rPr>
        <w:t>ດິ</w:t>
      </w:r>
      <w:r w:rsidR="003A5CD0">
        <w:rPr>
          <w:rFonts w:ascii="Phetsarath OT" w:eastAsia="MS Mincho" w:hAnsi="Phetsarath OT" w:cs="Phetsarath OT" w:hint="cs"/>
          <w:noProof/>
          <w:sz w:val="24"/>
          <w:szCs w:val="24"/>
          <w:cs/>
        </w:rPr>
        <w:t>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 xml:space="preserve">,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ປະກົດ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ດັ່ງ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ຕາຕະລາງ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ຕໍ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</w:p>
    <w:tbl>
      <w:tblPr>
        <w:tblStyle w:val="TableGrid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454"/>
        <w:gridCol w:w="2224"/>
        <w:gridCol w:w="1473"/>
        <w:gridCol w:w="1536"/>
      </w:tblGrid>
      <w:tr w:rsidR="00062950" w:rsidRPr="005E4426" w:rsidTr="004767BA">
        <w:tc>
          <w:tcPr>
            <w:tcW w:w="992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ນັກຮຽນ</w:t>
            </w:r>
          </w:p>
        </w:tc>
        <w:tc>
          <w:tcPr>
            <w:tcW w:w="2454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ອັນ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ດັບ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ຮູບ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ຂອງ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ຈິງ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(</w:t>
            </w:r>
            <w:r w:rsidRPr="005E4426">
              <w:rPr>
                <w:rFonts w:ascii="Phetsarath OT" w:eastAsiaTheme="minorHAnsi" w:hAnsi="Phetsarath OT" w:cs="Phetsarath OT"/>
                <w:noProof/>
                <w:position w:val="-12"/>
                <w:sz w:val="24"/>
                <w:szCs w:val="24"/>
                <w:lang w:bidi="lo-LA"/>
              </w:rPr>
              <w:object w:dxaOrig="300" w:dyaOrig="360">
                <v:shape id="_x0000_i1145" type="#_x0000_t75" style="width:15pt;height:18.75pt" o:ole="">
                  <v:imagedata r:id="rId231" o:title=""/>
                </v:shape>
                <o:OLEObject Type="Embed" ProgID="Equation.3" ShapeID="_x0000_i1145" DrawAspect="Content" ObjectID="_1772101592" r:id="rId232"/>
              </w:objec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)</w:t>
            </w:r>
          </w:p>
        </w:tc>
        <w:tc>
          <w:tcPr>
            <w:tcW w:w="2224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ອັນ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ດັບ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ຮູບ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ປະ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ດິບ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(</w:t>
            </w: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320" w:dyaOrig="380">
                <v:shape id="_x0000_i1146" type="#_x0000_t75" style="width:15.75pt;height:18.75pt" o:ole="">
                  <v:imagedata r:id="rId233" o:title=""/>
                </v:shape>
                <o:OLEObject Type="Embed" ProgID="Equation.3" ShapeID="_x0000_i1146" DrawAspect="Content" ObjectID="_1772101593" r:id="rId234"/>
              </w:objec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)</w:t>
            </w:r>
          </w:p>
        </w:tc>
        <w:tc>
          <w:tcPr>
            <w:tcW w:w="1473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240" w:dyaOrig="380">
                <v:shape id="_x0000_i1147" type="#_x0000_t75" style="width:62.25pt;height:18.75pt" o:ole="">
                  <v:imagedata r:id="rId235" o:title=""/>
                </v:shape>
                <o:OLEObject Type="Embed" ProgID="Equation.3" ShapeID="_x0000_i1147" DrawAspect="Content" ObjectID="_1772101594" r:id="rId236"/>
              </w:object>
            </w:r>
          </w:p>
        </w:tc>
        <w:tc>
          <w:tcPr>
            <w:tcW w:w="1362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 </w:t>
            </w:r>
            <w:r w:rsidRPr="005E4426">
              <w:rPr>
                <w:rFonts w:ascii="Phetsarath OT" w:eastAsiaTheme="minorHAnsi" w:hAnsi="Phetsarath OT" w:cs="Phetsarath OT"/>
                <w:noProof/>
                <w:position w:val="-4"/>
                <w:sz w:val="24"/>
                <w:szCs w:val="24"/>
                <w:lang w:bidi="lo-LA"/>
              </w:rPr>
              <w:object w:dxaOrig="360" w:dyaOrig="300">
                <v:shape id="_x0000_i1148" type="#_x0000_t75" style="width:18.75pt;height:15pt" o:ole="">
                  <v:imagedata r:id="rId237" o:title=""/>
                </v:shape>
                <o:OLEObject Type="Embed" ProgID="Equation.3" ShapeID="_x0000_i1148" DrawAspect="Content" ObjectID="_1772101595" r:id="rId238"/>
              </w:object>
            </w:r>
          </w:p>
        </w:tc>
      </w:tr>
      <w:tr w:rsidR="00062950" w:rsidRPr="005E4426" w:rsidTr="004767BA">
        <w:tc>
          <w:tcPr>
            <w:tcW w:w="992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ແດງ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ດຳ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ຂຽວ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ຂາວ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ຊາ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ບາ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ມານ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ວິຊາ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ມີນາ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ທັນວາ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​</w:t>
            </w:r>
            <w:r w:rsidRPr="005E4426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ເດຊາ</w:t>
            </w:r>
          </w:p>
        </w:tc>
        <w:tc>
          <w:tcPr>
            <w:tcW w:w="2454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8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6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5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7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2224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6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8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10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5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7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</w:tc>
        <w:tc>
          <w:tcPr>
            <w:tcW w:w="1473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-2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-3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7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-5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-2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-2</w:t>
            </w:r>
          </w:p>
        </w:tc>
        <w:tc>
          <w:tcPr>
            <w:tcW w:w="1362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9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25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0</w:t>
            </w:r>
          </w:p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</w:tc>
      </w:tr>
      <w:tr w:rsidR="00062950" w:rsidRPr="005E4426" w:rsidTr="004767BA">
        <w:tc>
          <w:tcPr>
            <w:tcW w:w="992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hAnsi="Phetsarath OT" w:cs="Phetsarath OT"/>
                <w:noProof/>
                <w:sz w:val="24"/>
                <w:szCs w:val="24"/>
              </w:rPr>
              <w:t>N=10</w:t>
            </w:r>
          </w:p>
        </w:tc>
        <w:tc>
          <w:tcPr>
            <w:tcW w:w="2454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160" w:dyaOrig="400">
                <v:shape id="_x0000_i1149" type="#_x0000_t75" style="width:57.75pt;height:20.25pt" o:ole="">
                  <v:imagedata r:id="rId239" o:title=""/>
                </v:shape>
                <o:OLEObject Type="Embed" ProgID="Equation.3" ShapeID="_x0000_i1149" DrawAspect="Content" ObjectID="_1772101596" r:id="rId240"/>
              </w:object>
            </w:r>
          </w:p>
        </w:tc>
        <w:tc>
          <w:tcPr>
            <w:tcW w:w="2224" w:type="dxa"/>
          </w:tcPr>
          <w:p w:rsidR="00062950" w:rsidRPr="005E4426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180" w:dyaOrig="400">
                <v:shape id="_x0000_i1150" type="#_x0000_t75" style="width:59.25pt;height:20.25pt" o:ole="">
                  <v:imagedata r:id="rId241" o:title=""/>
                </v:shape>
                <o:OLEObject Type="Embed" ProgID="Equation.3" ShapeID="_x0000_i1150" DrawAspect="Content" ObjectID="_1772101597" r:id="rId242"/>
              </w:object>
            </w:r>
          </w:p>
        </w:tc>
        <w:tc>
          <w:tcPr>
            <w:tcW w:w="1473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980" w:dyaOrig="400">
                <v:shape id="_x0000_i1151" type="#_x0000_t75" style="width:48.75pt;height:20.25pt" o:ole="">
                  <v:imagedata r:id="rId243" o:title=""/>
                </v:shape>
                <o:OLEObject Type="Embed" ProgID="Equation.3" ShapeID="_x0000_i1151" DrawAspect="Content" ObjectID="_1772101598" r:id="rId244"/>
              </w:object>
            </w:r>
          </w:p>
        </w:tc>
        <w:tc>
          <w:tcPr>
            <w:tcW w:w="1362" w:type="dxa"/>
          </w:tcPr>
          <w:p w:rsidR="00062950" w:rsidRPr="005E4426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5E4426">
              <w:rPr>
                <w:rFonts w:ascii="Phetsarath OT" w:eastAsiaTheme="minorHAnsi" w:hAnsi="Phetsarath OT" w:cs="Phetsarath OT"/>
                <w:noProof/>
                <w:position w:val="-14"/>
                <w:sz w:val="24"/>
                <w:szCs w:val="24"/>
                <w:lang w:bidi="lo-LA"/>
              </w:rPr>
              <w:object w:dxaOrig="1320" w:dyaOrig="400">
                <v:shape id="_x0000_i1152" type="#_x0000_t75" style="width:66pt;height:20.25pt" o:ole="">
                  <v:imagedata r:id="rId245" o:title=""/>
                </v:shape>
                <o:OLEObject Type="Embed" ProgID="Equation.3" ShapeID="_x0000_i1152" DrawAspect="Content" ObjectID="_1772101599" r:id="rId246"/>
              </w:object>
            </w:r>
          </w:p>
        </w:tc>
      </w:tr>
    </w:tbl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ສັງ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ເກດ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: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620" w:dyaOrig="400">
          <v:shape id="_x0000_i1153" type="#_x0000_t75" style="width:30.75pt;height:20.25pt" o:ole="">
            <v:imagedata r:id="rId247" o:title=""/>
          </v:shape>
          <o:OLEObject Type="Embed" ProgID="Equation.3" ShapeID="_x0000_i1153" DrawAspect="Content" ObjectID="_1772101600" r:id="rId248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ເທົ່າ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639" w:dyaOrig="400">
          <v:shape id="_x0000_i1154" type="#_x0000_t75" style="width:33pt;height:20.25pt" o:ole="">
            <v:imagedata r:id="rId249" o:title=""/>
          </v:shape>
          <o:OLEObject Type="Embed" ProgID="Equation.3" ShapeID="_x0000_i1154" DrawAspect="Content" ObjectID="_1772101601" r:id="rId250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540" w:dyaOrig="400">
          <v:shape id="_x0000_i1155" type="#_x0000_t75" style="width:27pt;height:20.25pt" o:ole="">
            <v:imagedata r:id="rId251" o:title=""/>
          </v:shape>
          <o:OLEObject Type="Embed" ProgID="Equation.3" ShapeID="_x0000_i1155" DrawAspect="Content" ObjectID="_1772101602" r:id="rId252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ເທົ່າ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ເໜີ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ຕາມ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ແດງ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ຜິດພາດ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.</w:t>
      </w: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  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ຈາກ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ສູດ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</w:t>
      </w:r>
      <w:r w:rsidRPr="005E4426">
        <w:rPr>
          <w:rFonts w:ascii="Phetsarath OT" w:eastAsia="MS Mincho" w:hAnsi="Phetsarath OT" w:cs="Phetsarath OT"/>
          <w:noProof/>
          <w:position w:val="-30"/>
          <w:sz w:val="24"/>
          <w:szCs w:val="24"/>
          <w:lang w:bidi="th-TH"/>
        </w:rPr>
        <w:object w:dxaOrig="1780" w:dyaOrig="760">
          <v:shape id="_x0000_i1156" type="#_x0000_t75" style="width:89.25pt;height:38.25pt" o:ole="">
            <v:imagedata r:id="rId227" o:title=""/>
          </v:shape>
          <o:OLEObject Type="Embed" ProgID="Equation.3" ShapeID="_x0000_i1156" DrawAspect="Content" ObjectID="_1772101603" r:id="rId253"/>
        </w:object>
      </w:r>
    </w:p>
    <w:p w:rsidR="00062950" w:rsidRDefault="0029097D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position w:val="-30"/>
          <w:sz w:val="24"/>
          <w:szCs w:val="24"/>
          <w:lang w:bidi="th-TH"/>
        </w:rPr>
        <w:object w:dxaOrig="0" w:dyaOrig="0">
          <v:shape id="_x0000_s1033" type="#_x0000_t75" style="position:absolute;margin-left:66.75pt;margin-top:4.9pt;width:147.75pt;height:66.75pt;z-index:251701248">
            <v:imagedata r:id="rId254" o:title=""/>
            <w10:wrap type="square"/>
          </v:shape>
          <o:OLEObject Type="Embed" ProgID="Equation.3" ShapeID="_x0000_s1033" DrawAspect="Content" ObjectID="_1772101732" r:id="rId255"/>
        </w:objec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ແທນ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="00062950"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="00062950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3A5CD0" w:rsidRDefault="003A5CD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3A5CD0" w:rsidRDefault="003A5CD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3A5CD0" w:rsidRDefault="003A5CD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lastRenderedPageBreak/>
        <w:t>ຕົວຢ່າງ:  ນຳໃຊ້ຊຸດຄະແນນຂ້າງເທິງເພື່ອຫາສຳປະສິດສະຫະສຳພັນຂອງສະເປຍແມນ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1663"/>
        <w:gridCol w:w="1490"/>
        <w:gridCol w:w="1359"/>
        <w:gridCol w:w="743"/>
        <w:gridCol w:w="696"/>
        <w:gridCol w:w="1084"/>
        <w:gridCol w:w="1341"/>
      </w:tblGrid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ລ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/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ດ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ວິຊາທິ 1 ( 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X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ວິຊາທີ 2 (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Y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</w:t>
            </w:r>
            <w:r w:rsidRPr="00E67CF9">
              <w:rPr>
                <w:rFonts w:ascii="Phetsarath OT" w:eastAsia="MS Mincho" w:hAnsi="Phetsarath OT" w:cs="Phetsarath OT"/>
                <w:noProof/>
                <w:position w:val="-10"/>
                <w:sz w:val="24"/>
                <w:szCs w:val="24"/>
                <w:cs/>
              </w:rPr>
              <w:object w:dxaOrig="360" w:dyaOrig="340">
                <v:shape id="_x0000_i1158" type="#_x0000_t75" style="width:18pt;height:17.25pt" o:ole="">
                  <v:imagedata r:id="rId256" o:title=""/>
                </v:shape>
                <o:OLEObject Type="Embed" ProgID="Equation.3" ShapeID="_x0000_i1158" DrawAspect="Content" ObjectID="_1772101604" r:id="rId257"/>
              </w:objec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  </w:t>
            </w:r>
            <w:r w:rsidRPr="00E67CF9">
              <w:rPr>
                <w:rFonts w:ascii="Phetsarath OT" w:eastAsia="MS Mincho" w:hAnsi="Phetsarath OT" w:cs="Phetsarath OT"/>
                <w:noProof/>
                <w:position w:val="-14"/>
                <w:sz w:val="24"/>
                <w:szCs w:val="24"/>
                <w:cs/>
              </w:rPr>
              <w:object w:dxaOrig="320" w:dyaOrig="380">
                <v:shape id="_x0000_i1159" type="#_x0000_t75" style="width:15.75pt;height:18.75pt" o:ole="">
                  <v:imagedata r:id="rId258" o:title=""/>
                </v:shape>
                <o:OLEObject Type="Embed" ProgID="Equation.3" ShapeID="_x0000_i1159" DrawAspect="Content" ObjectID="_1772101605" r:id="rId259"/>
              </w:objec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 </w:t>
            </w:r>
            <w:r w:rsidRPr="00D21D92">
              <w:rPr>
                <w:rFonts w:ascii="Phetsarath OT" w:eastAsia="MS Mincho" w:hAnsi="Phetsarath OT" w:cs="Phetsarath OT"/>
                <w:noProof/>
                <w:position w:val="-10"/>
                <w:sz w:val="24"/>
                <w:szCs w:val="24"/>
                <w:cs/>
              </w:rPr>
              <w:object w:dxaOrig="820" w:dyaOrig="340">
                <v:shape id="_x0000_i1160" type="#_x0000_t75" style="width:41.25pt;height:17.25pt" o:ole="">
                  <v:imagedata r:id="rId260" o:title=""/>
                </v:shape>
                <o:OLEObject Type="Embed" ProgID="Equation.3" ShapeID="_x0000_i1160" DrawAspect="Content" ObjectID="_1772101606" r:id="rId261"/>
              </w:objec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 w:rsidRPr="00D21D92">
              <w:rPr>
                <w:rFonts w:ascii="Phetsarath OT" w:eastAsia="MS Mincho" w:hAnsi="Phetsarath OT" w:cs="Phetsarath OT"/>
                <w:noProof/>
                <w:position w:val="-10"/>
                <w:sz w:val="24"/>
                <w:szCs w:val="24"/>
              </w:rPr>
              <w:object w:dxaOrig="1120" w:dyaOrig="380">
                <v:shape id="_x0000_i1161" type="#_x0000_t75" style="width:56.25pt;height:18.75pt" o:ole="">
                  <v:imagedata r:id="rId262" o:title=""/>
                </v:shape>
                <o:OLEObject Type="Embed" ProgID="Equation.3" ShapeID="_x0000_i1161" DrawAspect="Content" ObjectID="_1772101607" r:id="rId263"/>
              </w:objec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ອາທິດ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13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ບົວໄລ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20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17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ບົວຄຳ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12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-3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9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ລຳດວນ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49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ຊວນຄິດ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8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ຊວນຝັນ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16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19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9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ວັນນາ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10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-5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25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ທ. ນາລິນ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14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ອິນທະຫວາ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11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7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0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ນ. ທິດາພອນ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19</w:t>
            </w: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4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  ລວມ</w:t>
            </w:r>
          </w:p>
        </w:tc>
        <w:tc>
          <w:tcPr>
            <w:tcW w:w="155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756" w:type="dxa"/>
          </w:tcPr>
          <w:p w:rsidR="00062950" w:rsidRDefault="00062950" w:rsidP="004767BA">
            <w:pPr>
              <w:spacing w:after="200" w:line="276" w:lineRule="auto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55</w:t>
            </w:r>
          </w:p>
        </w:tc>
        <w:tc>
          <w:tcPr>
            <w:tcW w:w="1087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62950" w:rsidRDefault="00062950" w:rsidP="004767BA">
            <w:pPr>
              <w:spacing w:after="200" w:line="276" w:lineRule="auto"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w:t>112</w:t>
            </w:r>
          </w:p>
        </w:tc>
      </w:tr>
    </w:tbl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Default="0029097D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</w:rPr>
        <w:object w:dxaOrig="0" w:dyaOrig="0">
          <v:shape id="_x0000_s1034" type="#_x0000_t75" style="position:absolute;margin-left:96pt;margin-top:28.5pt;width:148.75pt;height:66.75pt;z-index:251702272">
            <v:imagedata r:id="rId264" o:title=""/>
            <w10:wrap type="square"/>
          </v:shape>
          <o:OLEObject Type="Embed" ProgID="Equation.3" ShapeID="_x0000_s1034" DrawAspect="Content" ObjectID="_1772101733" r:id="rId265"/>
        </w:object>
      </w: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Pr="0030126A" w:rsidRDefault="00062950" w:rsidP="00C14024">
      <w:pPr>
        <w:pStyle w:val="ListParagraph"/>
        <w:numPr>
          <w:ilvl w:val="2"/>
          <w:numId w:val="142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30126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ເກນສຳລັບບອກຄວາມສຳພັນລະຫວ່າງສອງຂໍ້ມູນ</w:t>
      </w:r>
    </w:p>
    <w:p w:rsidR="00062950" w:rsidRDefault="00062950" w:rsidP="004767BA">
      <w:pPr>
        <w:pStyle w:val="ListParagraph"/>
        <w:rPr>
          <w:rFonts w:ascii="Phetsarath OT" w:hAnsi="Phetsarath OT" w:cs="Phetsarath OT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75"/>
        <w:gridCol w:w="4167"/>
      </w:tblGrid>
      <w:tr w:rsidR="00062950" w:rsidTr="004767BA">
        <w:tc>
          <w:tcPr>
            <w:tcW w:w="4532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    ສໍາປະສິດສະຫະສໍາພັນ</w:t>
            </w:r>
          </w:p>
        </w:tc>
        <w:tc>
          <w:tcPr>
            <w:tcW w:w="4532" w:type="dxa"/>
          </w:tcPr>
          <w:p w:rsidR="00062950" w:rsidRPr="0030126A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             ຕີຄວາມໝາຍ</w:t>
            </w:r>
          </w:p>
        </w:tc>
      </w:tr>
      <w:tr w:rsidR="00062950" w:rsidTr="004767BA">
        <w:tc>
          <w:tcPr>
            <w:tcW w:w="4532" w:type="dxa"/>
          </w:tcPr>
          <w:p w:rsidR="00062950" w:rsidRPr="0030126A" w:rsidRDefault="00062950" w:rsidP="004767BA">
            <w:pPr>
              <w:spacing w:after="200" w:line="276" w:lineRule="auto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70 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1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00  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ຫຼື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-0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70 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- 1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00</w:t>
            </w:r>
          </w:p>
        </w:tc>
        <w:tc>
          <w:tcPr>
            <w:tcW w:w="4532" w:type="dxa"/>
          </w:tcPr>
          <w:p w:rsidR="00062950" w:rsidRPr="0030126A" w:rsidRDefault="00062950" w:rsidP="004767BA">
            <w:pPr>
              <w:spacing w:after="200" w:line="276" w:lineRule="auto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ມີ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ສຳພັນ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ກັນຫຼາຍ</w:t>
            </w:r>
          </w:p>
        </w:tc>
      </w:tr>
      <w:tr w:rsidR="00062950" w:rsidTr="004767BA">
        <w:tc>
          <w:tcPr>
            <w:tcW w:w="4532" w:type="dxa"/>
          </w:tcPr>
          <w:p w:rsidR="00062950" w:rsidRPr="0030126A" w:rsidRDefault="00062950" w:rsidP="004767BA">
            <w:pPr>
              <w:spacing w:after="200" w:line="276" w:lineRule="auto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lastRenderedPageBreak/>
              <w:t>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30 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 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69  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ຫຼື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 -0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30 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- 0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69</w:t>
            </w:r>
          </w:p>
        </w:tc>
        <w:tc>
          <w:tcPr>
            <w:tcW w:w="4532" w:type="dxa"/>
          </w:tcPr>
          <w:p w:rsidR="00062950" w:rsidRPr="0030126A" w:rsidRDefault="00062950" w:rsidP="004767BA">
            <w:pPr>
              <w:spacing w:after="200" w:line="276" w:lineRule="auto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</w:pP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ມີ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ສຳພັນ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ກັນ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ປານ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ກາງ</w:t>
            </w:r>
          </w:p>
        </w:tc>
      </w:tr>
      <w:tr w:rsidR="00062950" w:rsidRPr="0030126A" w:rsidTr="004767BA">
        <w:tc>
          <w:tcPr>
            <w:tcW w:w="4532" w:type="dxa"/>
          </w:tcPr>
          <w:p w:rsidR="00062950" w:rsidRPr="0030126A" w:rsidRDefault="00062950" w:rsidP="004767BA">
            <w:pPr>
              <w:spacing w:after="200" w:line="276" w:lineRule="auto"/>
              <w:contextualSpacing/>
              <w:jc w:val="center"/>
              <w:rPr>
                <w:rFonts w:ascii="Phetsarath OT" w:eastAsia="MS Mincho" w:hAnsi="Phetsarath OT"/>
                <w:noProof/>
                <w:sz w:val="24"/>
                <w:szCs w:val="24"/>
                <w:lang w:bidi="th-TH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01 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29 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ຫຼື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 -0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01 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- 0</w:t>
            </w:r>
            <w:r>
              <w:rPr>
                <w:rFonts w:ascii="Phetsarath OT" w:eastAsia="MS Mincho" w:hAnsi="Phetsarath OT" w:cs="Phetsarath OT" w:hint="cs"/>
                <w:noProof/>
                <w:sz w:val="24"/>
                <w:szCs w:val="24"/>
                <w:cs/>
              </w:rPr>
              <w:t>.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>29</w:t>
            </w:r>
          </w:p>
        </w:tc>
        <w:tc>
          <w:tcPr>
            <w:tcW w:w="4532" w:type="dxa"/>
          </w:tcPr>
          <w:p w:rsidR="00062950" w:rsidRPr="0030126A" w:rsidRDefault="00062950" w:rsidP="004767BA">
            <w:pPr>
              <w:spacing w:after="200" w:line="276" w:lineRule="auto"/>
              <w:contextualSpacing/>
              <w:jc w:val="center"/>
              <w:rPr>
                <w:rFonts w:ascii="Phetsarath OT" w:eastAsia="MS Mincho" w:hAnsi="Phetsarath OT"/>
                <w:noProof/>
                <w:sz w:val="24"/>
                <w:szCs w:val="24"/>
                <w:lang w:bidi="th-TH"/>
              </w:rPr>
            </w:pP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ມີ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ສຳພັນ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ກັນໜ້ອຍ</w:t>
            </w:r>
          </w:p>
        </w:tc>
      </w:tr>
      <w:tr w:rsidR="00062950" w:rsidRPr="0030126A" w:rsidTr="004767BA">
        <w:tc>
          <w:tcPr>
            <w:tcW w:w="4532" w:type="dxa"/>
          </w:tcPr>
          <w:p w:rsidR="00062950" w:rsidRPr="00016D32" w:rsidRDefault="00062950" w:rsidP="004767BA">
            <w:pPr>
              <w:contextualSpacing/>
              <w:jc w:val="center"/>
              <w:rPr>
                <w:rFonts w:ascii="Phetsarath OT" w:eastAsia="MS Mincho" w:hAnsi="Phetsarath OT" w:cs="DokChampa"/>
                <w:noProof/>
                <w:sz w:val="24"/>
                <w:szCs w:val="24"/>
              </w:rPr>
            </w:pP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-0,009 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ເຖິງ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lang w:bidi="th-TH"/>
              </w:rPr>
              <w:t xml:space="preserve">   0,009</w:t>
            </w:r>
          </w:p>
        </w:tc>
        <w:tc>
          <w:tcPr>
            <w:tcW w:w="4532" w:type="dxa"/>
          </w:tcPr>
          <w:p w:rsidR="00062950" w:rsidRPr="00016D32" w:rsidRDefault="00062950" w:rsidP="004767BA">
            <w:pPr>
              <w:spacing w:after="200" w:line="276" w:lineRule="auto"/>
              <w:contextualSpacing/>
              <w:jc w:val="center"/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</w:pP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ບໍ່ມີ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ຄວາມ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ສຳພັນ</w:t>
            </w:r>
            <w:r w:rsidRPr="005E4426">
              <w:rPr>
                <w:rFonts w:ascii="Times New Roman" w:eastAsia="MS Mincho" w:hAnsi="Times New Roman" w:cs="Times New Roman"/>
                <w:noProof/>
                <w:sz w:val="24"/>
                <w:szCs w:val="24"/>
                <w:lang w:bidi="th-TH"/>
              </w:rPr>
              <w:t>​</w:t>
            </w:r>
            <w:r w:rsidRPr="005E4426">
              <w:rPr>
                <w:rFonts w:ascii="Phetsarath OT" w:eastAsia="MS Mincho" w:hAnsi="Phetsarath OT" w:cs="Phetsarath OT"/>
                <w:noProof/>
                <w:sz w:val="24"/>
                <w:szCs w:val="24"/>
                <w:cs/>
              </w:rPr>
              <w:t>ກັນ</w:t>
            </w:r>
          </w:p>
        </w:tc>
      </w:tr>
    </w:tbl>
    <w:p w:rsidR="00062950" w:rsidRPr="0030126A" w:rsidRDefault="00062950" w:rsidP="004767BA">
      <w:pPr>
        <w:pStyle w:val="ListParagraph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</w:p>
    <w:p w:rsidR="00062950" w:rsidRDefault="00062950" w:rsidP="00C14024">
      <w:pPr>
        <w:pStyle w:val="ListParagraph"/>
        <w:numPr>
          <w:ilvl w:val="0"/>
          <w:numId w:val="143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ຖ້າວ່າສຳປະສິດມີຄ່າເປັນບວກ ສະແດງວ່າສອງຂໍ້ມູນມີຄວາມສຳພັນກັນທາງກົງ ໝາຍຄວາມວ່າຖ້າ</w:t>
      </w:r>
      <w:r>
        <w:rPr>
          <w:rFonts w:ascii="Phetsarath OT" w:hAnsi="Phetsarath OT" w:cs="Phetsarath OT"/>
          <w:noProof/>
          <w:sz w:val="24"/>
          <w:szCs w:val="24"/>
        </w:rPr>
        <w:t xml:space="preserve">  X 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ເພີ່ມ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ຂຶ້ນ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 Y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ກໍ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ເພີ່ມ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ຂຶ້ນ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ນຳ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ຫຼື ຖ້າ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X 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ລຸດລົງ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Y 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ກ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ໍ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ລຸດລົງ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ນຳ.</w:t>
      </w:r>
    </w:p>
    <w:p w:rsidR="00062950" w:rsidRPr="00B57664" w:rsidRDefault="00062950" w:rsidP="00C14024">
      <w:pPr>
        <w:pStyle w:val="ListParagraph"/>
        <w:numPr>
          <w:ilvl w:val="0"/>
          <w:numId w:val="143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ຖ້າວ່າສຳປະສິດມີຄ່າເປັນລົບ ສະແດງວ່າສອງຂໍ້ມູນມີຄວາມສຳພັນກັນທາງປິ້ນໝາຍຄວາມວ່າຖ້າ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X 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ເພີ່ມ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ຂຶ້ນ</w:t>
      </w:r>
      <w:r w:rsidRPr="00016D32">
        <w:rPr>
          <w:rFonts w:ascii="Phetsarath OT" w:hAnsi="Phetsarath OT" w:cs="Phetsarath OT"/>
          <w:noProof/>
          <w:sz w:val="24"/>
          <w:szCs w:val="24"/>
        </w:rPr>
        <w:t>​ Y 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ລຸດລົງ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ຫຼື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ຖ້າ</w:t>
      </w:r>
      <w:r w:rsidRPr="00016D32">
        <w:rPr>
          <w:rFonts w:ascii="Phetsarath OT" w:hAnsi="Phetsarath OT" w:cs="Phetsarath OT"/>
          <w:noProof/>
          <w:sz w:val="24"/>
          <w:szCs w:val="24"/>
        </w:rPr>
        <w:t xml:space="preserve"> X 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ລຸດລົງ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016D32">
        <w:rPr>
          <w:rFonts w:ascii="Phetsarath OT" w:hAnsi="Phetsarath OT" w:cs="Phetsarath OT"/>
          <w:noProof/>
          <w:sz w:val="24"/>
          <w:szCs w:val="24"/>
        </w:rPr>
        <w:t>Y 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ເພີ່ມ</w:t>
      </w:r>
      <w:r w:rsidRPr="00016D32">
        <w:rPr>
          <w:rFonts w:ascii="Phetsarath OT" w:hAnsi="Phetsarath OT" w:cs="Phetsarath OT"/>
          <w:noProof/>
          <w:sz w:val="24"/>
          <w:szCs w:val="24"/>
        </w:rPr>
        <w:t>​</w:t>
      </w:r>
      <w:r w:rsidRPr="00016D32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ຂຶ້ນ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ກົງກັນຂ້າມກັນ.</w:t>
      </w:r>
    </w:p>
    <w:p w:rsidR="00062950" w:rsidRPr="00B57664" w:rsidRDefault="00062950" w:rsidP="00C14024">
      <w:pPr>
        <w:pStyle w:val="ListParagraph"/>
        <w:numPr>
          <w:ilvl w:val="0"/>
          <w:numId w:val="144"/>
        </w:numPr>
        <w:rPr>
          <w:rFonts w:ascii="Phetsarath OT" w:hAnsi="Phetsarath OT" w:cs="Phetsarath OT"/>
          <w:b/>
          <w:bCs/>
          <w:noProof/>
          <w:sz w:val="28"/>
        </w:rPr>
      </w:pPr>
      <w:r w:rsidRPr="00B57664"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t>ຂໍ້</w:t>
      </w:r>
      <w:r w:rsidRPr="00B57664">
        <w:rPr>
          <w:rFonts w:ascii="Phetsarath OT" w:hAnsi="Phetsarath OT" w:cs="Phetsarath OT"/>
          <w:b/>
          <w:bCs/>
          <w:noProof/>
          <w:sz w:val="28"/>
        </w:rPr>
        <w:t>​</w:t>
      </w:r>
      <w:r w:rsidRPr="00B57664">
        <w:rPr>
          <w:rFonts w:ascii="Phetsarath OT" w:hAnsi="Phetsarath OT" w:cs="Phetsarath OT"/>
          <w:b/>
          <w:bCs/>
          <w:noProof/>
          <w:sz w:val="28"/>
          <w:cs/>
          <w:lang w:bidi="lo-LA"/>
        </w:rPr>
        <w:t>ຈຳກັດ</w:t>
      </w:r>
    </w:p>
    <w:p w:rsidR="00062950" w:rsidRPr="00B57664" w:rsidRDefault="00062950" w:rsidP="00C14024">
      <w:pPr>
        <w:pStyle w:val="ListParagraph"/>
        <w:numPr>
          <w:ilvl w:val="0"/>
          <w:numId w:val="143"/>
        </w:numPr>
        <w:rPr>
          <w:rFonts w:ascii="Phetsarath OT" w:hAnsi="Phetsarath OT" w:cs="Phetsarath OT"/>
          <w:b/>
          <w:bCs/>
          <w:noProof/>
          <w:sz w:val="28"/>
        </w:rPr>
      </w:pP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ຂໍ້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ມູນ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ທັງ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ສອງ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ຊຸດ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ຕ້ອງ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ມາ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ຈາກ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ແຫຼ່ງດຽວ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ກັນ</w:t>
      </w:r>
      <w:r w:rsidRPr="00B57664">
        <w:rPr>
          <w:rFonts w:ascii="Phetsarath OT" w:hAnsi="Phetsarath OT" w:cs="Phetsarath OT"/>
          <w:noProof/>
          <w:sz w:val="24"/>
          <w:szCs w:val="24"/>
        </w:rPr>
        <w:t>.</w:t>
      </w:r>
    </w:p>
    <w:p w:rsidR="00062950" w:rsidRPr="00B57664" w:rsidRDefault="00062950" w:rsidP="00C14024">
      <w:pPr>
        <w:pStyle w:val="ListParagraph"/>
        <w:numPr>
          <w:ilvl w:val="0"/>
          <w:numId w:val="143"/>
        </w:numPr>
        <w:rPr>
          <w:rFonts w:ascii="Phetsarath OT" w:hAnsi="Phetsarath OT" w:cs="Phetsarath OT"/>
          <w:b/>
          <w:bCs/>
          <w:noProof/>
          <w:sz w:val="28"/>
        </w:rPr>
      </w:pP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ຖ້າ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ຂໍ້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ມູນ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ທັງ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ສອງ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ຊຸດ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ບໍ່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ໄດ້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ຢູ່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ໃນ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ຮູບ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ອັນ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ດັບ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ທີ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ຕ້ອງ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ປ່ຽນ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ຂໍ້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ມູນ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ໃຫ້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ເປັນອັນ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ດັບ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ທີ</w:t>
      </w:r>
      <w:r w:rsidRPr="00B57664">
        <w:rPr>
          <w:rFonts w:ascii="Phetsarath OT" w:hAnsi="Phetsarath OT" w:cs="Phetsarath OT"/>
          <w:noProof/>
          <w:sz w:val="24"/>
          <w:szCs w:val="24"/>
        </w:rPr>
        <w:t>​</w:t>
      </w:r>
      <w:r w:rsidRPr="00B57664">
        <w:rPr>
          <w:rFonts w:ascii="Phetsarath OT" w:hAnsi="Phetsarath OT" w:cs="Phetsarath OT"/>
          <w:noProof/>
          <w:sz w:val="24"/>
          <w:szCs w:val="24"/>
          <w:cs/>
          <w:lang w:bidi="lo-LA"/>
        </w:rPr>
        <w:t>ສາກ່ອນ</w:t>
      </w:r>
    </w:p>
    <w:p w:rsidR="00062950" w:rsidRPr="00B57664" w:rsidRDefault="00062950" w:rsidP="00C14024">
      <w:pPr>
        <w:pStyle w:val="ListParagraph"/>
        <w:numPr>
          <w:ilvl w:val="0"/>
          <w:numId w:val="144"/>
        </w:numPr>
        <w:spacing w:after="0" w:line="240" w:lineRule="auto"/>
        <w:rPr>
          <w:rFonts w:ascii="Phetsarath OT" w:hAnsi="Phetsarath OT" w:cs="Phetsarath OT"/>
          <w:b/>
          <w:bCs/>
          <w:noProof/>
          <w:sz w:val="28"/>
          <w:cs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8"/>
          <w:cs/>
          <w:lang w:bidi="lo-LA"/>
        </w:rPr>
        <w:t>ຂໍ້ສັງເກດ</w:t>
      </w:r>
    </w:p>
    <w:p w:rsidR="00062950" w:rsidRDefault="00062950" w:rsidP="004767BA">
      <w:pPr>
        <w:spacing w:line="276" w:lineRule="auto"/>
        <w:ind w:left="720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620" w:dyaOrig="400">
          <v:shape id="_x0000_i1163" type="#_x0000_t75" style="width:30.75pt;height:20.25pt" o:ole="">
            <v:imagedata r:id="rId247" o:title=""/>
          </v:shape>
          <o:OLEObject Type="Embed" ProgID="Equation.3" ShapeID="_x0000_i1163" DrawAspect="Content" ObjectID="_1772101608" r:id="rId266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ເທົ່າ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639" w:dyaOrig="400">
          <v:shape id="_x0000_i1164" type="#_x0000_t75" style="width:33pt;height:20.25pt" o:ole="">
            <v:imagedata r:id="rId249" o:title=""/>
          </v:shape>
          <o:OLEObject Type="Embed" ProgID="Equation.3" ShapeID="_x0000_i1164" DrawAspect="Content" ObjectID="_1772101609" r:id="rId267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ແລະ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position w:val="-14"/>
          <w:sz w:val="24"/>
          <w:szCs w:val="24"/>
        </w:rPr>
        <w:object w:dxaOrig="540" w:dyaOrig="400">
          <v:shape id="_x0000_i1165" type="#_x0000_t75" style="width:27pt;height:20.25pt" o:ole="">
            <v:imagedata r:id="rId251" o:title=""/>
          </v:shape>
          <o:OLEObject Type="Embed" ProgID="Equation.3" ShapeID="_x0000_i1165" DrawAspect="Content" ObjectID="_1772101610" r:id="rId268"/>
        </w:objec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ຕ້ອງ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ເທົ່າ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ກັບ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0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ເໜີ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ຖ້າ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ບໍ່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ເປັນ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ໄປ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ຕາມ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ນີ້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ແດງ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ວ່າ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ມີ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ຂໍ້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​</w:t>
      </w:r>
      <w:r w:rsidRPr="005E4426">
        <w:rPr>
          <w:rFonts w:ascii="Phetsarath OT" w:eastAsia="MS Mincho" w:hAnsi="Phetsarath OT" w:cs="Phetsarath OT"/>
          <w:noProof/>
          <w:sz w:val="24"/>
          <w:szCs w:val="24"/>
          <w:cs/>
        </w:rPr>
        <w:t>ຜິດພາດ</w:t>
      </w:r>
      <w:r w:rsidRPr="005E4426">
        <w:rPr>
          <w:rFonts w:ascii="Phetsarath OT" w:eastAsia="MS Mincho" w:hAnsi="Phetsarath OT" w:cs="Phetsarath OT"/>
          <w:noProof/>
          <w:sz w:val="24"/>
          <w:szCs w:val="24"/>
          <w:lang w:bidi="th-TH"/>
        </w:rPr>
        <w:t>.</w:t>
      </w:r>
    </w:p>
    <w:p w:rsidR="00062950" w:rsidRDefault="00062950" w:rsidP="004767BA">
      <w:pPr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ຖ້າມີການໄດ້ຄະແນນເທົ່າກັນຈະຕ້ອງໄດ້ອັນດັບທີເທົ່າກັນ ເຊັ່ນ ອັນດັບ 3 ແລະ ອັນດັບ 4 ໄດ້ຄະແນນເທົ່າກັນ ຈະຕ້ອງເປັນອັນດັບ ( 3+4 ) :  2 = 3.5 ແລະ ຄະແນນຕໍ່ໄປຈະແມ່ນອັນດັບທີ 5.</w:t>
      </w: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>ໝາຍເຫດ : ໃນກໍລະນີທີ່ຂໍ້ມູນເປັນຄະແນນ ຕ້ອງປ່ຽນຄະແນນເປັນອັນດັບທີ ສາກ່ອນ</w:t>
      </w: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  <w:r>
        <w:rPr>
          <w:rFonts w:ascii="Phetsarath OT" w:eastAsia="MS Mincho" w:hAnsi="Phetsarath OT" w:cs="Phetsarath OT"/>
          <w:noProof/>
          <w:sz w:val="24"/>
          <w:szCs w:val="24"/>
          <w:lang w:bidi="th-TH"/>
        </w:rPr>
        <w:t xml:space="preserve">  </w:t>
      </w:r>
    </w:p>
    <w:p w:rsidR="00062950" w:rsidRDefault="0006295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3A5CD0" w:rsidRDefault="003A5CD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3A5CD0" w:rsidRDefault="003A5CD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3A5CD0" w:rsidRDefault="003A5CD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3A5CD0" w:rsidRPr="008D24DD" w:rsidRDefault="003A5CD0" w:rsidP="004767BA">
      <w:pPr>
        <w:spacing w:after="200" w:line="276" w:lineRule="auto"/>
        <w:rPr>
          <w:rFonts w:ascii="Phetsarath OT" w:eastAsia="MS Mincho" w:hAnsi="Phetsarath OT" w:cs="Phetsarath OT"/>
          <w:noProof/>
          <w:sz w:val="24"/>
          <w:szCs w:val="24"/>
          <w:lang w:bidi="th-TH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5E4426" w:rsidRDefault="00062950" w:rsidP="004767BA">
      <w:pPr>
        <w:jc w:val="thaiDistribute"/>
        <w:rPr>
          <w:rFonts w:ascii="Phetsarath OT" w:eastAsia="MS Mincho" w:hAnsi="Phetsarath OT" w:cs="Phetsarath OT"/>
          <w:noProof/>
          <w:sz w:val="24"/>
          <w:szCs w:val="24"/>
        </w:rPr>
      </w:pPr>
    </w:p>
    <w:p w:rsidR="00062950" w:rsidRPr="00B26F25" w:rsidRDefault="00062950" w:rsidP="004767BA">
      <w:pPr>
        <w:jc w:val="center"/>
        <w:rPr>
          <w:rFonts w:ascii="Phetsarath OT" w:hAnsi="Phetsarath OT" w:cs="Phetsarath OT"/>
          <w:sz w:val="32"/>
          <w:szCs w:val="32"/>
        </w:rPr>
      </w:pPr>
      <w:r w:rsidRPr="00B26F25">
        <w:rPr>
          <w:rFonts w:ascii="Phetsarath OT" w:hAnsi="Phetsarath OT" w:cs="Phetsarath OT" w:hint="cs"/>
          <w:sz w:val="32"/>
          <w:szCs w:val="32"/>
          <w:cs/>
        </w:rPr>
        <w:lastRenderedPageBreak/>
        <w:t>ບົດທີ 9</w:t>
      </w:r>
    </w:p>
    <w:p w:rsidR="00062950" w:rsidRPr="00966E96" w:rsidRDefault="00062950" w:rsidP="004767BA">
      <w:pPr>
        <w:jc w:val="center"/>
        <w:rPr>
          <w:rFonts w:ascii="Phetsarath OT" w:hAnsi="Phetsarath OT" w:cs="Phetsarath OT"/>
          <w:sz w:val="32"/>
          <w:szCs w:val="32"/>
        </w:rPr>
      </w:pPr>
      <w:r w:rsidRPr="00B26F25">
        <w:rPr>
          <w:rFonts w:ascii="Phetsarath OT" w:hAnsi="Phetsarath OT" w:cs="Phetsarath OT" w:hint="cs"/>
          <w:sz w:val="32"/>
          <w:szCs w:val="32"/>
          <w:cs/>
        </w:rPr>
        <w:t>ຄະແນນ ແລະ ການຈັດຄ່າລະດັບ</w:t>
      </w:r>
    </w:p>
    <w:p w:rsidR="00062950" w:rsidRPr="00966E96" w:rsidRDefault="00062950" w:rsidP="004767BA">
      <w:pPr>
        <w:rPr>
          <w:rFonts w:ascii="Phetsarath OT" w:hAnsi="Phetsarath OT" w:cs="Phetsarath OT"/>
          <w:b/>
          <w:bCs/>
          <w:sz w:val="28"/>
          <w:szCs w:val="28"/>
        </w:rPr>
      </w:pPr>
      <w:r w:rsidRPr="00966E96">
        <w:rPr>
          <w:rFonts w:ascii="Phetsarath OT" w:hAnsi="Phetsarath OT" w:cs="Phetsarath OT" w:hint="cs"/>
          <w:b/>
          <w:bCs/>
          <w:sz w:val="28"/>
          <w:szCs w:val="28"/>
          <w:cs/>
        </w:rPr>
        <w:t>9.1 ຄະແນນດິບ</w:t>
      </w:r>
    </w:p>
    <w:p w:rsidR="00062950" w:rsidRPr="00C813A5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8"/>
          <w:szCs w:val="28"/>
          <w:cs/>
        </w:rPr>
        <w:tab/>
      </w:r>
      <w:r w:rsidRPr="00C813A5">
        <w:rPr>
          <w:rFonts w:ascii="Phetsarath OT" w:hAnsi="Phetsarath OT" w:cs="Phetsarath OT" w:hint="cs"/>
          <w:sz w:val="24"/>
          <w:szCs w:val="24"/>
          <w:cs/>
        </w:rPr>
        <w:t>ຄະແນນດິບ ແມ່ນຄະແນນທີ່ໄດ້ຈາກການວັດຜົນ ເຊິ່ງ ຍັງບໍ່ທັນມີຄວາມໝາຍໃນຕົວມັນເອງ.</w: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992"/>
        <w:gridCol w:w="567"/>
        <w:gridCol w:w="709"/>
        <w:gridCol w:w="2835"/>
        <w:gridCol w:w="1134"/>
      </w:tblGrid>
      <w:tr w:rsidR="00062950" w:rsidTr="004767BA">
        <w:tc>
          <w:tcPr>
            <w:tcW w:w="70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ຊື່ແລະນາມສະກຸນ</w:t>
            </w:r>
          </w:p>
        </w:tc>
        <w:tc>
          <w:tcPr>
            <w:tcW w:w="99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ຊື່ແລະນາມສະກຸນ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ທ.ຄຳປັນ ບົວລະພາ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14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ທ.ແອັບຊີລອນ ສີສະແຫວງສຸກ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ທ.ພອນໄຊ ແກ້ວມະນິວົງ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ທ.ພອນວິໄລ ຈັນສີປະເສີດ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ທ.ຍືນ ປັນຍາແກ້ວ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16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ທ.ຕຸ້ຍ ແສນສົມພອນ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ທ.ສຸລິໄຊ ອິນທະວົງ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17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ທ.ສຸດຖະໜອມ ໂສຕິທຳ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ທ.ຄຳພັນ ແສງອາລຸນ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18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ທ.ທັດທະສິນ ພົມມະແສງ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ທ.ວິໄລສັກ ພັນທະລັກ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19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ທ.ສອນແກ້ວ ອຸດົມໄຊ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</w:tr>
      <w:tr w:rsidR="00062950" w:rsidTr="004767BA">
        <w:tc>
          <w:tcPr>
            <w:tcW w:w="704" w:type="dxa"/>
          </w:tcPr>
          <w:p w:rsidR="00062950" w:rsidRPr="002F75C6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ທ.ຄຳຮຸ່ງ ສັກທະນາ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20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ນ.ດາວິສຸກ ນ້ອຍນາລີ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</w:tr>
      <w:tr w:rsidR="00062950" w:rsidTr="004767BA">
        <w:tc>
          <w:tcPr>
            <w:tcW w:w="704" w:type="dxa"/>
          </w:tcPr>
          <w:p w:rsidR="00062950" w:rsidRPr="002F75C6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ທ.ເຢ້ຢ່າງ ບົວຫື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21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ນ.ພວງຄຳ ສົມພະຄຸນ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ທ.ດາວພອນ ເພັດຄຳເພັງ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22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ທ.ຈັນສຸກ ບຸນລັງ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ທ.ສອນຄິດ ເລືອງຫວັນ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23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ທ.ຄຳພວງ ມອນພະຈັນ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</w:tr>
      <w:tr w:rsidR="00062950" w:rsidTr="004767BA">
        <w:tc>
          <w:tcPr>
            <w:tcW w:w="70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11</w:t>
            </w:r>
          </w:p>
        </w:tc>
        <w:tc>
          <w:tcPr>
            <w:tcW w:w="255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ທ.ພຸດທະພອນໄຊຍະວົງສາ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24</w:t>
            </w:r>
          </w:p>
        </w:tc>
        <w:tc>
          <w:tcPr>
            <w:tcW w:w="2835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ທ.ຈັນດີ ສົມລາວົງ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</w:tr>
      <w:tr w:rsidR="00062950" w:rsidTr="004767BA">
        <w:tc>
          <w:tcPr>
            <w:tcW w:w="70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ທ.ສຸກສະໜອນ ແກ້ວຄຳດີ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567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ນ.ວາດສະໜາ ສີສະຫວັດ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</w:tr>
      <w:tr w:rsidR="00062950" w:rsidTr="004767BA">
        <w:tc>
          <w:tcPr>
            <w:tcW w:w="70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ທ.ກັນຫາ ບຸນແກ້ວມາລາ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ນ.ອິນທະຫວາ ສີຫາລາດ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</w:tr>
    </w:tbl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Pr="002E0B2C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Pr="002E0B2C" w:rsidRDefault="00062950" w:rsidP="004767BA">
      <w:pPr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9.2 </w:t>
      </w:r>
      <w:r w:rsidRPr="002E0B2C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ຄະແນນມາດຕະຖານ </w:t>
      </w:r>
      <w:r w:rsidRPr="002E0B2C">
        <w:rPr>
          <w:rFonts w:ascii="Phetsarath OT" w:hAnsi="Phetsarath OT" w:cs="Phetsarath OT"/>
          <w:b/>
          <w:bCs/>
          <w:sz w:val="28"/>
          <w:szCs w:val="28"/>
        </w:rPr>
        <w:t xml:space="preserve">Z </w:t>
      </w:r>
      <w:r w:rsidRPr="002E0B2C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ແລະ </w:t>
      </w:r>
      <w:r w:rsidRPr="002E0B2C">
        <w:rPr>
          <w:rFonts w:ascii="Phetsarath OT" w:hAnsi="Phetsarath OT" w:cs="Phetsarath OT"/>
          <w:b/>
          <w:bCs/>
          <w:sz w:val="28"/>
          <w:szCs w:val="28"/>
        </w:rPr>
        <w:t xml:space="preserve"> T</w:t>
      </w:r>
    </w:p>
    <w:p w:rsidR="00062950" w:rsidRDefault="00062950" w:rsidP="004767BA">
      <w:p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>
        <w:rPr>
          <w:rFonts w:ascii="Phetsarath OT" w:eastAsia="MS Mincho" w:hAnsi="Phetsarath OT" w:cs="Phetsarath OT"/>
          <w:b/>
          <w:bCs/>
          <w:noProof/>
          <w:sz w:val="28"/>
          <w:szCs w:val="28"/>
          <w:cs/>
        </w:rPr>
        <w:tab/>
      </w:r>
      <w:r w:rsidRPr="00966E96">
        <w:rPr>
          <w:rFonts w:ascii="Phetsarath OT" w:eastAsia="MS Mincho" w:hAnsi="Phetsarath OT" w:cs="Phetsarath OT" w:hint="cs"/>
          <w:noProof/>
          <w:sz w:val="28"/>
          <w:szCs w:val="28"/>
          <w:cs/>
        </w:rPr>
        <w:t xml:space="preserve">-  ສູດຄິດໄລ່ຫາຄະແນນມາດຕະຖານ  </w:t>
      </w:r>
      <w:r w:rsidRPr="00966E96">
        <w:rPr>
          <w:rFonts w:ascii="Phetsarath OT" w:eastAsia="MS Mincho" w:hAnsi="Phetsarath OT" w:cs="Phetsarath OT"/>
          <w:noProof/>
          <w:sz w:val="24"/>
          <w:szCs w:val="24"/>
        </w:rPr>
        <w:t xml:space="preserve">Z </w:t>
      </w:r>
      <w:r w:rsidRPr="00966E96">
        <w:rPr>
          <w:rFonts w:ascii="Times New Roman" w:eastAsia="MS Mincho" w:hAnsi="Times New Roman" w:cs="Phetsarath OT" w:hint="cs"/>
          <w:noProof/>
          <w:sz w:val="24"/>
          <w:szCs w:val="24"/>
          <w:cs/>
        </w:rPr>
        <w:t xml:space="preserve"> ແມ່ນ</w:t>
      </w:r>
      <w:r>
        <w:rPr>
          <w:rFonts w:ascii="Times New Roman" w:eastAsia="MS Mincho" w:hAnsi="Times New Roman" w:cs="Phetsarath OT" w:hint="cs"/>
          <w:b/>
          <w:bCs/>
          <w:noProof/>
          <w:sz w:val="24"/>
          <w:szCs w:val="24"/>
          <w:cs/>
        </w:rPr>
        <w:t xml:space="preserve"> :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</w:t>
      </w:r>
      <w:r w:rsidRPr="002E0B2C">
        <w:rPr>
          <w:rFonts w:ascii="Phetsarath OT" w:eastAsia="MS Mincho" w:hAnsi="Phetsarath OT" w:cs="Phetsarath OT"/>
          <w:noProof/>
          <w:position w:val="-24"/>
          <w:sz w:val="24"/>
          <w:szCs w:val="24"/>
        </w:rPr>
        <w:object w:dxaOrig="1180" w:dyaOrig="660">
          <v:shape id="_x0000_i1166" type="#_x0000_t75" style="width:59.25pt;height:33pt" o:ole="">
            <v:imagedata r:id="rId269" o:title=""/>
          </v:shape>
          <o:OLEObject Type="Embed" ProgID="Equation.3" ShapeID="_x0000_i1166" DrawAspect="Content" ObjectID="_1772101611" r:id="rId270"/>
        </w:objec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</w:p>
    <w:p w:rsidR="00062950" w:rsidRPr="00C813A5" w:rsidRDefault="00062950" w:rsidP="004767BA">
      <w:pPr>
        <w:spacing w:after="200" w:line="276" w:lineRule="auto"/>
        <w:contextualSpacing/>
        <w:rPr>
          <w:rFonts w:ascii="Phetsarath OT" w:eastAsia="MS Mincho" w:hAnsi="Phetsarath OT" w:cs="Phetsarath OT"/>
          <w:b/>
          <w:bCs/>
          <w:noProof/>
          <w:sz w:val="28"/>
          <w:szCs w:val="28"/>
        </w:rPr>
      </w:pP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    ເຊິ່ງ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  X 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ດິບ</w:t>
      </w:r>
    </w:p>
    <w:p w:rsidR="00062950" w:rsidRPr="002E0B2C" w:rsidRDefault="00062950" w:rsidP="004767BA">
      <w:p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          </w:t>
      </w:r>
      <w:r w:rsidRPr="002E0B2C">
        <w:rPr>
          <w:rFonts w:ascii="Phetsarath OT" w:eastAsia="MS Mincho" w:hAnsi="Phetsarath OT" w:cs="Phetsarath OT"/>
          <w:noProof/>
          <w:position w:val="-4"/>
          <w:sz w:val="24"/>
          <w:szCs w:val="24"/>
        </w:rPr>
        <w:object w:dxaOrig="279" w:dyaOrig="320">
          <v:shape id="_x0000_i1167" type="#_x0000_t75" style="width:14.25pt;height:15.75pt" o:ole="">
            <v:imagedata r:id="rId271" o:title=""/>
          </v:shape>
          <o:OLEObject Type="Embed" ProgID="Equation.3" ShapeID="_x0000_i1167" DrawAspect="Content" ObjectID="_1772101612" r:id="rId272"/>
        </w:objec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ແມ່ນ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ຄະ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ແນນ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ສະ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ເລ່ຍ</w:t>
      </w:r>
    </w:p>
    <w:p w:rsidR="00062950" w:rsidRDefault="00062950" w:rsidP="004767BA">
      <w:pPr>
        <w:spacing w:after="200" w:line="276" w:lineRule="auto"/>
        <w:contextualSpacing/>
        <w:rPr>
          <w:rFonts w:ascii="Phetsarath OT" w:eastAsia="MS Mincho" w:hAnsi="Phetsarath OT" w:cs="Phetsarath OT"/>
          <w:noProof/>
          <w:sz w:val="24"/>
          <w:szCs w:val="24"/>
        </w:rPr>
      </w:pPr>
      <w:r w:rsidRPr="002E0B2C">
        <w:rPr>
          <w:rFonts w:ascii="Phetsarath OT" w:eastAsia="MS Mincho" w:hAnsi="Phetsarath OT" w:cs="Phetsarath OT"/>
          <w:noProof/>
          <w:sz w:val="24"/>
          <w:szCs w:val="24"/>
        </w:rPr>
        <w:t xml:space="preserve">           S   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ຄ່າ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ຜັນ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ປ່ຽນ</w:t>
      </w:r>
      <w:r w:rsidRPr="002E0B2C">
        <w:rPr>
          <w:rFonts w:ascii="Phetsarath OT" w:eastAsia="MS Mincho" w:hAnsi="Phetsarath OT" w:cs="Phetsarath OT"/>
          <w:noProof/>
          <w:sz w:val="24"/>
          <w:szCs w:val="24"/>
        </w:rPr>
        <w:t>​</w:t>
      </w:r>
      <w:r w:rsidRPr="002E0B2C">
        <w:rPr>
          <w:rFonts w:ascii="Phetsarath OT" w:eastAsia="MS Mincho" w:hAnsi="Phetsarath OT" w:cs="Phetsarath OT"/>
          <w:noProof/>
          <w:sz w:val="24"/>
          <w:szCs w:val="24"/>
          <w:cs/>
        </w:rPr>
        <w:t>ມາດຕະຖານ</w:t>
      </w:r>
    </w:p>
    <w:p w:rsidR="00062950" w:rsidRPr="00966E96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 w:rsidRPr="00966E9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ສູດຄິດໄລ່ຫາຄະແນນມາດຕະຖານ  </w:t>
      </w:r>
      <w:r w:rsidRPr="00966E96">
        <w:rPr>
          <w:rFonts w:ascii="Phetsarath OT" w:eastAsiaTheme="minorHAnsi" w:hAnsi="Phetsarath OT" w:cs="Phetsarath OT"/>
          <w:sz w:val="24"/>
          <w:szCs w:val="24"/>
        </w:rPr>
        <w:t>T</w:t>
      </w:r>
      <w:r w:rsidRPr="00966E96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ແມ່ນ :</w:t>
      </w:r>
      <w:r w:rsidRPr="00966E96">
        <w:rPr>
          <w:rFonts w:ascii="Phetsarath OT" w:eastAsiaTheme="minorHAnsi" w:hAnsi="Phetsarath OT" w:cs="Phetsarath OT" w:hint="cs"/>
          <w:b/>
          <w:bCs/>
          <w:sz w:val="28"/>
          <w:cs/>
        </w:rPr>
        <w:t xml:space="preserve">  </w:t>
      </w:r>
      <w:r w:rsidRPr="00966E96">
        <w:rPr>
          <w:rFonts w:ascii="Phetsarath OT" w:hAnsi="Phetsarath OT" w:cs="Phetsarath OT"/>
          <w:b/>
          <w:bCs/>
          <w:noProof/>
          <w:sz w:val="28"/>
        </w:rPr>
        <w:t xml:space="preserve"> </w:t>
      </w:r>
      <w:r w:rsidRPr="00966E96">
        <w:rPr>
          <w:rFonts w:ascii="Phetsarath OT" w:hAnsi="Phetsarath OT" w:cs="Phetsarath OT"/>
          <w:noProof/>
          <w:sz w:val="24"/>
          <w:szCs w:val="24"/>
        </w:rPr>
        <w:t>T = 50+10Z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025727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: ຄິດໄລ່ຄະແນນມາດຕະຖານ </w:t>
      </w:r>
      <w:r w:rsidRPr="00966E96">
        <w:rPr>
          <w:rFonts w:ascii="Phetsarath OT" w:eastAsia="MS Mincho" w:hAnsi="Phetsarath OT" w:cs="Phetsarath OT"/>
          <w:noProof/>
          <w:sz w:val="24"/>
          <w:szCs w:val="24"/>
        </w:rPr>
        <w:t>Z</w:t>
      </w:r>
      <w:r>
        <w:rPr>
          <w:rFonts w:ascii="Phetsarath OT" w:eastAsia="MS Mincho" w:hAnsi="Phetsarath OT" w:cs="Phetsarath OT" w:hint="cs"/>
          <w:noProof/>
          <w:sz w:val="24"/>
          <w:szCs w:val="24"/>
          <w:cs/>
        </w:rPr>
        <w:t xml:space="preserve"> ແລະ </w:t>
      </w:r>
      <w:r w:rsidRPr="00966E96">
        <w:rPr>
          <w:rFonts w:ascii="Phetsarath OT" w:hAnsi="Phetsarath OT" w:cs="Phetsarath OT"/>
          <w:sz w:val="24"/>
          <w:szCs w:val="24"/>
        </w:rPr>
        <w:t>T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ຈາກຄະແນນດິບໃນຕາຕະລາງຂ້າງເທິງ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1592"/>
        <w:gridCol w:w="746"/>
        <w:gridCol w:w="834"/>
        <w:gridCol w:w="833"/>
        <w:gridCol w:w="974"/>
        <w:gridCol w:w="1406"/>
        <w:gridCol w:w="2017"/>
      </w:tblGrid>
      <w:tr w:rsidR="00062950" w:rsidTr="004767BA">
        <w:tc>
          <w:tcPr>
            <w:tcW w:w="675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lastRenderedPageBreak/>
              <w:t xml:space="preserve">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  <w:t>X</w:t>
            </w:r>
          </w:p>
        </w:tc>
        <w:tc>
          <w:tcPr>
            <w:tcW w:w="164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ຂີດແຈ້ງຄວາມຖີ່</w:t>
            </w:r>
          </w:p>
        </w:tc>
        <w:tc>
          <w:tcPr>
            <w:tcW w:w="763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  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  <w:t>F</w:t>
            </w:r>
          </w:p>
        </w:tc>
        <w:tc>
          <w:tcPr>
            <w:tcW w:w="85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   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X</w:t>
            </w:r>
            <w:r w:rsidRPr="00932A9C">
              <w:rPr>
                <w:rFonts w:ascii="Phetsarath OT" w:hAnsi="Phetsarath OT" w:cs="Phetsarath OT"/>
                <w:noProof/>
                <w:position w:val="-4"/>
                <w:sz w:val="24"/>
                <w:szCs w:val="24"/>
              </w:rPr>
              <w:object w:dxaOrig="160" w:dyaOrig="300">
                <v:shape id="_x0000_i1168" type="#_x0000_t75" style="width:8.25pt;height:15pt" o:ole="">
                  <v:imagedata r:id="rId273" o:title=""/>
                </v:shape>
                <o:OLEObject Type="Embed" ProgID="Equation.3" ShapeID="_x0000_i1168" DrawAspect="Content" ObjectID="_1772101613" r:id="rId274"/>
              </w:object>
            </w:r>
          </w:p>
        </w:tc>
        <w:tc>
          <w:tcPr>
            <w:tcW w:w="85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f.x</w:t>
            </w:r>
          </w:p>
        </w:tc>
        <w:tc>
          <w:tcPr>
            <w:tcW w:w="99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f.</w:t>
            </w:r>
            <w:r w:rsidRPr="00932A9C">
              <w:rPr>
                <w:rFonts w:ascii="Phetsarath OT" w:hAnsi="Phetsarath OT" w:cs="Phetsarath OT"/>
                <w:noProof/>
                <w:position w:val="-6"/>
                <w:sz w:val="24"/>
                <w:szCs w:val="24"/>
              </w:rPr>
              <w:object w:dxaOrig="279" w:dyaOrig="320">
                <v:shape id="_x0000_i1169" type="#_x0000_t75" style="width:14.25pt;height:15.75pt" o:ole="">
                  <v:imagedata r:id="rId275" o:title=""/>
                </v:shape>
                <o:OLEObject Type="Embed" ProgID="Equation.3" ShapeID="_x0000_i1169" DrawAspect="Content" ObjectID="_1772101614" r:id="rId276"/>
              </w:object>
            </w: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932A9C">
              <w:rPr>
                <w:rFonts w:ascii="Phetsarath OT" w:hAnsi="Phetsarath OT" w:cs="Phetsarath OT"/>
                <w:noProof/>
                <w:position w:val="-24"/>
                <w:sz w:val="24"/>
                <w:szCs w:val="24"/>
              </w:rPr>
              <w:object w:dxaOrig="999" w:dyaOrig="660">
                <v:shape id="_x0000_i1170" type="#_x0000_t75" style="width:50.25pt;height:33pt" o:ole="">
                  <v:imagedata r:id="rId277" o:title=""/>
                </v:shape>
                <o:OLEObject Type="Embed" ProgID="Equation.3" ShapeID="_x0000_i1170" DrawAspect="Content" ObjectID="_1772101615" r:id="rId278"/>
              </w:object>
            </w:r>
          </w:p>
        </w:tc>
        <w:tc>
          <w:tcPr>
            <w:tcW w:w="209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 T= 50 + 10Z</w:t>
            </w: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10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1.674</w:t>
            </w:r>
          </w:p>
        </w:tc>
        <w:tc>
          <w:tcPr>
            <w:tcW w:w="209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66.74</w:t>
            </w: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162</w:t>
            </w:r>
          </w:p>
        </w:tc>
        <w:tc>
          <w:tcPr>
            <w:tcW w:w="141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1.255</w:t>
            </w:r>
          </w:p>
        </w:tc>
        <w:tc>
          <w:tcPr>
            <w:tcW w:w="209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62.55</w:t>
            </w: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256</w:t>
            </w:r>
          </w:p>
        </w:tc>
        <w:tc>
          <w:tcPr>
            <w:tcW w:w="141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0.837</w:t>
            </w:r>
          </w:p>
        </w:tc>
        <w:tc>
          <w:tcPr>
            <w:tcW w:w="209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58.37</w:t>
            </w: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7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147</w:t>
            </w:r>
          </w:p>
        </w:tc>
        <w:tc>
          <w:tcPr>
            <w:tcW w:w="141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0.418</w:t>
            </w:r>
          </w:p>
        </w:tc>
        <w:tc>
          <w:tcPr>
            <w:tcW w:w="209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54.18</w:t>
            </w: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IIIII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180</w:t>
            </w:r>
          </w:p>
        </w:tc>
        <w:tc>
          <w:tcPr>
            <w:tcW w:w="141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0.000</w:t>
            </w:r>
          </w:p>
        </w:tc>
        <w:tc>
          <w:tcPr>
            <w:tcW w:w="209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50.00</w:t>
            </w: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209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209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209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209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</w:t>
            </w: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209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</w:tr>
      <w:tr w:rsidR="00062950" w:rsidTr="004767BA">
        <w:tc>
          <w:tcPr>
            <w:tcW w:w="675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164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76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156</w:t>
            </w:r>
          </w:p>
        </w:tc>
        <w:tc>
          <w:tcPr>
            <w:tcW w:w="99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 1084</w:t>
            </w:r>
          </w:p>
        </w:tc>
        <w:tc>
          <w:tcPr>
            <w:tcW w:w="141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209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</w:tr>
    </w:tbl>
    <w:p w:rsidR="00062950" w:rsidRPr="00966E96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</w:rPr>
        <w:t xml:space="preserve">    </w:t>
      </w:r>
      <w:r w:rsidRPr="00853BAC">
        <w:rPr>
          <w:rFonts w:ascii="Phetsarath OT" w:hAnsi="Phetsarath OT" w:cs="Phetsarath OT"/>
          <w:noProof/>
          <w:position w:val="-24"/>
          <w:sz w:val="24"/>
          <w:szCs w:val="24"/>
        </w:rPr>
        <w:object w:dxaOrig="2220" w:dyaOrig="680">
          <v:shape id="_x0000_i1171" type="#_x0000_t75" style="width:111pt;height:33.75pt" o:ole="">
            <v:imagedata r:id="rId279" o:title=""/>
          </v:shape>
          <o:OLEObject Type="Embed" ProgID="Equation.3" ShapeID="_x0000_i1171" DrawAspect="Content" ObjectID="_1772101616" r:id="rId280"/>
        </w:object>
      </w:r>
    </w:p>
    <w:p w:rsidR="00062950" w:rsidRPr="00D34D0C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</w:rPr>
        <w:t xml:space="preserve">    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</w:rPr>
        <w:t xml:space="preserve">   </w:t>
      </w:r>
      <w:r w:rsidRPr="00B8183C">
        <w:rPr>
          <w:rFonts w:ascii="Phetsarath OT" w:hAnsi="Phetsarath OT" w:cs="Phetsarath OT"/>
          <w:noProof/>
          <w:position w:val="-26"/>
          <w:sz w:val="24"/>
          <w:szCs w:val="24"/>
        </w:rPr>
        <w:object w:dxaOrig="5179" w:dyaOrig="800">
          <v:shape id="_x0000_i1172" type="#_x0000_t75" style="width:258.75pt;height:39.75pt" o:ole="">
            <v:imagedata r:id="rId281" o:title=""/>
          </v:shape>
          <o:OLEObject Type="Embed" ProgID="Equation.3" ShapeID="_x0000_i1172" DrawAspect="Content" ObjectID="_1772101617" r:id="rId282"/>
        </w:objec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8"/>
          <w:szCs w:val="28"/>
        </w:rPr>
      </w:pPr>
      <w:r w:rsidRPr="00B8183C">
        <w:rPr>
          <w:rFonts w:ascii="Phetsarath OT" w:hAnsi="Phetsarath OT" w:cs="Phetsarath OT"/>
          <w:b/>
          <w:bCs/>
          <w:noProof/>
          <w:sz w:val="28"/>
          <w:szCs w:val="28"/>
        </w:rPr>
        <w:t xml:space="preserve">9.3 </w:t>
      </w:r>
      <w:r w:rsidRPr="00B8183C">
        <w:rPr>
          <w:rFonts w:ascii="Phetsarath OT" w:hAnsi="Phetsarath OT" w:cs="Phetsarath OT" w:hint="cs"/>
          <w:b/>
          <w:bCs/>
          <w:noProof/>
          <w:sz w:val="28"/>
          <w:szCs w:val="28"/>
          <w:cs/>
        </w:rPr>
        <w:t xml:space="preserve">ຄະແນນມາດຕະຖານ  </w:t>
      </w:r>
      <w:r w:rsidRPr="00B8183C">
        <w:rPr>
          <w:rFonts w:ascii="Phetsarath OT" w:hAnsi="Phetsarath OT" w:cs="Phetsarath OT"/>
          <w:b/>
          <w:bCs/>
          <w:sz w:val="28"/>
          <w:szCs w:val="28"/>
        </w:rPr>
        <w:t>T</w:t>
      </w:r>
      <w:r w:rsidRPr="00B8183C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ປົກກະຕິ</w: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ການແປງຄະແນນດີບເປັນຄະແນນມາດຕະຖານ </w:t>
      </w:r>
      <w:r w:rsidRPr="00B8183C">
        <w:rPr>
          <w:rFonts w:ascii="Phetsarath OT" w:hAnsi="Phetsarath OT" w:cs="Phetsarath OT" w:hint="cs"/>
          <w:b/>
          <w:bCs/>
          <w:noProof/>
          <w:sz w:val="28"/>
          <w:szCs w:val="28"/>
          <w:cs/>
        </w:rPr>
        <w:t xml:space="preserve">  </w:t>
      </w:r>
      <w:r w:rsidRPr="00B8183C">
        <w:rPr>
          <w:rFonts w:ascii="Phetsarath OT" w:hAnsi="Phetsarath OT" w:cs="Phetsarath OT"/>
          <w:b/>
          <w:bCs/>
          <w:sz w:val="28"/>
          <w:szCs w:val="28"/>
        </w:rPr>
        <w:t>T</w:t>
      </w:r>
      <w:r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ປົກກະຕິ ມິຂັ້ນຕອນດັ່ງນີ້:</w:t>
      </w:r>
    </w:p>
    <w:p w:rsidR="00062950" w:rsidRDefault="00062950" w:rsidP="00C14024">
      <w:pPr>
        <w:pStyle w:val="ListParagraph"/>
        <w:numPr>
          <w:ilvl w:val="0"/>
          <w:numId w:val="145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ລຽງຄະແນນດິບຈາກຫຼາຍຫາໜ້ອຍ.</w:t>
      </w:r>
    </w:p>
    <w:p w:rsidR="00062950" w:rsidRDefault="00062950" w:rsidP="00C14024">
      <w:pPr>
        <w:pStyle w:val="ListParagraph"/>
        <w:numPr>
          <w:ilvl w:val="0"/>
          <w:numId w:val="145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ຍັນທຶກຮອຍຂີດຄວາມຖີ່ ແລະ ຫາຄວາມຖີ່ ( </w:t>
      </w:r>
      <w:r>
        <w:rPr>
          <w:rFonts w:ascii="Phetsarath OT" w:hAnsi="Phetsarath OT" w:cs="Phetsarath OT"/>
          <w:noProof/>
          <w:sz w:val="24"/>
          <w:szCs w:val="24"/>
        </w:rPr>
        <w:t>x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 ຂອງຄະແນແຕ່ລະຕົວ.</w:t>
      </w:r>
    </w:p>
    <w:p w:rsidR="00062950" w:rsidRPr="00CE18DC" w:rsidRDefault="00062950" w:rsidP="00C14024">
      <w:pPr>
        <w:pStyle w:val="ListParagraph"/>
        <w:numPr>
          <w:ilvl w:val="0"/>
          <w:numId w:val="145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ຫາຄວາມຖີ່ສະສົມຈາກຄະແນນຕໍ່າໄປຫາຄະແນນສູງ ( </w:t>
      </w:r>
      <w:r>
        <w:rPr>
          <w:rFonts w:ascii="Phetsarath OT" w:hAnsi="Phetsarath OT" w:cs="DokChampa"/>
          <w:noProof/>
          <w:sz w:val="24"/>
          <w:szCs w:val="30"/>
          <w:lang w:bidi="lo-LA"/>
        </w:rPr>
        <w:t>c</w:t>
      </w:r>
      <w:r w:rsidRPr="00CE18DC">
        <w:rPr>
          <w:rFonts w:ascii="Phetsarath OT" w:hAnsi="Phetsarath OT" w:cs="DokChampa"/>
          <w:noProof/>
          <w:position w:val="-10"/>
          <w:sz w:val="24"/>
          <w:szCs w:val="30"/>
          <w:lang w:bidi="lo-LA"/>
        </w:rPr>
        <w:object w:dxaOrig="240" w:dyaOrig="320">
          <v:shape id="_x0000_i1173" type="#_x0000_t75" style="width:12pt;height:15.75pt" o:ole="">
            <v:imagedata r:id="rId283" o:title=""/>
          </v:shape>
          <o:OLEObject Type="Embed" ProgID="Equation.3" ShapeID="_x0000_i1173" DrawAspect="Content" ObjectID="_1772101618" r:id="rId284"/>
        </w:object>
      </w:r>
      <w:r>
        <w:rPr>
          <w:rFonts w:ascii="Phetsarath OT" w:hAnsi="Phetsarath OT" w:cs="DokChampa"/>
          <w:noProof/>
          <w:sz w:val="24"/>
          <w:szCs w:val="30"/>
          <w:lang w:bidi="lo-LA"/>
        </w:rPr>
        <w:t>).</w:t>
      </w:r>
    </w:p>
    <w:p w:rsidR="00062950" w:rsidRDefault="00062950" w:rsidP="00C14024">
      <w:pPr>
        <w:pStyle w:val="ListParagraph"/>
        <w:numPr>
          <w:ilvl w:val="0"/>
          <w:numId w:val="145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D931A0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ຫາຜົນລົບລະຫວ່າງ  </w:t>
      </w:r>
      <w:r w:rsidRPr="00D931A0">
        <w:rPr>
          <w:rFonts w:ascii="Phetsarath OT" w:hAnsi="Phetsarath OT" w:cs="Phetsarath OT"/>
          <w:noProof/>
          <w:sz w:val="24"/>
          <w:szCs w:val="24"/>
          <w:lang w:bidi="lo-LA"/>
        </w:rPr>
        <w:t>c</w:t>
      </w:r>
      <w:r w:rsidRPr="00D931A0">
        <w:rPr>
          <w:rFonts w:ascii="Phetsarath OT" w:hAnsi="Phetsarath OT" w:cs="Phetsarath OT"/>
          <w:noProof/>
          <w:position w:val="-10"/>
          <w:sz w:val="24"/>
          <w:szCs w:val="24"/>
          <w:lang w:bidi="lo-LA"/>
        </w:rPr>
        <w:object w:dxaOrig="240" w:dyaOrig="320">
          <v:shape id="_x0000_i1174" type="#_x0000_t75" style="width:12pt;height:15.75pt" o:ole="">
            <v:imagedata r:id="rId283" o:title=""/>
          </v:shape>
          <o:OLEObject Type="Embed" ProgID="Equation.3" ShapeID="_x0000_i1174" DrawAspect="Content" ObjectID="_1772101619" r:id="rId285"/>
        </w:object>
      </w:r>
      <w:r w:rsidRPr="00D931A0">
        <w:rPr>
          <w:rFonts w:ascii="Phetsarath OT" w:hAnsi="Phetsarath OT" w:cs="Phetsarath OT"/>
          <w:noProof/>
          <w:sz w:val="24"/>
          <w:szCs w:val="24"/>
          <w:cs/>
          <w:lang w:bidi="lo-LA"/>
        </w:rPr>
        <w:t xml:space="preserve"> ແລະ ເຄິ່ງໜຶ່ງຂອງ </w:t>
      </w:r>
      <w:r w:rsidRPr="00D931A0">
        <w:rPr>
          <w:rFonts w:ascii="Phetsarath OT" w:hAnsi="Phetsarath OT" w:cs="Phetsarath OT"/>
          <w:noProof/>
          <w:position w:val="-10"/>
          <w:sz w:val="24"/>
          <w:szCs w:val="24"/>
          <w:lang w:bidi="lo-LA"/>
        </w:rPr>
        <w:object w:dxaOrig="240" w:dyaOrig="320">
          <v:shape id="_x0000_i1175" type="#_x0000_t75" style="width:12pt;height:15.75pt" o:ole="">
            <v:imagedata r:id="rId283" o:title=""/>
          </v:shape>
          <o:OLEObject Type="Embed" ProgID="Equation.3" ShapeID="_x0000_i1175" DrawAspect="Content" ObjectID="_1772101620" r:id="rId286"/>
        </w:objec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ຄື : 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  <w:r w:rsidRPr="00D931A0">
        <w:rPr>
          <w:rFonts w:ascii="Phetsarath OT" w:hAnsi="Phetsarath OT" w:cs="Phetsarath OT"/>
          <w:noProof/>
          <w:position w:val="-28"/>
          <w:sz w:val="24"/>
          <w:szCs w:val="24"/>
        </w:rPr>
        <w:object w:dxaOrig="1420" w:dyaOrig="680">
          <v:shape id="_x0000_i1176" type="#_x0000_t75" style="width:71.25pt;height:33.75pt" o:ole="">
            <v:imagedata r:id="rId287" o:title=""/>
          </v:shape>
          <o:OLEObject Type="Embed" ProgID="Equation.3" ShapeID="_x0000_i1176" DrawAspect="Content" ObjectID="_1772101621" r:id="rId288"/>
        </w:object>
      </w:r>
    </w:p>
    <w:p w:rsidR="00062950" w:rsidRDefault="00062950" w:rsidP="00C14024">
      <w:pPr>
        <w:pStyle w:val="ListParagraph"/>
        <w:numPr>
          <w:ilvl w:val="0"/>
          <w:numId w:val="145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ຫາຕໍາແໜ່ງເປີເຊັນ​ ( </w:t>
      </w:r>
      <w:r>
        <w:rPr>
          <w:rFonts w:ascii="Phetsarath OT" w:hAnsi="Phetsarath OT" w:cs="Phetsarath OT"/>
          <w:noProof/>
          <w:sz w:val="24"/>
          <w:szCs w:val="24"/>
        </w:rPr>
        <w:t xml:space="preserve"> PR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 ຈາກສູດ</w:t>
      </w:r>
      <w:r>
        <w:rPr>
          <w:rFonts w:ascii="Phetsarath OT" w:hAnsi="Phetsarath OT" w:cs="Phetsarath OT"/>
          <w:noProof/>
          <w:sz w:val="24"/>
          <w:szCs w:val="24"/>
        </w:rPr>
        <w:t xml:space="preserve">    </w:t>
      </w:r>
      <w:r w:rsidRPr="00D931A0">
        <w:rPr>
          <w:rFonts w:ascii="Phetsarath OT" w:hAnsi="Phetsarath OT" w:cs="Phetsarath OT"/>
          <w:noProof/>
          <w:position w:val="-28"/>
          <w:sz w:val="24"/>
          <w:szCs w:val="24"/>
        </w:rPr>
        <w:object w:dxaOrig="2299" w:dyaOrig="680">
          <v:shape id="_x0000_i1177" type="#_x0000_t75" style="width:114.75pt;height:33.75pt" o:ole="">
            <v:imagedata r:id="rId289" o:title=""/>
          </v:shape>
          <o:OLEObject Type="Embed" ProgID="Equation.3" ShapeID="_x0000_i1177" DrawAspect="Content" ObjectID="_1772101622" r:id="rId290"/>
        </w:object>
      </w:r>
    </w:p>
    <w:p w:rsidR="00062950" w:rsidRPr="00D931A0" w:rsidRDefault="00062950" w:rsidP="00C14024">
      <w:pPr>
        <w:pStyle w:val="ListParagraph"/>
        <w:numPr>
          <w:ilvl w:val="0"/>
          <w:numId w:val="145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ນຳຕໍາແໜ່ງ  </w:t>
      </w:r>
      <w:r>
        <w:rPr>
          <w:rFonts w:ascii="Phetsarath OT" w:hAnsi="Phetsarath OT" w:cs="Phetsarath OT"/>
          <w:noProof/>
          <w:sz w:val="24"/>
          <w:szCs w:val="24"/>
        </w:rPr>
        <w:t xml:space="preserve">PR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ໃນຂໍ້ 5 ໄປທຽບກັບຕໍາແໜ່ງສ່ວນຮ້ອຍໃນຕາຕະລາງສໍາເລັດຮູບເພື່ອອ່ານຄ່າ</w:t>
      </w:r>
      <w:r>
        <w:rPr>
          <w:rFonts w:ascii="Phetsarath OT" w:hAnsi="Phetsarath OT" w:cs="Phetsarath OT"/>
          <w:noProof/>
          <w:sz w:val="24"/>
          <w:szCs w:val="24"/>
        </w:rPr>
        <w:t xml:space="preserve">  T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ປົກກະຕິ.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 w:rsidRPr="00025727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 :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>( ນໍາ</w:t>
      </w:r>
      <w:r w:rsidRPr="00025727">
        <w:rPr>
          <w:rFonts w:ascii="Phetsarath OT" w:hAnsi="Phetsarath OT" w:cs="Phetsarath OT" w:hint="cs"/>
          <w:noProof/>
          <w:sz w:val="24"/>
          <w:szCs w:val="24"/>
          <w:cs/>
        </w:rPr>
        <w:t xml:space="preserve">ໃຊ້ຊຸດຄະແນນໃນຕາຕະລາງຄະແນນດິບຂ້າງເທິງ ) ປ່ຽນເປັນຄະແນນ   </w:t>
      </w:r>
      <w:r w:rsidRPr="00025727">
        <w:rPr>
          <w:rFonts w:ascii="Phetsarath OT" w:hAnsi="Phetsarath OT" w:cs="Phetsarath OT"/>
          <w:noProof/>
          <w:sz w:val="24"/>
          <w:szCs w:val="24"/>
        </w:rPr>
        <w:t xml:space="preserve">T </w:t>
      </w:r>
      <w:r w:rsidRPr="00025727">
        <w:rPr>
          <w:rFonts w:ascii="Phetsarath OT" w:hAnsi="Phetsarath OT" w:cs="Phetsarath OT" w:hint="cs"/>
          <w:noProof/>
          <w:sz w:val="24"/>
          <w:szCs w:val="24"/>
          <w:cs/>
        </w:rPr>
        <w:t xml:space="preserve"> ປົກກະຕິ.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1670"/>
        <w:gridCol w:w="598"/>
        <w:gridCol w:w="1105"/>
        <w:gridCol w:w="1692"/>
        <w:gridCol w:w="2515"/>
        <w:gridCol w:w="1350"/>
      </w:tblGrid>
      <w:tr w:rsidR="00062950" w:rsidTr="004767BA">
        <w:tc>
          <w:tcPr>
            <w:tcW w:w="5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  <w:t>X</w:t>
            </w:r>
          </w:p>
        </w:tc>
        <w:tc>
          <w:tcPr>
            <w:tcW w:w="167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ຂີດແຈ້ງຄວາມຖີ່</w:t>
            </w:r>
          </w:p>
        </w:tc>
        <w:tc>
          <w:tcPr>
            <w:tcW w:w="59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              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  <w:t>F</w:t>
            </w:r>
          </w:p>
        </w:tc>
        <w:tc>
          <w:tcPr>
            <w:tcW w:w="1105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D931A0">
              <w:rPr>
                <w:rFonts w:ascii="Phetsarath OT" w:hAnsi="Phetsarath OT" w:cs="Phetsarath OT"/>
                <w:noProof/>
                <w:sz w:val="24"/>
                <w:szCs w:val="24"/>
              </w:rPr>
              <w:t>c</w:t>
            </w:r>
            <w:r w:rsidRPr="00D931A0">
              <w:rPr>
                <w:rFonts w:ascii="Phetsarath OT" w:hAnsi="Phetsarath OT" w:cs="Phetsarath OT"/>
                <w:noProof/>
                <w:position w:val="-10"/>
                <w:sz w:val="24"/>
                <w:szCs w:val="24"/>
              </w:rPr>
              <w:object w:dxaOrig="240" w:dyaOrig="320">
                <v:shape id="_x0000_i1178" type="#_x0000_t75" style="width:12pt;height:15.75pt" o:ole="">
                  <v:imagedata r:id="rId283" o:title=""/>
                </v:shape>
                <o:OLEObject Type="Embed" ProgID="Equation.3" ShapeID="_x0000_i1178" DrawAspect="Content" ObjectID="_1772101623" r:id="rId291"/>
              </w:object>
            </w:r>
          </w:p>
        </w:tc>
        <w:tc>
          <w:tcPr>
            <w:tcW w:w="169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931A0">
              <w:rPr>
                <w:rFonts w:ascii="Phetsarath OT" w:hAnsi="Phetsarath OT" w:cs="Phetsarath OT"/>
                <w:noProof/>
                <w:position w:val="-28"/>
                <w:sz w:val="24"/>
                <w:szCs w:val="24"/>
              </w:rPr>
              <w:object w:dxaOrig="1420" w:dyaOrig="680">
                <v:shape id="_x0000_i1179" type="#_x0000_t75" style="width:71.25pt;height:33.75pt" o:ole="">
                  <v:imagedata r:id="rId287" o:title=""/>
                </v:shape>
                <o:OLEObject Type="Embed" ProgID="Equation.3" ShapeID="_x0000_i1179" DrawAspect="Content" ObjectID="_1772101624" r:id="rId292"/>
              </w:object>
            </w:r>
          </w:p>
        </w:tc>
        <w:tc>
          <w:tcPr>
            <w:tcW w:w="2515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931A0">
              <w:rPr>
                <w:rFonts w:ascii="Phetsarath OT" w:hAnsi="Phetsarath OT" w:cs="Phetsarath OT"/>
                <w:noProof/>
                <w:position w:val="-28"/>
                <w:sz w:val="24"/>
                <w:szCs w:val="24"/>
              </w:rPr>
              <w:object w:dxaOrig="2299" w:dyaOrig="680">
                <v:shape id="_x0000_i1180" type="#_x0000_t75" style="width:114.75pt;height:33.75pt" o:ole="">
                  <v:imagedata r:id="rId289" o:title=""/>
                </v:shape>
                <o:OLEObject Type="Embed" ProgID="Equation.3" ShapeID="_x0000_i1180" DrawAspect="Content" ObjectID="_1772101625" r:id="rId293"/>
              </w:object>
            </w:r>
          </w:p>
        </w:tc>
        <w:tc>
          <w:tcPr>
            <w:tcW w:w="135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T 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ປົກກະຕິ.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26</w:t>
            </w:r>
          </w:p>
        </w:tc>
        <w:tc>
          <w:tcPr>
            <w:tcW w:w="169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25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69.5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68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lastRenderedPageBreak/>
              <w:t>9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24</w:t>
            </w:r>
          </w:p>
        </w:tc>
        <w:tc>
          <w:tcPr>
            <w:tcW w:w="1692" w:type="dxa"/>
          </w:tcPr>
          <w:p w:rsidR="00062950" w:rsidRDefault="00062950" w:rsidP="00923B92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23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88.46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62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22</w:t>
            </w:r>
          </w:p>
        </w:tc>
        <w:tc>
          <w:tcPr>
            <w:tcW w:w="1692" w:type="dxa"/>
          </w:tcPr>
          <w:p w:rsidR="00062950" w:rsidRDefault="00062950" w:rsidP="00923B92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20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76.92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57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1692" w:type="dxa"/>
          </w:tcPr>
          <w:p w:rsidR="00062950" w:rsidRDefault="00062950" w:rsidP="00923B92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16.5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63.46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53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1692" w:type="dxa"/>
          </w:tcPr>
          <w:p w:rsidR="00062950" w:rsidRDefault="00062950" w:rsidP="00923B92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12.5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48.08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50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32.69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46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23.08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43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13.46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39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5.77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34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67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         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1.92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29</w:t>
            </w:r>
          </w:p>
        </w:tc>
      </w:tr>
    </w:tbl>
    <w:p w:rsidR="00062950" w:rsidRPr="00025727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           ຕາຕະລາງປ່ຽນ </w:t>
      </w:r>
      <w:r w:rsidRPr="009D462C">
        <w:rPr>
          <w:rFonts w:ascii="Phetsarath OT" w:hAnsi="Phetsarath OT" w:cs="Phetsarath OT"/>
          <w:noProof/>
          <w:position w:val="-10"/>
          <w:sz w:val="24"/>
          <w:szCs w:val="24"/>
        </w:rPr>
        <w:object w:dxaOrig="420" w:dyaOrig="320">
          <v:shape id="_x0000_i1181" type="#_x0000_t75" style="width:21pt;height:15.75pt" o:ole="">
            <v:imagedata r:id="rId294" o:title=""/>
          </v:shape>
          <o:OLEObject Type="Embed" ProgID="Equation.3" ShapeID="_x0000_i1181" DrawAspect="Content" ObjectID="_1772101626" r:id="rId295"/>
        </w:objec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ເປັນຄະແນນມາດຕະຖານ </w:t>
      </w:r>
      <w:r w:rsidRPr="00025727">
        <w:rPr>
          <w:rFonts w:ascii="Phetsarath OT" w:hAnsi="Phetsarath OT" w:cs="Phetsarath OT"/>
          <w:noProof/>
          <w:sz w:val="24"/>
          <w:szCs w:val="24"/>
        </w:rPr>
        <w:t xml:space="preserve">T </w:t>
      </w:r>
      <w:r w:rsidRPr="00025727">
        <w:rPr>
          <w:rFonts w:ascii="Phetsarath OT" w:hAnsi="Phetsarath OT" w:cs="Phetsarath OT" w:hint="cs"/>
          <w:noProof/>
          <w:sz w:val="24"/>
          <w:szCs w:val="24"/>
          <w:cs/>
        </w:rPr>
        <w:t xml:space="preserve"> ປົກກະຕິ.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011"/>
        <w:gridCol w:w="957"/>
        <w:gridCol w:w="957"/>
        <w:gridCol w:w="957"/>
        <w:gridCol w:w="957"/>
        <w:gridCol w:w="957"/>
        <w:gridCol w:w="957"/>
        <w:gridCol w:w="822"/>
        <w:gridCol w:w="930"/>
      </w:tblGrid>
      <w:tr w:rsidR="00062950" w:rsidTr="004767BA">
        <w:tc>
          <w:tcPr>
            <w:tcW w:w="85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15875</wp:posOffset>
                      </wp:positionV>
                      <wp:extent cx="476250" cy="66675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666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E6CA9" id="Straight Connector 3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.25pt" to="34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  ຫົວໜ່ວຍ</w:t>
            </w:r>
          </w:p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ຫົວສິບ</w:t>
            </w: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</w:t>
            </w:r>
          </w:p>
        </w:tc>
        <w:tc>
          <w:tcPr>
            <w:tcW w:w="1011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95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95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95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95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95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957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82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93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0.0032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0.0048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0.007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0.011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0.016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0.023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0.034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0.048</w:t>
            </w: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0.069</w:t>
            </w: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0.097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0.13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0.19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0.26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0.35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0.47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0.62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0.82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1.07</w:t>
            </w: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1.39</w:t>
            </w: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1.79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2.28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2.87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3.59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4.46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5.48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6.68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8.08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9.68</w:t>
            </w: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11.51</w:t>
            </w: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13.57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15.87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18.41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21.19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24.20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27.43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30.85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34.46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38.21</w:t>
            </w: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42.07</w:t>
            </w: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46.02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50.00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53.98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57.93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61.79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65.54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69.15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72.57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75.82</w:t>
            </w: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78.81</w:t>
            </w: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81.59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84.13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86.42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88.49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90.32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91.92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93.32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94.52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95.54</w:t>
            </w: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96.41</w:t>
            </w: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97.13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97.7298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98.21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98,61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98.93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99.18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99.38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99.53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99.65</w:t>
            </w: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99.74</w:t>
            </w: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99.81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99.861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99.902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99.936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99.957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99.964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99.977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99.984</w:t>
            </w: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99.986</w:t>
            </w: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99.99</w:t>
            </w: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99.9952</w:t>
            </w:r>
          </w:p>
        </w:tc>
      </w:tr>
      <w:tr w:rsidR="00062950" w:rsidTr="004767BA">
        <w:tc>
          <w:tcPr>
            <w:tcW w:w="85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99.9968</w:t>
            </w:r>
          </w:p>
        </w:tc>
        <w:tc>
          <w:tcPr>
            <w:tcW w:w="1011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957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82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  <w:tc>
          <w:tcPr>
            <w:tcW w:w="93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</w:p>
        </w:tc>
      </w:tr>
    </w:tbl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</w:p>
    <w:p w:rsidR="00062950" w:rsidRPr="00FD0160" w:rsidRDefault="00062950" w:rsidP="004767BA">
      <w:pPr>
        <w:rPr>
          <w:rFonts w:ascii="Phetsarath OT" w:hAnsi="Phetsarath OT" w:cs="Phetsarath OT"/>
          <w:b/>
          <w:bCs/>
          <w:noProof/>
          <w:sz w:val="28"/>
          <w:szCs w:val="28"/>
        </w:rPr>
      </w:pPr>
      <w:r w:rsidRPr="00FD0160">
        <w:rPr>
          <w:rFonts w:ascii="Phetsarath OT" w:hAnsi="Phetsarath OT" w:cs="Phetsarath OT" w:hint="cs"/>
          <w:b/>
          <w:bCs/>
          <w:noProof/>
          <w:sz w:val="28"/>
          <w:szCs w:val="28"/>
          <w:cs/>
        </w:rPr>
        <w:t>9.3 ການຈັດຄ່າລະດັບ</w:t>
      </w:r>
    </w:p>
    <w:p w:rsidR="00062950" w:rsidRPr="00243F3A" w:rsidRDefault="00062950" w:rsidP="004767BA">
      <w:p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243F3A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9.3.1​ ການຈັດລະດັບແບບອີງເກນ</w:t>
      </w:r>
    </w:p>
    <w:p w:rsidR="003A5CD0" w:rsidRDefault="00062950" w:rsidP="003A5CD0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  <w:cs/>
        </w:rPr>
        <w:tab/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ການຈັດລະດັບແບບອີງເກນສາມາດເຮັດໄດ້ພາຍຫຼັງທີ່ເຮັດການສອບເສັງນັກຮຽນສຳເລັດແລ້ວດ້ວຍຂໍ້ສອບເສັງມາດຕະຖານ. ການຈັດລະດັບແບບອີງເກນນີ້ແມ່ນບໍ່ໄດ້ປ່ຽນຄະແນນດິບເປັນຄະແນນມາດຕະຖານ, 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>ໝາຍຄວາມວ່ານຳໃຊ້ຄະແນນດິບເລີຍເພື່ອຈັດລະດັບ,ພຽງແຕ່ອີງໃສ່ເກນຄະແນນທີ່ໄດ້ຕັ້ງເປັນມາດຕະຖານໄວ້ກ່ອນ ( ຕາມການຕົກລົງຂອງກົມກອງ )</w:t>
      </w:r>
    </w:p>
    <w:p w:rsidR="00062950" w:rsidRDefault="00062950" w:rsidP="003A5CD0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 w:rsidRPr="00346D43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ຕົວຢາງ: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ຄະແນນ 85 ຫາ 100 ແມ່ນໃຫ້ </w:t>
      </w:r>
      <w:r>
        <w:rPr>
          <w:rFonts w:ascii="Phetsarath OT" w:hAnsi="Phetsarath OT" w:cs="Phetsarath OT"/>
          <w:noProof/>
          <w:sz w:val="24"/>
          <w:szCs w:val="24"/>
          <w:cs/>
        </w:rPr>
        <w:t>A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 80 ຫາ 84   ແມ່ນໃຫ້ </w:t>
      </w:r>
      <w:r>
        <w:rPr>
          <w:rFonts w:ascii="Phetsarath OT" w:hAnsi="Phetsarath OT" w:cs="Phetsarath OT"/>
          <w:noProof/>
          <w:sz w:val="24"/>
          <w:szCs w:val="24"/>
          <w:cs/>
        </w:rPr>
        <w:t>B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>+</w:t>
      </w:r>
    </w:p>
    <w:p w:rsidR="00062950" w:rsidRDefault="00062950" w:rsidP="003A5CD0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lastRenderedPageBreak/>
        <w:t xml:space="preserve">           ຄະແນນ 75 ຫາ 79   ແມ່ນໃຫ້ </w:t>
      </w:r>
      <w:r>
        <w:rPr>
          <w:rFonts w:ascii="Phetsarath OT" w:hAnsi="Phetsarath OT" w:cs="Phetsarath OT"/>
          <w:noProof/>
          <w:sz w:val="24"/>
          <w:szCs w:val="24"/>
          <w:cs/>
        </w:rPr>
        <w:t>B</w:t>
      </w:r>
    </w:p>
    <w:p w:rsidR="00062950" w:rsidRDefault="00062950" w:rsidP="003A5CD0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 70 ຫາ 74   ແມ່ນໃຫ້ </w:t>
      </w:r>
      <w:r>
        <w:rPr>
          <w:rFonts w:ascii="Phetsarath OT" w:hAnsi="Phetsarath OT" w:cs="Phetsarath OT"/>
          <w:noProof/>
          <w:sz w:val="24"/>
          <w:szCs w:val="24"/>
          <w:cs/>
        </w:rPr>
        <w:t>C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>+</w:t>
      </w:r>
    </w:p>
    <w:p w:rsidR="00062950" w:rsidRDefault="00062950" w:rsidP="003A5CD0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 65 ຫາ 69   ແມ່ນໃຫ້ </w:t>
      </w:r>
      <w:r>
        <w:rPr>
          <w:rFonts w:ascii="Phetsarath OT" w:hAnsi="Phetsarath OT" w:cs="Phetsarath OT"/>
          <w:noProof/>
          <w:sz w:val="24"/>
          <w:szCs w:val="24"/>
          <w:cs/>
        </w:rPr>
        <w:t>C</w:t>
      </w:r>
    </w:p>
    <w:p w:rsidR="00062950" w:rsidRPr="00FD0160" w:rsidRDefault="00062950" w:rsidP="003A5CD0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ຄະແນນ 60 ຫາ 64   ແມ່ນໃຫ້ </w:t>
      </w:r>
      <w:r>
        <w:rPr>
          <w:rFonts w:ascii="Phetsarath OT" w:hAnsi="Phetsarath OT" w:cs="Phetsarath OT"/>
          <w:noProof/>
          <w:sz w:val="24"/>
          <w:szCs w:val="24"/>
          <w:cs/>
        </w:rPr>
        <w:t>D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>+</w:t>
      </w:r>
    </w:p>
    <w:p w:rsidR="00062950" w:rsidRDefault="00062950" w:rsidP="003A5CD0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ຄະແນນ 50 ຫາ 59  ແມ່ນໃຫ້ </w:t>
      </w:r>
      <w:r>
        <w:rPr>
          <w:rFonts w:ascii="Phetsarath OT" w:hAnsi="Phetsarath OT" w:cs="Phetsarath OT"/>
          <w:noProof/>
          <w:sz w:val="24"/>
          <w:szCs w:val="24"/>
          <w:cs/>
        </w:rPr>
        <w:t>D</w:t>
      </w:r>
    </w:p>
    <w:p w:rsidR="00062950" w:rsidRDefault="00062950" w:rsidP="003A5CD0">
      <w:p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   ຄະແນນຕໍ່າກວ່າ 50   ແມ່ນໄດ້    </w:t>
      </w:r>
      <w:r>
        <w:rPr>
          <w:rFonts w:ascii="Phetsarath OT" w:hAnsi="Phetsarath OT" w:cs="Phetsarath OT"/>
          <w:noProof/>
          <w:sz w:val="24"/>
          <w:szCs w:val="24"/>
          <w:cs/>
        </w:rPr>
        <w:t>F</w:t>
      </w:r>
    </w:p>
    <w:p w:rsidR="00062950" w:rsidRPr="00923B92" w:rsidRDefault="00062950" w:rsidP="004767BA">
      <w:p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923B92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9.3.2 ການຈັດລະດັບແບບອີງກຸ່ມໂດຍໃຊ້ຄະແນນມາດຕະຖານ </w:t>
      </w:r>
      <w:r w:rsidRPr="00923B92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T </w:t>
      </w:r>
      <w:r w:rsidRPr="00923B92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 ຫຼື</w:t>
      </w:r>
      <w:r w:rsidRPr="00923B92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T </w:t>
      </w:r>
      <w:r w:rsidRPr="00923B92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 xml:space="preserve"> ປົກກະຕິ.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        ລໍາດັບໃນການຈັດລະດັບ</w:t>
      </w:r>
    </w:p>
    <w:p w:rsidR="00062950" w:rsidRDefault="00062950" w:rsidP="00C14024">
      <w:pPr>
        <w:pStyle w:val="ListParagraph"/>
        <w:numPr>
          <w:ilvl w:val="0"/>
          <w:numId w:val="146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ແປງຄະແນນດິບໃຫ້ເປັນຄະແນນມາດຕະຖານ </w:t>
      </w:r>
      <w:r>
        <w:rPr>
          <w:rFonts w:ascii="Phetsarath OT" w:hAnsi="Phetsarath OT" w:cs="Phetsarath OT"/>
          <w:noProof/>
          <w:sz w:val="24"/>
          <w:szCs w:val="24"/>
        </w:rPr>
        <w:t xml:space="preserve">T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ຫຼື </w:t>
      </w:r>
      <w:r>
        <w:rPr>
          <w:rFonts w:ascii="Phetsarath OT" w:hAnsi="Phetsarath OT" w:cs="Phetsarath OT"/>
          <w:noProof/>
          <w:sz w:val="24"/>
          <w:szCs w:val="24"/>
        </w:rPr>
        <w:t xml:space="preserve">T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ປົກກະຕິ.</w:t>
      </w:r>
    </w:p>
    <w:p w:rsidR="00062950" w:rsidRDefault="00062950" w:rsidP="003A5CD0">
      <w:pPr>
        <w:pStyle w:val="ListParagraph"/>
        <w:numPr>
          <w:ilvl w:val="0"/>
          <w:numId w:val="146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ຫາຄ່າພິໄສຂອງຄະແນນມາດຕະຖານ ( 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R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</w:t>
      </w:r>
    </w:p>
    <w:p w:rsidR="00062950" w:rsidRDefault="00062950" w:rsidP="003A5CD0">
      <w:pPr>
        <w:pStyle w:val="ListParagraph"/>
        <w:numPr>
          <w:ilvl w:val="0"/>
          <w:numId w:val="146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ຕັດສິນໃຈວ່າຈະມີຈັກລະດັບ ( </w:t>
      </w:r>
      <w:r>
        <w:rPr>
          <w:rFonts w:ascii="Phetsarath OT" w:hAnsi="Phetsarath OT" w:cs="Phetsarath OT"/>
          <w:noProof/>
          <w:sz w:val="24"/>
          <w:szCs w:val="24"/>
        </w:rPr>
        <w:t xml:space="preserve">grades </w:t>
      </w:r>
      <w:r w:rsidR="003A5CD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)</w:t>
      </w:r>
      <w:r>
        <w:rPr>
          <w:rFonts w:ascii="Phetsarath OT" w:hAnsi="Phetsarath OT" w:cs="Phetsarath OT"/>
          <w:noProof/>
          <w:sz w:val="24"/>
          <w:szCs w:val="24"/>
        </w:rPr>
        <w:t xml:space="preserve"> </w:t>
      </w:r>
    </w:p>
    <w:p w:rsidR="00062950" w:rsidRDefault="003A5CD0" w:rsidP="003A5CD0">
      <w:pPr>
        <w:pStyle w:val="ListParagraph"/>
        <w:numPr>
          <w:ilvl w:val="0"/>
          <w:numId w:val="146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ຫາຊ້</w:t>
      </w:r>
      <w:r w:rsidR="0006295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ວງຄະແນນໃນແຕ່ລະລະດັບໂດຍໃຊ້ສູດດັ່ງນີ້ </w:t>
      </w:r>
      <w:r w:rsidR="00062950">
        <w:rPr>
          <w:rFonts w:ascii="Phetsarath OT" w:hAnsi="Phetsarath OT" w:cs="Phetsarath OT"/>
          <w:noProof/>
          <w:sz w:val="24"/>
          <w:szCs w:val="24"/>
          <w:lang w:bidi="lo-LA"/>
        </w:rPr>
        <w:t xml:space="preserve">: </w:t>
      </w:r>
      <w:r w:rsidR="00062950" w:rsidRPr="00243F3A">
        <w:rPr>
          <w:rFonts w:ascii="Phetsarath OT" w:hAnsi="Phetsarath OT" w:cs="Phetsarath OT"/>
          <w:noProof/>
          <w:position w:val="-24"/>
          <w:sz w:val="24"/>
          <w:szCs w:val="24"/>
          <w:lang w:bidi="lo-LA"/>
        </w:rPr>
        <w:object w:dxaOrig="920" w:dyaOrig="620">
          <v:shape id="_x0000_i1182" type="#_x0000_t75" style="width:45.75pt;height:30.75pt" o:ole="">
            <v:imagedata r:id="rId296" o:title=""/>
          </v:shape>
          <o:OLEObject Type="Embed" ProgID="Equation.3" ShapeID="_x0000_i1182" DrawAspect="Content" ObjectID="_1772101627" r:id="rId297"/>
        </w:object>
      </w:r>
      <w:r w:rsidR="00062950">
        <w:rPr>
          <w:rFonts w:ascii="Phetsarath OT" w:hAnsi="Phetsarath OT" w:cs="Phetsarath OT"/>
          <w:noProof/>
          <w:sz w:val="24"/>
          <w:szCs w:val="24"/>
          <w:lang w:bidi="lo-LA"/>
        </w:rPr>
        <w:t xml:space="preserve">    </w:t>
      </w:r>
      <w:r w:rsidR="0006295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ເຊິ່ງ</w:t>
      </w:r>
      <w:r w:rsidR="00062950">
        <w:rPr>
          <w:rFonts w:ascii="Phetsarath OT" w:hAnsi="Phetsarath OT" w:cs="Phetsarath OT"/>
          <w:noProof/>
          <w:sz w:val="24"/>
          <w:szCs w:val="24"/>
          <w:lang w:bidi="lo-LA"/>
        </w:rPr>
        <w:t xml:space="preserve">  d </w:t>
      </w:r>
      <w:r w:rsidR="0006295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ແມ່ນຊ່ວງຄະແນນ.</w:t>
      </w:r>
      <w:r w:rsidR="00062950" w:rsidRPr="00243F3A">
        <w:rPr>
          <w:rFonts w:ascii="Phetsarath OT" w:hAnsi="Phetsarath OT" w:cs="Phetsarath OT"/>
          <w:noProof/>
          <w:sz w:val="24"/>
          <w:szCs w:val="24"/>
          <w:lang w:bidi="lo-LA"/>
        </w:rPr>
        <w:t xml:space="preserve"> </w:t>
      </w:r>
    </w:p>
    <w:p w:rsidR="00062950" w:rsidRPr="00243F3A" w:rsidRDefault="00062950" w:rsidP="004767BA">
      <w:pPr>
        <w:pStyle w:val="ListParagraph"/>
        <w:ind w:left="930"/>
        <w:rPr>
          <w:rFonts w:ascii="Phetsarath OT" w:hAnsi="Phetsarath OT" w:cs="Phetsarath OT"/>
          <w:noProof/>
          <w:sz w:val="24"/>
          <w:szCs w:val="24"/>
        </w:rPr>
      </w:pPr>
      <w:r w:rsidRPr="00243F3A">
        <w:rPr>
          <w:rFonts w:ascii="Phetsarath OT" w:hAnsi="Phetsarath OT" w:cs="Phetsarath OT"/>
          <w:noProof/>
          <w:sz w:val="24"/>
          <w:szCs w:val="24"/>
          <w:lang w:bidi="lo-LA"/>
        </w:rPr>
        <w:t xml:space="preserve">R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ແມ່ນ ພິໄສ ແລະ   </w:t>
      </w:r>
      <w:r w:rsidRPr="00243F3A">
        <w:rPr>
          <w:rFonts w:ascii="Phetsarath OT" w:hAnsi="Phetsarath OT" w:cs="Phetsarath OT"/>
          <w:noProof/>
          <w:sz w:val="24"/>
          <w:szCs w:val="24"/>
          <w:lang w:bidi="lo-LA"/>
        </w:rPr>
        <w:t xml:space="preserve">K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ແມ່ນຈໍານວນລະດັບ.</w:t>
      </w:r>
    </w:p>
    <w:p w:rsidR="00062950" w:rsidRDefault="00062950" w:rsidP="00C14024">
      <w:pPr>
        <w:pStyle w:val="ListParagraph"/>
        <w:numPr>
          <w:ilvl w:val="0"/>
          <w:numId w:val="146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ຂຽ</w:t>
      </w:r>
      <w:r w:rsidR="003A5CD0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ນຊ້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ວງຄະແນນຂອງແຕ່ລະ ລະດັບດັ່ງນິ້:</w:t>
      </w:r>
    </w:p>
    <w:p w:rsidR="00062950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ຜູ້ທີ່ໄດ້ລະດັບ  </w:t>
      </w:r>
      <w:r w:rsidRPr="00243F3A">
        <w:rPr>
          <w:rFonts w:ascii="Phetsarath OT" w:hAnsi="Phetsarath OT" w:cs="Phetsarath OT"/>
          <w:noProof/>
          <w:sz w:val="24"/>
          <w:szCs w:val="24"/>
          <w:lang w:bidi="lo-LA"/>
        </w:rPr>
        <w:t>A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ແມ່ນຜູ້ທີ່ມີຄະແນນ  </w:t>
      </w:r>
      <w:r>
        <w:rPr>
          <w:rFonts w:ascii="Phetsarath OT" w:hAnsi="Phetsarath OT" w:cs="Phetsarath OT"/>
          <w:noProof/>
          <w:sz w:val="24"/>
          <w:szCs w:val="24"/>
        </w:rPr>
        <w:t xml:space="preserve">T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ປົກກະຕິຕັ້ງແຕ່ ( ຄະແນນສູງສຸດລົບອອກ </w:t>
      </w:r>
      <w:r>
        <w:rPr>
          <w:rFonts w:ascii="Phetsarath OT" w:hAnsi="Phetsarath OT" w:cs="Phetsarath OT"/>
          <w:noProof/>
          <w:sz w:val="24"/>
          <w:szCs w:val="24"/>
          <w:lang w:bidi="lo-LA"/>
        </w:rPr>
        <w:t>d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 ຂຶ້ນໄປ.</w:t>
      </w:r>
    </w:p>
    <w:p w:rsidR="00062950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ຜູ້ທີ່ໄດ້ລະດັບຕໍ່ໄປ ແມ່ນຜູ້ທີ່ມີຄະແນນ  </w:t>
      </w:r>
      <w:r>
        <w:rPr>
          <w:rFonts w:ascii="Phetsarath OT" w:hAnsi="Phetsarath OT" w:cs="Phetsarath OT"/>
          <w:noProof/>
          <w:sz w:val="24"/>
          <w:szCs w:val="24"/>
        </w:rPr>
        <w:t xml:space="preserve">T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ປົກກະຕິຕັ້ງແຕ່ ( ຄະແນນສູງສຸດລົບອອກ 2</w:t>
      </w:r>
      <w:r>
        <w:rPr>
          <w:rFonts w:ascii="Phetsarath OT" w:hAnsi="Phetsarath OT" w:cs="Phetsarath OT"/>
          <w:noProof/>
          <w:sz w:val="24"/>
          <w:szCs w:val="24"/>
          <w:lang w:bidi="lo-LA"/>
        </w:rPr>
        <w:t>d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)ຂຶ້ນໄປ.</w:t>
      </w:r>
    </w:p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  <w:r w:rsidRPr="00F61E6C">
        <w:rPr>
          <w:rFonts w:ascii="Phetsarath OT" w:hAnsi="Phetsarath OT" w:cs="Phetsarath OT" w:hint="cs"/>
          <w:b/>
          <w:bCs/>
          <w:noProof/>
          <w:sz w:val="24"/>
          <w:szCs w:val="24"/>
          <w:cs/>
        </w:rPr>
        <w:t>ຕົວຢ່າງ</w:t>
      </w:r>
      <w:r w:rsidR="003A5CD0">
        <w:rPr>
          <w:rFonts w:ascii="Phetsarath OT" w:hAnsi="Phetsarath OT" w:cs="Phetsarath OT" w:hint="cs"/>
          <w:noProof/>
          <w:sz w:val="24"/>
          <w:szCs w:val="24"/>
          <w:cs/>
        </w:rPr>
        <w:t>: ( ນໍາ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ໃຊ້ຊຸດຄະແນນ </w:t>
      </w:r>
      <w:r>
        <w:rPr>
          <w:rFonts w:ascii="Phetsarath OT" w:hAnsi="Phetsarath OT" w:cs="Phetsarath OT"/>
          <w:noProof/>
          <w:sz w:val="24"/>
          <w:szCs w:val="24"/>
        </w:rPr>
        <w:t xml:space="preserve">T </w:t>
      </w:r>
      <w:r>
        <w:rPr>
          <w:rFonts w:ascii="Phetsarath OT" w:hAnsi="Phetsarath OT" w:cs="Phetsarath OT" w:hint="cs"/>
          <w:noProof/>
          <w:sz w:val="24"/>
          <w:szCs w:val="24"/>
          <w:cs/>
        </w:rPr>
        <w:t xml:space="preserve"> ປົກກະຕິ ໃນຕາຕະລາງຂ້າງເທິງ ) ເພື່ອຈັດລະດັບດັ່ງນີ້: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1670"/>
        <w:gridCol w:w="598"/>
        <w:gridCol w:w="1105"/>
        <w:gridCol w:w="1692"/>
        <w:gridCol w:w="2515"/>
        <w:gridCol w:w="1350"/>
      </w:tblGrid>
      <w:tr w:rsidR="00062950" w:rsidTr="004767BA">
        <w:tc>
          <w:tcPr>
            <w:tcW w:w="534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  <w:t>X</w:t>
            </w:r>
          </w:p>
        </w:tc>
        <w:tc>
          <w:tcPr>
            <w:tcW w:w="167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ຂີດແຈ້ງຄວາມຖີ່</w:t>
            </w:r>
          </w:p>
        </w:tc>
        <w:tc>
          <w:tcPr>
            <w:tcW w:w="598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                     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  <w:t>F</w:t>
            </w:r>
          </w:p>
        </w:tc>
        <w:tc>
          <w:tcPr>
            <w:tcW w:w="1105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</w:t>
            </w:r>
            <w:r w:rsidRPr="00D931A0">
              <w:rPr>
                <w:rFonts w:ascii="Phetsarath OT" w:hAnsi="Phetsarath OT" w:cs="Phetsarath OT"/>
                <w:noProof/>
                <w:sz w:val="24"/>
                <w:szCs w:val="24"/>
              </w:rPr>
              <w:t>c</w:t>
            </w:r>
            <w:r w:rsidRPr="00D931A0">
              <w:rPr>
                <w:rFonts w:ascii="Phetsarath OT" w:hAnsi="Phetsarath OT" w:cs="Phetsarath OT"/>
                <w:noProof/>
                <w:position w:val="-10"/>
                <w:sz w:val="24"/>
                <w:szCs w:val="24"/>
              </w:rPr>
              <w:object w:dxaOrig="240" w:dyaOrig="320">
                <v:shape id="_x0000_i1183" type="#_x0000_t75" style="width:12pt;height:15.75pt" o:ole="">
                  <v:imagedata r:id="rId283" o:title=""/>
                </v:shape>
                <o:OLEObject Type="Embed" ProgID="Equation.3" ShapeID="_x0000_i1183" DrawAspect="Content" ObjectID="_1772101628" r:id="rId298"/>
              </w:object>
            </w:r>
          </w:p>
        </w:tc>
        <w:tc>
          <w:tcPr>
            <w:tcW w:w="1692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931A0">
              <w:rPr>
                <w:rFonts w:ascii="Phetsarath OT" w:hAnsi="Phetsarath OT" w:cs="Phetsarath OT"/>
                <w:noProof/>
                <w:position w:val="-28"/>
                <w:sz w:val="24"/>
                <w:szCs w:val="24"/>
              </w:rPr>
              <w:object w:dxaOrig="1420" w:dyaOrig="680">
                <v:shape id="_x0000_i1184" type="#_x0000_t75" style="width:71.25pt;height:33.75pt" o:ole="">
                  <v:imagedata r:id="rId287" o:title=""/>
                </v:shape>
                <o:OLEObject Type="Embed" ProgID="Equation.3" ShapeID="_x0000_i1184" DrawAspect="Content" ObjectID="_1772101629" r:id="rId299"/>
              </w:object>
            </w:r>
          </w:p>
        </w:tc>
        <w:tc>
          <w:tcPr>
            <w:tcW w:w="2515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931A0">
              <w:rPr>
                <w:rFonts w:ascii="Phetsarath OT" w:hAnsi="Phetsarath OT" w:cs="Phetsarath OT"/>
                <w:noProof/>
                <w:position w:val="-28"/>
                <w:sz w:val="24"/>
                <w:szCs w:val="24"/>
              </w:rPr>
              <w:object w:dxaOrig="2299" w:dyaOrig="680">
                <v:shape id="_x0000_i1185" type="#_x0000_t75" style="width:114.75pt;height:33.75pt" o:ole="">
                  <v:imagedata r:id="rId289" o:title=""/>
                </v:shape>
                <o:OLEObject Type="Embed" ProgID="Equation.3" ShapeID="_x0000_i1185" DrawAspect="Content" ObjectID="_1772101630" r:id="rId300"/>
              </w:object>
            </w:r>
          </w:p>
        </w:tc>
        <w:tc>
          <w:tcPr>
            <w:tcW w:w="135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T 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ປົກກະຕິ.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26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69.5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68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9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24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23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88.46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62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22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20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76.92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57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18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16.5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63.46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53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15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12.5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48.08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50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10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8.5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32.69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46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7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6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23.08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43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 xml:space="preserve"> III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13.46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39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67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5.77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34</w:t>
            </w:r>
          </w:p>
        </w:tc>
      </w:tr>
      <w:tr w:rsidR="00062950" w:rsidTr="004767BA">
        <w:tc>
          <w:tcPr>
            <w:tcW w:w="5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670" w:type="dxa"/>
          </w:tcPr>
          <w:p w:rsidR="00062950" w:rsidRDefault="00062950" w:rsidP="004767BA">
            <w:pPr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 xml:space="preserve">          </w:t>
            </w:r>
            <w:r>
              <w:rPr>
                <w:rFonts w:ascii="Phetsarath OT" w:hAnsi="Phetsarath OT" w:cs="Phetsarath OT"/>
                <w:noProof/>
                <w:sz w:val="24"/>
                <w:szCs w:val="24"/>
              </w:rPr>
              <w:t>I</w:t>
            </w:r>
          </w:p>
        </w:tc>
        <w:tc>
          <w:tcPr>
            <w:tcW w:w="598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10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16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0.5</w:t>
            </w:r>
          </w:p>
        </w:tc>
        <w:tc>
          <w:tcPr>
            <w:tcW w:w="2515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1.92</w:t>
            </w:r>
          </w:p>
        </w:tc>
        <w:tc>
          <w:tcPr>
            <w:tcW w:w="1350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</w:rPr>
              <w:t>29</w:t>
            </w:r>
          </w:p>
        </w:tc>
      </w:tr>
    </w:tbl>
    <w:p w:rsidR="00062950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</w:p>
    <w:p w:rsidR="003A5CD0" w:rsidRDefault="003A5CD0" w:rsidP="004767BA">
      <w:pPr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lastRenderedPageBreak/>
        <w:t xml:space="preserve">ຫາຄ່າພິໄສຂອງຄະແນນມາດຕະຖານ </w:t>
      </w:r>
      <w:r>
        <w:rPr>
          <w:rFonts w:ascii="Phetsarath OT" w:hAnsi="Phetsarath OT" w:cs="Phetsarath OT"/>
          <w:noProof/>
          <w:sz w:val="24"/>
          <w:szCs w:val="24"/>
        </w:rPr>
        <w:t xml:space="preserve">T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ປົກກະຕິ: </w:t>
      </w:r>
      <w:r w:rsidRPr="00DE2155">
        <w:rPr>
          <w:rFonts w:ascii="Phetsarath OT" w:hAnsi="Phetsarath OT" w:cs="Phetsarath OT"/>
          <w:noProof/>
          <w:position w:val="-10"/>
          <w:sz w:val="24"/>
          <w:szCs w:val="24"/>
          <w:cs/>
          <w:lang w:bidi="lo-LA"/>
        </w:rPr>
        <w:object w:dxaOrig="1620" w:dyaOrig="320">
          <v:shape id="_x0000_i1186" type="#_x0000_t75" style="width:81pt;height:15.75pt" o:ole="">
            <v:imagedata r:id="rId301" o:title=""/>
          </v:shape>
          <o:OLEObject Type="Embed" ProgID="Equation.3" ShapeID="_x0000_i1186" DrawAspect="Content" ObjectID="_1772101631" r:id="rId302"/>
        </w:object>
      </w:r>
    </w:p>
    <w:p w:rsidR="00062950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ຈັດເປັນ 8 ລະດັບຄື : 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A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,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B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+,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B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, 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C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+,</w:t>
      </w:r>
      <w:r>
        <w:rPr>
          <w:rFonts w:ascii="Phetsarath OT" w:hAnsi="Phetsarath OT" w:cs="Phetsarath OT"/>
          <w:noProof/>
          <w:sz w:val="24"/>
          <w:szCs w:val="24"/>
          <w:lang w:bidi="lo-LA"/>
        </w:rPr>
        <w:t xml:space="preserve">C, D+, D, F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</w:p>
    <w:p w:rsidR="00062950" w:rsidRDefault="00062950" w:rsidP="004767BA">
      <w:pPr>
        <w:pStyle w:val="ListParagraph"/>
        <w:ind w:left="1275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ຫາຊ່ວງຄະແນນ: </w:t>
      </w:r>
      <w:r w:rsidRPr="00C61D65">
        <w:rPr>
          <w:rFonts w:ascii="Phetsarath OT" w:hAnsi="Phetsarath OT" w:cs="Phetsarath OT"/>
          <w:noProof/>
          <w:position w:val="-24"/>
          <w:sz w:val="24"/>
          <w:szCs w:val="24"/>
          <w:cs/>
          <w:lang w:bidi="lo-LA"/>
        </w:rPr>
        <w:object w:dxaOrig="2140" w:dyaOrig="620">
          <v:shape id="_x0000_i1187" type="#_x0000_t75" style="width:107.25pt;height:30.75pt" o:ole="">
            <v:imagedata r:id="rId303" o:title=""/>
          </v:shape>
          <o:OLEObject Type="Embed" ProgID="Equation.3" ShapeID="_x0000_i1187" DrawAspect="Content" ObjectID="_1772101632" r:id="rId304"/>
        </w:object>
      </w:r>
    </w:p>
    <w:p w:rsidR="00062950" w:rsidRPr="00147DFB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 w:rsidRPr="00147DFB">
        <w:rPr>
          <w:rFonts w:ascii="Phetsarath OT" w:hAnsi="Phetsarath OT" w:cs="Phetsarath OT"/>
          <w:noProof/>
          <w:sz w:val="24"/>
          <w:szCs w:val="24"/>
        </w:rPr>
        <w:t xml:space="preserve">68-5 </w:t>
      </w:r>
      <w:r w:rsidRPr="00147DFB">
        <w:rPr>
          <w:rFonts w:ascii="Phetsarath OT" w:hAnsi="Phetsarath OT" w:cs="Phetsarath OT"/>
          <w:sz w:val="24"/>
          <w:szCs w:val="24"/>
        </w:rPr>
        <w:t xml:space="preserve">= 63.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A ແມ່ນຜູ້ທີ່ມີຄະແນນ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>T ປົກກະຕິແຕ່ 64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ຂຶ້ນໄປ,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>ມີ 2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/>
          <w:noProof/>
          <w:sz w:val="24"/>
          <w:szCs w:val="24"/>
        </w:rPr>
        <w:t>6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3</w:t>
      </w:r>
      <w:r w:rsidRPr="00147DFB">
        <w:rPr>
          <w:rFonts w:ascii="Phetsarath OT" w:hAnsi="Phetsarath OT" w:cs="Phetsarath OT"/>
          <w:noProof/>
          <w:sz w:val="24"/>
          <w:szCs w:val="24"/>
        </w:rPr>
        <w:t xml:space="preserve">-5 </w:t>
      </w:r>
      <w:r w:rsidRPr="00147DFB">
        <w:rPr>
          <w:rFonts w:ascii="Phetsarath OT" w:hAnsi="Phetsarath OT" w:cs="Phetsarath OT"/>
          <w:sz w:val="24"/>
          <w:szCs w:val="24"/>
        </w:rPr>
        <w:t>=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58</w:t>
      </w:r>
      <w:r w:rsidRPr="00147DFB">
        <w:rPr>
          <w:rFonts w:ascii="Phetsarath OT" w:hAnsi="Phetsarath OT" w:cs="Phetsarath OT"/>
          <w:sz w:val="24"/>
          <w:szCs w:val="24"/>
        </w:rPr>
        <w:t xml:space="preserve">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B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+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59 ເຖິງ 63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>, ມີ 2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CB3B66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58</w:t>
      </w:r>
      <w:r w:rsidRPr="00147DFB">
        <w:rPr>
          <w:rFonts w:ascii="Phetsarath OT" w:hAnsi="Phetsarath OT" w:cs="Phetsarath OT"/>
          <w:noProof/>
          <w:sz w:val="24"/>
          <w:szCs w:val="24"/>
        </w:rPr>
        <w:t xml:space="preserve">-5 </w:t>
      </w:r>
      <w:r w:rsidRPr="00147DFB">
        <w:rPr>
          <w:rFonts w:ascii="Phetsarath OT" w:hAnsi="Phetsarath OT" w:cs="Phetsarath OT"/>
          <w:sz w:val="24"/>
          <w:szCs w:val="24"/>
        </w:rPr>
        <w:t>=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53</w:t>
      </w:r>
      <w:r w:rsidRPr="00147DFB">
        <w:rPr>
          <w:rFonts w:ascii="Phetsarath OT" w:hAnsi="Phetsarath OT" w:cs="Phetsarath OT"/>
          <w:sz w:val="24"/>
          <w:szCs w:val="24"/>
        </w:rPr>
        <w:t xml:space="preserve">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B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54 ເຖິງ 58,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ມີ 4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147DFB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53</w:t>
      </w:r>
      <w:r w:rsidRPr="00147DFB">
        <w:rPr>
          <w:rFonts w:ascii="Phetsarath OT" w:hAnsi="Phetsarath OT" w:cs="Phetsarath OT"/>
          <w:noProof/>
          <w:sz w:val="24"/>
          <w:szCs w:val="24"/>
        </w:rPr>
        <w:t xml:space="preserve">-5 </w:t>
      </w:r>
      <w:r w:rsidRPr="00147DFB">
        <w:rPr>
          <w:rFonts w:ascii="Phetsarath OT" w:hAnsi="Phetsarath OT" w:cs="Phetsarath OT"/>
          <w:sz w:val="24"/>
          <w:szCs w:val="24"/>
        </w:rPr>
        <w:t>=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48</w:t>
      </w:r>
      <w:r w:rsidRPr="00147DFB">
        <w:rPr>
          <w:rFonts w:ascii="Phetsarath OT" w:hAnsi="Phetsarath OT" w:cs="Phetsarath OT"/>
          <w:sz w:val="24"/>
          <w:szCs w:val="24"/>
        </w:rPr>
        <w:t xml:space="preserve">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C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+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49 ເຖິງ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53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, ມີ 8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147DFB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48</w:t>
      </w:r>
      <w:r w:rsidRPr="00147DFB">
        <w:rPr>
          <w:rFonts w:ascii="Phetsarath OT" w:hAnsi="Phetsarath OT" w:cs="Phetsarath OT"/>
          <w:noProof/>
          <w:sz w:val="24"/>
          <w:szCs w:val="24"/>
        </w:rPr>
        <w:t xml:space="preserve">-5 </w:t>
      </w:r>
      <w:r w:rsidRPr="00147DFB">
        <w:rPr>
          <w:rFonts w:ascii="Phetsarath OT" w:hAnsi="Phetsarath OT" w:cs="Phetsarath OT"/>
          <w:sz w:val="24"/>
          <w:szCs w:val="24"/>
        </w:rPr>
        <w:t>=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43</w:t>
      </w:r>
      <w:r w:rsidRPr="00147DFB">
        <w:rPr>
          <w:rFonts w:ascii="Phetsarath OT" w:hAnsi="Phetsarath OT" w:cs="Phetsarath OT"/>
          <w:sz w:val="24"/>
          <w:szCs w:val="24"/>
        </w:rPr>
        <w:t xml:space="preserve">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C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44 ເຖິງ 48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ມີ 3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147DFB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43</w:t>
      </w:r>
      <w:r w:rsidRPr="00147DFB">
        <w:rPr>
          <w:rFonts w:ascii="Phetsarath OT" w:hAnsi="Phetsarath OT" w:cs="Phetsarath OT"/>
          <w:noProof/>
          <w:sz w:val="24"/>
          <w:szCs w:val="24"/>
        </w:rPr>
        <w:t xml:space="preserve">-5 </w:t>
      </w:r>
      <w:r w:rsidRPr="00147DFB">
        <w:rPr>
          <w:rFonts w:ascii="Phetsarath OT" w:hAnsi="Phetsarath OT" w:cs="Phetsarath OT"/>
          <w:sz w:val="24"/>
          <w:szCs w:val="24"/>
        </w:rPr>
        <w:t>=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38</w:t>
      </w:r>
      <w:r w:rsidRPr="00147DFB">
        <w:rPr>
          <w:rFonts w:ascii="Phetsarath OT" w:hAnsi="Phetsarath OT" w:cs="Phetsarath OT"/>
          <w:sz w:val="24"/>
          <w:szCs w:val="24"/>
        </w:rPr>
        <w:t xml:space="preserve">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D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+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39 ເຖິງ 43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ມີ 5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38</w:t>
      </w:r>
      <w:r w:rsidRPr="00147DFB">
        <w:rPr>
          <w:rFonts w:ascii="Phetsarath OT" w:hAnsi="Phetsarath OT" w:cs="Phetsarath OT"/>
          <w:noProof/>
          <w:sz w:val="24"/>
          <w:szCs w:val="24"/>
        </w:rPr>
        <w:t xml:space="preserve">-5 </w:t>
      </w:r>
      <w:r w:rsidRPr="00147DFB">
        <w:rPr>
          <w:rFonts w:ascii="Phetsarath OT" w:hAnsi="Phetsarath OT" w:cs="Phetsarath OT"/>
          <w:sz w:val="24"/>
          <w:szCs w:val="24"/>
        </w:rPr>
        <w:t>=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33</w:t>
      </w:r>
      <w:r w:rsidRPr="00147DFB">
        <w:rPr>
          <w:rFonts w:ascii="Phetsarath OT" w:hAnsi="Phetsarath OT" w:cs="Phetsarath OT"/>
          <w:sz w:val="24"/>
          <w:szCs w:val="24"/>
        </w:rPr>
        <w:t xml:space="preserve">.  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ຜູ້ທີ່ໄດ້ລະດັບ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D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ແມ່ນຜູ້ທີ່ມີຄະແນນ T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 xml:space="preserve"> ປົກກະຕິແຕ່ 34 ເຖິງ 38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ມີ 1</w:t>
      </w:r>
      <w:r w:rsidRPr="00147DFB">
        <w:rPr>
          <w:rFonts w:ascii="Phetsarath OT" w:hAnsi="Phetsarath OT" w:cs="Phetsarath OT"/>
          <w:sz w:val="24"/>
          <w:szCs w:val="24"/>
          <w:cs/>
          <w:lang w:bidi="lo-LA"/>
        </w:rPr>
        <w:t xml:space="preserve"> ຄົນ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062950" w:rsidRPr="00147DFB" w:rsidRDefault="00062950" w:rsidP="00C14024">
      <w:pPr>
        <w:pStyle w:val="ListParagraph"/>
        <w:numPr>
          <w:ilvl w:val="0"/>
          <w:numId w:val="145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ຜູ້ທີ່ໄດ້ລະດັບ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F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ແມ່ນຜູ້ທີ່ມີຄະແນນ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T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ປົກກະຕິ ນ້ອຍກວ່າ 34 ລົງໄປ ມີ  1 ຄົນ</w:t>
      </w:r>
    </w:p>
    <w:p w:rsidR="00062950" w:rsidRPr="00F03E47" w:rsidRDefault="00062950" w:rsidP="004767BA">
      <w:pPr>
        <w:ind w:left="915"/>
        <w:rPr>
          <w:rFonts w:ascii="Phetsarath OT" w:hAnsi="Phetsarath OT" w:cs="Phetsarath OT"/>
          <w:noProof/>
          <w:sz w:val="24"/>
          <w:szCs w:val="24"/>
        </w:rPr>
      </w:pPr>
    </w:p>
    <w:p w:rsidR="00062950" w:rsidRPr="00F61E6C" w:rsidRDefault="00062950" w:rsidP="004767BA">
      <w:pPr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Default="00062950" w:rsidP="004767BA">
      <w:pPr>
        <w:pStyle w:val="ListParagraph"/>
        <w:ind w:left="1140"/>
        <w:rPr>
          <w:rFonts w:ascii="Phetsarath OT" w:hAnsi="Phetsarath OT" w:cs="Phetsarath OT"/>
          <w:noProof/>
          <w:sz w:val="24"/>
          <w:szCs w:val="24"/>
        </w:rPr>
      </w:pPr>
    </w:p>
    <w:p w:rsidR="00062950" w:rsidRPr="005E4426" w:rsidRDefault="00062950" w:rsidP="004767BA">
      <w:pPr>
        <w:spacing w:after="200" w:line="276" w:lineRule="auto"/>
        <w:rPr>
          <w:rFonts w:ascii="Phetsarath OT" w:eastAsia="MS Mincho" w:hAnsi="Phetsarath OT" w:cs="Cordia New"/>
          <w:noProof/>
          <w:sz w:val="24"/>
          <w:szCs w:val="24"/>
          <w:lang w:bidi="th-TH"/>
        </w:rPr>
      </w:pPr>
    </w:p>
    <w:p w:rsidR="00062950" w:rsidRPr="00BD1A94" w:rsidRDefault="00062950" w:rsidP="004767BA">
      <w:pPr>
        <w:jc w:val="center"/>
        <w:rPr>
          <w:rFonts w:ascii="Phetsarath OT" w:hAnsi="Phetsarath OT" w:cs="Phetsarath OT"/>
          <w:sz w:val="32"/>
          <w:szCs w:val="32"/>
        </w:rPr>
      </w:pPr>
      <w:r w:rsidRPr="00BD1A94">
        <w:rPr>
          <w:rFonts w:ascii="Phetsarath OT" w:hAnsi="Phetsarath OT" w:cs="Phetsarath OT" w:hint="cs"/>
          <w:sz w:val="32"/>
          <w:szCs w:val="32"/>
          <w:cs/>
        </w:rPr>
        <w:lastRenderedPageBreak/>
        <w:t>ບົດທີ 10</w:t>
      </w:r>
    </w:p>
    <w:p w:rsidR="00062950" w:rsidRDefault="00062950" w:rsidP="004767BA">
      <w:pPr>
        <w:jc w:val="center"/>
        <w:rPr>
          <w:rFonts w:ascii="Phetsarath OT" w:hAnsi="Phetsarath OT" w:cs="Phetsarath OT"/>
          <w:sz w:val="32"/>
          <w:szCs w:val="32"/>
        </w:rPr>
      </w:pPr>
      <w:r w:rsidRPr="00BD1A94">
        <w:rPr>
          <w:rFonts w:ascii="Phetsarath OT" w:hAnsi="Phetsarath OT" w:cs="Phetsarath OT" w:hint="cs"/>
          <w:sz w:val="32"/>
          <w:szCs w:val="32"/>
          <w:cs/>
        </w:rPr>
        <w:t>ການວິເຄາະຂໍ້ສອບເສັງໝົດສະບັບ</w:t>
      </w:r>
    </w:p>
    <w:p w:rsidR="00062950" w:rsidRPr="00D65481" w:rsidRDefault="00062950" w:rsidP="00BA0A4F">
      <w:pPr>
        <w:spacing w:after="0" w:line="240" w:lineRule="auto"/>
        <w:rPr>
          <w:rFonts w:ascii="Phetsarath OT" w:hAnsi="Phetsarath OT" w:cs="Phetsarath OT"/>
          <w:b/>
          <w:bCs/>
          <w:sz w:val="32"/>
          <w:szCs w:val="32"/>
        </w:rPr>
      </w:pPr>
      <w:r w:rsidRPr="00D65481">
        <w:rPr>
          <w:rFonts w:ascii="Phetsarath OT" w:hAnsi="Phetsarath OT" w:cs="Phetsarath OT" w:hint="cs"/>
          <w:b/>
          <w:bCs/>
          <w:sz w:val="32"/>
          <w:szCs w:val="32"/>
          <w:cs/>
        </w:rPr>
        <w:t>10.1 ຄວາມທ່ຽງຕົງຂອງແບບທົດສອບ</w:t>
      </w:r>
    </w:p>
    <w:p w:rsidR="00062950" w:rsidRDefault="00062950" w:rsidP="00BA0A4F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ຄວາມທ່ຽງຕົງຂອງແບບທົດສອບສະບັບໜຶ່ງ ໝາຍເຖິງຄວາມສາມາດຂອງແບບທົດສອບໃນການວັດສິ່ງທີ່</w:t>
      </w:r>
    </w:p>
    <w:p w:rsidR="00062950" w:rsidRPr="00D65481" w:rsidRDefault="00062950" w:rsidP="00BA0A4F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ຕ້ອງການວັດໄດ້ຢ່າງຖືກຕ້ອງ ຖືກກັບຈຸດປະສົງຂອງການສຶກສາ.</w:t>
      </w:r>
    </w:p>
    <w:p w:rsidR="00062950" w:rsidRDefault="00062950" w:rsidP="00BA0A4F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D65481">
        <w:rPr>
          <w:rFonts w:ascii="Phetsarath OT" w:hAnsi="Phetsarath OT" w:cs="Phetsarath OT" w:hint="cs"/>
          <w:b/>
          <w:bCs/>
          <w:sz w:val="28"/>
          <w:szCs w:val="28"/>
          <w:cs/>
        </w:rPr>
        <w:t>10.2 ການຊອກຫາຄ່າຄວາມທ່ຽງຕົງ</w:t>
      </w:r>
    </w:p>
    <w:p w:rsidR="00062950" w:rsidRPr="00B806C9" w:rsidRDefault="00062950" w:rsidP="00BA0A4F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806C9">
        <w:rPr>
          <w:rFonts w:ascii="Phetsarath OT" w:hAnsi="Phetsarath OT" w:cs="Phetsarath OT" w:hint="cs"/>
          <w:sz w:val="28"/>
          <w:szCs w:val="28"/>
          <w:cs/>
        </w:rPr>
        <w:t xml:space="preserve">       </w:t>
      </w:r>
      <w:r w:rsidRPr="00B806C9">
        <w:rPr>
          <w:rFonts w:ascii="Phetsarath OT" w:hAnsi="Phetsarath OT" w:cs="Phetsarath OT" w:hint="cs"/>
          <w:sz w:val="24"/>
          <w:szCs w:val="24"/>
          <w:cs/>
        </w:rPr>
        <w:t>ແຍກເປັນແບບອີງກຸ່ມ ແລະ ອີງເກນ ມີລາຍລະອຽດດັ່ງນີ້:</w:t>
      </w:r>
    </w:p>
    <w:p w:rsidR="00062950" w:rsidRDefault="00062950" w:rsidP="00BA0A4F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B806C9">
        <w:rPr>
          <w:rFonts w:ascii="Phetsarath OT" w:hAnsi="Phetsarath OT" w:cs="Phetsarath OT" w:hint="cs"/>
          <w:sz w:val="24"/>
          <w:szCs w:val="24"/>
          <w:cs/>
        </w:rPr>
        <w:t>1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0.2.1 ການຊອກຫາຄ່າຄວາມທ່ຽງຕົງຂອງແບບທົດສອບແບບອີງກຸ່ມມີຂັ້ນຕອນດັ່ງນີ້:</w:t>
      </w:r>
    </w:p>
    <w:p w:rsidR="00062950" w:rsidRPr="00B806C9" w:rsidRDefault="00062950" w:rsidP="00BA0A4F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1</w:t>
      </w:r>
      <w:r w:rsidRPr="00B806C9">
        <w:rPr>
          <w:rFonts w:ascii="Phetsarath OT" w:hAnsi="Phetsarath OT" w:cs="Phetsarath OT" w:hint="cs"/>
          <w:sz w:val="24"/>
          <w:szCs w:val="24"/>
          <w:cs/>
        </w:rPr>
        <w:t>) ກໍານົດຈໍານວນຂໍ້ສອບຊະນິດເລືອກຕອບ 4 ຕົວເລືອກ ( 5 ຕົວເລືອກ ) ທີ່ຂຽນທັງໝົດ ແລະ ຕ້ອງການໃຊ້ຈິງ ( ຈຳນວນທີ່ຂຽນຂໍ້ສອບເພື່ອໄວ້ 20%- 50% ) ດັ່ງຕົວຢ່າງໃນຕາຕະລາງນິ້ ( ເຜື່ອໄວ້ 50% )</w:t>
      </w:r>
    </w:p>
    <w:p w:rsidR="00062950" w:rsidRPr="00B806C9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BA0A4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ຕົວຢ່າງ:</w:t>
      </w:r>
      <w:r w:rsidRPr="00B806C9">
        <w:rPr>
          <w:rFonts w:ascii="Phetsarath OT" w:hAnsi="Phetsarath OT" w:cs="Phetsarath OT" w:hint="cs"/>
          <w:sz w:val="24"/>
          <w:szCs w:val="24"/>
          <w:cs/>
        </w:rPr>
        <w:t xml:space="preserve"> ຕາຕະລາງສະແດງຈຳນວນຂໍ້ສອບທີ່ຂຽນທັງໝົດ ແລະ ທີ່ຕ້ອງການ ວິຊາ............................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73"/>
        <w:gridCol w:w="2255"/>
        <w:gridCol w:w="2273"/>
      </w:tblGrid>
      <w:tr w:rsidR="00062950" w:rsidRPr="00B806C9" w:rsidTr="004767BA">
        <w:tc>
          <w:tcPr>
            <w:tcW w:w="2322" w:type="dxa"/>
            <w:tcBorders>
              <w:bottom w:val="single" w:sz="4" w:space="0" w:color="auto"/>
            </w:tcBorders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ຊື່ເລື່ອງ</w:t>
            </w:r>
          </w:p>
        </w:tc>
        <w:tc>
          <w:tcPr>
            <w:tcW w:w="2322" w:type="dxa"/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ຈຸດປະສົງການຮຽນຮູ້</w:t>
            </w:r>
          </w:p>
        </w:tc>
        <w:tc>
          <w:tcPr>
            <w:tcW w:w="4646" w:type="dxa"/>
            <w:gridSpan w:val="2"/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ຈໍານວນຂໍ້ສອບ</w:t>
            </w:r>
          </w:p>
        </w:tc>
      </w:tr>
      <w:tr w:rsidR="00062950" w:rsidRPr="00B806C9" w:rsidTr="004767BA">
        <w:tc>
          <w:tcPr>
            <w:tcW w:w="2322" w:type="dxa"/>
            <w:tcBorders>
              <w:bottom w:val="nil"/>
            </w:tcBorders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</w:t>
            </w:r>
          </w:p>
        </w:tc>
        <w:tc>
          <w:tcPr>
            <w:tcW w:w="2322" w:type="dxa"/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1.</w:t>
            </w:r>
          </w:p>
        </w:tc>
        <w:tc>
          <w:tcPr>
            <w:tcW w:w="2323" w:type="dxa"/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ທັງໝົດ</w:t>
            </w:r>
          </w:p>
        </w:tc>
        <w:tc>
          <w:tcPr>
            <w:tcW w:w="2323" w:type="dxa"/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ຕ້ອງການ</w:t>
            </w:r>
          </w:p>
        </w:tc>
      </w:tr>
      <w:tr w:rsidR="00062950" w:rsidRPr="00B806C9" w:rsidTr="004767BA">
        <w:tc>
          <w:tcPr>
            <w:tcW w:w="2322" w:type="dxa"/>
            <w:tcBorders>
              <w:top w:val="nil"/>
            </w:tcBorders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2" w:type="dxa"/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2.</w:t>
            </w:r>
          </w:p>
        </w:tc>
        <w:tc>
          <w:tcPr>
            <w:tcW w:w="2323" w:type="dxa"/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323" w:type="dxa"/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</w:tr>
      <w:tr w:rsidR="00062950" w:rsidRPr="00B806C9" w:rsidTr="004767BA">
        <w:tc>
          <w:tcPr>
            <w:tcW w:w="2322" w:type="dxa"/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2" w:type="dxa"/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3" w:type="dxa"/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2323" w:type="dxa"/>
          </w:tcPr>
          <w:p w:rsidR="00062950" w:rsidRPr="00B806C9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B806C9"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</w:tr>
      <w:tr w:rsidR="00062950" w:rsidRPr="00B806C9" w:rsidTr="004767BA">
        <w:tc>
          <w:tcPr>
            <w:tcW w:w="2322" w:type="dxa"/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2" w:type="dxa"/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2323" w:type="dxa"/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  <w:tc>
          <w:tcPr>
            <w:tcW w:w="2323" w:type="dxa"/>
          </w:tcPr>
          <w:p w:rsidR="00062950" w:rsidRPr="00B806C9" w:rsidRDefault="00062950" w:rsidP="004767BA">
            <w:pPr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</w:tr>
      <w:tr w:rsidR="00062950" w:rsidTr="004767BA">
        <w:trPr>
          <w:trHeight w:val="70"/>
        </w:trPr>
        <w:tc>
          <w:tcPr>
            <w:tcW w:w="4644" w:type="dxa"/>
            <w:gridSpan w:val="2"/>
          </w:tcPr>
          <w:p w:rsidR="00062950" w:rsidRDefault="00062950" w:rsidP="004767BA">
            <w:pPr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 xml:space="preserve">                           ລວມ</w:t>
            </w:r>
          </w:p>
        </w:tc>
        <w:tc>
          <w:tcPr>
            <w:tcW w:w="2323" w:type="dxa"/>
          </w:tcPr>
          <w:p w:rsidR="00062950" w:rsidRDefault="00062950" w:rsidP="004767BA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 xml:space="preserve">            45</w:t>
            </w:r>
          </w:p>
        </w:tc>
        <w:tc>
          <w:tcPr>
            <w:tcW w:w="2323" w:type="dxa"/>
          </w:tcPr>
          <w:p w:rsidR="00062950" w:rsidRDefault="00062950" w:rsidP="004767BA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 xml:space="preserve">            30</w:t>
            </w:r>
          </w:p>
        </w:tc>
      </w:tr>
    </w:tbl>
    <w:p w:rsidR="00062950" w:rsidRPr="00D65481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    </w:t>
      </w:r>
      <w:r w:rsidRPr="00862C61">
        <w:rPr>
          <w:rFonts w:ascii="Phetsarath OT" w:hAnsi="Phetsarath OT" w:cs="Phetsarath OT" w:hint="cs"/>
          <w:b/>
          <w:bCs/>
          <w:sz w:val="24"/>
          <w:szCs w:val="24"/>
          <w:cs/>
        </w:rPr>
        <w:t>2)</w:t>
      </w:r>
      <w:r w:rsidRPr="006B34CD">
        <w:rPr>
          <w:rFonts w:ascii="Phetsarath OT" w:hAnsi="Phetsarath OT" w:cs="Phetsarath OT" w:hint="cs"/>
          <w:sz w:val="24"/>
          <w:szCs w:val="24"/>
          <w:cs/>
        </w:rPr>
        <w:t xml:space="preserve"> ຂຽນ</w:t>
      </w:r>
      <w:r>
        <w:rPr>
          <w:rFonts w:ascii="Phetsarath OT" w:hAnsi="Phetsarath OT" w:cs="Phetsarath OT" w:hint="cs"/>
          <w:sz w:val="24"/>
          <w:szCs w:val="24"/>
          <w:cs/>
        </w:rPr>
        <w:t>ຂໍ້ສອບແຕ່ລະຂໍ້ໃຫ້ສອດຄ່ອງກັບຊື່ເລື່ອງ ແລະ ຈຸດປະສົງການຮຽນຮູ້ຕາມຈໍານວນທີ່ກໍານົດໃນຕາຕະລາງ.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862C6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3)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ນໍາຂໍ້ສອບທີ່ສ້າງຂຶ້ນໄປໃຫ້ຜູ້ຊ່ຽວຊານ ຈໍານວນ 3-5 ຄົນພິຈາລະນາວ່າຂໍ້ສອບແຕ່ລະຂໍ້ສອດຄ່ອງກັບເນື້ອໃນ ແລະ ຈຸດປະສົງການຮຽນຮູ້ດັ່ງກ່າວ ຫຼື ບໍ ຜູ້ຊ່ຽວຊານໄດ້ແກ່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</w:t>
      </w:r>
      <w:r w:rsidRPr="00D239B0">
        <w:rPr>
          <w:rFonts w:ascii="Phetsarath OT" w:hAnsi="Phetsarath OT" w:cs="Phetsarath OT"/>
          <w:position w:val="-30"/>
          <w:sz w:val="24"/>
          <w:szCs w:val="24"/>
          <w:cs/>
        </w:rPr>
        <w:object w:dxaOrig="2840" w:dyaOrig="720">
          <v:shape id="_x0000_i1188" type="#_x0000_t75" style="width:156.75pt;height:36pt" o:ole="">
            <v:imagedata r:id="rId305" o:title=""/>
          </v:shape>
          <o:OLEObject Type="Embed" ProgID="Equation.3" ShapeID="_x0000_i1188" DrawAspect="Content" ObjectID="_1772101633" r:id="rId306"/>
        </w:object>
      </w:r>
      <w:r>
        <w:rPr>
          <w:rFonts w:ascii="Phetsarath OT" w:hAnsi="Phetsarath OT" w:cs="Phetsarath OT" w:hint="cs"/>
          <w:sz w:val="24"/>
          <w:szCs w:val="24"/>
          <w:cs/>
          <w:lang w:bidi="th-TH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>ຄວນລະບຸຄວາມຊ່ຽວຊານສະເພາະດ້ານດ້ວຍ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ການພີຈາລະນາຂໍ້ສອບແຕ່ລະຂໍ້ວ່າສອດຄ່ອງກັບຊື່ເລື່ອງ ແລະ ຈຸດປະສົງການຮຽນຮູ້ ຫຼື ບໍ່ ຄື ການຫາຄວາມທ່ຽງຕົງ </w:t>
      </w:r>
      <w:r w:rsidRPr="00D239B0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D239B0">
        <w:rPr>
          <w:rFonts w:ascii="Times New Roman" w:hAnsi="Times New Roman" w:cs="Times New Roman"/>
          <w:sz w:val="24"/>
          <w:szCs w:val="24"/>
          <w:lang w:bidi="th-TH"/>
        </w:rPr>
        <w:t>validity</w:t>
      </w:r>
      <w:r>
        <w:rPr>
          <w:rFonts w:ascii="Phetsarath OT" w:hAnsi="Phetsarath OT" w:cs="Phetsarath OT"/>
          <w:sz w:val="24"/>
          <w:szCs w:val="24"/>
          <w:lang w:bidi="th-TH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ນິຍົມໃຫ້ຜູ້ຊ່ຽວຊານພິຈາລະນາແບ່ງເປັນ 3 ແບບ ຄື: 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3A2183">
        <w:rPr>
          <w:rFonts w:ascii="Phetsarath OT" w:hAnsi="Phetsarath OT" w:cs="Phetsarath OT" w:hint="cs"/>
          <w:b/>
          <w:bCs/>
          <w:sz w:val="24"/>
          <w:szCs w:val="24"/>
          <w:cs/>
        </w:rPr>
        <w:t>ແບບທີ 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ໃຫ້ຜູ້ຊ່ຽວຊານແຕ່ລະຄົນແກ້ໄຂຂໍ້ຄວາມ ແລ້ວຜູ້ຂຽນຂໍ້ສອບນໍາຂໍ້ມູນເຫຼົ່ານັ້ນມາພິຈາລະນາປັບປຸງແກ້ໄຂ ( ບໍ່ຄວນນໍາຂໍ້ມູນມາຫາຄ່າສະເລ່ຍ ເພາະບໍ່ແມ່ນຂໍ້ມູນລັກສະນະປະລິມານ ).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1D1629">
        <w:rPr>
          <w:rFonts w:ascii="Phetsarath OT" w:hAnsi="Phetsarath OT" w:cs="Phetsarath OT" w:hint="cs"/>
          <w:b/>
          <w:bCs/>
          <w:sz w:val="24"/>
          <w:szCs w:val="24"/>
          <w:cs/>
        </w:rPr>
        <w:t>ແບບທີ 2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ໃຫ້ຜູ້ຊ່ຽວຊານແຕ່ລະຄົນໃຊ້ວິທີກວດສອບລາຍການ </w:t>
      </w:r>
      <w:r w:rsidRPr="001D1629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1D1629">
        <w:rPr>
          <w:rFonts w:ascii="Times New Roman" w:hAnsi="Times New Roman" w:cs="Times New Roman"/>
          <w:sz w:val="24"/>
          <w:szCs w:val="24"/>
          <w:lang w:bidi="th-TH"/>
        </w:rPr>
        <w:t>Checklist</w:t>
      </w:r>
      <w:r>
        <w:rPr>
          <w:rFonts w:ascii="Phetsarath OT" w:hAnsi="Phetsarath OT" w:cs="Phetsarath OT"/>
          <w:sz w:val="24"/>
          <w:szCs w:val="24"/>
          <w:lang w:bidi="th-TH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ແລ້ວຜູ້ຂຽນຂໍ້ສອບນຳມາຫາຄ່າສະເລ່ຍ ( </w:t>
      </w:r>
      <w:r w:rsidRPr="001D1629">
        <w:rPr>
          <w:rFonts w:ascii="Phetsarath OT" w:hAnsi="Phetsarath OT" w:cs="Phetsarath OT"/>
          <w:position w:val="-24"/>
          <w:sz w:val="24"/>
          <w:szCs w:val="24"/>
          <w:cs/>
        </w:rPr>
        <w:object w:dxaOrig="1100" w:dyaOrig="680">
          <v:shape id="_x0000_i1189" type="#_x0000_t75" style="width:54.75pt;height:33.75pt" o:ole="">
            <v:imagedata r:id="rId307" o:title=""/>
          </v:shape>
          <o:OLEObject Type="Embed" ProgID="Equation.3" ShapeID="_x0000_i1189" DrawAspect="Content" ObjectID="_1772101634" r:id="rId308"/>
        </w:object>
      </w:r>
      <w:r>
        <w:rPr>
          <w:rFonts w:ascii="Phetsarath OT" w:hAnsi="Phetsarath OT" w:cs="Phetsarath OT"/>
          <w:sz w:val="24"/>
          <w:szCs w:val="24"/>
        </w:rPr>
        <w:t xml:space="preserve"> ) </w:t>
      </w:r>
      <w:r>
        <w:rPr>
          <w:rFonts w:ascii="Phetsarath OT" w:hAnsi="Phetsarath OT" w:cs="Phetsarath OT" w:hint="cs"/>
          <w:sz w:val="24"/>
          <w:szCs w:val="24"/>
          <w:cs/>
        </w:rPr>
        <w:t>ຖ້າໄດ້ຄ່າສະເລ່ຍຕັ້ງແຕ່ 0.50 ເຖິງ 1 ຂໍ້ສອບນັ້ນໃຊ້ໄດ້ຜົນປະກົດວ່າໄດ້ຂໍ້ສອບເຖິງ</w:t>
      </w:r>
      <w:r>
        <w:rPr>
          <w:rFonts w:ascii="Phetsarath OT" w:hAnsi="Phetsarath OT" w:cs="Phetsarath OT" w:hint="cs"/>
          <w:sz w:val="24"/>
          <w:szCs w:val="24"/>
          <w:cs/>
        </w:rPr>
        <w:lastRenderedPageBreak/>
        <w:t>ເກນ......ຂໍ້, ມີຄ່າສະເລ່ຍຕັ້ງແຕ່......ເຖິງ......... ສ່ວນຕົວຢ່າງການພິຈາລະນາຄວາມສອດຄ່ອງລະຫວ່າງຂໍ້ສອບກັບເນື້ອໃນ ແລະ ຈຸດປະສົງການຮຽນຮູ້ເປັນດັ່ງນີ້: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ຄຳຊີ້ແຈງ: ໃຫ້ທ່ານພິຈາລະນາວ່າຂໍ້ສອບແຕ່ລະຂໍ້ ວັດຕົງກັບເນື້ອໃນ ແລະ ຈຸດປະສົງການຮຽນຮູ້ ຫຼື ບໍ່ ໂດຍເອົາກາໝາຍ / ລົງໃສ່ວ່າງ 1, 0 ຫຼື -1 ທີ່ຕົງກັບຄວາມເຫັນຂອງທ່ານດັ່ງນີ້:</w:t>
      </w:r>
    </w:p>
    <w:p w:rsidR="00062950" w:rsidRDefault="00062950" w:rsidP="00C14024">
      <w:pPr>
        <w:pStyle w:val="ListParagraph"/>
        <w:numPr>
          <w:ilvl w:val="0"/>
          <w:numId w:val="147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7A702B">
        <w:rPr>
          <w:rFonts w:ascii="Phetsarath OT" w:hAnsi="Phetsarath OT" w:cs="Phetsarath OT" w:hint="cs"/>
          <w:sz w:val="24"/>
          <w:szCs w:val="24"/>
          <w:cs/>
          <w:lang w:bidi="lo-LA"/>
        </w:rPr>
        <w:t>ເມື່ອ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ແນ່</w:t>
      </w:r>
      <w:r w:rsidRPr="00764EB4">
        <w:rPr>
          <w:rFonts w:ascii="Phetsarath OT" w:hAnsi="Phetsarath OT" w:cs="Phetsarath OT" w:hint="cs"/>
          <w:sz w:val="24"/>
          <w:szCs w:val="24"/>
          <w:cs/>
          <w:lang w:bidi="lo-LA"/>
        </w:rPr>
        <w:t>ໃຈວ່າຂໍ້ສອບວັດຕົງກັບເນື້ອໃນ ແລະ ຈຸດປະສົງການຮຽນຮູ້</w:t>
      </w:r>
    </w:p>
    <w:p w:rsidR="00062950" w:rsidRPr="00D47572" w:rsidRDefault="00062950" w:rsidP="004767BA">
      <w:pPr>
        <w:ind w:left="1050"/>
        <w:jc w:val="thaiDistribute"/>
        <w:rPr>
          <w:rFonts w:ascii="Phetsarath OT" w:hAnsi="Phetsarath OT" w:cs="Phetsarath OT"/>
          <w:sz w:val="24"/>
          <w:szCs w:val="24"/>
        </w:rPr>
      </w:pPr>
      <w:r w:rsidRPr="00D47572">
        <w:rPr>
          <w:rFonts w:ascii="Phetsarath OT" w:hAnsi="Phetsarath OT" w:cs="Phetsarath OT" w:hint="cs"/>
          <w:sz w:val="24"/>
          <w:szCs w:val="24"/>
          <w:cs/>
        </w:rPr>
        <w:t xml:space="preserve"> 0   ເມື່ອ ບໍ່ແນ່ໃຈວ່າຂໍ້ສອບວັດ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ຕົງກັບເນື້ອໃນ ແລະ </w:t>
      </w:r>
      <w:r w:rsidRPr="00D47572">
        <w:rPr>
          <w:rFonts w:ascii="Phetsarath OT" w:hAnsi="Phetsarath OT" w:cs="Phetsarath OT" w:hint="cs"/>
          <w:sz w:val="24"/>
          <w:szCs w:val="24"/>
          <w:cs/>
        </w:rPr>
        <w:t>ຈຸດປະສົງ</w:t>
      </w:r>
      <w:r>
        <w:rPr>
          <w:rFonts w:ascii="Phetsarath OT" w:hAnsi="Phetsarath OT" w:cs="Phetsarath OT" w:hint="cs"/>
          <w:sz w:val="24"/>
          <w:szCs w:val="24"/>
          <w:cs/>
        </w:rPr>
        <w:t>ການຮຽນຮູ້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-1    ເມື່ອແນ່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ໃຈວ່າຂໍ້ສອບ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ວັດ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ບໍ່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ຕົງກັບເນື້ອໃນ ແລະ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ຈຸດປະສ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ົງການຮຽນຮູ້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443"/>
        <w:gridCol w:w="833"/>
        <w:gridCol w:w="835"/>
        <w:gridCol w:w="938"/>
      </w:tblGrid>
      <w:tr w:rsidR="00062950" w:rsidTr="004767BA">
        <w:tc>
          <w:tcPr>
            <w:tcW w:w="3085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ຊື່ເລື່ອງ ແລະ ຈຸດປະສົງການຮຽນຮູ້</w:t>
            </w:r>
          </w:p>
        </w:tc>
        <w:tc>
          <w:tcPr>
            <w:tcW w:w="3544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</w:t>
            </w:r>
          </w:p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           ຂໍ້ສອບ</w:t>
            </w:r>
          </w:p>
        </w:tc>
        <w:tc>
          <w:tcPr>
            <w:tcW w:w="2661" w:type="dxa"/>
            <w:gridSpan w:val="3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   ຜົນການພິຈາລະນາ</w:t>
            </w:r>
          </w:p>
        </w:tc>
      </w:tr>
      <w:tr w:rsidR="00062950" w:rsidTr="004767BA"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960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-1</w:t>
            </w:r>
          </w:p>
        </w:tc>
      </w:tr>
      <w:tr w:rsidR="00062950" w:rsidTr="004767BA">
        <w:tc>
          <w:tcPr>
            <w:tcW w:w="3085" w:type="dxa"/>
            <w:tcBorders>
              <w:bottom w:val="nil"/>
            </w:tcBorders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1.</w:t>
            </w:r>
          </w:p>
        </w:tc>
        <w:tc>
          <w:tcPr>
            <w:tcW w:w="3544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96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3085" w:type="dxa"/>
            <w:tcBorders>
              <w:top w:val="nil"/>
            </w:tcBorders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851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96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</w:tbl>
    <w:p w:rsidR="00062950" w:rsidRPr="0059274D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862C6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ແບບທີ 3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ໃຫ້ຜູ້ຊ່ຽວຊານແຕ່ລະຄົນໃຊ້ວິທີມາດຕະສ່ວນປະກອບຄ່າ ( </w:t>
      </w:r>
      <w:r>
        <w:rPr>
          <w:rFonts w:ascii="Times New Roman" w:hAnsi="Times New Roman" w:cs="Times New Roman"/>
          <w:sz w:val="24"/>
          <w:szCs w:val="24"/>
        </w:rPr>
        <w:t xml:space="preserve">Rating Scale ) </w:t>
      </w:r>
      <w:r w:rsidRPr="00C90C4B">
        <w:rPr>
          <w:rFonts w:ascii="Phetsarath OT" w:hAnsi="Phetsarath OT" w:cs="Phetsarath OT"/>
          <w:sz w:val="24"/>
          <w:szCs w:val="24"/>
          <w:cs/>
        </w:rPr>
        <w:t>ເຊິ່ງນິຍົມ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ເຮັດເປັນ 5 ລະດັບ ແລ້ວຜູ້ຂຽນຂໍ້ສອບນຳມາຫາຄ່າສະເລ່ຍ ( </w:t>
      </w:r>
      <w:r w:rsidRPr="001D1629">
        <w:rPr>
          <w:rFonts w:ascii="Phetsarath OT" w:hAnsi="Phetsarath OT" w:cs="Phetsarath OT"/>
          <w:position w:val="-24"/>
          <w:sz w:val="24"/>
          <w:szCs w:val="24"/>
          <w:cs/>
        </w:rPr>
        <w:object w:dxaOrig="1100" w:dyaOrig="680">
          <v:shape id="_x0000_i1190" type="#_x0000_t75" style="width:54.75pt;height:33.75pt" o:ole="">
            <v:imagedata r:id="rId307" o:title=""/>
          </v:shape>
          <o:OLEObject Type="Embed" ProgID="Equation.3" ShapeID="_x0000_i1190" DrawAspect="Content" ObjectID="_1772101635" r:id="rId309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) ເຊັ່ນດຽວກັບແບບທີ 2 ຖ້າໄດ້ຄ່າສະເລ່ຍຕັ້ງແຕ່ 3.50 ເຖິງ 5 ຖືວ່າຂໍ້ສອບນັ້ນໃຊ້ໄດ້ຜົນປະກົດວ່າໄດ້ຂໍ້ສອບເຖິງເກນ.......ຂໍ້, ມີຄ່າສະເລ່ຍຕັ້ງແຕ່......ເຖິງ......ສ່ວນຕົວຢ່າງການພິຈາລະນາຄວາມສອດຄ່ອງລະຫວ່າງຂໍ້ສອບກັບເນື້ອໃນ ແລະ ຈຸດປະສົງການຮຽນຮູ້ຄືດັ່ງນີ້: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ຄຳຊີ້ແຈງ: ໃຫ້ທ່ານພິຈາລະນາວ່າຂໍ້ສອບແຕ່ລະຂໍ້ ວັດຕົງກັບເນື້ອໃນ ແລະ ຈຸດປະສົງການຮຽນຮູ້ຫຼາຍ ນ້ອຍພຽງໃດ ແລ້ວເອົາເຄື່ອງໝາຍ / ລົງໃນວ່າງທີ່ຕົງກັບຄວາມຄິດເຫັນຂອງທ່ານ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1917"/>
        <w:gridCol w:w="1108"/>
        <w:gridCol w:w="704"/>
        <w:gridCol w:w="972"/>
        <w:gridCol w:w="706"/>
        <w:gridCol w:w="1079"/>
      </w:tblGrid>
      <w:tr w:rsidR="00062950" w:rsidTr="004767BA">
        <w:tc>
          <w:tcPr>
            <w:tcW w:w="2660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ຊື່ເລື່ອງ ແລະ ຈຸດປະສົງການຮຽນຮູ້</w:t>
            </w:r>
          </w:p>
        </w:tc>
        <w:tc>
          <w:tcPr>
            <w:tcW w:w="1984" w:type="dxa"/>
            <w:vMerge w:val="restart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ຂໍ້ສອບ</w:t>
            </w:r>
          </w:p>
        </w:tc>
        <w:tc>
          <w:tcPr>
            <w:tcW w:w="4646" w:type="dxa"/>
            <w:gridSpan w:val="5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ຜົນການພິຈາລະນາ</w:t>
            </w:r>
          </w:p>
        </w:tc>
      </w:tr>
      <w:tr w:rsidR="00062950" w:rsidTr="004767BA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ຫຼາຍທີ່ສຸດ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ຫຼາຍ</w:t>
            </w:r>
          </w:p>
        </w:tc>
        <w:tc>
          <w:tcPr>
            <w:tcW w:w="99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ປານກາງ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</w:t>
            </w:r>
          </w:p>
        </w:tc>
        <w:tc>
          <w:tcPr>
            <w:tcW w:w="110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ນ້ອຍທີ່ສຸດ</w:t>
            </w:r>
          </w:p>
        </w:tc>
      </w:tr>
      <w:tr w:rsidR="00062950" w:rsidTr="004767BA">
        <w:tc>
          <w:tcPr>
            <w:tcW w:w="2660" w:type="dxa"/>
            <w:tcBorders>
              <w:bottom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</w:t>
            </w:r>
          </w:p>
        </w:tc>
        <w:tc>
          <w:tcPr>
            <w:tcW w:w="198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1.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0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2660" w:type="dxa"/>
            <w:tcBorders>
              <w:top w:val="nil"/>
            </w:tcBorders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2.</w:t>
            </w:r>
          </w:p>
        </w:tc>
        <w:tc>
          <w:tcPr>
            <w:tcW w:w="1134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99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709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102" w:type="dxa"/>
          </w:tcPr>
          <w:p w:rsidR="00062950" w:rsidRDefault="00062950" w:rsidP="004767BA">
            <w:pPr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Pr="00F7569B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F7569B">
        <w:rPr>
          <w:rFonts w:ascii="Phetsarath OT" w:hAnsi="Phetsarath OT" w:cs="Phetsarath OT" w:hint="cs"/>
          <w:b/>
          <w:bCs/>
          <w:sz w:val="24"/>
          <w:szCs w:val="24"/>
          <w:cs/>
        </w:rPr>
        <w:t>ໝາຍເຫດ</w:t>
      </w:r>
    </w:p>
    <w:p w:rsidR="00062950" w:rsidRDefault="00062950" w:rsidP="00C14024">
      <w:pPr>
        <w:pStyle w:val="ListParagraph"/>
        <w:numPr>
          <w:ilvl w:val="0"/>
          <w:numId w:val="148"/>
        </w:numPr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ການຄິດໃຫ້ຄະແນນຕາມລຳດັບໃນແບບທີ 3 ນີ້ ຖ້າຕອບໃນວ່າງ ຫຼາຍທີ່ສຸດ ຫຼາຍ  ປານກາງ  ນ້ອຍ ແລະ ນ້ອຍທີ່ສຸດ ຈະໄດ້ຄະແນນເປັນ 5,​4,3,2 ແລະ 1 ຕາມລໍາດັບ.</w:t>
      </w:r>
    </w:p>
    <w:p w:rsidR="00062950" w:rsidRDefault="00062950" w:rsidP="00BA0A4F">
      <w:pPr>
        <w:pStyle w:val="ListParagraph"/>
        <w:numPr>
          <w:ilvl w:val="0"/>
          <w:numId w:val="148"/>
        </w:numPr>
        <w:spacing w:after="0" w:line="240" w:lineRule="auto"/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ການຫາຄ່າສະເລ່ຍທັງແບບທີ 2 ແລະ ແບບທີ 3 ທີ່ເປັນຜົນມາຈາກຄວາມຄິດເຫັນຂອງຜູ້ຊ່ຽວຊານຕ້ອງຄິດເປັນລາຍຂໍ້ ບໍ່ແມ່ນ ຫາຄ່າສະເລ່ຍລວມກັນທຸກຂໍ້ ແມ່ນຈະເປັນເນື້ອໃນ ຫຼື ຈຸດປະສົງດຽວກັນກໍ່ຕາມ 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lastRenderedPageBreak/>
        <w:t xml:space="preserve">ເພາະເປັນເລື່ອງຂອງຄວາມທ່ຽງຕົງ ເຊິ່ງບໍ່ສາມາດລວມສະເລ່ຍຊ່ວຍກັນໄດ້ເຊັ່ນຂໍ້ 1 ໄດ້ </w:t>
      </w:r>
      <w:r w:rsidR="00BA0A4F" w:rsidRPr="00F7569B">
        <w:rPr>
          <w:rFonts w:ascii="Phetsarath OT" w:eastAsiaTheme="minorHAnsi" w:hAnsi="Phetsarath OT" w:cs="Phetsarath OT"/>
          <w:position w:val="-24"/>
          <w:sz w:val="24"/>
          <w:szCs w:val="24"/>
          <w:cs/>
        </w:rPr>
        <w:object w:dxaOrig="1380" w:dyaOrig="620">
          <v:shape id="_x0000_i1191" type="#_x0000_t75" style="width:69pt;height:30.75pt" o:ole="">
            <v:imagedata r:id="rId310" o:title=""/>
          </v:shape>
          <o:OLEObject Type="Embed" ProgID="Equation.3" ShapeID="_x0000_i1191" DrawAspect="Content" ObjectID="_1772101636" r:id="rId311"/>
        </w:objec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ເພາະຜູ້ຊ່ຽວຊານເຫັນວ່າຂໍ້ສອບວັດບໍ່ຕົງກັບຈຸດປະສົງ ( ເກນທີ່ໃຊ້ໄດ້ຄື 0.50 </w:t>
      </w:r>
      <w:r>
        <w:rPr>
          <w:rFonts w:ascii="Phetsarath OT" w:eastAsiaTheme="minorHAnsi" w:hAnsi="Phetsarath OT" w:cs="Phetsarath OT"/>
          <w:sz w:val="24"/>
          <w:szCs w:val="24"/>
          <w:cs/>
          <w:lang w:bidi="lo-LA"/>
        </w:rPr>
        <w:t>–</w:t>
      </w:r>
      <w:r w:rsidR="001A1966"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1 ) ສະແດງວ່າຂໍ້ນີ້ເປັນຂໍ້ບົກພ່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ອງບໍ່ຄວນນຳໄປໃຊ້ ຫຼື ນຳໄປທົດລອງໃຊ້ ( </w:t>
      </w:r>
      <w:r>
        <w:rPr>
          <w:rFonts w:ascii="Phetsarath OT" w:eastAsiaTheme="minorHAnsi" w:hAnsi="Phetsarath OT" w:cs="Phetsarath OT"/>
          <w:sz w:val="24"/>
          <w:szCs w:val="24"/>
        </w:rPr>
        <w:t xml:space="preserve">Try out ) 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>ແຕ່ຜູ້ຂຽນຂໍ້ສອບຫາຄ່າສະເລ່ຍລວມແມ່ນຈະໄດ້ຄ່າສະເລ່ຍເກີນເກນ ເພາະນຳຄ່າສະເລ່ຍຂໍ້ອື່ນໆ ທີ່ມີຄ່າສູງໆມາຊ່ວຍລວມຄ່າສະເລ່ຍກໍ່ເປັນເລື່ອງທີ່ບໍ່ຖືກຕ້ອງ.</w:t>
      </w:r>
    </w:p>
    <w:p w:rsidR="00062950" w:rsidRDefault="00062950" w:rsidP="00C14024">
      <w:pPr>
        <w:pStyle w:val="ListParagraph"/>
        <w:numPr>
          <w:ilvl w:val="0"/>
          <w:numId w:val="148"/>
        </w:numPr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ຜົນຂອງການຫາຄ່າສະເລ່ຍເປັນລາຍຂໍ້ຕ້ອງໄດ້ຈຳນວນຂໍ້ທີ່ເຂົ້າເກນຫຼາຍກວ່າຈຳນວນຂໍ້ທີ່ຈະໃຊ້ຈິງ( ຄື ຍັງຄົງມິຈຳນວນຂໍ້ສອບເຜື່ອໄວ້ 20%-50% ) ເພາະຂັ້ນຖັດໄປເປັນການທົດລອງໃຊ້ ( </w:t>
      </w:r>
      <w:r>
        <w:rPr>
          <w:rFonts w:ascii="Phetsarath OT" w:eastAsiaTheme="minorHAnsi" w:hAnsi="Phetsarath OT" w:cs="Phetsarath OT"/>
          <w:sz w:val="24"/>
          <w:szCs w:val="24"/>
        </w:rPr>
        <w:t xml:space="preserve">Try out ) 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ເພືອຫາ</w:t>
      </w:r>
    </w:p>
    <w:p w:rsidR="00062950" w:rsidRPr="003F3A73" w:rsidRDefault="00062950" w:rsidP="00C14024">
      <w:pPr>
        <w:pStyle w:val="ListParagraph"/>
        <w:numPr>
          <w:ilvl w:val="0"/>
          <w:numId w:val="148"/>
        </w:numPr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ຄ່າຄວາມຍາກງ່າຍ ( </w:t>
      </w:r>
      <w:r>
        <w:rPr>
          <w:rFonts w:ascii="Agency FB" w:eastAsiaTheme="minorHAnsi" w:hAnsi="Agency FB" w:cs="Phetsarath OT"/>
          <w:sz w:val="24"/>
          <w:szCs w:val="24"/>
          <w:cs/>
          <w:lang w:bidi="lo-LA"/>
        </w:rPr>
        <w:t>P</w:t>
      </w:r>
      <w:r>
        <w:rPr>
          <w:rFonts w:ascii="Agency FB" w:eastAsiaTheme="minorHAnsi" w:hAnsi="Agency FB" w:cs="Phetsarath OT" w:hint="cs"/>
          <w:sz w:val="24"/>
          <w:szCs w:val="24"/>
          <w:cs/>
          <w:lang w:bidi="lo-LA"/>
        </w:rPr>
        <w:t xml:space="preserve"> ) ແລະ ຄ່າອຳນາດຈຳແນກ ( </w:t>
      </w:r>
      <w:r>
        <w:rPr>
          <w:rFonts w:ascii="Angsana New" w:eastAsiaTheme="minorHAnsi" w:hAnsi="Angsana New" w:cs="Angsana New"/>
          <w:sz w:val="24"/>
          <w:szCs w:val="24"/>
          <w:cs/>
          <w:lang w:bidi="lo-LA"/>
        </w:rPr>
        <w:t>r</w:t>
      </w:r>
      <w:r>
        <w:rPr>
          <w:rFonts w:ascii="Angsana New" w:eastAsiaTheme="minorHAnsi" w:hAnsi="Angsana New" w:cs="DokChampa" w:hint="cs"/>
          <w:sz w:val="24"/>
          <w:szCs w:val="24"/>
          <w:cs/>
          <w:lang w:bidi="lo-LA"/>
        </w:rPr>
        <w:t xml:space="preserve">  </w:t>
      </w:r>
      <w:r w:rsidRPr="00F7569B">
        <w:rPr>
          <w:rFonts w:ascii="Phetsarath OT" w:eastAsiaTheme="minorHAnsi" w:hAnsi="Phetsarath OT" w:cs="Phetsarath OT"/>
          <w:sz w:val="24"/>
          <w:szCs w:val="24"/>
          <w:cs/>
          <w:lang w:bidi="lo-LA"/>
        </w:rPr>
        <w:t>) ເປັນລາຍຂໍ້</w: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ຈາກນັ້ນຈິງຄັດເລືອກຂໍ້ທີ່ເຂົ້າເກນໃຫ້ເຫຼືອຕາມທີ່ຕ້ອງການເພື່ອນຳໄປຫາຄ່າຄວາມເຊື່ອໜັ້ນຂອງແບບທົດສອບທັງສະບັບຕໍ່ໄປ.</w: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B806C9">
        <w:rPr>
          <w:rFonts w:ascii="Phetsarath OT" w:hAnsi="Phetsarath OT" w:cs="Phetsarath OT" w:hint="cs"/>
          <w:sz w:val="24"/>
          <w:szCs w:val="24"/>
          <w:cs/>
        </w:rPr>
        <w:t>1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0.2.2 ການຊອກຫາຄ່າຄວາມທ່ຽງຕົງຂອງແບບທົດສອບແບບອີງເກນມີ 4 ປະເພດດັ່ງນີ້:</w: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1) ປະເພດທີ 1 ຄວາມທ່ຽງຕົງທາງດ້ານເນື້ອໃນ</w:t>
      </w:r>
    </w:p>
    <w:p w:rsidR="00062950" w:rsidRPr="00253151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253151">
        <w:rPr>
          <w:rFonts w:ascii="Phetsarath OT" w:hAnsi="Phetsarath OT" w:cs="Phetsarath OT" w:hint="cs"/>
          <w:sz w:val="24"/>
          <w:szCs w:val="24"/>
          <w:cs/>
        </w:rPr>
        <w:t xml:space="preserve">          ການຫາຄວາມທ່ຽງຕົງດ້ານເນື້ອໃນເປັນການກວດສອບຂໍ້ຄໍາຖາມຂອງແບບທົດສອບວ່າເປັນຕົວແທນຂອງພຶດຕິກຳທີ່ຕ້ອງການວັດໄດ້ພຽງໃດ ໂດຍອາໄສຜູ້ຊ່ຽວຊານທາງດ້ານເນື້ອໃນຂອງວິຊານັ້ນເປັນຜູ້ພິຈາລະນາຄວາມສອດຄ່ອງລະຫວ່າງຕາຕະລາງວິເຄາະເນື້ອໃນ ແລະ ຂໍ້ຄຳຖາມ.</w:t>
      </w:r>
    </w:p>
    <w:p w:rsidR="00062950" w:rsidRPr="00253151" w:rsidRDefault="00062950" w:rsidP="004767BA">
      <w:pPr>
        <w:rPr>
          <w:rFonts w:ascii="Phetsarath OT" w:hAnsi="Phetsarath OT" w:cs="Phetsarath OT"/>
          <w:sz w:val="24"/>
          <w:szCs w:val="24"/>
          <w:cs/>
        </w:rPr>
      </w:pPr>
      <w:r w:rsidRPr="00253151">
        <w:rPr>
          <w:rFonts w:ascii="Phetsarath OT" w:hAnsi="Phetsarath OT" w:cs="Phetsarath OT"/>
          <w:sz w:val="24"/>
          <w:szCs w:val="24"/>
          <w:cs/>
        </w:rPr>
        <w:tab/>
      </w:r>
      <w:r w:rsidRPr="00253151">
        <w:rPr>
          <w:rFonts w:ascii="Phetsarath OT" w:hAnsi="Phetsarath OT" w:cs="Phetsarath OT" w:hint="cs"/>
          <w:sz w:val="24"/>
          <w:szCs w:val="24"/>
          <w:cs/>
        </w:rPr>
        <w:t xml:space="preserve">ວິທີນີ໊ຈະອາໄສຜູ້ຊ່ຽວຊານດ້ານເນື້ອໃນ ແລະ ດ້ານການວັດຜົນໂດຍ ໂຣວິເນສລີ </w:t>
      </w:r>
      <w:r w:rsidRPr="00253151">
        <w:rPr>
          <w:rFonts w:ascii="Times New Roman" w:hAnsi="Times New Roman" w:cs="Times New Roman"/>
          <w:sz w:val="24"/>
          <w:szCs w:val="24"/>
          <w:lang w:bidi="th-TH"/>
        </w:rPr>
        <w:t>(</w:t>
      </w:r>
      <w:proofErr w:type="spellStart"/>
      <w:r w:rsidRPr="00253151">
        <w:rPr>
          <w:rFonts w:ascii="Times New Roman" w:hAnsi="Times New Roman" w:cs="Times New Roman"/>
          <w:sz w:val="24"/>
          <w:szCs w:val="24"/>
          <w:lang w:bidi="th-TH"/>
        </w:rPr>
        <w:t>Rovineli</w:t>
      </w:r>
      <w:proofErr w:type="spellEnd"/>
      <w:r w:rsidRPr="00253151">
        <w:rPr>
          <w:rFonts w:ascii="Times New Roman" w:hAnsi="Times New Roman" w:cs="Times New Roman"/>
          <w:sz w:val="24"/>
          <w:szCs w:val="24"/>
          <w:lang w:bidi="th-TH"/>
        </w:rPr>
        <w:t xml:space="preserve"> )</w:t>
      </w:r>
      <w:r w:rsidRPr="00253151"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Pr="00253151">
        <w:rPr>
          <w:rFonts w:ascii="Phetsarath OT" w:hAnsi="Phetsarath OT" w:cs="Phetsarath OT" w:hint="cs"/>
          <w:sz w:val="24"/>
          <w:szCs w:val="24"/>
          <w:cs/>
        </w:rPr>
        <w:t xml:space="preserve"> ແລະ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 w:rsidRPr="00253151">
        <w:rPr>
          <w:rFonts w:ascii="Times New Roman" w:hAnsi="Times New Roman" w:cs="DokChampa" w:hint="cs"/>
          <w:sz w:val="24"/>
          <w:szCs w:val="24"/>
          <w:cs/>
        </w:rPr>
        <w:t xml:space="preserve">   </w:t>
      </w:r>
      <w:r w:rsidRPr="00253151">
        <w:rPr>
          <w:rFonts w:ascii="Phetsarath OT" w:hAnsi="Phetsarath OT" w:cs="Phetsarath OT"/>
          <w:sz w:val="24"/>
          <w:szCs w:val="24"/>
          <w:cs/>
        </w:rPr>
        <w:t>ແຮມເບີລຕັນ</w:t>
      </w:r>
      <w:r w:rsidRPr="00253151">
        <w:rPr>
          <w:rFonts w:ascii="Times New Roman" w:hAnsi="Times New Roman" w:cs="DokChampa" w:hint="cs"/>
          <w:sz w:val="24"/>
          <w:szCs w:val="24"/>
          <w:cs/>
        </w:rPr>
        <w:t xml:space="preserve"> </w:t>
      </w:r>
      <w:r w:rsidRPr="00253151">
        <w:rPr>
          <w:rFonts w:ascii="Times New Roman" w:hAnsi="Times New Roman" w:cs="Times New Roman"/>
          <w:sz w:val="24"/>
          <w:szCs w:val="24"/>
          <w:lang w:bidi="th-TH"/>
        </w:rPr>
        <w:t>( Hambleton</w:t>
      </w:r>
      <w:r w:rsidRPr="00253151">
        <w:rPr>
          <w:rFonts w:ascii="Phetsarath OT" w:hAnsi="Phetsarath OT" w:cs="Phetsarath OT"/>
          <w:sz w:val="24"/>
          <w:szCs w:val="24"/>
          <w:lang w:bidi="th-TH"/>
        </w:rPr>
        <w:t xml:space="preserve"> ) </w:t>
      </w:r>
      <w:r w:rsidRPr="00253151">
        <w:rPr>
          <w:rFonts w:ascii="Phetsarath OT" w:hAnsi="Phetsarath OT" w:cs="Phetsarath OT" w:hint="cs"/>
          <w:sz w:val="24"/>
          <w:szCs w:val="24"/>
          <w:cs/>
        </w:rPr>
        <w:t>ໄດ້ສະເໜີວິທີການພິຈາລະນາ ເອີ້ນວ່າ: ດັດສະນິ້ຄວາມສອດຄ່ອງລະຫວ່າງຂໍ້ສອບກັບຈຸດປະສົງການຮຽນຮູ້</w:t>
      </w:r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  ( IOC : </w:t>
      </w:r>
      <w:proofErr w:type="spellStart"/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>Indox</w:t>
      </w:r>
      <w:proofErr w:type="spellEnd"/>
      <w:r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 of Item Objective Congruence ) </w:t>
      </w:r>
      <w:r w:rsidRPr="00253151">
        <w:rPr>
          <w:rFonts w:ascii="Phetsarath OT" w:hAnsi="Phetsarath OT" w:cs="Phetsarath OT" w:hint="cs"/>
          <w:sz w:val="24"/>
          <w:szCs w:val="24"/>
          <w:cs/>
        </w:rPr>
        <w:t xml:space="preserve">ຈາກນັ້ນຈິ່ງຄຳນວນຫາຄ່າຄວາມທ່ຽງຕົງດ້ວຍສູດດັ່ງນີ້: </w:t>
      </w:r>
    </w:p>
    <w:p w:rsidR="00062950" w:rsidRPr="00253151" w:rsidRDefault="00062950" w:rsidP="004767BA">
      <w:pPr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</w:t>
      </w:r>
      <w:r w:rsidRPr="0059274D">
        <w:rPr>
          <w:rFonts w:ascii="Phetsarath OT" w:eastAsia="MS Mincho" w:hAnsi="Phetsarath OT" w:cs="Phetsarath OT"/>
          <w:position w:val="-24"/>
          <w:sz w:val="24"/>
          <w:szCs w:val="24"/>
          <w:cs/>
        </w:rPr>
        <w:object w:dxaOrig="1260" w:dyaOrig="680">
          <v:shape id="_x0000_i1192" type="#_x0000_t75" style="width:63pt;height:33.75pt" o:ole="">
            <v:imagedata r:id="rId312" o:title=""/>
          </v:shape>
          <o:OLEObject Type="Embed" ProgID="Equation.3" ShapeID="_x0000_i1192" DrawAspect="Content" ObjectID="_1772101637" r:id="rId313"/>
        </w:object>
      </w:r>
    </w:p>
    <w:p w:rsidR="00062950" w:rsidRDefault="00062950" w:rsidP="004767BA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</w:t>
      </w:r>
      <w:r>
        <w:rPr>
          <w:rFonts w:ascii="Phetsarath OT" w:eastAsia="MS Mincho" w:hAnsi="Phetsarath OT" w:cs="Phetsarath OT"/>
          <w:sz w:val="24"/>
          <w:szCs w:val="24"/>
          <w:cs/>
        </w:rPr>
        <w:t>IOC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ແທນ ດັດສະນີຄວາມສອດຄ່ອງລະຫວ່າງຈຸດປະສົງກັບ ເນື້ອໃນ ຫຼື ຂໍ້ສອບ</w:t>
      </w:r>
    </w:p>
    <w:p w:rsidR="00062950" w:rsidRDefault="00062950" w:rsidP="004767BA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ກັບຈຸດປະສົງ.</w:t>
      </w:r>
    </w:p>
    <w:p w:rsidR="00062950" w:rsidRPr="009F2D05" w:rsidRDefault="00062950" w:rsidP="004767BA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</w:t>
      </w:r>
      <w:r w:rsidRPr="0059274D">
        <w:rPr>
          <w:rFonts w:ascii="Phetsarath OT" w:eastAsia="MS Mincho" w:hAnsi="Phetsarath OT" w:cs="Phetsarath OT"/>
          <w:position w:val="-14"/>
          <w:sz w:val="24"/>
          <w:szCs w:val="24"/>
        </w:rPr>
        <w:object w:dxaOrig="520" w:dyaOrig="400">
          <v:shape id="_x0000_i1193" type="#_x0000_t75" style="width:26.25pt;height:20.25pt" o:ole="">
            <v:imagedata r:id="rId314" o:title=""/>
          </v:shape>
          <o:OLEObject Type="Embed" ProgID="Equation.3" ShapeID="_x0000_i1193" DrawAspect="Content" ObjectID="_1772101638" r:id="rId315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ແທນ ຜົນລວມຄະແນນຄວາມຄິດເຫັນຂອງຜູ້ຊ່ຽວຊານທັງໝົດ.</w:t>
      </w:r>
    </w:p>
    <w:p w:rsidR="00062950" w:rsidRPr="00BA0A4F" w:rsidRDefault="00062950" w:rsidP="00BA0A4F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/>
          <w:sz w:val="24"/>
          <w:szCs w:val="24"/>
        </w:rPr>
        <w:t>N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ແທນ ຈໍນວນຜູ້ຊ່ຽວຊານ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ທັງໝົດ.</w:t>
      </w:r>
    </w:p>
    <w:p w:rsidR="00062950" w:rsidRPr="009F2D05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9F2D05">
        <w:rPr>
          <w:rFonts w:ascii="Phetsarath OT" w:hAnsi="Phetsarath OT" w:cs="Phetsarath OT" w:hint="cs"/>
          <w:b/>
          <w:bCs/>
          <w:sz w:val="24"/>
          <w:szCs w:val="24"/>
          <w:cs/>
        </w:rPr>
        <w:t>ໝາຍເຫດ:</w:t>
      </w:r>
    </w:p>
    <w:p w:rsidR="00062950" w:rsidRDefault="00062950" w:rsidP="00C14024">
      <w:pPr>
        <w:pStyle w:val="ListParagraph"/>
        <w:numPr>
          <w:ilvl w:val="0"/>
          <w:numId w:val="149"/>
        </w:numPr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ສູດ  </w:t>
      </w:r>
      <w:r w:rsidRPr="0059274D">
        <w:rPr>
          <w:rFonts w:ascii="Phetsarath OT" w:hAnsi="Phetsarath OT" w:cs="Phetsarath OT"/>
          <w:position w:val="-24"/>
          <w:sz w:val="24"/>
          <w:szCs w:val="24"/>
          <w:cs/>
        </w:rPr>
        <w:object w:dxaOrig="1260" w:dyaOrig="680">
          <v:shape id="_x0000_i1194" type="#_x0000_t75" style="width:63pt;height:33.75pt" o:ole="">
            <v:imagedata r:id="rId312" o:title=""/>
          </v:shape>
          <o:OLEObject Type="Embed" ProgID="Equation.3" ShapeID="_x0000_i1194" DrawAspect="Content" ObjectID="_1772101639" r:id="rId316"/>
        </w:objec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ມີລັກສະນະເຊັ່ນດຽວກັບສູດ   </w:t>
      </w:r>
      <w:r w:rsidRPr="001D1629">
        <w:rPr>
          <w:rFonts w:ascii="Phetsarath OT" w:eastAsiaTheme="minorHAnsi" w:hAnsi="Phetsarath OT" w:cs="Phetsarath OT"/>
          <w:position w:val="-24"/>
          <w:sz w:val="24"/>
          <w:szCs w:val="24"/>
          <w:cs/>
        </w:rPr>
        <w:object w:dxaOrig="1100" w:dyaOrig="680">
          <v:shape id="_x0000_i1195" type="#_x0000_t75" style="width:54.75pt;height:33.75pt" o:ole="">
            <v:imagedata r:id="rId307" o:title=""/>
          </v:shape>
          <o:OLEObject Type="Embed" ProgID="Equation.3" ShapeID="_x0000_i1195" DrawAspect="Content" ObjectID="_1772101640" r:id="rId317"/>
        </w:object>
      </w: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t xml:space="preserve"> ຄືການຫາຄ່າສະເລ່ຍ.</w:t>
      </w:r>
    </w:p>
    <w:p w:rsidR="00062950" w:rsidRDefault="00062950" w:rsidP="00BA0A4F">
      <w:pPr>
        <w:pStyle w:val="ListParagraph"/>
        <w:numPr>
          <w:ilvl w:val="0"/>
          <w:numId w:val="149"/>
        </w:numPr>
        <w:spacing w:after="0" w:line="240" w:lineRule="auto"/>
        <w:rPr>
          <w:rFonts w:ascii="Phetsarath OT" w:eastAsiaTheme="minorHAnsi" w:hAnsi="Phetsarath OT" w:cs="Phetsarath OT"/>
          <w:sz w:val="24"/>
          <w:szCs w:val="24"/>
        </w:rPr>
      </w:pPr>
      <w:r>
        <w:rPr>
          <w:rFonts w:ascii="Phetsarath OT" w:eastAsiaTheme="minorHAnsi" w:hAnsi="Phetsarath OT" w:cs="Phetsarath OT" w:hint="cs"/>
          <w:sz w:val="24"/>
          <w:szCs w:val="24"/>
          <w:cs/>
          <w:lang w:bidi="lo-LA"/>
        </w:rPr>
        <w:lastRenderedPageBreak/>
        <w:t>ແບບຟອມທີ່ໃຫ້ຜູ້ຊ່ຽວຊານພີຈາລະນາ ແລະ ເກນໃນການຄັດເລືອກຂໍ້ສອບ ມີຫຼັກການເຊັ່ນດຽວກັບການຫາຄ່າຄວາມທ່ຽງຕົງຂອງແບບທົດສອບອີງກຸ່ມໃນຂັ້ນທີ 3 ຄື ມີ 3 ແບບ.</w:t>
      </w:r>
    </w:p>
    <w:p w:rsidR="00062950" w:rsidRPr="007F3A39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7F3A39">
        <w:rPr>
          <w:rFonts w:ascii="Phetsarath OT" w:hAnsi="Phetsarath OT" w:cs="Phetsarath OT" w:hint="cs"/>
          <w:b/>
          <w:bCs/>
          <w:sz w:val="24"/>
          <w:szCs w:val="24"/>
          <w:cs/>
        </w:rPr>
        <w:t>2) ປະເພດທີ 2 ຄວາມທ່ຽງຕົງທາງດ້ານໂຄງສ້າງ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ຄວາມທ່ຽງຕົງທາງດ້ານໂຄງສ້າງໝາຍຄວາມວ່າ ກຸ່ມທີ່ໄດ້ຜ່ານການຮຽນຮູ້ຕາມຈຸດປະສົງຈະສອບໄດ້ຄະແນນຫຼາຍກວ່າກຸ່ມທີ່ບໍ່ໄດ້ຮຽນຕາມຈຸດປະສົງຖືວ່າຂໍ້ສອບຂໍ້ນັ້ນມີຄວາມທ່ຽງຕົງທາງດ້ານໂຄງສ້າງ.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ການວິເຄາະຄວາມທ່ຽງຕົງທາງດ້ານໂຄງສ້າງຂອງຂໍ້ສອບແມ່ນກວດເບິ່ງຄວາມສອດຄ່ອງຂອງຈຳນວນຂໍ້ສອບເສັງກັບຕາຕະລາງວິເຄາະຫຼັກສູດ ແລະ ຫາຄວາມສຳພັນລະຫວ່າງຄະແນນທີ່ໄດ້ຈາກຂໍ້ສອບເສັງຊຸດນັ້ນກັບຄະແນນຂອງຂໍ້ສອບເສັງທີ່ເປັນມາດຕະຖານ.</w:t>
      </w:r>
    </w:p>
    <w:p w:rsidR="00062950" w:rsidRPr="00BD4D38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BD4D38">
        <w:rPr>
          <w:rFonts w:ascii="Phetsarath OT" w:hAnsi="Phetsarath OT" w:cs="Phetsarath OT" w:hint="cs"/>
          <w:b/>
          <w:bCs/>
          <w:sz w:val="24"/>
          <w:szCs w:val="24"/>
          <w:cs/>
        </w:rPr>
        <w:t>3) ປະເພດທີ 3 ຄວາມທ່ຽງຕົງຕາມສະພາບ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 w:rsidR="001A1966">
        <w:rPr>
          <w:rFonts w:ascii="Phetsarath OT" w:hAnsi="Phetsarath OT" w:cs="Phetsarath OT" w:hint="cs"/>
          <w:sz w:val="24"/>
          <w:szCs w:val="24"/>
          <w:cs/>
        </w:rPr>
        <w:t>ຂໍ້ສອບທີ່ທ່</w:t>
      </w:r>
      <w:r>
        <w:rPr>
          <w:rFonts w:ascii="Phetsarath OT" w:hAnsi="Phetsarath OT" w:cs="Phetsarath OT" w:hint="cs"/>
          <w:sz w:val="24"/>
          <w:szCs w:val="24"/>
          <w:cs/>
        </w:rPr>
        <w:t>ຽງຕົງຕາມສະພາບແມ່ນຂໍ້ສອບທີ່ວັດໄດ້ຖືກກັບຄວາມເປັນຈິງໃນປັດຈຸບັນ. ການກວດເບິ່ງຄວາມທ່ຽງຕົງຕາມສະພາບແມ່ນເຮັດໄດ້ໂດຍເອົາຜົນຂອງການວັດຈາກການສອບເສັງຂອງນັກຮຽນແຕ່ລະຄົນມາປຽບທຽບກັບຄວາມສາມາດຂອງ</w:t>
      </w:r>
      <w:r w:rsidR="001A1966">
        <w:rPr>
          <w:rFonts w:ascii="Phetsarath OT" w:hAnsi="Phetsarath OT" w:cs="Phetsarath OT" w:hint="cs"/>
          <w:sz w:val="24"/>
          <w:szCs w:val="24"/>
          <w:cs/>
        </w:rPr>
        <w:t>ເຂົາເຈົ້າຕາມທີ່ສັງເກດເຫັນໄດ້ໃນຫ້</w:t>
      </w:r>
      <w:r>
        <w:rPr>
          <w:rFonts w:ascii="Phetsarath OT" w:hAnsi="Phetsarath OT" w:cs="Phetsarath OT" w:hint="cs"/>
          <w:sz w:val="24"/>
          <w:szCs w:val="24"/>
          <w:cs/>
        </w:rPr>
        <w:t>ອງຮຽນ.</w:t>
      </w:r>
    </w:p>
    <w:p w:rsidR="00062950" w:rsidRPr="00BD4D38" w:rsidRDefault="00062950" w:rsidP="004767BA">
      <w:pPr>
        <w:rPr>
          <w:rFonts w:ascii="Phetsarath OT" w:hAnsi="Phetsarath OT" w:cs="Phetsarath OT"/>
          <w:b/>
          <w:bCs/>
          <w:sz w:val="24"/>
          <w:szCs w:val="24"/>
        </w:rPr>
      </w:pPr>
      <w:r w:rsidRPr="00BD4D38">
        <w:rPr>
          <w:rFonts w:ascii="Phetsarath OT" w:hAnsi="Phetsarath OT" w:cs="Phetsarath OT" w:hint="cs"/>
          <w:b/>
          <w:bCs/>
          <w:sz w:val="24"/>
          <w:szCs w:val="24"/>
          <w:cs/>
        </w:rPr>
        <w:t>4) ປະເພດທີ 4 ຄວາມທ່ຽງຕົງຕາມພະຍາກອນ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ab/>
      </w:r>
      <w:r>
        <w:rPr>
          <w:rFonts w:ascii="Phetsarath OT" w:hAnsi="Phetsarath OT" w:cs="Phetsarath OT" w:hint="cs"/>
          <w:sz w:val="24"/>
          <w:szCs w:val="24"/>
          <w:cs/>
        </w:rPr>
        <w:t>ໝາຍເຖິງຂໍ້ສອບເສັງທີ່ໃຫ້ຜົນສາມາດທຳນາຍຄຸນລັກສະນະ ຫຼື ຄວາມສາມາດຂອງນັກຮຽນໃນອະນາຄົດໄດ້ຢ່າງກົງກັບຄວາມເປັນຈິງ.</w:t>
      </w:r>
    </w:p>
    <w:p w:rsidR="00062950" w:rsidRDefault="00062950" w:rsidP="004767BA">
      <w:pPr>
        <w:rPr>
          <w:rFonts w:ascii="Phetsarath OT" w:hAnsi="Phetsarath OT" w:cs="Phetsarath OT"/>
          <w:b/>
          <w:bCs/>
          <w:sz w:val="28"/>
          <w:szCs w:val="28"/>
        </w:rPr>
      </w:pPr>
      <w:r w:rsidRPr="00BD4D38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10.3 ຄວາມເຊື່ອໜັ້ນຂອງແບບທົດສອບ </w:t>
      </w:r>
    </w:p>
    <w:p w:rsidR="00062950" w:rsidRPr="00D764B9" w:rsidRDefault="00062950" w:rsidP="004767BA">
      <w:pPr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b/>
          <w:bCs/>
          <w:sz w:val="28"/>
          <w:szCs w:val="28"/>
          <w:cs/>
        </w:rPr>
        <w:tab/>
      </w:r>
      <w:r w:rsidRPr="00D764B9">
        <w:rPr>
          <w:rFonts w:ascii="Phetsarath OT" w:hAnsi="Phetsarath OT" w:cs="Phetsarath OT" w:hint="cs"/>
          <w:sz w:val="24"/>
          <w:szCs w:val="24"/>
          <w:cs/>
        </w:rPr>
        <w:t>ຄວາມເຊື່ອໜັ້ນຂອງແບບທົດສອບໝົດສະບັບ ແມ່ນຄຸນສົມບັດຂອງຂໍ້ສອບເສັງເຊິ່ງຈະມີຄ່າຢູ່ລະຫວ່າງ 0 ຫາ 1 . ຄວາມເຊື່ອໝັ້ນຂອງແບບທົດສອບຈະຄຳນວນດ້ວຍການຫາຄ່າສຳປະສິດສະຫະສຳພັນລະຫວ່າງຄະແນນສອງຊຸດ ເຊິ່ງໄດ້ຈາກການສອບເສັງດ້ວຍຂໍ້ສອບສະບັບດຽວກັນ.</w:t>
      </w:r>
    </w:p>
    <w:p w:rsidR="00062950" w:rsidRDefault="00062950" w:rsidP="00BA0A4F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D764B9">
        <w:rPr>
          <w:rFonts w:ascii="Phetsarath OT" w:hAnsi="Phetsarath OT" w:cs="Phetsarath OT" w:hint="cs"/>
          <w:b/>
          <w:bCs/>
          <w:sz w:val="28"/>
          <w:szCs w:val="28"/>
          <w:cs/>
        </w:rPr>
        <w:t>10.4 ການຊອກຫາຄ່າຄວາມເຊື່ອໜັ້ນຂອງແບບທົດສອບໝົດສະບັບ</w:t>
      </w:r>
    </w:p>
    <w:p w:rsidR="00062950" w:rsidRPr="00712ADD" w:rsidRDefault="00062950" w:rsidP="00BA0A4F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8"/>
          <w:szCs w:val="28"/>
          <w:cs/>
        </w:rPr>
        <w:tab/>
      </w:r>
      <w:r w:rsidRPr="00712ADD">
        <w:rPr>
          <w:rFonts w:ascii="Phetsarath OT" w:hAnsi="Phetsarath OT" w:cs="Phetsarath OT" w:hint="cs"/>
          <w:sz w:val="24"/>
          <w:szCs w:val="24"/>
          <w:cs/>
        </w:rPr>
        <w:t>ແຍກເປັນແບບອີງກຸ່ມ ແລະ ອີງເກນມີລາຍລະອຽດດັ່ງນິ້:</w:t>
      </w:r>
    </w:p>
    <w:p w:rsidR="00062950" w:rsidRDefault="00062950" w:rsidP="00BA0A4F">
      <w:p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>10.4.1 ການຊອກຫາຄ່າຄວາມເຊື່ອໝັ້ນຂອງແບບທົດສອບອີງກຸ່ມ</w:t>
      </w:r>
    </w:p>
    <w:p w:rsidR="00062950" w:rsidRPr="0050262B" w:rsidRDefault="00062950" w:rsidP="00BA0A4F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8"/>
          <w:szCs w:val="28"/>
          <w:cs/>
        </w:rPr>
        <w:tab/>
      </w:r>
      <w:r w:rsidRPr="00712ADD">
        <w:rPr>
          <w:rFonts w:ascii="Phetsarath OT" w:hAnsi="Phetsarath OT" w:cs="Phetsarath OT" w:hint="cs"/>
          <w:sz w:val="24"/>
          <w:szCs w:val="24"/>
          <w:cs/>
        </w:rPr>
        <w:t xml:space="preserve">ວິທີຊອກຫາຄ່າຄວາມເຊື່ອໜັ້ນທີ່ນິຍົມໃຊ້ແບ່ງເປັນ 4 ວິທີຄື: </w:t>
      </w:r>
    </w:p>
    <w:p w:rsidR="00062950" w:rsidRPr="00B9052D" w:rsidRDefault="00062950" w:rsidP="00C14024">
      <w:pPr>
        <w:pStyle w:val="ListParagraph"/>
        <w:numPr>
          <w:ilvl w:val="0"/>
          <w:numId w:val="150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9052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ວິທີທົດສອບຊໍ້າ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ວິທີນີ້ ແມ່ນນຳເອົາແບບທົດສອບສະບັບເກົ່າສອບເສັງນັກຮຽນກຸ່ມດຽວ 2 ຄັ້ງໂດຍເວັ້ນໄລຍະເວລາຫ່ງກັນ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4C2EDA">
        <w:rPr>
          <w:rFonts w:ascii="Phetsarath OT" w:hAnsi="Phetsarath OT" w:cs="Phetsarath OT" w:hint="cs"/>
          <w:sz w:val="24"/>
          <w:szCs w:val="24"/>
          <w:cs/>
        </w:rPr>
        <w:t>ປະມານ 3-7 ວັນ.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ab/>
        <w:t xml:space="preserve">ຖ້າໃຫ້ </w:t>
      </w:r>
      <w:r w:rsidRPr="004C2EDA">
        <w:rPr>
          <w:rFonts w:ascii="Phetsarath OT" w:hAnsi="Phetsarath OT" w:cs="Phetsarath OT"/>
          <w:position w:val="-4"/>
          <w:sz w:val="24"/>
          <w:szCs w:val="24"/>
          <w:cs/>
        </w:rPr>
        <w:object w:dxaOrig="279" w:dyaOrig="260">
          <v:shape id="_x0000_i1196" type="#_x0000_t75" style="width:14.25pt;height:12.75pt" o:ole="">
            <v:imagedata r:id="rId318" o:title=""/>
          </v:shape>
          <o:OLEObject Type="Embed" ProgID="Equation.3" ShapeID="_x0000_i1196" DrawAspect="Content" ObjectID="_1772101641" r:id="rId319"/>
        </w:objec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ເປັນຄະແນນທີ່ໄດ້ຈາກການສອບເສັງຄັ້ງທຳອິດ ແລະ </w:t>
      </w:r>
      <w:r w:rsidRPr="004C2EDA">
        <w:rPr>
          <w:rFonts w:ascii="Phetsarath OT" w:hAnsi="Phetsarath OT" w:cs="Phetsarath OT"/>
          <w:position w:val="-10"/>
          <w:sz w:val="24"/>
          <w:szCs w:val="24"/>
          <w:cs/>
        </w:rPr>
        <w:object w:dxaOrig="220" w:dyaOrig="260">
          <v:shape id="_x0000_i1197" type="#_x0000_t75" style="width:11.25pt;height:12.75pt" o:ole="">
            <v:imagedata r:id="rId320" o:title=""/>
          </v:shape>
          <o:OLEObject Type="Embed" ProgID="Equation.3" ShapeID="_x0000_i1197" DrawAspect="Content" ObjectID="_1772101642" r:id="rId321"/>
        </w:objec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ເປັນຄະແນນທີ່ໄດ້ຈາກການສອບເສັງຄັ້ງຫຼັງ. ຄ່າສຳປະສິດສະຫະສຳພັນ </w:t>
      </w:r>
      <w:r w:rsidRPr="004C2EDA">
        <w:rPr>
          <w:rFonts w:ascii="Phetsarath OT" w:hAnsi="Phetsarath OT" w:cs="Phetsarath OT"/>
          <w:position w:val="-14"/>
          <w:sz w:val="24"/>
          <w:szCs w:val="24"/>
          <w:cs/>
        </w:rPr>
        <w:object w:dxaOrig="300" w:dyaOrig="380">
          <v:shape id="_x0000_i1198" type="#_x0000_t75" style="width:15pt;height:18.75pt" o:ole="">
            <v:imagedata r:id="rId322" o:title=""/>
          </v:shape>
          <o:OLEObject Type="Embed" ProgID="Equation.3" ShapeID="_x0000_i1198" DrawAspect="Content" ObjectID="_1772101643" r:id="rId323"/>
        </w:objec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ລະຫວ່າງຊຸດຄະແນນ </w:t>
      </w:r>
      <w:r w:rsidRPr="004C2EDA">
        <w:rPr>
          <w:rFonts w:ascii="Phetsarath OT" w:hAnsi="Phetsarath OT" w:cs="Phetsarath OT"/>
          <w:position w:val="-4"/>
          <w:sz w:val="24"/>
          <w:szCs w:val="24"/>
          <w:cs/>
        </w:rPr>
        <w:object w:dxaOrig="279" w:dyaOrig="260">
          <v:shape id="_x0000_i1199" type="#_x0000_t75" style="width:14.25pt;height:12.75pt" o:ole="">
            <v:imagedata r:id="rId318" o:title=""/>
          </v:shape>
          <o:OLEObject Type="Embed" ProgID="Equation.3" ShapeID="_x0000_i1199" DrawAspect="Content" ObjectID="_1772101644" r:id="rId324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ແລະ ຊຸດຄະແນນ  </w:t>
      </w:r>
      <w:r w:rsidRPr="004C2EDA">
        <w:rPr>
          <w:rFonts w:ascii="Phetsarath OT" w:hAnsi="Phetsarath OT" w:cs="Phetsarath OT"/>
          <w:position w:val="-10"/>
          <w:sz w:val="24"/>
          <w:szCs w:val="24"/>
          <w:cs/>
        </w:rPr>
        <w:object w:dxaOrig="220" w:dyaOrig="260">
          <v:shape id="_x0000_i1200" type="#_x0000_t75" style="width:11.25pt;height:12.75pt" o:ole="">
            <v:imagedata r:id="rId320" o:title=""/>
          </v:shape>
          <o:OLEObject Type="Embed" ProgID="Equation.3" ShapeID="_x0000_i1200" DrawAspect="Content" ObjectID="_1772101645" r:id="rId325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ເປັນຄ່າສະຖິຕິບອກຄວາມເຊື່ອໝັ້ນ </w:t>
      </w:r>
      <w:r w:rsidRPr="004C2EDA">
        <w:rPr>
          <w:rFonts w:ascii="Phetsarath OT" w:hAnsi="Phetsarath OT" w:cs="Phetsarath OT"/>
          <w:position w:val="-14"/>
          <w:sz w:val="24"/>
          <w:szCs w:val="24"/>
          <w:cs/>
        </w:rPr>
        <w:object w:dxaOrig="300" w:dyaOrig="380">
          <v:shape id="_x0000_i1201" type="#_x0000_t75" style="width:15pt;height:18.75pt" o:ole="">
            <v:imagedata r:id="rId322" o:title=""/>
          </v:shape>
          <o:OLEObject Type="Embed" ProgID="Equation.3" ShapeID="_x0000_i1201" DrawAspect="Content" ObjectID="_1772101646" r:id="rId326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ຂອງແບບທົດສອບ.</w:t>
      </w:r>
    </w:p>
    <w:p w:rsidR="00062950" w:rsidRPr="00B9052D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  <w:cs/>
        </w:rPr>
      </w:pP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       </w:t>
      </w:r>
      <w:r w:rsidRPr="00B9052D">
        <w:rPr>
          <w:rFonts w:ascii="Phetsarath OT" w:eastAsia="MS Mincho" w:hAnsi="Phetsarath OT" w:cs="Phetsarath OT"/>
          <w:position w:val="-44"/>
          <w:sz w:val="24"/>
          <w:szCs w:val="24"/>
          <w:cs/>
        </w:rPr>
        <w:object w:dxaOrig="4780" w:dyaOrig="880">
          <v:shape id="_x0000_i1202" type="#_x0000_t75" style="width:239.25pt;height:44.25pt" o:ole="">
            <v:imagedata r:id="rId327" o:title=""/>
          </v:shape>
          <o:OLEObject Type="Embed" ProgID="Equation.3" ShapeID="_x0000_i1202" DrawAspect="Content" ObjectID="_1772101647" r:id="rId328"/>
        </w:objec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Pr="00B65A77" w:rsidRDefault="00062950" w:rsidP="00C14024">
      <w:pPr>
        <w:pStyle w:val="ListParagraph"/>
        <w:numPr>
          <w:ilvl w:val="0"/>
          <w:numId w:val="150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B65A7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ວິທີແບ່ງເຄິ່ງ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ວີທີນີ້ແມ່ນນຳເອົາບົດທົດສອບໄປທົດສອບນັກຮຽນພຽງຄັ້ງດຽວແລ້ວແບ່ງເຄິ່ງຂໍ້ສອບເສັງທັງໝົດເປັນສອງ</w:t>
      </w:r>
    </w:p>
    <w:p w:rsidR="00062950" w:rsidRPr="00B65A77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B65A77">
        <w:rPr>
          <w:rFonts w:ascii="Phetsarath OT" w:hAnsi="Phetsarath OT" w:cs="Phetsarath OT" w:hint="cs"/>
          <w:sz w:val="24"/>
          <w:szCs w:val="24"/>
          <w:cs/>
        </w:rPr>
        <w:t>ສ່ວນຄືຂໍ້ຄູ່ ແລະ ຂໍ້ຄືກ ແລ້ວຫາຄວາມສຳພັນລະຫວ່າງຄະແນນລວມຂອງຂໍ້ສອບເສັງຂໍ້ຄູ່ກັບຄະແນນລວມຂໍ້ສອບເສັງຂໍ້ຄີກ ຈະໄດ້ລະດັບຄວາມເຊື່ອໜັ້ນຂອງຂໍ້ສອບເສັງພຽງເຄິ່ງສະບັບ (</w:t>
      </w:r>
      <w:r w:rsidRPr="0059274D">
        <w:rPr>
          <w:rFonts w:eastAsia="MS Mincho"/>
          <w:position w:val="-12"/>
          <w:cs/>
        </w:rPr>
        <w:object w:dxaOrig="320" w:dyaOrig="360">
          <v:shape id="_x0000_i1203" type="#_x0000_t75" style="width:15.75pt;height:18.75pt" o:ole="">
            <v:imagedata r:id="rId329" o:title=""/>
          </v:shape>
          <o:OLEObject Type="Embed" ProgID="Equation.3" ShapeID="_x0000_i1203" DrawAspect="Content" ObjectID="_1772101648" r:id="rId330"/>
        </w:object>
      </w:r>
      <w:r w:rsidRPr="00B65A77">
        <w:rPr>
          <w:rFonts w:ascii="Phetsarath OT" w:hAnsi="Phetsarath OT" w:cs="Phetsarath OT" w:hint="cs"/>
          <w:sz w:val="24"/>
          <w:szCs w:val="24"/>
          <w:cs/>
        </w:rPr>
        <w:t xml:space="preserve"> ). ເພື່ອປ່ຽນໃຫ້ເປັນຄວາມເຊື່ອໜັ້ນຂອງຂໍ້ສອບເສັງໝົດສະບັບແມ່ນສືບຕໍ່ຄິດໄລ່ຕາມແບບຕັ້ງດັ່ງນີ້: </w:t>
      </w:r>
    </w:p>
    <w:p w:rsidR="00062950" w:rsidRPr="0059274D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</w:t>
      </w:r>
      <w:r w:rsidRPr="0059274D">
        <w:rPr>
          <w:rFonts w:ascii="Phetsarath OT" w:eastAsia="MS Mincho" w:hAnsi="Phetsarath OT" w:cs="Phetsarath OT"/>
          <w:position w:val="-30"/>
          <w:sz w:val="24"/>
          <w:szCs w:val="24"/>
          <w:cs/>
        </w:rPr>
        <w:object w:dxaOrig="1260" w:dyaOrig="700">
          <v:shape id="_x0000_i1204" type="#_x0000_t75" style="width:63pt;height:35.25pt" o:ole="">
            <v:imagedata r:id="rId331" o:title=""/>
          </v:shape>
          <o:OLEObject Type="Embed" ProgID="Equation.3" ShapeID="_x0000_i1204" DrawAspect="Content" ObjectID="_1772101649" r:id="rId332"/>
        </w:object>
      </w:r>
    </w:p>
    <w:p w:rsidR="00062950" w:rsidRPr="0059274D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ເມື່ອ </w:t>
      </w:r>
      <w:r w:rsidRPr="0059274D">
        <w:rPr>
          <w:rFonts w:ascii="Phetsarath OT" w:eastAsia="MS Mincho" w:hAnsi="Phetsarath OT" w:cs="Phetsarath OT"/>
          <w:position w:val="-12"/>
          <w:sz w:val="24"/>
          <w:szCs w:val="24"/>
          <w:cs/>
        </w:rPr>
        <w:object w:dxaOrig="320" w:dyaOrig="360">
          <v:shape id="_x0000_i1205" type="#_x0000_t75" style="width:15.75pt;height:18.75pt" o:ole="">
            <v:imagedata r:id="rId329" o:title=""/>
          </v:shape>
          <o:OLEObject Type="Embed" ProgID="Equation.3" ShapeID="_x0000_i1205" DrawAspect="Content" ObjectID="_1772101650" r:id="rId333"/>
        </w:objec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ແມ່ນຄວາມເຊື່ອໜັ້ນຂອງຂໍ້ສອບໝົດ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ສະບັບ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.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/>
          <w:position w:val="-12"/>
          <w:sz w:val="24"/>
          <w:szCs w:val="24"/>
          <w:cs/>
        </w:rPr>
        <w:object w:dxaOrig="360" w:dyaOrig="360">
          <v:shape id="_x0000_i1206" type="#_x0000_t75" style="width:18.75pt;height:18.75pt" o:ole="">
            <v:imagedata r:id="rId334" o:title=""/>
          </v:shape>
          <o:OLEObject Type="Embed" ProgID="Equation.3" ShapeID="_x0000_i1206" DrawAspect="Content" ObjectID="_1772101651" r:id="rId335"/>
        </w:objec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ແມ່ນຄວາມເຊື່ອໜັ້ນຂອງຂໍ້ສອບໝົດສະບັບ.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ຕົວຢ່າງ: ຈົ່ງຫາຄວາມເຊື່ອໜັ້ນຂອງບົດທົດສອບວິຊາໜຶ່ງທີ່ມີນັກສອບເສັງ 10 ຄົນ. ເຮົາແຍກຄະແນນຂອງແຕ່ລະຕົນອອກເປັນສອງຄະແນນ ຄື: ຄະແນນລວມຂອງຂໍ້ຄີກ ແລະ ຄະແນນລວມຂອງຂໍ້ຄູ່ເຊິ່ງຜົນບວກຂອງສອງຄະແນນນີ້ເທົ່າກັບຄະແນນຜົນການສອບເສັງຂອງແຕ່ລະຄົນ.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2345"/>
        <w:gridCol w:w="2745"/>
        <w:gridCol w:w="978"/>
        <w:gridCol w:w="841"/>
        <w:gridCol w:w="1211"/>
      </w:tblGrid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ຄົນທີ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ຄະແນນລວມຂໍ້ຄີກ ( </w:t>
            </w:r>
            <w:r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ຄະແນນລວມຂໍ້ຄູ່ ( </w:t>
            </w:r>
            <w:r>
              <w:rPr>
                <w:rFonts w:ascii="Phetsarath OT" w:eastAsia="MS Mincho" w:hAnsi="Phetsarath OT" w:cs="Phetsarath OT"/>
                <w:sz w:val="24"/>
                <w:szCs w:val="24"/>
                <w:cs/>
              </w:rPr>
              <w:t>Y</w: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8772BF">
              <w:rPr>
                <w:rFonts w:ascii="Phetsarath OT" w:eastAsia="MS Mincho" w:hAnsi="Phetsarath OT" w:cs="Phetsarath OT"/>
                <w:position w:val="-4"/>
                <w:sz w:val="24"/>
                <w:szCs w:val="24"/>
                <w:cs/>
              </w:rPr>
              <w:object w:dxaOrig="380" w:dyaOrig="300">
                <v:shape id="_x0000_i1207" type="#_x0000_t75" style="width:18.75pt;height:15pt" o:ole="">
                  <v:imagedata r:id="rId336" o:title=""/>
                </v:shape>
                <o:OLEObject Type="Embed" ProgID="Equation.3" ShapeID="_x0000_i1207" DrawAspect="Content" ObjectID="_1772101652" r:id="rId337"/>
              </w:objec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8772BF">
              <w:rPr>
                <w:rFonts w:ascii="Phetsarath OT" w:eastAsia="MS Mincho" w:hAnsi="Phetsarath OT" w:cs="Phetsarath OT"/>
                <w:position w:val="-4"/>
                <w:sz w:val="24"/>
                <w:szCs w:val="24"/>
              </w:rPr>
              <w:object w:dxaOrig="320" w:dyaOrig="300">
                <v:shape id="_x0000_i1208" type="#_x0000_t75" style="width:15.75pt;height:15pt" o:ole="">
                  <v:imagedata r:id="rId338" o:title=""/>
                </v:shape>
                <o:OLEObject Type="Embed" ProgID="Equation.3" ShapeID="_x0000_i1208" DrawAspect="Content" ObjectID="_1772101653" r:id="rId339"/>
              </w:objec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XY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13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100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169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130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20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17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400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289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340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12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144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36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72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18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64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324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144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25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64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40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16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19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256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361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304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15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225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25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75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18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14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324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196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252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11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121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110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19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15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361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225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285</w:t>
            </w:r>
          </w:p>
        </w:tc>
      </w:tr>
      <w:tr w:rsidR="00062950" w:rsidTr="004767BA">
        <w:tc>
          <w:tcPr>
            <w:tcW w:w="959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241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134</w:t>
            </w:r>
          </w:p>
        </w:tc>
        <w:tc>
          <w:tcPr>
            <w:tcW w:w="2835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125</w:t>
            </w:r>
          </w:p>
        </w:tc>
        <w:tc>
          <w:tcPr>
            <w:tcW w:w="992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2020</w:t>
            </w:r>
          </w:p>
        </w:tc>
        <w:tc>
          <w:tcPr>
            <w:tcW w:w="850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1789</w:t>
            </w:r>
          </w:p>
        </w:tc>
        <w:tc>
          <w:tcPr>
            <w:tcW w:w="1244" w:type="dxa"/>
          </w:tcPr>
          <w:p w:rsidR="00062950" w:rsidRDefault="00062950" w:rsidP="004767BA">
            <w:pPr>
              <w:contextualSpacing/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1752</w:t>
            </w:r>
          </w:p>
        </w:tc>
      </w:tr>
    </w:tbl>
    <w:p w:rsidR="00062950" w:rsidRPr="0059274D" w:rsidRDefault="00062950" w:rsidP="004767BA">
      <w:pPr>
        <w:contextualSpacing/>
        <w:jc w:val="center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</w:t>
      </w:r>
      <w:r w:rsidRPr="00B9052D">
        <w:rPr>
          <w:rFonts w:ascii="Phetsarath OT" w:hAnsi="Phetsarath OT" w:cs="Phetsarath OT"/>
          <w:position w:val="-44"/>
          <w:sz w:val="24"/>
          <w:szCs w:val="24"/>
          <w:cs/>
        </w:rPr>
        <w:object w:dxaOrig="4780" w:dyaOrig="880">
          <v:shape id="_x0000_i1209" type="#_x0000_t75" style="width:239.25pt;height:44.25pt" o:ole="">
            <v:imagedata r:id="rId327" o:title=""/>
          </v:shape>
          <o:OLEObject Type="Embed" ProgID="Equation.3" ShapeID="_x0000_i1209" DrawAspect="Content" ObjectID="_1772101654" r:id="rId340"/>
        </w:objec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</w:rPr>
        <w:lastRenderedPageBreak/>
        <w:t xml:space="preserve">         </w:t>
      </w:r>
      <w:r w:rsidRPr="007C0E57">
        <w:rPr>
          <w:rFonts w:ascii="Phetsarath OT" w:hAnsi="Phetsarath OT" w:cs="Phetsarath OT"/>
          <w:position w:val="-138"/>
          <w:sz w:val="24"/>
          <w:szCs w:val="24"/>
        </w:rPr>
        <w:object w:dxaOrig="5020" w:dyaOrig="2880">
          <v:shape id="_x0000_i1210" type="#_x0000_t75" style="width:251.25pt;height:2in" o:ole="">
            <v:imagedata r:id="rId341" o:title=""/>
          </v:shape>
          <o:OLEObject Type="Embed" ProgID="Equation.3" ShapeID="_x0000_i1210" DrawAspect="Content" ObjectID="_1772101655" r:id="rId342"/>
        </w:object>
      </w:r>
    </w:p>
    <w:p w:rsidR="00062950" w:rsidRPr="0059274D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Pr="00694E0B" w:rsidRDefault="00062950" w:rsidP="00C14024">
      <w:pPr>
        <w:pStyle w:val="ListParagraph"/>
        <w:numPr>
          <w:ilvl w:val="0"/>
          <w:numId w:val="15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94E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ວິທີໃຊ້ແບບທົດສອບຄູ່ຂະໜານ</w:t>
      </w:r>
    </w:p>
    <w:p w:rsidR="00062950" w:rsidRPr="00694E0B" w:rsidRDefault="00062950" w:rsidP="004767BA">
      <w:pPr>
        <w:ind w:left="360" w:firstLine="360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>ວິທີນິ້ເຮັດໄດ້ໂດຍສ້າງແບບທົດສອບ 2 ສະບັບ ທີ່ມີລັກສະນະຄູ່ຂະໜານກັນຄື: ຈຳນວນຂໍ້ເທົ່າກັນ ວັດໃນເນື້ອໃນດຽວກັນ ເມື່ອນຳໄປທົດສອບກັບນັກຮຽນກຸ່ມໜຶ່ງພຽງສະບັບລະ 1 ຄັ້ງ ( ແບບທົດສອບ 2 ສະບັບ ທົດສອບກັບນັກຮຽນກຸ່ມໜຶ່ງພຽງສະບັບລະ 1 ຄັ້ງ ) ແລ້ວກວດໃຫ້ຄະແນນຖ້າພົບວ່າໄດ້ຄ່າສະເລ່ຍ ແລະ ສ່ວນຄ່າບ່ຽງເບນມາດຕະຖານຂອງການທົດສອບ 2 ຄັ້ງເທົ່າໆກັນ, ຈິ່ງເຮັດການຫາຄ່າຄວາມເຊື່ອໜັ້ນໂດຍໃຊ້ສູດການຫາສຳປະສິດສຳພັນຢ່າງງ່າຍຂອງເປຍສັນ.</w:t>
      </w:r>
    </w:p>
    <w:p w:rsidR="00062950" w:rsidRPr="00694E0B" w:rsidRDefault="00062950" w:rsidP="00C14024">
      <w:pPr>
        <w:pStyle w:val="ListParagraph"/>
        <w:numPr>
          <w:ilvl w:val="0"/>
          <w:numId w:val="150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94E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ວິທີຫາຈາກສູດຂອງຄູເດີ</w:t>
      </w:r>
      <w:r w:rsidRPr="00694E0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694E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694E0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694E0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ຣິຊາດສັນ</w:t>
      </w:r>
    </w:p>
    <w:p w:rsidR="00062950" w:rsidRDefault="00062950" w:rsidP="004767BA">
      <w:pPr>
        <w:ind w:left="720"/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ວິທີນີ້ມີຊື່ອີກຢ່າງໜຶ່ງ ການຫາຄວາມຄົງທີ່ພາຍໃນ ເຊິ່ງໃຊ້ແບບທົດສອບ 1 ສະບັບດຳເນີນການສອບພຽງ 1 ຄັ້ງ ແລະ ຕ້ອງເປັນປະເພດຕອບຖືກໄດ້ 1 ຄະແນນ, ຕອບຜິດໄດ້ 0 ຄະແນນ ມີສູດຫາຄ່າຄວາມເຊື່ອໝັ້ນ 2 ສູດຄືີ: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ສູດ </w: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KR-20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ກັບສູດ </w: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kR-21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ດັ່ງນີ້​: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 w:rsidRPr="00796C28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4.1) ສູດ </w:t>
      </w:r>
      <w:r w:rsidRPr="00796C28">
        <w:rPr>
          <w:rFonts w:ascii="Phetsarath OT" w:eastAsia="MS Mincho" w:hAnsi="Phetsarath OT" w:cs="Phetsarath OT"/>
          <w:b/>
          <w:bCs/>
          <w:sz w:val="24"/>
          <w:szCs w:val="24"/>
        </w:rPr>
        <w:t xml:space="preserve"> KR-20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ການຄໍານວນໂດຍໃຊ້ສູດນີ້ຕ້ອງຫາອັດຕາສ່ວນຂອງຄົນທີ່ຕອບຖີກ ( </w:t>
      </w:r>
      <w:r>
        <w:rPr>
          <w:rFonts w:ascii="Agency FB" w:eastAsia="MS Mincho" w:hAnsi="Agency FB" w:cs="Phetsarath OT"/>
          <w:sz w:val="24"/>
          <w:szCs w:val="24"/>
          <w:cs/>
        </w:rPr>
        <w:t>P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) ແລະ ອັດຕາສ່ວນຂອງຄົນທີ່ຕອບຜິດ ( </w:t>
      </w:r>
      <w:r>
        <w:rPr>
          <w:rFonts w:ascii="Agency FB" w:eastAsia="MS Mincho" w:hAnsi="Agency FB" w:cs="Phetsarath OT"/>
          <w:sz w:val="24"/>
          <w:szCs w:val="24"/>
          <w:cs/>
        </w:rPr>
        <w:t>q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) ໃນແຕ່ລະຂໍ້ ຈິ່ງຖືໄດ້ວ່າເປັນສູດທີ່ມີຄວາມລະອຽດຖືກຕ້ອງຫຼາຍກວ່າສູດ </w:t>
      </w:r>
      <w:r w:rsidRPr="00796C28"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59274D">
        <w:rPr>
          <w:rFonts w:ascii="Phetsarath OT" w:eastAsia="MS Mincho" w:hAnsi="Phetsarath OT" w:cs="Phetsarath OT"/>
          <w:sz w:val="24"/>
          <w:szCs w:val="24"/>
        </w:rPr>
        <w:t>kR-21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ແລະ ຄວນມີຂໍ້ສອບຢ່າງນ້ອຍ 20 ຂໍ້ ນອກຈາກນີ້ຕ້ອງຄຳນີງຂໍ້ຕົກລົງທີ່ວ່າຂໍ້ສອບທັງໝົດມີລັກສະນະເປັນເອກະພົດ ຄື ວັດຄຸນລັກສະນະດຽວຮ່ວມກັນ ແລະ ມີຄວາມຍາກໃກ້ຄຽງກັນ.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Pr="0059274D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ສູດ </w: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KR-20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</w:t>
      </w:r>
      <w:r w:rsidRPr="0059274D">
        <w:rPr>
          <w:rFonts w:ascii="Phetsarath OT" w:eastAsia="MS Mincho" w:hAnsi="Phetsarath OT" w:cs="Phetsarath OT"/>
          <w:position w:val="-34"/>
          <w:sz w:val="24"/>
          <w:szCs w:val="24"/>
          <w:cs/>
        </w:rPr>
        <w:object w:dxaOrig="2320" w:dyaOrig="800">
          <v:shape id="_x0000_i1211" type="#_x0000_t75" style="width:116.25pt;height:39pt" o:ole="">
            <v:imagedata r:id="rId343" o:title=""/>
          </v:shape>
          <o:OLEObject Type="Embed" ProgID="Equation.3" ShapeID="_x0000_i1211" DrawAspect="Content" ObjectID="_1772101656" r:id="rId344"/>
        </w:object>
      </w:r>
    </w:p>
    <w:p w:rsidR="00062950" w:rsidRPr="0059274D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ເມື່ອ </w:t>
      </w:r>
      <w:r w:rsidRPr="0059274D">
        <w:rPr>
          <w:rFonts w:ascii="Phetsarath OT" w:eastAsia="MS Mincho" w:hAnsi="Phetsarath OT" w:cs="Phetsarath OT"/>
          <w:position w:val="-12"/>
          <w:sz w:val="24"/>
          <w:szCs w:val="24"/>
          <w:cs/>
        </w:rPr>
        <w:object w:dxaOrig="320" w:dyaOrig="360">
          <v:shape id="_x0000_i1212" type="#_x0000_t75" style="width:15.75pt;height:18.75pt" o:ole="">
            <v:imagedata r:id="rId345" o:title=""/>
          </v:shape>
          <o:OLEObject Type="Embed" ProgID="Equation.3" ShapeID="_x0000_i1212" DrawAspect="Content" ObjectID="_1772101657" r:id="rId346"/>
        </w:objec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ແທນ ຄວາມເຊື່ອໜັ້ນ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ຂອງແບບທົດສອບ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ທັງສະບັບ</w:t>
      </w:r>
    </w:p>
    <w:p w:rsidR="00062950" w:rsidRPr="0059274D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proofErr w:type="gramStart"/>
      <w:r w:rsidRPr="0059274D">
        <w:rPr>
          <w:rFonts w:ascii="Phetsarath OT" w:eastAsia="MS Mincho" w:hAnsi="Phetsarath OT" w:cs="Phetsarath OT"/>
          <w:sz w:val="24"/>
          <w:szCs w:val="24"/>
        </w:rPr>
        <w:t xml:space="preserve">K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ແ</w:t>
      </w:r>
      <w:proofErr w:type="gramEnd"/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ທນ  ຈຳນວນຂໍ້ສອບ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ແບບທົດສອບທັງສະບັບ</w:t>
      </w:r>
    </w:p>
    <w:p w:rsidR="00062950" w:rsidRPr="0059274D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proofErr w:type="gramStart"/>
      <w:r w:rsidRPr="0059274D">
        <w:rPr>
          <w:rFonts w:ascii="Phetsarath OT" w:eastAsia="MS Mincho" w:hAnsi="Phetsarath OT" w:cs="Phetsarath OT"/>
          <w:sz w:val="24"/>
          <w:szCs w:val="24"/>
        </w:rPr>
        <w:t xml:space="preserve">P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</w:t>
      </w:r>
      <w:proofErr w:type="gramEnd"/>
      <w:r>
        <w:rPr>
          <w:rFonts w:ascii="Phetsarath OT" w:eastAsia="MS Mincho" w:hAnsi="Phetsarath OT" w:cs="Phetsarath OT" w:hint="cs"/>
          <w:sz w:val="24"/>
          <w:szCs w:val="24"/>
          <w:cs/>
        </w:rPr>
        <w:t>ທນ  ອັດຕາສ່ວນຂອງຜູ້ຕອບຖືກໃນຂໍ້ນັ້ນຕໍ່ຜູ້ເຂົ້າສອບທັງໝົດ</w:t>
      </w:r>
    </w:p>
    <w:p w:rsidR="00062950" w:rsidRPr="0059274D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   </w:t>
      </w:r>
      <w:proofErr w:type="gramStart"/>
      <w:r w:rsidRPr="0059274D">
        <w:rPr>
          <w:rFonts w:ascii="Phetsarath OT" w:eastAsia="MS Mincho" w:hAnsi="Phetsarath OT" w:cs="Phetsarath OT"/>
          <w:sz w:val="24"/>
          <w:szCs w:val="24"/>
        </w:rPr>
        <w:t xml:space="preserve">q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</w:t>
      </w:r>
      <w:proofErr w:type="gramEnd"/>
      <w:r>
        <w:rPr>
          <w:rFonts w:ascii="Phetsarath OT" w:eastAsia="MS Mincho" w:hAnsi="Phetsarath OT" w:cs="Phetsarath OT" w:hint="cs"/>
          <w:sz w:val="24"/>
          <w:szCs w:val="24"/>
          <w:cs/>
        </w:rPr>
        <w:t>ທນ  ອັດຕາສ່ວນຂອງຜູ້ຕອບຜິດໃນຂໍ້ນັ້ນຕໍ່ຜູ້ເຂົ້າສອບທັງໝົດ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59274D">
        <w:rPr>
          <w:rFonts w:ascii="Phetsarath OT" w:eastAsia="MS Mincho" w:hAnsi="Phetsarath OT" w:cs="Phetsarath OT"/>
          <w:sz w:val="24"/>
          <w:szCs w:val="24"/>
        </w:rPr>
        <w:t xml:space="preserve">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</w:t>
      </w:r>
      <w:r w:rsidRPr="0059274D">
        <w:rPr>
          <w:rFonts w:ascii="Phetsarath OT" w:eastAsia="MS Mincho" w:hAnsi="Phetsarath OT" w:cs="Phetsarath OT"/>
          <w:position w:val="-6"/>
          <w:sz w:val="24"/>
          <w:szCs w:val="24"/>
        </w:rPr>
        <w:object w:dxaOrig="279" w:dyaOrig="320">
          <v:shape id="_x0000_i1213" type="#_x0000_t75" style="width:14.25pt;height:15.75pt" o:ole="">
            <v:imagedata r:id="rId347" o:title=""/>
          </v:shape>
          <o:OLEObject Type="Embed" ProgID="Equation.3" ShapeID="_x0000_i1213" DrawAspect="Content" ObjectID="_1772101658" r:id="rId348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ແທນ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ຄວາມແປປວນຂອງຄະແນນທັງສະບັບ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667024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lastRenderedPageBreak/>
        <w:t>ຕົວຢ່າງ</w:t>
      </w:r>
      <w:r w:rsidR="00774B1C">
        <w:rPr>
          <w:rFonts w:ascii="Phetsarath OT" w:eastAsia="MS Mincho" w:hAnsi="Phetsarath OT" w:cs="Phetsarath OT" w:hint="cs"/>
          <w:sz w:val="24"/>
          <w:szCs w:val="24"/>
          <w:cs/>
        </w:rPr>
        <w:t>: ໃນການສອບວິຊາພາສາລາວຂອງນັກຮຽນຈໍາ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ນວນ 10 ຄົນ ໂດຍໃຊ້ຂໍ້ສອບ 5 ຂໍ້ ແບບທົດສອບຊະນິດ    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ເ</w:t>
      </w:r>
      <w:r w:rsidR="00774B1C">
        <w:rPr>
          <w:rFonts w:ascii="Phetsarath OT" w:eastAsia="MS Mincho" w:hAnsi="Phetsarath OT" w:cs="Phetsarath OT" w:hint="cs"/>
          <w:sz w:val="24"/>
          <w:szCs w:val="24"/>
          <w:cs/>
        </w:rPr>
        <w:t>ລືອກຕອບ ໄດ້ຄະແນນໃນຕາຕະລາງ ຈົ່ງຄໍາ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ນວນຫາຄ່າຄວາມເຊື່ອໝັ້ນຂອງແບບທົດສອບສະບັບນີ້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850"/>
      </w:tblGrid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31115</wp:posOffset>
                      </wp:positionV>
                      <wp:extent cx="762000" cy="40005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C9828" id="Straight Connector 3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.45pt" to="54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  ຂໍ້</w:t>
            </w:r>
          </w:p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 ຄົນ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 xml:space="preserve">   X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667024">
              <w:rPr>
                <w:rFonts w:ascii="Phetsarath OT" w:eastAsia="MS Mincho" w:hAnsi="Phetsarath OT" w:cs="Phetsarath OT"/>
                <w:position w:val="-4"/>
                <w:sz w:val="24"/>
                <w:szCs w:val="24"/>
              </w:rPr>
              <w:object w:dxaOrig="380" w:dyaOrig="300">
                <v:shape id="_x0000_i1214" type="#_x0000_t75" style="width:18.75pt;height:15pt" o:ole="">
                  <v:imagedata r:id="rId349" o:title=""/>
                </v:shape>
                <o:OLEObject Type="Embed" ProgID="Equation.3" ShapeID="_x0000_i1214" DrawAspect="Content" ObjectID="_1772101659" r:id="rId350"/>
              </w:objec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9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16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25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9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16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ລວມ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88</w:t>
            </w: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P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0.9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0.6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0.4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0.2</w:t>
            </w:r>
          </w:p>
        </w:tc>
        <w:tc>
          <w:tcPr>
            <w:tcW w:w="1559" w:type="dxa"/>
            <w:gridSpan w:val="2"/>
            <w:vMerge w:val="restart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q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0.1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0.4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0.6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0.8</w:t>
            </w:r>
          </w:p>
        </w:tc>
        <w:tc>
          <w:tcPr>
            <w:tcW w:w="1559" w:type="dxa"/>
            <w:gridSpan w:val="2"/>
            <w:vMerge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276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proofErr w:type="spellStart"/>
            <w:r>
              <w:rPr>
                <w:rFonts w:ascii="Phetsarath OT" w:eastAsia="MS Mincho" w:hAnsi="Phetsarath OT" w:cs="Phetsarath OT"/>
                <w:sz w:val="24"/>
                <w:szCs w:val="24"/>
              </w:rPr>
              <w:t>pq</w:t>
            </w:r>
            <w:proofErr w:type="spellEnd"/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0.09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0.24</w:t>
            </w:r>
          </w:p>
        </w:tc>
        <w:tc>
          <w:tcPr>
            <w:tcW w:w="708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0,24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0.25</w:t>
            </w:r>
          </w:p>
        </w:tc>
        <w:tc>
          <w:tcPr>
            <w:tcW w:w="709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/>
                <w:sz w:val="24"/>
                <w:szCs w:val="24"/>
              </w:rPr>
              <w:t>0.16</w:t>
            </w:r>
          </w:p>
        </w:tc>
        <w:tc>
          <w:tcPr>
            <w:tcW w:w="1559" w:type="dxa"/>
            <w:gridSpan w:val="2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 w:rsidRPr="00462929">
              <w:rPr>
                <w:rFonts w:ascii="Phetsarath OT" w:eastAsia="MS Mincho" w:hAnsi="Phetsarath OT" w:cs="Phetsarath OT"/>
                <w:position w:val="-14"/>
                <w:sz w:val="24"/>
                <w:szCs w:val="24"/>
              </w:rPr>
              <w:object w:dxaOrig="1300" w:dyaOrig="400">
                <v:shape id="_x0000_i1215" type="#_x0000_t75" style="width:65.25pt;height:20.25pt" o:ole="">
                  <v:imagedata r:id="rId351" o:title=""/>
                </v:shape>
                <o:OLEObject Type="Embed" ProgID="Equation.3" ShapeID="_x0000_i1215" DrawAspect="Content" ObjectID="_1772101660" r:id="rId352"/>
              </w:object>
            </w:r>
          </w:p>
        </w:tc>
      </w:tr>
    </w:tbl>
    <w:p w:rsidR="00062950" w:rsidRDefault="00062950" w:rsidP="004767BA">
      <w:pPr>
        <w:jc w:val="center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       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ເຮົາມີ    </w:t>
      </w:r>
      <w:r>
        <w:rPr>
          <w:rFonts w:ascii="Phetsarath OT" w:eastAsia="MS Mincho" w:hAnsi="Phetsarath OT" w:cs="Phetsarath OT"/>
          <w:sz w:val="24"/>
          <w:szCs w:val="24"/>
        </w:rPr>
        <w:t xml:space="preserve">n=5 ,  N = 10,  </w:t>
      </w:r>
      <w:r w:rsidRPr="00462929">
        <w:rPr>
          <w:rFonts w:ascii="Phetsarath OT" w:eastAsia="MS Mincho" w:hAnsi="Phetsarath OT" w:cs="Phetsarath OT"/>
          <w:position w:val="-14"/>
          <w:sz w:val="24"/>
          <w:szCs w:val="24"/>
        </w:rPr>
        <w:object w:dxaOrig="3580" w:dyaOrig="400">
          <v:shape id="_x0000_i1216" type="#_x0000_t75" style="width:179.25pt;height:20.25pt" o:ole="">
            <v:imagedata r:id="rId353" o:title=""/>
          </v:shape>
          <o:OLEObject Type="Embed" ProgID="Equation.3" ShapeID="_x0000_i1216" DrawAspect="Content" ObjectID="_1772101661" r:id="rId354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                               </w:t>
      </w:r>
      <w:r w:rsidRPr="0003591A">
        <w:rPr>
          <w:rFonts w:ascii="Phetsarath OT" w:eastAsia="MS Mincho" w:hAnsi="Phetsarath OT" w:cs="Phetsarath OT"/>
          <w:position w:val="-94"/>
          <w:sz w:val="24"/>
          <w:szCs w:val="24"/>
        </w:rPr>
        <w:object w:dxaOrig="2220" w:dyaOrig="2180">
          <v:shape id="_x0000_i1217" type="#_x0000_t75" style="width:111pt;height:108.75pt" o:ole="">
            <v:imagedata r:id="rId355" o:title=""/>
          </v:shape>
          <o:OLEObject Type="Embed" ProgID="Equation.3" ShapeID="_x0000_i1217" DrawAspect="Content" ObjectID="_1772101662" r:id="rId356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          </w:t>
      </w:r>
    </w:p>
    <w:p w:rsidR="00BA0A4F" w:rsidRDefault="00BA0A4F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BA0A4F" w:rsidRDefault="00BA0A4F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lastRenderedPageBreak/>
        <w:t xml:space="preserve">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ຈາກສຸດ </w:t>
      </w:r>
      <w:r w:rsidRPr="00796C28">
        <w:rPr>
          <w:rFonts w:ascii="Phetsarath OT" w:eastAsia="MS Mincho" w:hAnsi="Phetsarath OT" w:cs="Phetsarath OT"/>
          <w:b/>
          <w:bCs/>
          <w:sz w:val="24"/>
          <w:szCs w:val="24"/>
        </w:rPr>
        <w:t>KR-20</w:t>
      </w:r>
      <w:r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 xml:space="preserve">       </w:t>
      </w:r>
    </w:p>
    <w:p w:rsidR="00062950" w:rsidRDefault="00062950" w:rsidP="004767BA">
      <w:pPr>
        <w:jc w:val="center"/>
        <w:rPr>
          <w:rFonts w:ascii="Phetsarath OT" w:eastAsia="MS Mincho" w:hAnsi="Phetsarath OT" w:cs="Phetsarath OT"/>
          <w:sz w:val="24"/>
          <w:szCs w:val="24"/>
        </w:rPr>
      </w:pPr>
      <w:r w:rsidRPr="0003591A">
        <w:rPr>
          <w:rFonts w:ascii="Phetsarath OT" w:eastAsia="MS Mincho" w:hAnsi="Phetsarath OT" w:cs="Phetsarath OT"/>
          <w:position w:val="-92"/>
          <w:sz w:val="24"/>
          <w:szCs w:val="24"/>
          <w:cs/>
        </w:rPr>
        <w:object w:dxaOrig="2320" w:dyaOrig="2160">
          <v:shape id="_x0000_i1218" type="#_x0000_t75" style="width:116.25pt;height:105pt" o:ole="">
            <v:imagedata r:id="rId357" o:title=""/>
          </v:shape>
          <o:OLEObject Type="Embed" ProgID="Equation.3" ShapeID="_x0000_i1218" DrawAspect="Content" ObjectID="_1772101663" r:id="rId358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ດັ່ງນັ້ນ ຄວາມເຊື່ອໝັ້ນຂອງແບບທົດສອບວິຊາພາສາລາວ ມີຄ່າເທົ່າກັບ 0.71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4.2) ສູດ </w:t>
      </w:r>
      <w:r w:rsidRPr="0059274D">
        <w:rPr>
          <w:rFonts w:ascii="Phetsarath OT" w:eastAsia="MS Mincho" w:hAnsi="Phetsarath OT" w:cs="Phetsarath OT"/>
          <w:sz w:val="24"/>
          <w:szCs w:val="24"/>
        </w:rPr>
        <w:t>kR-21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ການຄໍານວນໂດຍສູດນີ້ຕ້ອງຫາຄ່າສະຖິຕິພື້ນຖານໄດ້ແກ່ ຄ່າສະເລ່ຍ ( </w:t>
      </w:r>
      <w:r w:rsidRPr="00C305C2">
        <w:rPr>
          <w:rFonts w:ascii="Phetsarath OT" w:eastAsia="MS Mincho" w:hAnsi="Phetsarath OT" w:cs="Phetsarath OT"/>
          <w:position w:val="-4"/>
          <w:sz w:val="24"/>
          <w:szCs w:val="24"/>
          <w:cs/>
        </w:rPr>
        <w:object w:dxaOrig="279" w:dyaOrig="320">
          <v:shape id="_x0000_i1219" type="#_x0000_t75" style="width:14.25pt;height:15.75pt" o:ole="">
            <v:imagedata r:id="rId359" o:title=""/>
          </v:shape>
          <o:OLEObject Type="Embed" ProgID="Equation.3" ShapeID="_x0000_i1219" DrawAspect="Content" ObjectID="_1772101664" r:id="rId360"/>
        </w:object>
      </w:r>
      <w:r>
        <w:rPr>
          <w:rFonts w:ascii="Phetsarath OT" w:eastAsia="MS Mincho" w:hAnsi="Phetsarath OT" w:cs="Phetsarath OT"/>
          <w:sz w:val="24"/>
          <w:szCs w:val="24"/>
        </w:rPr>
        <w:t xml:space="preserve"> )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ແລະ ຄວາມ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</w:p>
    <w:p w:rsidR="00062950" w:rsidRDefault="00062950" w:rsidP="004767BA">
      <w:pPr>
        <w:spacing w:after="240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ແປປວນ ( </w:t>
      </w:r>
      <w:r w:rsidRPr="00C305C2">
        <w:rPr>
          <w:rFonts w:ascii="Phetsarath OT" w:eastAsia="MS Mincho" w:hAnsi="Phetsarath OT" w:cs="Phetsarath OT"/>
          <w:position w:val="-6"/>
          <w:sz w:val="24"/>
          <w:szCs w:val="24"/>
          <w:cs/>
        </w:rPr>
        <w:object w:dxaOrig="320" w:dyaOrig="320">
          <v:shape id="_x0000_i1220" type="#_x0000_t75" style="width:15.75pt;height:15.75pt" o:ole="">
            <v:imagedata r:id="rId361" o:title=""/>
          </v:shape>
          <o:OLEObject Type="Embed" ProgID="Equation.3" ShapeID="_x0000_i1220" DrawAspect="Content" ObjectID="_1772101665" r:id="rId362"/>
        </w:object>
      </w:r>
      <w:r>
        <w:rPr>
          <w:rFonts w:ascii="Phetsarath OT" w:eastAsia="MS Mincho" w:hAnsi="Phetsarath OT" w:cs="Phetsarath OT"/>
          <w:sz w:val="24"/>
          <w:szCs w:val="24"/>
        </w:rPr>
        <w:t xml:space="preserve"> ) 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ສູດ </w:t>
      </w:r>
      <w:r w:rsidRPr="0059274D">
        <w:rPr>
          <w:rFonts w:ascii="Phetsarath OT" w:eastAsia="MS Mincho" w:hAnsi="Phetsarath OT" w:cs="Phetsarath OT"/>
          <w:sz w:val="24"/>
          <w:szCs w:val="24"/>
        </w:rPr>
        <w:t>kR-21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:     </w:t>
      </w:r>
      <w:r w:rsidRPr="0059274D">
        <w:rPr>
          <w:rFonts w:ascii="Phetsarath OT" w:eastAsia="MS Mincho" w:hAnsi="Phetsarath OT" w:cs="Phetsarath OT"/>
          <w:position w:val="-34"/>
          <w:sz w:val="24"/>
          <w:szCs w:val="24"/>
          <w:cs/>
        </w:rPr>
        <w:object w:dxaOrig="2780" w:dyaOrig="800">
          <v:shape id="_x0000_i1221" type="#_x0000_t75" style="width:139.5pt;height:39pt" o:ole="">
            <v:imagedata r:id="rId363" o:title=""/>
          </v:shape>
          <o:OLEObject Type="Embed" ProgID="Equation.3" ShapeID="_x0000_i1221" DrawAspect="Content" ObjectID="_1772101666" r:id="rId364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Pr="0059274D" w:rsidRDefault="00062950" w:rsidP="004767BA">
      <w:pPr>
        <w:rPr>
          <w:rFonts w:ascii="Phetsarath OT" w:eastAsia="MS Mincho" w:hAnsi="Phetsarath OT" w:cs="Phetsarath OT"/>
          <w:position w:val="-34"/>
          <w:sz w:val="24"/>
          <w:szCs w:val="24"/>
        </w:rPr>
      </w:pP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              </w:t>
      </w:r>
      <w:r w:rsidRPr="005B5100">
        <w:rPr>
          <w:rFonts w:ascii="Phetsarath OT" w:eastAsia="MS Mincho" w:hAnsi="Phetsarath OT" w:cs="Phetsarath OT"/>
          <w:position w:val="-12"/>
          <w:sz w:val="24"/>
          <w:szCs w:val="24"/>
          <w:cs/>
        </w:rPr>
        <w:object w:dxaOrig="380" w:dyaOrig="360">
          <v:shape id="_x0000_i1222" type="#_x0000_t75" style="width:18.75pt;height:17.25pt" o:ole="">
            <v:imagedata r:id="rId365" o:title=""/>
          </v:shape>
          <o:OLEObject Type="Embed" ProgID="Equation.3" ShapeID="_x0000_i1222" DrawAspect="Content" ObjectID="_1772101667" r:id="rId366"/>
        </w:objec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ແທນ ຄວາມເຊື່ອໜັ້ນຂອງແບບທົດສແບທັງສະບັບ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</w:t>
      </w:r>
    </w:p>
    <w:p w:rsidR="00062950" w:rsidRPr="0059274D" w:rsidRDefault="00062950" w:rsidP="004767BA">
      <w:pPr>
        <w:rPr>
          <w:rFonts w:ascii="Phetsarath OT" w:eastAsia="MS Mincho" w:hAnsi="Phetsarath OT" w:cs="Phetsarath OT"/>
          <w:position w:val="-34"/>
          <w:sz w:val="24"/>
          <w:szCs w:val="24"/>
        </w:rPr>
      </w:pP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      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</w:t>
      </w:r>
      <w:r w:rsidRPr="0059274D">
        <w:rPr>
          <w:rFonts w:ascii="Phetsarath OT" w:eastAsia="MS Mincho" w:hAnsi="Phetsarath OT" w:cs="Phetsarath OT"/>
          <w:position w:val="-34"/>
          <w:sz w:val="24"/>
          <w:szCs w:val="24"/>
        </w:rPr>
        <w:t xml:space="preserve">K </w:t>
      </w: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>ແທນ ຈໍານວນຂໍ້ສອບ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>ຂອງແບບທົດສອບທັງສະບັບ</w:t>
      </w:r>
    </w:p>
    <w:p w:rsidR="00062950" w:rsidRPr="0059274D" w:rsidRDefault="00062950" w:rsidP="004767BA">
      <w:pPr>
        <w:rPr>
          <w:rFonts w:ascii="Phetsarath OT" w:eastAsia="MS Mincho" w:hAnsi="Phetsarath OT" w:cs="Phetsarath OT"/>
          <w:position w:val="-34"/>
          <w:sz w:val="24"/>
          <w:szCs w:val="24"/>
          <w:cs/>
        </w:rPr>
      </w:pPr>
      <w:r w:rsidRPr="0059274D"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              </w:t>
      </w: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</w:t>
      </w:r>
      <w:r>
        <w:rPr>
          <w:rFonts w:ascii="Phetsarath OT" w:eastAsia="MS Mincho" w:hAnsi="Phetsarath OT" w:cs="Phetsarath OT"/>
          <w:position w:val="-34"/>
          <w:sz w:val="24"/>
          <w:szCs w:val="24"/>
        </w:rPr>
        <w:t xml:space="preserve"> </w:t>
      </w:r>
      <w:r w:rsidRPr="005B5100">
        <w:rPr>
          <w:rFonts w:ascii="Phetsarath OT" w:hAnsi="Phetsarath OT" w:cs="Phetsarath OT"/>
          <w:position w:val="-10"/>
          <w:sz w:val="24"/>
          <w:szCs w:val="24"/>
          <w:cs/>
        </w:rPr>
        <w:object w:dxaOrig="380" w:dyaOrig="380">
          <v:shape id="_x0000_i1223" type="#_x0000_t75" style="width:17.25pt;height:18.75pt" o:ole="">
            <v:imagedata r:id="rId367" o:title=""/>
          </v:shape>
          <o:OLEObject Type="Embed" ProgID="Equation.3" ShapeID="_x0000_i1223" DrawAspect="Content" ObjectID="_1772101668" r:id="rId368"/>
        </w:object>
      </w:r>
      <w:r>
        <w:rPr>
          <w:rFonts w:ascii="Phetsarath OT" w:hAnsi="Phetsarath OT" w:cs="Phetsarath OT" w:hint="cs"/>
          <w:sz w:val="24"/>
          <w:szCs w:val="24"/>
          <w:cs/>
        </w:rPr>
        <w:t>ແທນ ຄ່າສະເລ່ຍຂອງຄະແນນການສອບ</w:t>
      </w:r>
      <w:r>
        <w:rPr>
          <w:rFonts w:ascii="Phetsarath OT" w:eastAsia="MS Mincho" w:hAnsi="Phetsarath OT" w:cs="Phetsarath OT"/>
          <w:position w:val="-34"/>
          <w:sz w:val="24"/>
          <w:szCs w:val="24"/>
        </w:rPr>
        <w:t xml:space="preserve">   </w:t>
      </w:r>
      <w:r w:rsidRPr="0059274D">
        <w:rPr>
          <w:rFonts w:ascii="Phetsarath OT" w:eastAsia="MS Mincho" w:hAnsi="Phetsarath OT" w:cs="Phetsarath OT"/>
          <w:position w:val="-34"/>
          <w:sz w:val="24"/>
          <w:szCs w:val="24"/>
        </w:rPr>
        <w:t xml:space="preserve">  </w:t>
      </w:r>
    </w:p>
    <w:p w:rsidR="00062950" w:rsidRDefault="00062950" w:rsidP="004767BA">
      <w:pPr>
        <w:rPr>
          <w:rFonts w:ascii="Phetsarath OT" w:eastAsia="MS Mincho" w:hAnsi="Phetsarath OT" w:cs="Phetsarath OT"/>
          <w:position w:val="-6"/>
          <w:sz w:val="24"/>
          <w:szCs w:val="24"/>
        </w:rPr>
      </w:pP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                </w:t>
      </w:r>
      <w:r w:rsidRPr="0059274D">
        <w:rPr>
          <w:rFonts w:ascii="Phetsarath OT" w:eastAsia="MS Mincho" w:hAnsi="Phetsarath OT" w:cs="Phetsarath OT"/>
          <w:position w:val="-6"/>
          <w:sz w:val="24"/>
          <w:szCs w:val="24"/>
          <w:cs/>
        </w:rPr>
        <w:object w:dxaOrig="300" w:dyaOrig="320">
          <v:shape id="_x0000_i1224" type="#_x0000_t75" style="width:18.75pt;height:15.75pt" o:ole="">
            <v:imagedata r:id="rId369" o:title=""/>
          </v:shape>
          <o:OLEObject Type="Embed" ProgID="Equation.3" ShapeID="_x0000_i1224" DrawAspect="Content" ObjectID="_1772101669" r:id="rId370"/>
        </w:object>
      </w:r>
      <w:r>
        <w:rPr>
          <w:rFonts w:ascii="Phetsarath OT" w:eastAsia="MS Mincho" w:hAnsi="Phetsarath OT" w:cs="Phetsarath OT" w:hint="cs"/>
          <w:position w:val="-6"/>
          <w:sz w:val="24"/>
          <w:szCs w:val="24"/>
          <w:cs/>
        </w:rPr>
        <w:t>ແທນ   ຄວາມແປປວນຂອງຄະແນນການສອບ</w:t>
      </w:r>
    </w:p>
    <w:p w:rsidR="00062950" w:rsidRDefault="00062950" w:rsidP="004767BA">
      <w:pPr>
        <w:rPr>
          <w:rFonts w:ascii="Phetsarath OT" w:eastAsia="MS Mincho" w:hAnsi="Phetsarath OT" w:cs="Phetsarath OT"/>
          <w:position w:val="-6"/>
          <w:sz w:val="24"/>
          <w:szCs w:val="24"/>
        </w:rPr>
      </w:pPr>
      <w:r w:rsidRPr="005B5100">
        <w:rPr>
          <w:rFonts w:ascii="Phetsarath OT" w:eastAsia="MS Mincho" w:hAnsi="Phetsarath OT" w:cs="Phetsarath OT" w:hint="cs"/>
          <w:b/>
          <w:bCs/>
          <w:position w:val="-6"/>
          <w:sz w:val="24"/>
          <w:szCs w:val="24"/>
          <w:cs/>
        </w:rPr>
        <w:t>ຕົວຢ່າງ</w:t>
      </w:r>
      <w:r>
        <w:rPr>
          <w:rFonts w:ascii="Phetsarath OT" w:eastAsia="MS Mincho" w:hAnsi="Phetsarath OT" w:cs="Phetsarath OT" w:hint="cs"/>
          <w:position w:val="-6"/>
          <w:sz w:val="24"/>
          <w:szCs w:val="24"/>
          <w:cs/>
        </w:rPr>
        <w:t xml:space="preserve"> ຈາກຕົວຢ່າງໂຈດໃນຂ້າງເທິງສາມາດຊອກຫາຄ່າສະຖິຕິພື້ນຖານໄດ້ດັ່ງນີ້:</w:t>
      </w:r>
    </w:p>
    <w:p w:rsidR="00062950" w:rsidRDefault="00062950" w:rsidP="004767BA">
      <w:pPr>
        <w:rPr>
          <w:rFonts w:ascii="Phetsarath OT" w:eastAsia="MS Mincho" w:hAnsi="Phetsarath OT" w:cs="Phetsarath OT"/>
          <w:position w:val="-6"/>
          <w:sz w:val="24"/>
          <w:szCs w:val="24"/>
        </w:rPr>
      </w:pPr>
    </w:p>
    <w:p w:rsidR="00062950" w:rsidRDefault="00062950" w:rsidP="004767BA">
      <w:pPr>
        <w:rPr>
          <w:rFonts w:ascii="Phetsarath OT" w:eastAsia="MS Mincho" w:hAnsi="Phetsarath OT" w:cs="Phetsarath OT"/>
          <w:position w:val="-6"/>
          <w:sz w:val="24"/>
          <w:szCs w:val="24"/>
        </w:rPr>
      </w:pPr>
      <w:r>
        <w:rPr>
          <w:rFonts w:ascii="Phetsarath OT" w:eastAsia="MS Mincho" w:hAnsi="Phetsarath OT" w:cs="Phetsarath OT" w:hint="cs"/>
          <w:position w:val="-6"/>
          <w:sz w:val="24"/>
          <w:szCs w:val="24"/>
          <w:cs/>
        </w:rPr>
        <w:t xml:space="preserve">                      </w:t>
      </w:r>
      <w:r w:rsidRPr="001D1629">
        <w:rPr>
          <w:rFonts w:ascii="Phetsarath OT" w:hAnsi="Phetsarath OT" w:cs="Phetsarath OT"/>
          <w:position w:val="-24"/>
          <w:sz w:val="24"/>
          <w:szCs w:val="24"/>
          <w:cs/>
        </w:rPr>
        <w:object w:dxaOrig="2120" w:dyaOrig="680">
          <v:shape id="_x0000_i1225" type="#_x0000_t75" style="width:105.75pt;height:33.75pt" o:ole="">
            <v:imagedata r:id="rId371" o:title=""/>
          </v:shape>
          <o:OLEObject Type="Embed" ProgID="Equation.3" ShapeID="_x0000_i1225" DrawAspect="Content" ObjectID="_1772101670" r:id="rId372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               </w:t>
      </w:r>
      <w:r w:rsidRPr="002B17AF">
        <w:rPr>
          <w:rFonts w:ascii="Phetsarath OT" w:eastAsia="MS Mincho" w:hAnsi="Phetsarath OT" w:cs="Phetsarath OT"/>
          <w:position w:val="-92"/>
          <w:sz w:val="24"/>
          <w:szCs w:val="24"/>
        </w:rPr>
        <w:object w:dxaOrig="2200" w:dyaOrig="2140">
          <v:shape id="_x0000_i1226" type="#_x0000_t75" style="width:137.25pt;height:106.5pt" o:ole="">
            <v:imagedata r:id="rId373" o:title=""/>
          </v:shape>
          <o:OLEObject Type="Embed" ProgID="Equation.3" ShapeID="_x0000_i1226" DrawAspect="Content" ObjectID="_1772101671" r:id="rId374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ດັ່ງນັ້ນ ການຊອກຫາຄ່າຄວາມເຊື່ອໝັ້ນຈາກ ສູດ </w:t>
      </w:r>
      <w:r w:rsidRPr="0059274D">
        <w:rPr>
          <w:rFonts w:ascii="Phetsarath OT" w:eastAsia="MS Mincho" w:hAnsi="Phetsarath OT" w:cs="Phetsarath OT"/>
          <w:sz w:val="24"/>
          <w:szCs w:val="24"/>
        </w:rPr>
        <w:t>kR-21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ໄດ້ດັ່ງນີ້: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  <w:cs/>
        </w:rPr>
      </w:pPr>
    </w:p>
    <w:p w:rsidR="00062950" w:rsidRPr="002B17AF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</w:t>
      </w:r>
      <w:r w:rsidRPr="000616CE">
        <w:rPr>
          <w:rFonts w:ascii="Phetsarath OT" w:eastAsia="MS Mincho" w:hAnsi="Phetsarath OT" w:cs="Phetsarath OT"/>
          <w:position w:val="-68"/>
          <w:sz w:val="24"/>
          <w:szCs w:val="24"/>
          <w:cs/>
        </w:rPr>
        <w:object w:dxaOrig="6140" w:dyaOrig="1480">
          <v:shape id="_x0000_i1227" type="#_x0000_t75" style="width:374.25pt;height:1in" o:ole="">
            <v:imagedata r:id="rId375" o:title=""/>
          </v:shape>
          <o:OLEObject Type="Embed" ProgID="Equation.3" ShapeID="_x0000_i1227" DrawAspect="Content" ObjectID="_1772101672" r:id="rId376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BA0A4F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ດັ່ງນັ້ນ ຄວາມເຊື່ອໝັ້ນຂອງແບບທົດສອບວິຊາພາສາລາວ ມີຄ່າ 0.56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ເກນໃນການຕີລາຄາຄວາມເຊື່ອໝັ້ນ</w:t>
      </w:r>
    </w:p>
    <w:p w:rsidR="00062950" w:rsidRDefault="00062950" w:rsidP="00BA0A4F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0.91 </w:t>
      </w:r>
      <w:r>
        <w:rPr>
          <w:rFonts w:ascii="Phetsarath OT" w:eastAsia="MS Mincho" w:hAnsi="Phetsarath OT" w:cs="Phetsarath OT"/>
          <w:sz w:val="24"/>
          <w:szCs w:val="24"/>
          <w:cs/>
        </w:rPr>
        <w:t>–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1.00    ດີທີ່ສຸດ</w:t>
      </w:r>
    </w:p>
    <w:p w:rsidR="00062950" w:rsidRDefault="00062950" w:rsidP="00BA0A4F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0.81 </w:t>
      </w:r>
      <w:r>
        <w:rPr>
          <w:rFonts w:ascii="Phetsarath OT" w:eastAsia="MS Mincho" w:hAnsi="Phetsarath OT" w:cs="Phetsarath OT"/>
          <w:sz w:val="24"/>
          <w:szCs w:val="24"/>
          <w:cs/>
        </w:rPr>
        <w:t>–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0.90    ດີຫຼາຍ</w:t>
      </w:r>
    </w:p>
    <w:p w:rsidR="00062950" w:rsidRDefault="00062950" w:rsidP="00BA0A4F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0.71 </w:t>
      </w:r>
      <w:r>
        <w:rPr>
          <w:rFonts w:ascii="Phetsarath OT" w:eastAsia="MS Mincho" w:hAnsi="Phetsarath OT" w:cs="Phetsarath OT"/>
          <w:sz w:val="24"/>
          <w:szCs w:val="24"/>
          <w:cs/>
        </w:rPr>
        <w:t>–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0.80    ດີ</w:t>
      </w:r>
    </w:p>
    <w:p w:rsidR="00062950" w:rsidRDefault="00062950" w:rsidP="00BA0A4F">
      <w:pPr>
        <w:spacing w:after="0"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0.61 </w:t>
      </w:r>
      <w:r>
        <w:rPr>
          <w:rFonts w:ascii="Phetsarath OT" w:eastAsia="MS Mincho" w:hAnsi="Phetsarath OT" w:cs="Phetsarath OT"/>
          <w:sz w:val="24"/>
          <w:szCs w:val="24"/>
          <w:cs/>
        </w:rPr>
        <w:t>–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0.70    ພໍໃຊ້ໄດ້</w:t>
      </w:r>
    </w:p>
    <w:p w:rsidR="00062950" w:rsidRDefault="00062950" w:rsidP="00BA0A4F">
      <w:pPr>
        <w:spacing w:line="240" w:lineRule="auto"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ຕໍ່າກວ່າ 0.61 ບໍ່ດີ, ບໍ່ໜ໊າພໍໃຈ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 w:rsidRPr="00BA0A4F">
        <w:rPr>
          <w:rFonts w:ascii="Phetsarath OT" w:eastAsia="MS Mincho" w:hAnsi="Phetsarath OT" w:cs="Phetsarath OT" w:hint="cs"/>
          <w:b/>
          <w:bCs/>
          <w:sz w:val="24"/>
          <w:szCs w:val="24"/>
          <w:cs/>
        </w:rPr>
        <w:t>ໝາຍເຫດ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:</w:t>
      </w:r>
    </w:p>
    <w:p w:rsidR="00062950" w:rsidRPr="00486EB1" w:rsidRDefault="00062950" w:rsidP="00C14024">
      <w:pPr>
        <w:pStyle w:val="ListParagraph"/>
        <w:numPr>
          <w:ilvl w:val="0"/>
          <w:numId w:val="151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ຈາກຕົວຢ່າງໃນ 4.1 ແລະ 4.2 ຈະເຫັນວ່າການຫາຄ່າຄວາມເຊື່ອໜັ້ນໂດຍວິທີໃຊ້ສູດ </w:t>
      </w:r>
      <w:r w:rsidRPr="00486EB1">
        <w:rPr>
          <w:rFonts w:ascii="Phetsarath OT" w:hAnsi="Phetsarath OT" w:cs="Phetsarath OT"/>
          <w:sz w:val="24"/>
          <w:szCs w:val="24"/>
        </w:rPr>
        <w:t>kR-21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ໄດ້ຄ່າຕໍ່າກວ່າການໃຊ້ສູດ </w:t>
      </w:r>
      <w:r w:rsidRPr="00486EB1">
        <w:rPr>
          <w:rFonts w:ascii="Phetsarath OT" w:hAnsi="Phetsarath OT" w:cs="Phetsarath OT"/>
          <w:sz w:val="24"/>
          <w:szCs w:val="24"/>
        </w:rPr>
        <w:t>KR-20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ເພາະສູດ 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486EB1">
        <w:rPr>
          <w:rFonts w:ascii="Phetsarath OT" w:hAnsi="Phetsarath OT" w:cs="Phetsarath OT"/>
          <w:sz w:val="24"/>
          <w:szCs w:val="24"/>
        </w:rPr>
        <w:t>kR-21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ເປັນສູດທີ່ດັດແປງມາຈາກສູດ </w:t>
      </w:r>
    </w:p>
    <w:p w:rsidR="00062950" w:rsidRPr="00486EB1" w:rsidRDefault="00062950" w:rsidP="004767BA">
      <w:pPr>
        <w:pStyle w:val="ListParagraph"/>
        <w:ind w:left="141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proofErr w:type="gramStart"/>
      <w:r w:rsidRPr="00486EB1">
        <w:rPr>
          <w:rFonts w:ascii="Phetsarath OT" w:hAnsi="Phetsarath OT" w:cs="Phetsarath OT"/>
          <w:sz w:val="24"/>
          <w:szCs w:val="24"/>
        </w:rPr>
        <w:t>KR-20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ໂດຍໃຊ້ຄ່າສະເລ່ຍຂອງແບບທົດສອບທັງສະບັບແທນຄ່າ </w:t>
      </w:r>
      <w:proofErr w:type="spellStart"/>
      <w:r w:rsidRPr="00486EB1">
        <w:rPr>
          <w:rFonts w:ascii="Phetsarath OT" w:hAnsi="Phetsarath OT" w:cs="Phetsarath OT"/>
          <w:sz w:val="24"/>
          <w:szCs w:val="24"/>
          <w:lang w:bidi="lo-LA"/>
        </w:rPr>
        <w:t>pq</w:t>
      </w:r>
      <w:proofErr w:type="spellEnd"/>
      <w:r w:rsidRPr="00486EB1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ຂອງແຕ່ລະຂໍ້ລວມກັນເຊິ່ງກຳນົດເງື່ອນໄຂວ່າຂໍ້ສອບແຕ່ລະຂໍ້ມີຄວາມຍາກເທົ່າກັນ ( ຫຼືກຳນົດໃຫ້ຄ່າ </w:t>
      </w:r>
      <w:r w:rsidRPr="00486EB1">
        <w:rPr>
          <w:rFonts w:ascii="Phetsarath OT" w:hAnsi="Phetsarath OT" w:cs="Phetsarath OT"/>
          <w:sz w:val="24"/>
          <w:szCs w:val="24"/>
          <w:lang w:bidi="lo-LA"/>
        </w:rPr>
        <w:t>p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ຄົງທີ່ ) ແຕ່ໂດຍແທ້ຈິງແລ້ວຂໍ້ສອບແຕ່ລະຂໍ້ຈະບໍ່ເປັນໄປຕາມເງື່ອນໄຂນີ້ ຈິ່ງເຮັດໃຫ້ຄ່າຄວາມເຊື່ອໜັ້ນຕໍ່າກວ່າການໃຊ້ ສູດ 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486EB1">
        <w:rPr>
          <w:rFonts w:ascii="Phetsarath OT" w:hAnsi="Phetsarath OT" w:cs="Phetsarath OT"/>
          <w:sz w:val="24"/>
          <w:szCs w:val="24"/>
        </w:rPr>
        <w:t>KR-20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ດັ່ງນັ້ນຈິງຄວນໃຊ້ສູດ </w:t>
      </w:r>
      <w:r w:rsidRPr="00486EB1">
        <w:rPr>
          <w:rFonts w:ascii="Phetsarath OT" w:hAnsi="Phetsarath OT" w:cs="Phetsarath OT"/>
          <w:sz w:val="24"/>
          <w:szCs w:val="24"/>
        </w:rPr>
        <w:t>KR-20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  <w:proofErr w:type="gramEnd"/>
    </w:p>
    <w:p w:rsidR="00062950" w:rsidRPr="00486EB1" w:rsidRDefault="00062950" w:rsidP="00C14024">
      <w:pPr>
        <w:pStyle w:val="ListParagraph"/>
        <w:numPr>
          <w:ilvl w:val="0"/>
          <w:numId w:val="151"/>
        </w:numPr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ຖ້າຂໍ້ສອບແຕ່ລະຂໍ້ບໍໄດ້ເປັນລະບົບຂໍ້ຖືກໄດ້ຄະແນນ 1 , ຂໍ້ຜິດໄດ້ຄະແນນ 0 ຄືແຕ່ລະຂໍ້ ມີຄະແນນເຕີມຫຼາຍກວ່າ 1  ແລະ / ຫຼື ບໍ່ເທົ່າກັນກໍໄດ້ ( ໄດ້ແກ່ແບບທົດສອບຊະນິດອື່ນໆ ທີ່ບໍ່ແມ່ນຂໍ້ສອບເລືອກຕອບ ) ຄອນບາດ </w:t>
      </w:r>
      <w:r w:rsidRPr="00486EB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( </w:t>
      </w:r>
      <w:r w:rsidRPr="00486EB1">
        <w:rPr>
          <w:rFonts w:ascii="Times New Roman" w:hAnsi="Times New Roman" w:cs="Times New Roman"/>
          <w:sz w:val="24"/>
          <w:szCs w:val="24"/>
          <w:lang w:bidi="lo-LA"/>
        </w:rPr>
        <w:t>Cronbach</w:t>
      </w:r>
      <w:r w:rsidRPr="00486EB1">
        <w:rPr>
          <w:rFonts w:ascii="Phetsarath OT" w:hAnsi="Phetsarath OT" w:cs="Phetsarath OT"/>
          <w:sz w:val="24"/>
          <w:szCs w:val="24"/>
          <w:lang w:bidi="lo-LA"/>
        </w:rPr>
        <w:t xml:space="preserve"> )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ໄດ້ສະເໜີສູດຫາຄ່າຄວາມເຊື່ອໜັ້ນຂອງແບບທົດສອບອີງກຸ່ມໃນລັກສະນະນີ້ວ່າ ສູດສຳປະສິດອານຟາ ( </w:t>
      </w:r>
      <w:r w:rsidRPr="00486EB1">
        <w:rPr>
          <w:rFonts w:ascii="Phetsarath OT" w:hAnsi="Phetsarath OT" w:cs="Phetsarath OT"/>
          <w:position w:val="-6"/>
          <w:sz w:val="24"/>
          <w:szCs w:val="24"/>
          <w:cs/>
          <w:lang w:bidi="lo-LA"/>
        </w:rPr>
        <w:object w:dxaOrig="240" w:dyaOrig="220">
          <v:shape id="_x0000_i1228" type="#_x0000_t75" style="width:12pt;height:11.25pt" o:ole="">
            <v:imagedata r:id="rId377" o:title=""/>
          </v:shape>
          <o:OLEObject Type="Embed" ProgID="Equation.3" ShapeID="_x0000_i1228" DrawAspect="Content" ObjectID="_1772101673" r:id="rId378"/>
        </w:objec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) ດັ່ງນີ້: </w:t>
      </w:r>
    </w:p>
    <w:p w:rsidR="00062950" w:rsidRPr="000C0AC4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                 </w:t>
      </w:r>
      <w:r w:rsidRPr="0059274D">
        <w:rPr>
          <w:rFonts w:ascii="Phetsarath OT" w:eastAsia="MS Mincho" w:hAnsi="Phetsarath OT" w:cs="Phetsarath OT"/>
          <w:position w:val="-36"/>
          <w:sz w:val="24"/>
          <w:szCs w:val="24"/>
          <w:cs/>
        </w:rPr>
        <w:object w:dxaOrig="2060" w:dyaOrig="840">
          <v:shape id="_x0000_i1229" type="#_x0000_t75" style="width:102.75pt;height:42pt" o:ole="">
            <v:imagedata r:id="rId379" o:title=""/>
          </v:shape>
          <o:OLEObject Type="Embed" ProgID="Equation.3" ShapeID="_x0000_i1229" DrawAspect="Content" ObjectID="_1772101674" r:id="rId380"/>
        </w:object>
      </w:r>
    </w:p>
    <w:p w:rsidR="00062950" w:rsidRPr="00C41753" w:rsidRDefault="00062950" w:rsidP="004767BA">
      <w:pPr>
        <w:rPr>
          <w:rFonts w:ascii="Phetsarath OT" w:eastAsia="MS Mincho" w:hAnsi="Phetsarath OT" w:cs="Phetsarath OT"/>
          <w:sz w:val="24"/>
          <w:szCs w:val="24"/>
          <w:cs/>
        </w:rPr>
      </w:pPr>
      <w:r>
        <w:rPr>
          <w:rFonts w:ascii="Phetsarath OT" w:eastAsia="MS Mincho" w:hAnsi="Phetsarath OT" w:cs="Phetsarath OT"/>
          <w:sz w:val="24"/>
          <w:szCs w:val="24"/>
        </w:rPr>
        <w:lastRenderedPageBreak/>
        <w:t xml:space="preserve">             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ເມື່ອ   </w:t>
      </w:r>
      <w:r w:rsidRPr="0059274D">
        <w:rPr>
          <w:rFonts w:ascii="Phetsarath OT" w:eastAsia="MS Mincho" w:hAnsi="Phetsarath OT" w:cs="Phetsarath OT"/>
          <w:position w:val="-6"/>
          <w:sz w:val="24"/>
          <w:szCs w:val="24"/>
          <w:cs/>
        </w:rPr>
        <w:object w:dxaOrig="240" w:dyaOrig="220">
          <v:shape id="_x0000_i1230" type="#_x0000_t75" style="width:12pt;height:11.25pt" o:ole="">
            <v:imagedata r:id="rId381" o:title=""/>
          </v:shape>
          <o:OLEObject Type="Embed" ProgID="Equation.3" ShapeID="_x0000_i1230" DrawAspect="Content" ObjectID="_1772101675" r:id="rId382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ແທນ  ຄວາມເຊື່ອໜັ້ນຂອງແບບທົດສອບ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</w:p>
    <w:p w:rsidR="00062950" w:rsidRDefault="00062950" w:rsidP="004767BA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</w:t>
      </w:r>
      <w:r>
        <w:rPr>
          <w:rFonts w:ascii="Phetsarath OT" w:eastAsia="MS Mincho" w:hAnsi="Phetsarath OT" w:cs="Phetsarath OT"/>
          <w:sz w:val="24"/>
          <w:szCs w:val="24"/>
        </w:rPr>
        <w:t xml:space="preserve">         </w:t>
      </w:r>
      <w:r w:rsidRPr="00A8223B">
        <w:rPr>
          <w:rFonts w:ascii="Phetsarath OT" w:eastAsia="MS Mincho" w:hAnsi="Phetsarath OT" w:cs="Phetsarath OT"/>
          <w:position w:val="-6"/>
          <w:sz w:val="24"/>
          <w:szCs w:val="24"/>
        </w:rPr>
        <w:object w:dxaOrig="380" w:dyaOrig="320">
          <v:shape id="_x0000_i1231" type="#_x0000_t75" style="width:18.75pt;height:15.75pt" o:ole="">
            <v:imagedata r:id="rId383" o:title=""/>
          </v:shape>
          <o:OLEObject Type="Embed" ProgID="Equation.3" ShapeID="_x0000_i1231" DrawAspect="Content" ObjectID="_1772101676" r:id="rId384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ແທນ ຄວາມແປປວນຂອງຄະແນນລາຍຂໍ້</w:t>
      </w:r>
    </w:p>
    <w:p w:rsidR="00062950" w:rsidRPr="0059274D" w:rsidRDefault="00062950" w:rsidP="004767BA">
      <w:pPr>
        <w:tabs>
          <w:tab w:val="left" w:pos="4380"/>
          <w:tab w:val="center" w:pos="4537"/>
        </w:tabs>
        <w:rPr>
          <w:rFonts w:ascii="Phetsarath OT" w:eastAsia="MS Mincho" w:hAnsi="Phetsarath OT" w:cs="Phetsarath OT"/>
          <w:position w:val="-34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       </w: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 w:rsidRPr="00A8223B">
        <w:rPr>
          <w:rFonts w:ascii="Phetsarath OT" w:eastAsia="MS Mincho" w:hAnsi="Phetsarath OT" w:cs="Phetsarath OT"/>
          <w:position w:val="-6"/>
          <w:sz w:val="24"/>
          <w:szCs w:val="24"/>
          <w:cs/>
        </w:rPr>
        <w:object w:dxaOrig="340" w:dyaOrig="320">
          <v:shape id="_x0000_i1232" type="#_x0000_t75" style="width:17.25pt;height:15.75pt" o:ole="">
            <v:imagedata r:id="rId385" o:title=""/>
          </v:shape>
          <o:OLEObject Type="Embed" ProgID="Equation.3" ShapeID="_x0000_i1232" DrawAspect="Content" ObjectID="_1772101677" r:id="rId386"/>
        </w:objec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ແທນ  ຄວາມແປປວນຂອງຄະແນນທັງສະບັບ</w:t>
      </w:r>
      <w:r>
        <w:rPr>
          <w:rFonts w:ascii="Phetsarath OT" w:eastAsia="MS Mincho" w:hAnsi="Phetsarath OT" w:cs="Phetsarath OT"/>
          <w:sz w:val="24"/>
          <w:szCs w:val="24"/>
          <w:cs/>
        </w:rPr>
        <w:tab/>
      </w:r>
      <w:r>
        <w:rPr>
          <w:rFonts w:ascii="Phetsarath OT" w:eastAsia="MS Mincho" w:hAnsi="Phetsarath OT" w:cs="Phetsarath OT"/>
          <w:sz w:val="24"/>
          <w:szCs w:val="24"/>
          <w:cs/>
        </w:rPr>
        <w:tab/>
      </w:r>
    </w:p>
    <w:p w:rsidR="00062950" w:rsidRDefault="00062950" w:rsidP="004767BA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position w:val="-34"/>
          <w:sz w:val="24"/>
          <w:szCs w:val="24"/>
          <w:cs/>
        </w:rPr>
        <w:t xml:space="preserve">            </w:t>
      </w:r>
      <w:r>
        <w:rPr>
          <w:rFonts w:ascii="Phetsarath OT" w:eastAsia="MS Mincho" w:hAnsi="Phetsarath OT" w:cs="Phetsarath OT" w:hint="cs"/>
          <w:position w:val="-34"/>
          <w:sz w:val="28"/>
          <w:szCs w:val="28"/>
          <w:vertAlign w:val="superscript"/>
          <w:cs/>
        </w:rPr>
        <w:t xml:space="preserve">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</w:t>
      </w:r>
      <w:r w:rsidRPr="0059274D">
        <w:rPr>
          <w:rFonts w:ascii="Phetsarath OT" w:eastAsia="MS Mincho" w:hAnsi="Phetsarath OT" w:cs="Phetsarath OT"/>
          <w:sz w:val="24"/>
          <w:szCs w:val="24"/>
        </w:rPr>
        <w:t xml:space="preserve">K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 xml:space="preserve"> ແທນ ຈໍານວນຂໍ້ສອບ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ແບບທົດສອບ</w:t>
      </w:r>
      <w:r w:rsidRPr="0059274D">
        <w:rPr>
          <w:rFonts w:ascii="Phetsarath OT" w:eastAsia="MS Mincho" w:hAnsi="Phetsarath OT" w:cs="Phetsarath OT" w:hint="cs"/>
          <w:sz w:val="24"/>
          <w:szCs w:val="24"/>
          <w:cs/>
        </w:rPr>
        <w:t>ທັງໝົດ</w:t>
      </w:r>
    </w:p>
    <w:p w:rsidR="00BA0A4F" w:rsidRDefault="00062950" w:rsidP="004767BA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ຈາກສູດນີ້ຈະເຫັນວ່າຄ້າຍສູດ  </w:t>
      </w:r>
      <w:r w:rsidRPr="00486EB1">
        <w:rPr>
          <w:rFonts w:ascii="Phetsarath OT" w:eastAsia="MS Mincho" w:hAnsi="Phetsarath OT" w:cs="Phetsarath OT"/>
          <w:sz w:val="24"/>
          <w:szCs w:val="24"/>
        </w:rPr>
        <w:t>KR-20</w:t>
      </w:r>
      <w:r w:rsidRPr="00486EB1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ແຕກຕ່າງກັນສະເພາະຄ່າ </w:t>
      </w:r>
      <w:r w:rsidRPr="0025225C">
        <w:rPr>
          <w:rFonts w:ascii="Phetsarath OT" w:eastAsia="MS Mincho" w:hAnsi="Phetsarath OT" w:cs="Phetsarath OT"/>
          <w:position w:val="-14"/>
          <w:sz w:val="24"/>
          <w:szCs w:val="24"/>
          <w:cs/>
        </w:rPr>
        <w:object w:dxaOrig="660" w:dyaOrig="420">
          <v:shape id="_x0000_i1233" type="#_x0000_t75" style="width:33pt;height:21pt" o:ole="">
            <v:imagedata r:id="rId387" o:title=""/>
          </v:shape>
          <o:OLEObject Type="Embed" ProgID="Equation.3" ShapeID="_x0000_i1233" DrawAspect="Content" ObjectID="_1772101678" r:id="rId388"/>
        </w:objec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ກັບຄ່າ </w:t>
      </w:r>
      <w:r w:rsidRPr="00C41753">
        <w:rPr>
          <w:rFonts w:ascii="Phetsarath OT" w:eastAsia="MS Mincho" w:hAnsi="Phetsarath OT" w:cs="Phetsarath OT"/>
          <w:position w:val="-14"/>
          <w:sz w:val="24"/>
          <w:szCs w:val="24"/>
          <w:cs/>
        </w:rPr>
        <w:object w:dxaOrig="639" w:dyaOrig="400">
          <v:shape id="_x0000_i1234" type="#_x0000_t75" style="width:32.25pt;height:20.25pt" o:ole="">
            <v:imagedata r:id="rId389" o:title=""/>
          </v:shape>
          <o:OLEObject Type="Embed" ProgID="Equation.3" ShapeID="_x0000_i1234" DrawAspect="Content" ObjectID="_1772101679" r:id="rId390"/>
        </w:object>
      </w:r>
      <w:r>
        <w:rPr>
          <w:rFonts w:ascii="Phetsarath OT" w:eastAsia="MS Mincho" w:hAnsi="Phetsarath OT" w:cs="Phetsarath OT"/>
          <w:sz w:val="24"/>
          <w:szCs w:val="24"/>
        </w:rPr>
        <w:t xml:space="preserve"> </w:t>
      </w:r>
    </w:p>
    <w:p w:rsidR="00BA0A4F" w:rsidRDefault="00BA0A4F" w:rsidP="00BA0A4F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</w:t>
      </w:r>
      <w:r w:rsidR="00062950">
        <w:rPr>
          <w:rFonts w:ascii="Phetsarath OT" w:eastAsia="MS Mincho" w:hAnsi="Phetsarath OT" w:cs="Phetsarath OT"/>
          <w:sz w:val="24"/>
          <w:szCs w:val="24"/>
        </w:rPr>
        <w:t xml:space="preserve">( </w:t>
      </w:r>
      <w:r w:rsidR="00062950">
        <w:rPr>
          <w:rFonts w:ascii="Phetsarath OT" w:eastAsia="MS Mincho" w:hAnsi="Phetsarath OT" w:cs="Phetsarath OT" w:hint="cs"/>
          <w:sz w:val="24"/>
          <w:szCs w:val="24"/>
          <w:cs/>
        </w:rPr>
        <w:t xml:space="preserve">   </w:t>
      </w:r>
      <w:r w:rsidR="00062950" w:rsidRPr="0025225C">
        <w:rPr>
          <w:rFonts w:ascii="Phetsarath OT" w:eastAsia="MS Mincho" w:hAnsi="Phetsarath OT" w:cs="Phetsarath OT"/>
          <w:position w:val="-14"/>
          <w:sz w:val="24"/>
          <w:szCs w:val="24"/>
          <w:cs/>
        </w:rPr>
        <w:object w:dxaOrig="660" w:dyaOrig="420">
          <v:shape id="_x0000_i1235" type="#_x0000_t75" style="width:33pt;height:21pt" o:ole="">
            <v:imagedata r:id="rId387" o:title=""/>
          </v:shape>
          <o:OLEObject Type="Embed" ProgID="Equation.3" ShapeID="_x0000_i1235" DrawAspect="Content" ObjectID="_1772101680" r:id="rId391"/>
        </w:object>
      </w:r>
      <w:r w:rsidR="00062950">
        <w:rPr>
          <w:rFonts w:ascii="Phetsarath OT" w:eastAsia="MS Mincho" w:hAnsi="Phetsarath OT" w:cs="Phetsarath OT" w:hint="cs"/>
          <w:sz w:val="24"/>
          <w:szCs w:val="24"/>
          <w:cs/>
        </w:rPr>
        <w:t xml:space="preserve">ຄືຜົນລວມຂອງຄວາມແປປວນເປັນລາຍຂໍ້ ທີ່ໃຫ້ຄະແນນບໍໍ່ແມ່ນລະບົບຄະແນນຖືກ 1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</w:t>
      </w:r>
    </w:p>
    <w:p w:rsidR="00062950" w:rsidRPr="00BA0A4F" w:rsidRDefault="00BA0A4F" w:rsidP="00BA0A4F">
      <w:pPr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</w:t>
      </w:r>
      <w:r w:rsidR="00062950">
        <w:rPr>
          <w:rFonts w:ascii="Phetsarath OT" w:eastAsia="MS Mincho" w:hAnsi="Phetsarath OT" w:cs="Phetsarath OT" w:hint="cs"/>
          <w:sz w:val="24"/>
          <w:szCs w:val="24"/>
          <w:cs/>
        </w:rPr>
        <w:t xml:space="preserve">ຜິດ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0 </w:t>
      </w:r>
      <w:r w:rsidR="00062950" w:rsidRPr="00BA0A4F">
        <w:rPr>
          <w:rFonts w:ascii="Phetsarath OT" w:hAnsi="Phetsarath OT" w:cs="Phetsarath OT" w:hint="cs"/>
          <w:sz w:val="24"/>
          <w:szCs w:val="24"/>
          <w:cs/>
        </w:rPr>
        <w:t>).</w:t>
      </w:r>
    </w:p>
    <w:p w:rsidR="00BA0A4F" w:rsidRDefault="00062950" w:rsidP="00C14024">
      <w:pPr>
        <w:pStyle w:val="ListParagraph"/>
        <w:numPr>
          <w:ilvl w:val="0"/>
          <w:numId w:val="151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ສູດນີ້ສາມາດນຳໄປໃຊ້ໄດ້ກັບການຫາຄ່າຄວາມເຊື່ອໜັ້ນຂອງແບບສອບຖາມ ຫຼື ແບບວັດປະເພດມາດຕາສ່ວນປະມານຄ່າ ແລະ ຖ້າກັບໄປໃຫ້ຄະແນນເປັນລະບົບຖືກ 1 ຜິດ 0 ການຫາຄ່າຄວາມເຊື່ອໜັ້ນໂດຍໃຊ້ສຳປະສິດອານຟາ </w: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( </w:t>
      </w:r>
      <w:r w:rsidRPr="00486EB1">
        <w:rPr>
          <w:rFonts w:ascii="Phetsarath OT" w:hAnsi="Phetsarath OT" w:cs="Phetsarath OT"/>
          <w:position w:val="-6"/>
          <w:sz w:val="24"/>
          <w:szCs w:val="24"/>
          <w:cs/>
          <w:lang w:bidi="lo-LA"/>
        </w:rPr>
        <w:object w:dxaOrig="240" w:dyaOrig="220">
          <v:shape id="_x0000_i1236" type="#_x0000_t75" style="width:12pt;height:11.25pt" o:ole="">
            <v:imagedata r:id="rId377" o:title=""/>
          </v:shape>
          <o:OLEObject Type="Embed" ProgID="Equation.3" ShapeID="_x0000_i1236" DrawAspect="Content" ObjectID="_1772101681" r:id="rId392"/>
        </w:object>
      </w:r>
      <w:r w:rsidRPr="00486EB1">
        <w:rPr>
          <w:rFonts w:ascii="Phetsarath OT" w:hAnsi="Phetsarath OT" w:cs="Phetsarath OT" w:hint="cs"/>
          <w:sz w:val="24"/>
          <w:szCs w:val="24"/>
          <w:cs/>
          <w:lang w:bidi="lo-LA"/>
        </w:rPr>
        <w:t>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ຈະເທົ່າກັບຄ່າທີ່ຄໍານວນໂດຍໃຊ້ສູດ </w:t>
      </w:r>
      <w:r w:rsidRPr="00486EB1">
        <w:rPr>
          <w:rFonts w:ascii="Phetsarath OT" w:hAnsi="Phetsarath OT" w:cs="Phetsarath OT"/>
          <w:sz w:val="24"/>
          <w:szCs w:val="24"/>
        </w:rPr>
        <w:t>KR-20</w:t>
      </w: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 </w:t>
      </w:r>
    </w:p>
    <w:p w:rsidR="00062950" w:rsidRDefault="00062950" w:rsidP="00BA0A4F">
      <w:pPr>
        <w:pStyle w:val="ListParagraph"/>
        <w:ind w:left="1410"/>
        <w:rPr>
          <w:rFonts w:ascii="Phetsarath OT" w:hAnsi="Phetsarath OT" w:cs="Phetsarath OT"/>
          <w:sz w:val="24"/>
          <w:szCs w:val="24"/>
        </w:rPr>
      </w:pPr>
      <w:r w:rsidRPr="00486EB1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( ເພາະ </w:t>
      </w:r>
      <w:r w:rsidRPr="0025225C">
        <w:rPr>
          <w:rFonts w:ascii="Phetsarath OT" w:hAnsi="Phetsarath OT" w:cs="Phetsarath OT"/>
          <w:position w:val="-14"/>
          <w:sz w:val="24"/>
          <w:szCs w:val="24"/>
          <w:cs/>
        </w:rPr>
        <w:object w:dxaOrig="1480" w:dyaOrig="420">
          <v:shape id="_x0000_i1237" type="#_x0000_t75" style="width:74.25pt;height:21pt" o:ole="">
            <v:imagedata r:id="rId393" o:title=""/>
          </v:shape>
          <o:OLEObject Type="Embed" ProgID="Equation.3" ShapeID="_x0000_i1237" DrawAspect="Content" ObjectID="_1772101682" r:id="rId394"/>
        </w:object>
      </w:r>
      <w:r>
        <w:rPr>
          <w:rFonts w:ascii="Phetsarath OT" w:hAnsi="Phetsarath OT" w:cs="Phetsarath OT"/>
          <w:sz w:val="24"/>
          <w:szCs w:val="24"/>
        </w:rPr>
        <w:t xml:space="preserve"> )</w:t>
      </w:r>
    </w:p>
    <w:p w:rsidR="00062950" w:rsidRDefault="00062950" w:rsidP="004767BA">
      <w:pPr>
        <w:pStyle w:val="ListParagraph"/>
        <w:ind w:left="1410"/>
        <w:rPr>
          <w:rFonts w:ascii="Phetsarath OT" w:hAnsi="Phetsarath OT" w:cs="Phetsarath OT"/>
          <w:sz w:val="24"/>
          <w:szCs w:val="24"/>
        </w:rPr>
      </w:pPr>
    </w:p>
    <w:p w:rsidR="00062950" w:rsidRPr="001054F5" w:rsidRDefault="00062950" w:rsidP="004767BA">
      <w:pPr>
        <w:tabs>
          <w:tab w:val="left" w:pos="5190"/>
        </w:tabs>
        <w:rPr>
          <w:rFonts w:ascii="Phetsarath OT" w:hAnsi="Phetsarath OT" w:cs="Phetsarath OT"/>
          <w:b/>
          <w:bCs/>
          <w:sz w:val="24"/>
          <w:szCs w:val="24"/>
        </w:rPr>
      </w:pPr>
      <w:r w:rsidRPr="001054F5">
        <w:rPr>
          <w:rFonts w:ascii="Phetsarath OT" w:hAnsi="Phetsarath OT" w:cs="Phetsarath OT" w:hint="cs"/>
          <w:b/>
          <w:bCs/>
          <w:sz w:val="24"/>
          <w:szCs w:val="24"/>
          <w:cs/>
        </w:rPr>
        <w:t>10.4.2 ການຫາຄວາມເຊື່ອໝັ້ນຂອງແບບທົດສອບອີງເກນ</w:t>
      </w:r>
      <w:r w:rsidRPr="001054F5">
        <w:rPr>
          <w:rFonts w:ascii="Phetsarath OT" w:hAnsi="Phetsarath OT" w:cs="Phetsarath OT"/>
          <w:b/>
          <w:bCs/>
          <w:sz w:val="24"/>
          <w:szCs w:val="24"/>
          <w:cs/>
        </w:rPr>
        <w:tab/>
      </w:r>
    </w:p>
    <w:p w:rsidR="00062950" w:rsidRDefault="00062950" w:rsidP="004767BA">
      <w:pPr>
        <w:tabs>
          <w:tab w:val="left" w:pos="5190"/>
        </w:tabs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 xml:space="preserve">          ຄວາມເຊື່ອໝັ້ນຂອງແບບທົດສອບຕາມແບບອີງເກນມີຫຼາຍແນວຄິດ ແຕ່ໃນທີ່ນີ້ຈະຈໍາແນກເປັນ 2 ແນວຄິດຄື:</w:t>
      </w:r>
    </w:p>
    <w:p w:rsidR="00062950" w:rsidRDefault="00062950" w:rsidP="004767BA">
      <w:pPr>
        <w:tabs>
          <w:tab w:val="left" w:pos="5190"/>
        </w:tabs>
        <w:rPr>
          <w:rFonts w:ascii="Phetsarath OT" w:hAnsi="Phetsarath OT" w:cs="Phetsarath OT"/>
          <w:sz w:val="24"/>
          <w:szCs w:val="24"/>
        </w:rPr>
      </w:pPr>
      <w:r w:rsidRPr="001054F5">
        <w:rPr>
          <w:rFonts w:ascii="Phetsarath OT" w:hAnsi="Phetsarath OT" w:cs="Phetsarath OT" w:hint="cs"/>
          <w:b/>
          <w:bCs/>
          <w:sz w:val="24"/>
          <w:szCs w:val="24"/>
          <w:cs/>
        </w:rPr>
        <w:t>ແນວຄິດທີ 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ຄວາມເຊື່ອໝັ້ນທ</w:t>
      </w:r>
      <w:r w:rsidR="00774B1C">
        <w:rPr>
          <w:rFonts w:ascii="Phetsarath OT" w:hAnsi="Phetsarath OT" w:cs="Phetsarath OT" w:hint="cs"/>
          <w:sz w:val="24"/>
          <w:szCs w:val="24"/>
          <w:cs/>
        </w:rPr>
        <w:t>ີ່ເປັນການກວດຫາຄວາມສອດຄ່ອງໃນການຈໍາ</w:t>
      </w:r>
      <w:r>
        <w:rPr>
          <w:rFonts w:ascii="Phetsarath OT" w:hAnsi="Phetsarath OT" w:cs="Phetsarath OT" w:hint="cs"/>
          <w:sz w:val="24"/>
          <w:szCs w:val="24"/>
          <w:cs/>
        </w:rPr>
        <w:t>ແນກຜູ້ເຂົ້າໃຈບົດຮຽນໄດ້ດີ ແລະ ຜູ້ບໍ່ເຂົ້າໃຈບົດຮຽນ ກຸ່ມນີ້ມີຄວາມເຊື່ອວ່າ ແບບທົດສອບທີ່ມີຄວາມເຊື່ອໝັ້ນຈະສາມາດຈໍາແນກຜູ້ສອບວ່າ ໃຜເປັນຜູ້ເຂົ້າໃຈບົດຮຽນໄດ້ດີ ( ສອບຜ່ານ ) ໃຜເປັນຜູ້ບໍ່ເຂົ້າໃຈບົດຮຽນ ( ສອບບໍ່ຜ່ານ ) ໄດ້ຢ່າງຄົງເດີມ ເຊິ່ງ ວິທີການພິຈາລະນາຄວາມສອດຄ່ອງໃນການຈຳແນກຜູ້ເຂົ້າໃຈບົດຮຽນກັບຜູ້ບໍ່ເຂົ້າໃຈນັ້ນ ອາດເຮັດໄດ້ 2 ແບບດັ່ງນີ້ ( ເຮັດການສອບເສັງສອງຄັ້ງ ).</w:t>
      </w:r>
    </w:p>
    <w:p w:rsidR="00062950" w:rsidRDefault="00062950" w:rsidP="00BA0A4F">
      <w:pPr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ແບບທີ 1 ໃຊ້ແບບທົດສອບຄູ່ຂະໜານ 2 ສະບັບ ທົດສອບກັບນັກຮຽນກຸ່ມດຽວ 1 ຄັ້ງ.</w:t>
      </w:r>
    </w:p>
    <w:p w:rsidR="00062950" w:rsidRDefault="00062950" w:rsidP="00BA0A4F">
      <w:pPr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ແບບທີ 2 ໃຊ້ແບບທົດສອບ 1 ສະບັບ ທົດສອບຊໍ້າກັບນັກຮຽນກຸ່ມດຽວ 2 ຄັ້ງ </w:t>
      </w:r>
    </w:p>
    <w:p w:rsidR="00062950" w:rsidRDefault="00062950" w:rsidP="00BA0A4F">
      <w:pPr>
        <w:tabs>
          <w:tab w:val="left" w:pos="5190"/>
        </w:tabs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ທັ</w:t>
      </w:r>
      <w:r w:rsidR="00774B1C">
        <w:rPr>
          <w:rFonts w:ascii="Phetsarath OT" w:hAnsi="Phetsarath OT" w:cs="Phetsarath OT" w:hint="cs"/>
          <w:sz w:val="24"/>
          <w:szCs w:val="24"/>
          <w:cs/>
        </w:rPr>
        <w:t>ງ 2 ແບບນີ້ມີວິທີຄຳນວນ 3 ວິທີ ຄື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062950" w:rsidRPr="00AA463B" w:rsidRDefault="00062950" w:rsidP="00C14024">
      <w:pPr>
        <w:pStyle w:val="ListParagraph"/>
        <w:numPr>
          <w:ilvl w:val="0"/>
          <w:numId w:val="153"/>
        </w:numPr>
        <w:tabs>
          <w:tab w:val="left" w:pos="5190"/>
        </w:tabs>
        <w:rPr>
          <w:rFonts w:ascii="Phetsarath OT" w:hAnsi="Phetsarath OT" w:cs="Phetsarath OT"/>
          <w:b/>
          <w:bCs/>
          <w:sz w:val="24"/>
          <w:szCs w:val="24"/>
        </w:rPr>
      </w:pPr>
      <w:r w:rsidRPr="00AA463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ວິທີຂອງຄາເວີ ( </w:t>
      </w:r>
      <w:r w:rsidRPr="00AA463B">
        <w:rPr>
          <w:rFonts w:ascii="Times New Roman" w:hAnsi="Times New Roman" w:cs="Times New Roman"/>
          <w:b/>
          <w:bCs/>
          <w:sz w:val="24"/>
          <w:szCs w:val="24"/>
        </w:rPr>
        <w:t>Carver Method</w:t>
      </w:r>
      <w:r w:rsidRPr="00AA463B">
        <w:rPr>
          <w:rFonts w:ascii="Phetsarath OT" w:hAnsi="Phetsarath OT" w:cs="Phetsarath OT"/>
          <w:b/>
          <w:bCs/>
          <w:sz w:val="24"/>
          <w:szCs w:val="24"/>
        </w:rPr>
        <w:t xml:space="preserve"> )</w:t>
      </w:r>
    </w:p>
    <w:p w:rsidR="00062950" w:rsidRDefault="00062950" w:rsidP="004767BA">
      <w:pPr>
        <w:pStyle w:val="ListParagraph"/>
        <w:tabs>
          <w:tab w:val="left" w:pos="5190"/>
        </w:tabs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858520</wp:posOffset>
                </wp:positionV>
                <wp:extent cx="1771650" cy="5048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B8828" id="Straight Connector 3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67.6pt" to="174.4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ວິທີນີ້ເປັນການຫາຄ່າຄວາມເຊື່ອໝັ້ນຂອງແບບທົດສອບອີງເກນ ໂດຍນຳແບບທົດສອບຄູ່ຂະໝານ  2 ສະບັບ ເຊິ່ງວັດໃນຈຸດປະສົງດຽວກັນທົດສອບກັບນັກຮຽນກຸ່ມດຽວ 1 ຄັ້ງ ນຳຜົນການສອບມາຈັດລົງໃນຕາຕະລາງ ແລະ ຫາຄ່າຄວາມເຊື່ອໝັ້ນດັ່ງນີ້: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9"/>
        <w:gridCol w:w="2776"/>
        <w:gridCol w:w="2777"/>
      </w:tblGrid>
      <w:tr w:rsidR="00062950" w:rsidTr="004767BA">
        <w:tc>
          <w:tcPr>
            <w:tcW w:w="3021" w:type="dxa"/>
          </w:tcPr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ສະບັບ ຂ</w:t>
            </w:r>
          </w:p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ສະບັບ ກ</w:t>
            </w:r>
          </w:p>
        </w:tc>
        <w:tc>
          <w:tcPr>
            <w:tcW w:w="3021" w:type="dxa"/>
          </w:tcPr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ສອບຜ່ານ</w:t>
            </w:r>
          </w:p>
        </w:tc>
        <w:tc>
          <w:tcPr>
            <w:tcW w:w="3022" w:type="dxa"/>
          </w:tcPr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ສອບບໍ່ຜ່ານ</w:t>
            </w:r>
          </w:p>
        </w:tc>
      </w:tr>
      <w:tr w:rsidR="00062950" w:rsidTr="004767BA">
        <w:tc>
          <w:tcPr>
            <w:tcW w:w="3021" w:type="dxa"/>
          </w:tcPr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ສອບຜ່ານ</w:t>
            </w:r>
          </w:p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  <w:tc>
          <w:tcPr>
            <w:tcW w:w="3021" w:type="dxa"/>
          </w:tcPr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jc w:val="center"/>
              <w:rPr>
                <w:rFonts w:ascii="Agency FB" w:hAnsi="Agency FB" w:cs="Phetsarath OT"/>
                <w:sz w:val="24"/>
                <w:szCs w:val="24"/>
                <w:lang w:bidi="lo-LA"/>
              </w:rPr>
            </w:pPr>
            <w:r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a</w:t>
            </w:r>
          </w:p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d</w:t>
            </w:r>
          </w:p>
        </w:tc>
        <w:tc>
          <w:tcPr>
            <w:tcW w:w="3022" w:type="dxa"/>
          </w:tcPr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jc w:val="center"/>
              <w:rPr>
                <w:rFonts w:ascii="Agency FB" w:hAnsi="Agency FB" w:cs="Phetsarath OT"/>
                <w:sz w:val="24"/>
                <w:szCs w:val="24"/>
                <w:lang w:bidi="lo-LA"/>
              </w:rPr>
            </w:pPr>
            <w:r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b</w:t>
            </w:r>
          </w:p>
          <w:p w:rsidR="00062950" w:rsidRDefault="00062950" w:rsidP="004767BA">
            <w:pPr>
              <w:pStyle w:val="ListParagraph"/>
              <w:tabs>
                <w:tab w:val="left" w:pos="5190"/>
              </w:tabs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C</w:t>
            </w:r>
          </w:p>
        </w:tc>
      </w:tr>
    </w:tbl>
    <w:p w:rsidR="00062950" w:rsidRDefault="00062950" w:rsidP="004767BA">
      <w:pPr>
        <w:pStyle w:val="ListParagraph"/>
        <w:tabs>
          <w:tab w:val="left" w:pos="5190"/>
        </w:tabs>
        <w:rPr>
          <w:rFonts w:ascii="Phetsarath OT" w:hAnsi="Phetsarath OT" w:cs="Phetsarath OT"/>
          <w:sz w:val="24"/>
          <w:szCs w:val="24"/>
          <w:lang w:bidi="lo-LA"/>
        </w:rPr>
      </w:pPr>
    </w:p>
    <w:p w:rsidR="00062950" w:rsidRDefault="00062950" w:rsidP="004767BA">
      <w:pPr>
        <w:pStyle w:val="ListParagraph"/>
        <w:tabs>
          <w:tab w:val="left" w:pos="5190"/>
        </w:tabs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ສູດຄໍານວນຄ່າຄວາມເຊື່ອໝັ້ນມີດັ່່ງນີ້:</w:t>
      </w:r>
    </w:p>
    <w:p w:rsidR="00062950" w:rsidRDefault="00062950" w:rsidP="004767BA">
      <w:pPr>
        <w:pStyle w:val="ListParagraph"/>
        <w:tabs>
          <w:tab w:val="left" w:pos="5190"/>
        </w:tabs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</w:t>
      </w:r>
      <w:r w:rsidRPr="00AA463B">
        <w:rPr>
          <w:rFonts w:ascii="Phetsarath OT" w:hAnsi="Phetsarath OT" w:cs="Phetsarath OT"/>
          <w:position w:val="-24"/>
          <w:sz w:val="24"/>
          <w:szCs w:val="24"/>
          <w:cs/>
          <w:lang w:bidi="lo-LA"/>
        </w:rPr>
        <w:object w:dxaOrig="1160" w:dyaOrig="620">
          <v:shape id="_x0000_i1238" type="#_x0000_t75" style="width:57.75pt;height:30.75pt" o:ole="">
            <v:imagedata r:id="rId395" o:title=""/>
          </v:shape>
          <o:OLEObject Type="Embed" ProgID="Equation.3" ShapeID="_x0000_i1238" DrawAspect="Content" ObjectID="_1772101683" r:id="rId396"/>
        </w:object>
      </w:r>
    </w:p>
    <w:p w:rsidR="00062950" w:rsidRDefault="00062950" w:rsidP="004767BA">
      <w:pPr>
        <w:pStyle w:val="ListParagraph"/>
        <w:tabs>
          <w:tab w:val="left" w:pos="5190"/>
        </w:tabs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ເມື່ອ        </w:t>
      </w:r>
      <w:r w:rsidRPr="00AA463B">
        <w:rPr>
          <w:rFonts w:ascii="Phetsarath OT" w:hAnsi="Phetsarath OT" w:cs="Phetsarath OT"/>
          <w:position w:val="-12"/>
          <w:sz w:val="24"/>
          <w:szCs w:val="24"/>
          <w:cs/>
          <w:lang w:bidi="lo-LA"/>
        </w:rPr>
        <w:object w:dxaOrig="279" w:dyaOrig="360">
          <v:shape id="_x0000_i1239" type="#_x0000_t75" style="width:14.25pt;height:18pt" o:ole="">
            <v:imagedata r:id="rId397" o:title=""/>
          </v:shape>
          <o:OLEObject Type="Embed" ProgID="Equation.3" ShapeID="_x0000_i1239" DrawAspect="Content" ObjectID="_1772101684" r:id="rId398"/>
        </w:objec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ແທນ  ຄວາມເຊື່ອໝັ້ນຂອງແບບທົດສອບຄູ່ຂະໝານ 2 ສະບັບ</w:t>
      </w:r>
    </w:p>
    <w:p w:rsidR="00062950" w:rsidRDefault="00062950" w:rsidP="004767BA">
      <w:pPr>
        <w:pStyle w:val="ListParagraph"/>
        <w:tabs>
          <w:tab w:val="left" w:pos="5190"/>
        </w:tabs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>
        <w:rPr>
          <w:rFonts w:ascii="Agency FB" w:hAnsi="Agency FB" w:cs="Phetsarath OT"/>
          <w:sz w:val="24"/>
          <w:szCs w:val="24"/>
          <w:cs/>
          <w:lang w:bidi="lo-LA"/>
        </w:rPr>
        <w:t>a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ແທນ   ຈຳນວນຄົນທີ່ສອບຜ່ານທັງສະບັບ ກ ແລະ ສະບັບ ຂ</w:t>
      </w:r>
    </w:p>
    <w:p w:rsidR="00062950" w:rsidRDefault="00062950" w:rsidP="004767BA">
      <w:pPr>
        <w:pStyle w:val="ListParagraph"/>
        <w:tabs>
          <w:tab w:val="left" w:pos="5190"/>
        </w:tabs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C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ແທນ    ຈຳນວນຄົນທີ່ສອບບໍ່ຜ່ານທັງສະບັບ ກ ແລະ ສະບັບ ຂ</w:t>
      </w:r>
    </w:p>
    <w:p w:rsidR="00062950" w:rsidRDefault="00062950" w:rsidP="004767BA">
      <w:pPr>
        <w:pStyle w:val="ListParagraph"/>
        <w:tabs>
          <w:tab w:val="left" w:pos="5190"/>
        </w:tabs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N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ແທນ    ຈຳນວນຄົນສອບທັງໝົດ ( ຫຼື </w:t>
      </w:r>
      <w:r>
        <w:rPr>
          <w:rFonts w:ascii="Agency FB" w:hAnsi="Agency FB" w:cs="Phetsarath OT"/>
          <w:sz w:val="24"/>
          <w:szCs w:val="24"/>
          <w:cs/>
          <w:lang w:bidi="lo-LA"/>
        </w:rPr>
        <w:t>a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+ </w:t>
      </w:r>
      <w:r>
        <w:rPr>
          <w:rFonts w:ascii="Agency FB" w:hAnsi="Agency FB" w:cs="Phetsarath OT"/>
          <w:sz w:val="24"/>
          <w:szCs w:val="24"/>
          <w:cs/>
          <w:lang w:bidi="lo-LA"/>
        </w:rPr>
        <w:t>b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+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C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+ </w:t>
      </w:r>
      <w:r>
        <w:rPr>
          <w:rFonts w:ascii="Agency FB" w:hAnsi="Agency FB" w:cs="Phetsarath OT"/>
          <w:sz w:val="24"/>
          <w:szCs w:val="24"/>
          <w:cs/>
          <w:lang w:bidi="lo-LA"/>
        </w:rPr>
        <w:t>d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)</w:t>
      </w:r>
    </w:p>
    <w:p w:rsidR="00062950" w:rsidRDefault="00062950" w:rsidP="004767BA">
      <w:pPr>
        <w:tabs>
          <w:tab w:val="left" w:pos="5190"/>
        </w:tabs>
        <w:rPr>
          <w:rFonts w:ascii="Phetsarath OT" w:hAnsi="Phetsarath OT" w:cs="Phetsarath OT"/>
          <w:sz w:val="24"/>
          <w:szCs w:val="24"/>
        </w:rPr>
      </w:pPr>
      <w:r w:rsidRPr="00774B1C">
        <w:rPr>
          <w:rFonts w:ascii="Phetsarath OT" w:hAnsi="Phetsarath OT" w:cs="Phetsarath OT" w:hint="cs"/>
          <w:b/>
          <w:bCs/>
          <w:sz w:val="24"/>
          <w:szCs w:val="24"/>
          <w:cs/>
        </w:rPr>
        <w:t>ໝາຍເຫດ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: ຈາກສູດຂອງຄາເວີນີ້ສາມາດນຳໄປໃຊ້ກັບກໍລະນີທີ່ໃຊ້ແບບທົດສອບ 1 ສະບັບ ທົດສອບກັບນັກຮຽນກຸ່ມດຽວ 2 ຄັ້ງ ເວລາຫ່າງ 1-8 ອາທິດ ກໍ່ໄດ້ ( ໃຊ້ການສອບຄັ້ງທີ 1 ແທນການສອບສະບັບ ກ ແລະ ໃຊ້ການສອບຄັ້ງທີ 2 ແທນການສອບສະບັບ ຂ )</w:t>
      </w:r>
    </w:p>
    <w:p w:rsidR="00062950" w:rsidRDefault="00062950" w:rsidP="004767BA">
      <w:pPr>
        <w:tabs>
          <w:tab w:val="left" w:pos="5190"/>
        </w:tabs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ຕົວຢ່າງ ນັກຮຽນ 10 ຄົນເຮັດແບບທົດສອບອີງເກນແບບຄູ່ຂະໝານ 2 ສະບັບ ສະບັບລະ 20 ຂໍ້ ປະກົດຜົນການສອບດັ່ງນີ້: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708"/>
        <w:gridCol w:w="567"/>
        <w:gridCol w:w="567"/>
        <w:gridCol w:w="709"/>
        <w:gridCol w:w="730"/>
        <w:gridCol w:w="817"/>
        <w:gridCol w:w="817"/>
        <w:gridCol w:w="817"/>
        <w:gridCol w:w="817"/>
        <w:gridCol w:w="818"/>
      </w:tblGrid>
      <w:tr w:rsidR="00062950" w:rsidTr="004767BA">
        <w:tc>
          <w:tcPr>
            <w:tcW w:w="1696" w:type="dxa"/>
          </w:tcPr>
          <w:p w:rsidR="00062950" w:rsidRDefault="00062950" w:rsidP="004767BA">
            <w:pPr>
              <w:tabs>
                <w:tab w:val="left" w:pos="519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ຜູ້ສອບ</w:t>
            </w:r>
          </w:p>
        </w:tc>
        <w:tc>
          <w:tcPr>
            <w:tcW w:w="709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730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81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81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81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81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818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</w:tr>
      <w:tr w:rsidR="00062950" w:rsidTr="004767BA">
        <w:tc>
          <w:tcPr>
            <w:tcW w:w="1696" w:type="dxa"/>
          </w:tcPr>
          <w:p w:rsidR="00062950" w:rsidRDefault="00062950" w:rsidP="004767BA">
            <w:pPr>
              <w:tabs>
                <w:tab w:val="left" w:pos="519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ຄະແນນສະບັບ ກ</w:t>
            </w:r>
          </w:p>
          <w:p w:rsidR="00062950" w:rsidRDefault="00062950" w:rsidP="004767BA">
            <w:pPr>
              <w:tabs>
                <w:tab w:val="left" w:pos="519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ຄະແນນສະບັບ ຂ</w:t>
            </w:r>
          </w:p>
        </w:tc>
        <w:tc>
          <w:tcPr>
            <w:tcW w:w="709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18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</w:tc>
        <w:tc>
          <w:tcPr>
            <w:tcW w:w="56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12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13</w:t>
            </w:r>
          </w:p>
        </w:tc>
        <w:tc>
          <w:tcPr>
            <w:tcW w:w="56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709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13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730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15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16</w:t>
            </w:r>
          </w:p>
        </w:tc>
        <w:tc>
          <w:tcPr>
            <w:tcW w:w="81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12</w:t>
            </w:r>
          </w:p>
        </w:tc>
        <w:tc>
          <w:tcPr>
            <w:tcW w:w="81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81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14</w:t>
            </w:r>
          </w:p>
        </w:tc>
        <w:tc>
          <w:tcPr>
            <w:tcW w:w="817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14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16</w:t>
            </w:r>
          </w:p>
        </w:tc>
        <w:tc>
          <w:tcPr>
            <w:tcW w:w="818" w:type="dxa"/>
          </w:tcPr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7</w:t>
            </w:r>
          </w:p>
          <w:p w:rsidR="00062950" w:rsidRDefault="00062950" w:rsidP="004767BA">
            <w:pPr>
              <w:tabs>
                <w:tab w:val="left" w:pos="519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8</w:t>
            </w:r>
          </w:p>
        </w:tc>
      </w:tr>
    </w:tbl>
    <w:p w:rsidR="00062950" w:rsidRPr="008B49DC" w:rsidRDefault="00062950" w:rsidP="004767BA">
      <w:pPr>
        <w:tabs>
          <w:tab w:val="left" w:pos="5190"/>
        </w:tabs>
        <w:rPr>
          <w:rFonts w:ascii="Phetsarath OT" w:hAnsi="Phetsarath OT" w:cs="Phetsarath OT"/>
          <w:sz w:val="24"/>
          <w:szCs w:val="24"/>
          <w:cs/>
        </w:rPr>
      </w:pP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ຖ້າກຳນົດຄະແນນຈຸດຕັດ 12 ຄະແນນ ( ເກນການຜ່ານ 60% ) ຈົ່ງຄຳນວນຫາຄ່າຄວາມເຊື່ອໝັ້ນຂອງແບບທົດສອບ</w:t>
      </w:r>
    </w:p>
    <w:p w:rsidR="00062950" w:rsidRDefault="00062950" w:rsidP="004767BA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ຂັ້ນຕອນໃນການຄຳນວນ</w:t>
      </w:r>
    </w:p>
    <w:p w:rsidR="00062950" w:rsidRPr="00E606AB" w:rsidRDefault="00062950" w:rsidP="00C14024">
      <w:pPr>
        <w:pStyle w:val="ListParagraph"/>
        <w:numPr>
          <w:ilvl w:val="0"/>
          <w:numId w:val="154"/>
        </w:numPr>
        <w:rPr>
          <w:rFonts w:ascii="Phetsarath OT" w:hAnsi="Phetsarath OT" w:cs="Phetsarath OT"/>
          <w:sz w:val="24"/>
          <w:szCs w:val="24"/>
          <w:vertAlign w:val="superscript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ຈັດຂໍ້ມູນລົງໃນຕາຕະລາງໄດ້ດັ່ງນີ້:</w:t>
      </w:r>
    </w:p>
    <w:p w:rsidR="00062950" w:rsidRPr="00E606AB" w:rsidRDefault="00062950" w:rsidP="004767BA">
      <w:pPr>
        <w:pStyle w:val="ListParagraph"/>
        <w:ind w:left="1080"/>
        <w:rPr>
          <w:rFonts w:ascii="Phetsarath OT" w:hAnsi="Phetsarath OT" w:cs="Phetsarath OT"/>
          <w:sz w:val="24"/>
          <w:szCs w:val="24"/>
          <w:vertAlign w:val="superscript"/>
        </w:rPr>
      </w:pPr>
      <w:r>
        <w:rPr>
          <w:rFonts w:ascii="Phetsarath OT" w:hAnsi="Phetsarath OT" w:cs="Phetsarath OT" w:hint="cs"/>
          <w:noProof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662939</wp:posOffset>
                </wp:positionH>
                <wp:positionV relativeFrom="paragraph">
                  <wp:posOffset>300355</wp:posOffset>
                </wp:positionV>
                <wp:extent cx="1743075" cy="51435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2111E" id="Straight Connector 3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23.65pt" to="189.4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73"/>
        <w:gridCol w:w="2654"/>
        <w:gridCol w:w="2655"/>
      </w:tblGrid>
      <w:tr w:rsidR="00062950" w:rsidTr="004767BA">
        <w:tc>
          <w:tcPr>
            <w:tcW w:w="3021" w:type="dxa"/>
          </w:tcPr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vertAlign w:val="superscript"/>
                <w:cs/>
                <w:lang w:bidi="lo-LA"/>
              </w:rPr>
              <w:t xml:space="preserve">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ສະບັບ ຂ</w:t>
            </w:r>
          </w:p>
          <w:p w:rsidR="00062950" w:rsidRDefault="00062950" w:rsidP="004767B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ສະບັບ ກ</w:t>
            </w:r>
            <w:r>
              <w:rPr>
                <w:rFonts w:ascii="Phetsarath OT" w:hAnsi="Phetsarath OT" w:cs="Phetsarath OT" w:hint="cs"/>
                <w:sz w:val="24"/>
                <w:szCs w:val="24"/>
                <w:vertAlign w:val="superscript"/>
                <w:cs/>
                <w:lang w:bidi="lo-LA"/>
              </w:rPr>
              <w:t xml:space="preserve">     </w:t>
            </w:r>
          </w:p>
        </w:tc>
        <w:tc>
          <w:tcPr>
            <w:tcW w:w="3021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ສອບຜ່ານ</w:t>
            </w:r>
          </w:p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</w:p>
        </w:tc>
        <w:tc>
          <w:tcPr>
            <w:tcW w:w="3022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</w:tr>
      <w:tr w:rsidR="00062950" w:rsidTr="004767BA">
        <w:tc>
          <w:tcPr>
            <w:tcW w:w="3021" w:type="dxa"/>
          </w:tcPr>
          <w:p w:rsidR="00062950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ສອບຜ່ານ</w:t>
            </w:r>
          </w:p>
          <w:p w:rsidR="00062950" w:rsidRPr="00D03427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  <w:tc>
          <w:tcPr>
            <w:tcW w:w="3021" w:type="dxa"/>
          </w:tcPr>
          <w:p w:rsidR="00062950" w:rsidRPr="00245341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  <w:r w:rsidRPr="00245341">
              <w:rPr>
                <w:rFonts w:ascii="Phetsarath OT" w:hAnsi="Phetsarath OT" w:cs="Phetsarath OT"/>
                <w:sz w:val="24"/>
                <w:szCs w:val="24"/>
                <w:vertAlign w:val="superscript"/>
                <w:cs/>
                <w:lang w:bidi="lo-LA"/>
              </w:rPr>
              <w:t>4</w:t>
            </w:r>
          </w:p>
          <w:p w:rsidR="00062950" w:rsidRPr="00E606AB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  <w:r w:rsidRPr="00E606AB">
              <w:rPr>
                <w:rFonts w:ascii="Phetsarath OT" w:hAnsi="Phetsarath OT" w:cs="Phetsarath OT"/>
                <w:sz w:val="24"/>
                <w:szCs w:val="24"/>
                <w:vertAlign w:val="superscript"/>
                <w:cs/>
                <w:lang w:bidi="lo-LA"/>
              </w:rPr>
              <w:t>2</w:t>
            </w:r>
          </w:p>
        </w:tc>
        <w:tc>
          <w:tcPr>
            <w:tcW w:w="3022" w:type="dxa"/>
          </w:tcPr>
          <w:p w:rsidR="00062950" w:rsidRPr="00E606AB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  <w:r w:rsidRPr="00E606AB">
              <w:rPr>
                <w:rFonts w:ascii="Phetsarath OT" w:hAnsi="Phetsarath OT" w:cs="Phetsarath OT"/>
                <w:sz w:val="24"/>
                <w:szCs w:val="24"/>
                <w:vertAlign w:val="superscript"/>
                <w:cs/>
                <w:lang w:bidi="lo-LA"/>
              </w:rPr>
              <w:t>1</w:t>
            </w:r>
          </w:p>
          <w:p w:rsidR="00062950" w:rsidRPr="00E606AB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vertAlign w:val="superscript"/>
                <w:lang w:bidi="lo-LA"/>
              </w:rPr>
            </w:pPr>
            <w:r w:rsidRPr="00E606AB">
              <w:rPr>
                <w:rFonts w:ascii="Phetsarath OT" w:hAnsi="Phetsarath OT" w:cs="Phetsarath OT"/>
                <w:sz w:val="24"/>
                <w:szCs w:val="24"/>
                <w:vertAlign w:val="superscript"/>
                <w:cs/>
                <w:lang w:bidi="lo-LA"/>
              </w:rPr>
              <w:t>3</w:t>
            </w:r>
          </w:p>
        </w:tc>
      </w:tr>
    </w:tbl>
    <w:p w:rsidR="00062950" w:rsidRPr="00E606AB" w:rsidRDefault="00062950" w:rsidP="004767BA">
      <w:pPr>
        <w:pStyle w:val="ListParagraph"/>
        <w:ind w:left="1080"/>
        <w:rPr>
          <w:rFonts w:ascii="Phetsarath OT" w:hAnsi="Phetsarath OT" w:cs="Phetsarath OT"/>
          <w:sz w:val="24"/>
          <w:szCs w:val="24"/>
          <w:vertAlign w:val="superscript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ຜູ້ທີ່ສອບຜ່ານທັງ 2 ສະບັບ ( </w:t>
      </w:r>
      <w:r>
        <w:rPr>
          <w:rFonts w:ascii="Agency FB" w:eastAsia="MS Mincho" w:hAnsi="Agency FB" w:cs="Phetsarath OT"/>
          <w:sz w:val="24"/>
          <w:szCs w:val="24"/>
          <w:cs/>
        </w:rPr>
        <w:t>a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) ມີ 4 ຄົນ ໄດ້ແກ່ ຄົນທີ 1, 2, 5 ແລະ 9.</w: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                ຜູ້ທີ່ສອບບໍ່ຜ່ານທັງ 2 ສະບັບ ( </w:t>
      </w:r>
      <w:r>
        <w:rPr>
          <w:rFonts w:ascii="Phetsarath OT" w:eastAsia="MS Mincho" w:hAnsi="Phetsarath OT" w:cs="Phetsarath OT"/>
          <w:sz w:val="24"/>
          <w:szCs w:val="24"/>
          <w:cs/>
        </w:rPr>
        <w:t>C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) ມີ 3 ຄົນ ໄດ້ແກ່ ຄົນທີ 3, 7 ແລະ 10</w:t>
      </w:r>
    </w:p>
    <w:p w:rsidR="00062950" w:rsidRDefault="00062950" w:rsidP="00C14024">
      <w:pPr>
        <w:pStyle w:val="ListParagraph"/>
        <w:numPr>
          <w:ilvl w:val="0"/>
          <w:numId w:val="154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ຄຳນວນຄ່າຄວາມເຊື່ອໝັ້ນຂອງແບບທົດສອບ ( ໝາຍເຖິງ ສະບັບໃດສະບັບໜຶ່ງເພາະເປັນແບບທົດສອບຄູ່ຂະໝານ )</w:t>
      </w:r>
    </w:p>
    <w:p w:rsidR="00062950" w:rsidRDefault="00062950" w:rsidP="004767BA">
      <w:pPr>
        <w:pStyle w:val="ListParagraph"/>
        <w:ind w:left="108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ສູດ </w:t>
      </w:r>
      <w:r w:rsidRPr="00D03427">
        <w:rPr>
          <w:rFonts w:ascii="Phetsarath OT" w:hAnsi="Phetsarath OT" w:cs="Phetsarath OT"/>
          <w:position w:val="-24"/>
          <w:sz w:val="24"/>
          <w:szCs w:val="24"/>
          <w:cs/>
          <w:lang w:bidi="lo-LA"/>
        </w:rPr>
        <w:object w:dxaOrig="2520" w:dyaOrig="620">
          <v:shape id="_x0000_i1240" type="#_x0000_t75" style="width:126pt;height:30.75pt" o:ole="">
            <v:imagedata r:id="rId399" o:title=""/>
          </v:shape>
          <o:OLEObject Type="Embed" ProgID="Equation.3" ShapeID="_x0000_i1240" DrawAspect="Content" ObjectID="_1772101685" r:id="rId400"/>
        </w:object>
      </w:r>
    </w:p>
    <w:p w:rsidR="00062950" w:rsidRDefault="00062950" w:rsidP="00C14024">
      <w:pPr>
        <w:pStyle w:val="ListParagraph"/>
        <w:numPr>
          <w:ilvl w:val="0"/>
          <w:numId w:val="153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D03427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ວິທີຂອງແຮມເບີຕັນ ແລະ ໂນວິກ </w:t>
      </w:r>
      <w:r w:rsidRPr="00D03427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( </w:t>
      </w:r>
      <w:r w:rsidRPr="00D03427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Hambleton and </w:t>
      </w:r>
      <w:proofErr w:type="spellStart"/>
      <w:r w:rsidRPr="00D03427">
        <w:rPr>
          <w:rFonts w:ascii="Times New Roman" w:hAnsi="Times New Roman" w:cs="Times New Roman"/>
          <w:b/>
          <w:bCs/>
          <w:sz w:val="24"/>
          <w:szCs w:val="24"/>
          <w:lang w:bidi="lo-LA"/>
        </w:rPr>
        <w:t>Novick</w:t>
      </w:r>
      <w:proofErr w:type="spellEnd"/>
      <w:r w:rsidRPr="00D03427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Method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)</w:t>
      </w:r>
    </w:p>
    <w:p w:rsidR="00062950" w:rsidRDefault="00062950" w:rsidP="004767B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B58C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ວິທີນີ້ເປັນການຫາຄ່າຄວາມເຊື່ອໝັ້ນຂອງແບບທົດສອບອີງເກນ ໂດຍນຳແບບທົດສອບຄູ່ຂະໝານ 2 </w:t>
      </w:r>
    </w:p>
    <w:p w:rsidR="00062950" w:rsidRPr="006B58CB" w:rsidRDefault="00062950" w:rsidP="004767BA">
      <w:pPr>
        <w:jc w:val="thaiDistribute"/>
        <w:rPr>
          <w:rFonts w:ascii="Phetsarath OT" w:hAnsi="Phetsarath OT" w:cs="Phetsarath OT"/>
          <w:sz w:val="24"/>
          <w:szCs w:val="24"/>
          <w:cs/>
        </w:rPr>
      </w:pPr>
      <w:r w:rsidRPr="006B58CB">
        <w:rPr>
          <w:rFonts w:ascii="Phetsarath OT" w:hAnsi="Phetsarath OT" w:cs="Phetsarath OT" w:hint="cs"/>
          <w:sz w:val="24"/>
          <w:szCs w:val="24"/>
          <w:cs/>
        </w:rPr>
        <w:t>ສະບັບ ທົດສອບກັບນັກຮຽນກຸ່ມດຽວ ຫຼື ໃຊ້ແບບທົດສອບສະບັບດຽວ ທົດສອບຊໍ້າກັບນັກຮຽນກຸ່ມເດີມກໍ່ໄດ້ ເຊິ່ງຫຼັກການ ແລະ ວິທີການຄຳນວນຈະຄ້າຍກັບວິທີຂອງຄາເວີ ແຕກຕ່າງສະເພາະການໃຊ້ສັນຍາລັກເພື່ອແທນຄ່າໃນສູດ ດັ່ງນັ້ນອາດໃຊ້ວິທີໃດວິທີໜຶ່ງກໍ່ໄດ້</w:t>
      </w:r>
      <w:r>
        <w:rPr>
          <w:rFonts w:ascii="Phetsarath OT" w:hAnsi="Phetsarath OT" w:cs="Phetsarath OT"/>
          <w:sz w:val="24"/>
          <w:szCs w:val="24"/>
        </w:rPr>
        <w:t>.</w:t>
      </w:r>
    </w:p>
    <w:p w:rsidR="00062950" w:rsidRPr="00DA445D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DA445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ສູດ </w:t>
      </w:r>
      <w:r w:rsidRPr="00DA445D">
        <w:rPr>
          <w:rFonts w:ascii="Phetsarath OT" w:hAnsi="Phetsarath OT" w:cs="Phetsarath OT"/>
          <w:position w:val="-12"/>
          <w:sz w:val="24"/>
          <w:szCs w:val="24"/>
          <w:cs/>
          <w:lang w:bidi="lo-LA"/>
        </w:rPr>
        <w:object w:dxaOrig="1460" w:dyaOrig="360">
          <v:shape id="_x0000_i1241" type="#_x0000_t75" style="width:72.75pt;height:18pt" o:ole="">
            <v:imagedata r:id="rId401" o:title=""/>
          </v:shape>
          <o:OLEObject Type="Embed" ProgID="Equation.3" ShapeID="_x0000_i1241" DrawAspect="Content" ObjectID="_1772101686" r:id="rId402"/>
        </w:object>
      </w:r>
    </w:p>
    <w:p w:rsidR="00062950" w:rsidRPr="003F176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DA445D">
        <w:rPr>
          <w:rFonts w:ascii="Phetsarath OT" w:hAnsi="Phetsarath OT" w:cs="Phetsarath OT" w:hint="cs"/>
          <w:sz w:val="24"/>
          <w:szCs w:val="24"/>
          <w:cs/>
          <w:lang w:bidi="lo-LA"/>
        </w:rPr>
        <w:t>ເມື່ອ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B34436">
        <w:rPr>
          <w:rFonts w:ascii="Phetsarath OT" w:hAnsi="Phetsarath OT" w:cs="Phetsarath OT"/>
          <w:b/>
          <w:bCs/>
          <w:position w:val="-12"/>
          <w:sz w:val="24"/>
          <w:szCs w:val="24"/>
          <w:cs/>
          <w:lang w:bidi="lo-LA"/>
        </w:rPr>
        <w:object w:dxaOrig="300" w:dyaOrig="360">
          <v:shape id="_x0000_i1242" type="#_x0000_t75" style="width:15pt;height:18pt" o:ole="">
            <v:imagedata r:id="rId403" o:title=""/>
          </v:shape>
          <o:OLEObject Type="Embed" ProgID="Equation.3" ShapeID="_x0000_i1242" DrawAspect="Content" ObjectID="_1772101687" r:id="rId404"/>
        </w:objec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3F176C">
        <w:rPr>
          <w:rFonts w:ascii="Phetsarath OT" w:hAnsi="Phetsarath OT" w:cs="Phetsarath OT" w:hint="cs"/>
          <w:sz w:val="24"/>
          <w:szCs w:val="24"/>
          <w:cs/>
          <w:lang w:bidi="lo-LA"/>
        </w:rPr>
        <w:t>ແທນ ຄວາມເຊື່ອໜັ້ນຂອງແບບທົດສອບ.</w:t>
      </w:r>
    </w:p>
    <w:p w:rsidR="00062950" w:rsidRPr="003F176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F176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Pr="003F176C">
        <w:rPr>
          <w:rFonts w:ascii="Phetsarath OT" w:hAnsi="Phetsarath OT" w:cs="Phetsarath OT"/>
          <w:position w:val="-10"/>
          <w:sz w:val="24"/>
          <w:szCs w:val="24"/>
          <w:cs/>
          <w:lang w:bidi="lo-LA"/>
        </w:rPr>
        <w:object w:dxaOrig="480" w:dyaOrig="340">
          <v:shape id="_x0000_i1243" type="#_x0000_t75" style="width:24pt;height:17.25pt" o:ole="">
            <v:imagedata r:id="rId405" o:title=""/>
          </v:shape>
          <o:OLEObject Type="Embed" ProgID="Equation.3" ShapeID="_x0000_i1243" DrawAspect="Content" ObjectID="_1772101688" r:id="rId406"/>
        </w:object>
      </w:r>
      <w:r w:rsidRPr="003F176C">
        <w:rPr>
          <w:rFonts w:ascii="Phetsarath OT" w:hAnsi="Phetsarath OT" w:cs="Phetsarath OT" w:hint="cs"/>
          <w:sz w:val="24"/>
          <w:szCs w:val="24"/>
          <w:cs/>
          <w:lang w:bidi="lo-LA"/>
        </w:rPr>
        <w:t>ແທນ ອັດຕາສ່ວນຂອງຜູ້ເຂົ້າໃຈບົດຮຽນທີ່ສອບຜ່ານທັງ 2 ຄັ້ງ ຫຼື 2 ສະບັບຕໍ່ຈຳນວນຄົນສອບ</w:t>
      </w:r>
    </w:p>
    <w:p w:rsidR="00062950" w:rsidRPr="003F176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</w:rPr>
      </w:pPr>
      <w:r w:rsidRPr="003F176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ທັງໝົດ.</w:t>
      </w:r>
    </w:p>
    <w:p w:rsidR="00062950" w:rsidRPr="003F176C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3F176C">
        <w:rPr>
          <w:rFonts w:ascii="Phetsarath OT" w:hAnsi="Phetsarath OT" w:cs="Phetsarath OT" w:hint="cs"/>
          <w:sz w:val="24"/>
          <w:szCs w:val="24"/>
          <w:cs/>
        </w:rPr>
        <w:t xml:space="preserve">               </w:t>
      </w:r>
      <w:r w:rsidRPr="003F176C">
        <w:rPr>
          <w:rFonts w:ascii="Phetsarath OT" w:hAnsi="Phetsarath OT" w:cs="Phetsarath OT"/>
          <w:position w:val="-10"/>
          <w:sz w:val="24"/>
          <w:szCs w:val="24"/>
          <w:cs/>
        </w:rPr>
        <w:object w:dxaOrig="420" w:dyaOrig="340">
          <v:shape id="_x0000_i1244" type="#_x0000_t75" style="width:21pt;height:17.25pt" o:ole="">
            <v:imagedata r:id="rId407" o:title=""/>
          </v:shape>
          <o:OLEObject Type="Embed" ProgID="Equation.3" ShapeID="_x0000_i1244" DrawAspect="Content" ObjectID="_1772101689" r:id="rId408"/>
        </w:object>
      </w:r>
      <w:r w:rsidRPr="003F176C">
        <w:rPr>
          <w:rFonts w:ascii="Phetsarath OT" w:hAnsi="Phetsarath OT" w:cs="Phetsarath OT" w:hint="cs"/>
          <w:sz w:val="24"/>
          <w:szCs w:val="24"/>
          <w:cs/>
        </w:rPr>
        <w:t xml:space="preserve"> ແທນ  ອັດຕາສ່ວນຂອງຜູ້ບໍ່ເຂົ້າໃຈບົດຮຽນທີ່ສອບບໍ່ຜ່ານທັງ 2 ຄັ້ງ ຫຼື 2 ສະບັບຕໍ່ຈໍານວນຄົນ 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3F176C"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ສອບທັງໝົດ.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BA0A4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sz w:val="24"/>
          <w:szCs w:val="24"/>
          <w:cs/>
        </w:rPr>
        <w:t>: ມີຜູ້ສອບແບບທົດສອບສະບັບ 1 ແລະ 2 ສະບັບລະ 10 ຄົນ, ແຕ່ລະສະບັບຄະແນນເຕັມ 10 ຄະແນນ ຄູກຳນົດຄະແນນຈຸດຕັດໃນການຜ່ານແຕ່ລະສະບັບຄື 5 ຄະແນນຂຶ້ນໄປ ( ຖ້າໄດ້ 5 ຄະແນນຂຶ້ນໄປຈັດວ່າຜ່ານ ຖ້າໄດ້ຄະແນນຕໍ່າກວ່າ 5 ຄະແນນຈັດວ່າບໍ່ຜ່ານ ) ຜົນການສອບມີດັ່ງນີ້: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062950" w:rsidTr="004767BA">
        <w:tc>
          <w:tcPr>
            <w:tcW w:w="1812" w:type="dxa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ນັກຮຽນຄົນທີ</w:t>
            </w:r>
          </w:p>
        </w:tc>
        <w:tc>
          <w:tcPr>
            <w:tcW w:w="3626" w:type="dxa"/>
            <w:gridSpan w:val="2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ແບບສອບສະບັບທີ 1</w:t>
            </w:r>
          </w:p>
        </w:tc>
        <w:tc>
          <w:tcPr>
            <w:tcW w:w="3626" w:type="dxa"/>
            <w:gridSpan w:val="2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ແບບສອບສະບັບທີ 2</w:t>
            </w:r>
          </w:p>
        </w:tc>
      </w:tr>
      <w:tr w:rsidR="00062950" w:rsidTr="004767BA">
        <w:tc>
          <w:tcPr>
            <w:tcW w:w="1812" w:type="dxa"/>
            <w:vMerge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ຄະແນນສອບ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ຜົນການຕັດສິນ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ຄະແນນສອບ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ຜົນການຕັດສິນ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</w:tr>
    </w:tbl>
    <w:p w:rsidR="00062950" w:rsidRPr="003F176C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lastRenderedPageBreak/>
        <w:t xml:space="preserve"> ຈາກຕາຕະລາງຂ້າງເທິງ ສະຫຼຸບ ດັ່ງຕາຕະລາງຂ້າງລຸ່ມນີ້: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062950" w:rsidTr="004767BA">
        <w:tc>
          <w:tcPr>
            <w:tcW w:w="3625" w:type="dxa"/>
            <w:gridSpan w:val="2"/>
            <w:vMerge w:val="restart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3626" w:type="dxa"/>
            <w:gridSpan w:val="2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ແບບທົດສອບສະບັບ 1 (ຈຳນວນຄົນ )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ລວມ</w:t>
            </w:r>
          </w:p>
        </w:tc>
      </w:tr>
      <w:tr w:rsidR="00062950" w:rsidTr="004767BA">
        <w:tc>
          <w:tcPr>
            <w:tcW w:w="3625" w:type="dxa"/>
            <w:gridSpan w:val="2"/>
            <w:vMerge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</w:p>
        </w:tc>
      </w:tr>
      <w:tr w:rsidR="00062950" w:rsidTr="004767BA">
        <w:tc>
          <w:tcPr>
            <w:tcW w:w="1812" w:type="dxa"/>
            <w:tcBorders>
              <w:bottom w:val="nil"/>
            </w:tcBorders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ແບບທົດສອບ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</w:tc>
      </w:tr>
      <w:tr w:rsidR="00062950" w:rsidTr="004767BA">
        <w:tc>
          <w:tcPr>
            <w:tcW w:w="1812" w:type="dxa"/>
            <w:tcBorders>
              <w:top w:val="nil"/>
              <w:bottom w:val="nil"/>
            </w:tcBorders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  ສະບັບ 2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ບໍ່ຜ່ານ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</w:tr>
      <w:tr w:rsidR="00062950" w:rsidTr="004767BA">
        <w:tc>
          <w:tcPr>
            <w:tcW w:w="1812" w:type="dxa"/>
            <w:tcBorders>
              <w:top w:val="nil"/>
            </w:tcBorders>
          </w:tcPr>
          <w:p w:rsidR="00062950" w:rsidRDefault="00062950" w:rsidP="004767BA">
            <w:pPr>
              <w:jc w:val="thaiDistribute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 xml:space="preserve"> ( ຈໍານວນຄົນ )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eastAsia="MS Mincho" w:hAnsi="Phetsarath OT" w:cs="Phetsarath OT"/>
                <w:sz w:val="24"/>
                <w:szCs w:val="24"/>
              </w:rPr>
            </w:pPr>
            <w:r>
              <w:rPr>
                <w:rFonts w:ascii="Phetsarath OT" w:eastAsia="MS Mincho" w:hAnsi="Phetsarath OT" w:cs="Phetsarath OT" w:hint="cs"/>
                <w:sz w:val="24"/>
                <w:szCs w:val="24"/>
                <w:cs/>
              </w:rPr>
              <w:t>10</w:t>
            </w:r>
          </w:p>
        </w:tc>
      </w:tr>
    </w:tbl>
    <w:p w:rsidR="00062950" w:rsidRPr="003F176C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Pr="00BA0A4F" w:rsidRDefault="00062950" w:rsidP="00BA0A4F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DA445D">
        <w:rPr>
          <w:rFonts w:ascii="Phetsarath OT" w:hAnsi="Phetsarath OT" w:cs="Phetsarath OT" w:hint="cs"/>
          <w:sz w:val="24"/>
          <w:szCs w:val="24"/>
          <w:cs/>
          <w:lang w:bidi="lo-LA"/>
        </w:rPr>
        <w:t>ຈາກສູດ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B34436">
        <w:rPr>
          <w:rFonts w:ascii="Phetsarath OT" w:hAnsi="Phetsarath OT" w:cs="Phetsarath OT"/>
          <w:b/>
          <w:bCs/>
          <w:position w:val="-12"/>
          <w:sz w:val="24"/>
          <w:szCs w:val="24"/>
          <w:cs/>
          <w:lang w:bidi="lo-LA"/>
        </w:rPr>
        <w:object w:dxaOrig="1460" w:dyaOrig="360">
          <v:shape id="_x0000_i1245" type="#_x0000_t75" style="width:72.75pt;height:18pt" o:ole="">
            <v:imagedata r:id="rId409" o:title=""/>
          </v:shape>
          <o:OLEObject Type="Embed" ProgID="Equation.3" ShapeID="_x0000_i1245" DrawAspect="Content" ObjectID="_1772101690" r:id="rId410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  </w:t>
      </w:r>
      <w:r w:rsidRPr="00C22F81">
        <w:rPr>
          <w:rFonts w:ascii="Phetsarath OT" w:eastAsia="MS Mincho" w:hAnsi="Phetsarath OT" w:cs="Phetsarath OT"/>
          <w:position w:val="-60"/>
          <w:sz w:val="24"/>
          <w:szCs w:val="24"/>
          <w:cs/>
        </w:rPr>
        <w:object w:dxaOrig="1860" w:dyaOrig="1640">
          <v:shape id="_x0000_i1246" type="#_x0000_t75" style="width:93pt;height:81.75pt" o:ole="">
            <v:imagedata r:id="rId411" o:title=""/>
          </v:shape>
          <o:OLEObject Type="Embed" ProgID="Equation.3" ShapeID="_x0000_i1246" DrawAspect="Content" ObjectID="_1772101691" r:id="rId412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ດັ່ງນັ້ນ</w:t>
      </w:r>
      <w:r w:rsidR="00BA0A4F">
        <w:rPr>
          <w:rFonts w:ascii="Phetsarath OT" w:eastAsia="MS Mincho" w:hAnsi="Phetsarath OT" w:cs="Phetsarath OT" w:hint="cs"/>
          <w:sz w:val="24"/>
          <w:szCs w:val="24"/>
          <w:cs/>
        </w:rPr>
        <w:t xml:space="preserve">,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>ຄວາມເຊື່ອໜັ້ນຂອງແບບທົດສອບອີງເກນມີຄ່າ 0.8</w:t>
      </w:r>
    </w:p>
    <w:p w:rsidR="00062950" w:rsidRDefault="00062950" w:rsidP="00C14024">
      <w:pPr>
        <w:pStyle w:val="ListParagraph"/>
        <w:numPr>
          <w:ilvl w:val="0"/>
          <w:numId w:val="153"/>
        </w:numPr>
        <w:jc w:val="thaiDistribute"/>
        <w:rPr>
          <w:rFonts w:ascii="Times New Roman" w:hAnsi="Times New Roman" w:cs="Times New Roman"/>
          <w:sz w:val="24"/>
          <w:szCs w:val="24"/>
        </w:rPr>
      </w:pPr>
      <w:r w:rsidRPr="00C22F8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ວິທີຂອງສະວາມີນາທານ ແຮມເບີຕັນ ແລະ ອັດຈິນາ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C22F81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( </w:t>
      </w:r>
      <w:proofErr w:type="spellStart"/>
      <w:r w:rsidRPr="00C22F81">
        <w:rPr>
          <w:rFonts w:ascii="Times New Roman" w:hAnsi="Times New Roman" w:cs="Times New Roman"/>
          <w:sz w:val="24"/>
          <w:szCs w:val="24"/>
          <w:lang w:bidi="lo-LA"/>
        </w:rPr>
        <w:t>Swaminathan</w:t>
      </w:r>
      <w:proofErr w:type="spellEnd"/>
      <w:r w:rsidRPr="00C22F81">
        <w:rPr>
          <w:rFonts w:ascii="Times New Roman" w:hAnsi="Times New Roman" w:cs="Times New Roman"/>
          <w:sz w:val="24"/>
          <w:szCs w:val="24"/>
          <w:lang w:bidi="lo-LA"/>
        </w:rPr>
        <w:t xml:space="preserve">, Hambleton and </w:t>
      </w:r>
      <w:proofErr w:type="spellStart"/>
      <w:r w:rsidRPr="00C22F81">
        <w:rPr>
          <w:rFonts w:ascii="Times New Roman" w:hAnsi="Times New Roman" w:cs="Times New Roman"/>
          <w:sz w:val="24"/>
          <w:szCs w:val="24"/>
          <w:lang w:bidi="lo-LA"/>
        </w:rPr>
        <w:t>Algina</w:t>
      </w:r>
      <w:proofErr w:type="spellEnd"/>
      <w:r w:rsidRPr="00C22F81">
        <w:rPr>
          <w:rFonts w:ascii="Times New Roman" w:hAnsi="Times New Roman" w:cs="Times New Roman"/>
          <w:sz w:val="24"/>
          <w:szCs w:val="24"/>
          <w:lang w:bidi="lo-LA"/>
        </w:rPr>
        <w:t xml:space="preserve"> Method )</w:t>
      </w:r>
    </w:p>
    <w:p w:rsidR="00062950" w:rsidRPr="00955D44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955D44">
        <w:rPr>
          <w:rFonts w:ascii="Phetsarath OT" w:hAnsi="Phetsarath OT" w:cs="Phetsarath OT" w:hint="cs"/>
          <w:sz w:val="24"/>
          <w:szCs w:val="24"/>
          <w:cs/>
          <w:lang w:bidi="lo-LA"/>
        </w:rPr>
        <w:t>ວິທີນີ້ເປັນການຫາຄວາມເຊື່ອໜັ້ນໂດຍໃຊ້ນິຍາມຂອງຄວາມເຊື່ອໜັ້ນໃນຮູບດຽວກັນກັບວິທີຂອງຄາເວີ ແລະ ແຮມເບີຕັນ ແລະ ໂນວິກ ແຕ່ຈະລະອຽດກວ່າ 2 ວີທີທຳອິດເພາະເຮັດການຫັກຄ່າຄວາມສອດຄ່ອງທີ່ເກີດຂຶ້ນໂດຍບັງເອີນທີ່ອາດຈະປົນຢູ່ກັບຄວາມສອດຄ່ອງຈິງ ເຊິ່ງເປັນສາຍເຫດເຮັດໃຫ້ຄ່າຄວາມເຊື່ອ</w:t>
      </w:r>
    </w:p>
    <w:p w:rsidR="00062950" w:rsidRPr="00955D44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955D44">
        <w:rPr>
          <w:rFonts w:ascii="Phetsarath OT" w:hAnsi="Phetsarath OT" w:cs="Phetsarath OT" w:hint="cs"/>
          <w:sz w:val="24"/>
          <w:szCs w:val="24"/>
          <w:cs/>
          <w:lang w:bidi="lo-LA"/>
        </w:rPr>
        <w:t>ໜັ້ນທີ່ຄຳນວນໄດ້ຈາກ 2 ວິທີທຳອີດສູງກວ່າທີ່ເປັນຈິງ.</w:t>
      </w:r>
    </w:p>
    <w:p w:rsidR="00062950" w:rsidRPr="00955D44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955D44">
        <w:rPr>
          <w:rFonts w:ascii="Phetsarath OT" w:hAnsi="Phetsarath OT" w:cs="Phetsarath OT" w:hint="cs"/>
          <w:sz w:val="24"/>
          <w:szCs w:val="24"/>
          <w:cs/>
          <w:lang w:bidi="lo-LA"/>
        </w:rPr>
        <w:t>ວິທີນິ້ອາດນຳແບບທົດສອບຄູ່ຂະໝານ 2 ສະບັບ ໄປທົດສອບກັບນັກຮຽນກຸ່ມດຽວ 1 ຄັ້ງ ຫຼື ອາດນຳແບບທົດສອບສະບັບດຽວທົດສອບຊໍ້າກັບນັກຮຽນເດີມ 2 ຄັ້ງກໍ່ໄດ້ແລ້ວຈັດຄະແນນດັ່ງນີ້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                       </w:t>
      </w:r>
    </w:p>
    <w:p w:rsidR="00062950" w:rsidRPr="00DA445D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                      </w:t>
      </w:r>
      <w:r w:rsidRPr="00DA445D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 ຂ ( ສອບຄັ້ງທີ 2 )</w:t>
      </w:r>
    </w:p>
    <w:tbl>
      <w:tblPr>
        <w:tblStyle w:val="TableGrid"/>
        <w:tblW w:w="0" w:type="auto"/>
        <w:tblInd w:w="3964" w:type="dxa"/>
        <w:tblLook w:val="04A0" w:firstRow="1" w:lastRow="0" w:firstColumn="1" w:lastColumn="0" w:noHBand="0" w:noVBand="1"/>
      </w:tblPr>
      <w:tblGrid>
        <w:gridCol w:w="1418"/>
        <w:gridCol w:w="1275"/>
        <w:gridCol w:w="1274"/>
        <w:gridCol w:w="1131"/>
      </w:tblGrid>
      <w:tr w:rsidR="00062950" w:rsidRPr="00DA445D" w:rsidTr="004767BA">
        <w:tc>
          <w:tcPr>
            <w:tcW w:w="1418" w:type="dxa"/>
          </w:tcPr>
          <w:p w:rsidR="00062950" w:rsidRPr="00DA445D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062950" w:rsidRPr="00DA445D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ສອບຜ່ານ</w:t>
            </w:r>
          </w:p>
        </w:tc>
        <w:tc>
          <w:tcPr>
            <w:tcW w:w="1275" w:type="dxa"/>
          </w:tcPr>
          <w:p w:rsidR="00062950" w:rsidRPr="00DA445D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  <w:tc>
          <w:tcPr>
            <w:tcW w:w="1131" w:type="dxa"/>
          </w:tcPr>
          <w:p w:rsidR="00062950" w:rsidRPr="00DA445D" w:rsidRDefault="00062950" w:rsidP="004767B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062950" w:rsidRPr="00DA445D" w:rsidTr="004767BA">
        <w:tc>
          <w:tcPr>
            <w:tcW w:w="1418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ສອບຜ່ານ</w:t>
            </w:r>
          </w:p>
        </w:tc>
        <w:tc>
          <w:tcPr>
            <w:tcW w:w="1276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a</w:t>
            </w:r>
          </w:p>
        </w:tc>
        <w:tc>
          <w:tcPr>
            <w:tcW w:w="1275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b</w:t>
            </w:r>
          </w:p>
        </w:tc>
        <w:tc>
          <w:tcPr>
            <w:tcW w:w="1131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a</w:t>
            </w: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+ </w:t>
            </w: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b</w:t>
            </w:r>
          </w:p>
        </w:tc>
      </w:tr>
      <w:tr w:rsidR="00062950" w:rsidRPr="00DA445D" w:rsidTr="004767BA">
        <w:tc>
          <w:tcPr>
            <w:tcW w:w="1418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ສອບບໍ່ຜ່ານ</w:t>
            </w:r>
          </w:p>
        </w:tc>
        <w:tc>
          <w:tcPr>
            <w:tcW w:w="1276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d</w:t>
            </w:r>
          </w:p>
        </w:tc>
        <w:tc>
          <w:tcPr>
            <w:tcW w:w="1275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C</w:t>
            </w:r>
          </w:p>
        </w:tc>
        <w:tc>
          <w:tcPr>
            <w:tcW w:w="1131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d</w:t>
            </w: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+</w:t>
            </w:r>
            <w:r w:rsidRPr="00DA445D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C</w:t>
            </w:r>
          </w:p>
        </w:tc>
      </w:tr>
      <w:tr w:rsidR="00062950" w:rsidRPr="00DA445D" w:rsidTr="004767BA">
        <w:tc>
          <w:tcPr>
            <w:tcW w:w="1418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  <w:tc>
          <w:tcPr>
            <w:tcW w:w="1276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a</w:t>
            </w: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+</w:t>
            </w: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d</w:t>
            </w:r>
          </w:p>
        </w:tc>
        <w:tc>
          <w:tcPr>
            <w:tcW w:w="1275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Agency FB" w:hAnsi="Agency FB" w:cs="Phetsarath OT"/>
                <w:sz w:val="24"/>
                <w:szCs w:val="24"/>
                <w:cs/>
                <w:lang w:bidi="lo-LA"/>
              </w:rPr>
              <w:t>b</w:t>
            </w: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+ </w:t>
            </w:r>
            <w:r w:rsidRPr="00DA445D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C</w:t>
            </w:r>
          </w:p>
        </w:tc>
        <w:tc>
          <w:tcPr>
            <w:tcW w:w="1131" w:type="dxa"/>
          </w:tcPr>
          <w:p w:rsidR="00062950" w:rsidRPr="00DA445D" w:rsidRDefault="00062950" w:rsidP="004767B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A445D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N</w:t>
            </w:r>
          </w:p>
        </w:tc>
      </w:tr>
    </w:tbl>
    <w:p w:rsidR="00062950" w:rsidRPr="00DA445D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DA445D">
        <w:rPr>
          <w:rFonts w:ascii="Phetsarath OT" w:hAnsi="Phetsarath OT" w:cs="Phetsarath OT"/>
          <w:sz w:val="24"/>
          <w:szCs w:val="24"/>
        </w:rPr>
        <w:t xml:space="preserve">                     </w:t>
      </w:r>
      <w:r w:rsidRPr="00DA445D">
        <w:rPr>
          <w:rFonts w:ascii="Phetsarath OT" w:hAnsi="Phetsarath OT" w:cs="Phetsarath OT" w:hint="cs"/>
          <w:sz w:val="24"/>
          <w:szCs w:val="24"/>
          <w:cs/>
        </w:rPr>
        <w:t>ສະບັບ ກ ( ສອບຄັ້ງທີ 1 )</w:t>
      </w:r>
    </w:p>
    <w:p w:rsidR="00062950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D311CB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DA445D"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</w:t>
      </w:r>
      <w:r w:rsidRPr="00DA445D">
        <w:rPr>
          <w:rFonts w:ascii="Phetsarath OT" w:hAnsi="Phetsarath OT" w:cs="Phetsarath OT"/>
          <w:sz w:val="24"/>
          <w:szCs w:val="24"/>
        </w:rPr>
        <w:t xml:space="preserve">                    </w:t>
      </w:r>
      <w:r w:rsidRPr="00DA445D">
        <w:rPr>
          <w:rFonts w:ascii="Phetsarath OT" w:hAnsi="Phetsarath OT" w:cs="Phetsarath OT" w:hint="cs"/>
          <w:sz w:val="24"/>
          <w:szCs w:val="24"/>
          <w:cs/>
        </w:rPr>
        <w:t>ສູດຄໍານວນຄ່າຄວາມເຊື່ອໜັ້ນ: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</w:t>
      </w:r>
      <w:r w:rsidRPr="00D311CB">
        <w:rPr>
          <w:rFonts w:ascii="Phetsarath OT" w:hAnsi="Phetsarath OT" w:cs="Phetsarath OT"/>
          <w:b/>
          <w:bCs/>
          <w:position w:val="-10"/>
          <w:sz w:val="24"/>
          <w:szCs w:val="24"/>
          <w:cs/>
        </w:rPr>
        <w:object w:dxaOrig="180" w:dyaOrig="340">
          <v:shape id="_x0000_i1247" type="#_x0000_t75" style="width:9pt;height:17.25pt" o:ole="">
            <v:imagedata r:id="rId413" o:title=""/>
          </v:shape>
          <o:OLEObject Type="Embed" ProgID="Equation.3" ShapeID="_x0000_i1247" DrawAspect="Content" ObjectID="_1772101692" r:id="rId414"/>
        </w:object>
      </w:r>
      <w:r w:rsidRPr="00D311CB">
        <w:rPr>
          <w:rFonts w:ascii="Phetsarath OT" w:hAnsi="Phetsarath OT" w:cs="Phetsarath OT"/>
          <w:b/>
          <w:bCs/>
          <w:position w:val="-30"/>
          <w:sz w:val="24"/>
          <w:szCs w:val="24"/>
          <w:cs/>
        </w:rPr>
        <w:object w:dxaOrig="1240" w:dyaOrig="700">
          <v:shape id="_x0000_i1248" type="#_x0000_t75" style="width:62.25pt;height:35.25pt" o:ole="">
            <v:imagedata r:id="rId415" o:title=""/>
          </v:shape>
          <o:OLEObject Type="Embed" ProgID="Equation.3" ShapeID="_x0000_i1248" DrawAspect="Content" ObjectID="_1772101693" r:id="rId416"/>
        </w:object>
      </w:r>
    </w:p>
    <w:p w:rsidR="00062950" w:rsidRDefault="00062950" w:rsidP="004767BA">
      <w:pPr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Pr="00DA445D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DA445D">
        <w:rPr>
          <w:rFonts w:ascii="Phetsarath OT" w:hAnsi="Phetsarath OT" w:cs="Phetsarath OT"/>
          <w:sz w:val="24"/>
          <w:szCs w:val="24"/>
        </w:rPr>
        <w:t xml:space="preserve">              </w:t>
      </w:r>
      <w:r w:rsidRPr="00DA445D">
        <w:rPr>
          <w:rFonts w:ascii="Phetsarath OT" w:hAnsi="Phetsarath OT" w:cs="Phetsarath OT" w:hint="cs"/>
          <w:sz w:val="24"/>
          <w:szCs w:val="24"/>
          <w:cs/>
        </w:rPr>
        <w:t xml:space="preserve">         ເມື່ອ</w:t>
      </w:r>
      <w:r w:rsidRPr="00DA445D">
        <w:rPr>
          <w:rFonts w:ascii="Phetsarath OT" w:hAnsi="Phetsarath OT" w:cs="Phetsarath OT"/>
          <w:sz w:val="24"/>
          <w:szCs w:val="24"/>
        </w:rPr>
        <w:t xml:space="preserve">         </w:t>
      </w:r>
      <w:r w:rsidRPr="00DA445D">
        <w:rPr>
          <w:rFonts w:ascii="Phetsarath OT" w:hAnsi="Phetsarath OT" w:cs="Phetsarath OT"/>
          <w:position w:val="-10"/>
          <w:sz w:val="24"/>
          <w:szCs w:val="24"/>
          <w:cs/>
        </w:rPr>
        <w:object w:dxaOrig="320" w:dyaOrig="320">
          <v:shape id="_x0000_i1249" type="#_x0000_t75" style="width:15.75pt;height:15.75pt" o:ole="">
            <v:imagedata r:id="rId417" o:title=""/>
          </v:shape>
          <o:OLEObject Type="Embed" ProgID="Equation.3" ShapeID="_x0000_i1249" DrawAspect="Content" ObjectID="_1772101694" r:id="rId418"/>
        </w:object>
      </w:r>
      <w:r w:rsidRPr="00DA445D">
        <w:rPr>
          <w:rFonts w:ascii="Phetsarath OT" w:hAnsi="Phetsarath OT" w:cs="Phetsarath OT"/>
          <w:sz w:val="24"/>
          <w:szCs w:val="24"/>
        </w:rPr>
        <w:t xml:space="preserve">    </w:t>
      </w:r>
      <w:r w:rsidRPr="00DA445D">
        <w:rPr>
          <w:rFonts w:ascii="Phetsarath OT" w:hAnsi="Phetsarath OT" w:cs="Phetsarath OT" w:hint="cs"/>
          <w:sz w:val="24"/>
          <w:szCs w:val="24"/>
          <w:cs/>
        </w:rPr>
        <w:t>ແທນ ຄວາມເຊື່ອໜັ້ນຂອງແບບທົດສອບອີງເກນ</w:t>
      </w:r>
    </w:p>
    <w:p w:rsidR="00062950" w:rsidRPr="00DA445D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DA445D">
        <w:rPr>
          <w:rFonts w:ascii="Phetsarath OT" w:hAnsi="Phetsarath OT" w:cs="Phetsarath OT"/>
          <w:sz w:val="24"/>
          <w:szCs w:val="24"/>
        </w:rPr>
        <w:t xml:space="preserve">                                    </w:t>
      </w:r>
      <w:r w:rsidRPr="00DA445D">
        <w:rPr>
          <w:rFonts w:ascii="Phetsarath OT" w:hAnsi="Phetsarath OT" w:cs="Phetsarath OT"/>
          <w:position w:val="-14"/>
          <w:sz w:val="24"/>
          <w:szCs w:val="24"/>
          <w:cs/>
        </w:rPr>
        <w:object w:dxaOrig="400" w:dyaOrig="380">
          <v:shape id="_x0000_i1250" type="#_x0000_t75" style="width:20.25pt;height:18.75pt" o:ole="">
            <v:imagedata r:id="rId419" o:title=""/>
          </v:shape>
          <o:OLEObject Type="Embed" ProgID="Equation.3" ShapeID="_x0000_i1250" DrawAspect="Content" ObjectID="_1772101695" r:id="rId420"/>
        </w:object>
      </w:r>
      <w:r w:rsidRPr="00DA445D">
        <w:rPr>
          <w:rFonts w:ascii="Phetsarath OT" w:hAnsi="Phetsarath OT" w:cs="Phetsarath OT"/>
          <w:sz w:val="24"/>
          <w:szCs w:val="24"/>
        </w:rPr>
        <w:t xml:space="preserve">    </w:t>
      </w:r>
      <w:r w:rsidRPr="00DA445D">
        <w:rPr>
          <w:rFonts w:ascii="Phetsarath OT" w:hAnsi="Phetsarath OT" w:cs="Phetsarath OT" w:hint="cs"/>
          <w:sz w:val="24"/>
          <w:szCs w:val="24"/>
          <w:cs/>
        </w:rPr>
        <w:t xml:space="preserve">ແທນ ອັດຕາສ່ວນຂອງຄວາມສອດຄ່ອງໃນການຈຳແນກວ່າເປັນຜູ້ເຂົ້າໃຈ </w:t>
      </w:r>
      <w:r w:rsidRPr="00DA445D">
        <w:rPr>
          <w:rFonts w:ascii="Phetsarath OT" w:hAnsi="Phetsarath OT" w:cs="Phetsarath OT"/>
          <w:sz w:val="24"/>
          <w:szCs w:val="24"/>
        </w:rPr>
        <w:t xml:space="preserve">                            </w:t>
      </w:r>
    </w:p>
    <w:p w:rsidR="00062950" w:rsidRPr="00DA445D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DA445D">
        <w:rPr>
          <w:rFonts w:ascii="Phetsarath OT" w:hAnsi="Phetsarath OT" w:cs="Phetsarath OT"/>
          <w:sz w:val="24"/>
          <w:szCs w:val="24"/>
        </w:rPr>
        <w:t xml:space="preserve">                                              </w:t>
      </w:r>
      <w:r w:rsidRPr="00DA445D">
        <w:rPr>
          <w:rFonts w:ascii="Phetsarath OT" w:hAnsi="Phetsarath OT" w:cs="Phetsarath OT" w:hint="cs"/>
          <w:sz w:val="24"/>
          <w:szCs w:val="24"/>
          <w:cs/>
        </w:rPr>
        <w:t>ແລະ ຜູ້ບໍ່ເຂົ້່</w:t>
      </w:r>
      <w:r w:rsidR="00774B1C" w:rsidRPr="00DA445D">
        <w:rPr>
          <w:rFonts w:ascii="Phetsarath OT" w:hAnsi="Phetsarath OT" w:cs="Phetsarath OT" w:hint="cs"/>
          <w:sz w:val="24"/>
          <w:szCs w:val="24"/>
          <w:cs/>
        </w:rPr>
        <w:t>າ</w:t>
      </w:r>
      <w:r w:rsidRPr="00DA445D">
        <w:rPr>
          <w:rFonts w:ascii="Phetsarath OT" w:hAnsi="Phetsarath OT" w:cs="Phetsarath OT" w:hint="cs"/>
          <w:sz w:val="24"/>
          <w:szCs w:val="24"/>
          <w:cs/>
        </w:rPr>
        <w:t xml:space="preserve">ໃຈບົດຮຽນ = </w:t>
      </w:r>
      <w:r w:rsidRPr="00DA445D">
        <w:rPr>
          <w:rFonts w:ascii="Phetsarath OT" w:hAnsi="Phetsarath OT" w:cs="Phetsarath OT"/>
          <w:position w:val="-24"/>
          <w:sz w:val="24"/>
          <w:szCs w:val="24"/>
          <w:cs/>
        </w:rPr>
        <w:object w:dxaOrig="720" w:dyaOrig="620">
          <v:shape id="_x0000_i1251" type="#_x0000_t75" style="width:36pt;height:30.75pt" o:ole="">
            <v:imagedata r:id="rId421" o:title=""/>
          </v:shape>
          <o:OLEObject Type="Embed" ProgID="Equation.3" ShapeID="_x0000_i1251" DrawAspect="Content" ObjectID="_1772101696" r:id="rId422"/>
        </w:object>
      </w:r>
    </w:p>
    <w:p w:rsidR="00062950" w:rsidRPr="00DA445D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Pr="00DA445D" w:rsidRDefault="00062950" w:rsidP="004767BA">
      <w:pPr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DA445D">
        <w:rPr>
          <w:rFonts w:ascii="Phetsarath OT" w:hAnsi="Phetsarath OT" w:cs="Phetsarath OT"/>
          <w:sz w:val="24"/>
          <w:szCs w:val="24"/>
        </w:rPr>
        <w:t xml:space="preserve">                                     </w:t>
      </w:r>
      <w:r w:rsidRPr="00DA445D">
        <w:rPr>
          <w:rFonts w:ascii="Phetsarath OT" w:hAnsi="Phetsarath OT" w:cs="Phetsarath OT"/>
          <w:position w:val="-12"/>
          <w:sz w:val="24"/>
          <w:szCs w:val="24"/>
          <w:cs/>
        </w:rPr>
        <w:object w:dxaOrig="300" w:dyaOrig="360">
          <v:shape id="_x0000_i1252" type="#_x0000_t75" style="width:15pt;height:18pt" o:ole="">
            <v:imagedata r:id="rId423" o:title=""/>
          </v:shape>
          <o:OLEObject Type="Embed" ProgID="Equation.3" ShapeID="_x0000_i1252" DrawAspect="Content" ObjectID="_1772101697" r:id="rId424"/>
        </w:object>
      </w:r>
      <w:r w:rsidRPr="00DA445D">
        <w:rPr>
          <w:rFonts w:ascii="Phetsarath OT" w:hAnsi="Phetsarath OT" w:cs="Phetsarath OT"/>
          <w:sz w:val="24"/>
          <w:szCs w:val="24"/>
        </w:rPr>
        <w:t xml:space="preserve">   </w:t>
      </w:r>
      <w:r w:rsidRPr="00DA445D">
        <w:rPr>
          <w:rFonts w:ascii="Phetsarath OT" w:hAnsi="Phetsarath OT" w:cs="Phetsarath OT" w:hint="cs"/>
          <w:sz w:val="24"/>
          <w:szCs w:val="24"/>
          <w:cs/>
        </w:rPr>
        <w:t>ແທນ  ອັດຕາສ່ວນຄວາມສອດຄ່ອງທີ່ຄາດຫວັງໄວ້</w:t>
      </w:r>
    </w:p>
    <w:p w:rsidR="00062950" w:rsidRPr="00DA445D" w:rsidRDefault="00062950" w:rsidP="004767BA">
      <w:pPr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DA445D"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= </w:t>
      </w:r>
      <w:r w:rsidRPr="00DA445D">
        <w:rPr>
          <w:rFonts w:ascii="Phetsarath OT" w:hAnsi="Phetsarath OT" w:cs="Phetsarath OT"/>
          <w:position w:val="-24"/>
          <w:sz w:val="24"/>
          <w:szCs w:val="24"/>
          <w:cs/>
        </w:rPr>
        <w:object w:dxaOrig="2820" w:dyaOrig="620">
          <v:shape id="_x0000_i1253" type="#_x0000_t75" style="width:141pt;height:30.75pt" o:ole="">
            <v:imagedata r:id="rId425" o:title=""/>
          </v:shape>
          <o:OLEObject Type="Embed" ProgID="Equation.3" ShapeID="_x0000_i1253" DrawAspect="Content" ObjectID="_1772101698" r:id="rId426"/>
        </w:object>
      </w:r>
    </w:p>
    <w:p w:rsidR="00062950" w:rsidRPr="00DA445D" w:rsidRDefault="00062950" w:rsidP="004767BA">
      <w:pPr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</w:t>
      </w:r>
      <w:r w:rsidRPr="00DA445D">
        <w:rPr>
          <w:rFonts w:ascii="Phetsarath OT" w:hAnsi="Phetsarath OT" w:cs="Phetsarath OT" w:hint="cs"/>
          <w:sz w:val="24"/>
          <w:szCs w:val="24"/>
          <w:cs/>
        </w:rPr>
        <w:t>ຈາກຕົວຢ່າງເທິງຈັດລົງຕາຕະລາງດັ່ງນີ້:</w:t>
      </w:r>
    </w:p>
    <w:p w:rsidR="00062950" w:rsidRDefault="00062950" w:rsidP="004767BA">
      <w:pPr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                                          </w:t>
      </w:r>
    </w:p>
    <w:p w:rsidR="00062950" w:rsidRDefault="00062950" w:rsidP="004767BA">
      <w:pPr>
        <w:contextualSpacing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062950" w:rsidRPr="00DA445D" w:rsidRDefault="00062950" w:rsidP="004767BA">
      <w:pPr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DA445D"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       ສະບັບ ຂ</w:t>
      </w:r>
    </w:p>
    <w:tbl>
      <w:tblPr>
        <w:tblStyle w:val="TableGrid"/>
        <w:tblW w:w="0" w:type="auto"/>
        <w:tblInd w:w="4106" w:type="dxa"/>
        <w:tblLook w:val="04A0" w:firstRow="1" w:lastRow="0" w:firstColumn="1" w:lastColumn="0" w:noHBand="0" w:noVBand="1"/>
      </w:tblPr>
      <w:tblGrid>
        <w:gridCol w:w="1418"/>
        <w:gridCol w:w="1274"/>
        <w:gridCol w:w="1275"/>
        <w:gridCol w:w="989"/>
      </w:tblGrid>
      <w:tr w:rsidR="00062950" w:rsidRPr="00DA445D" w:rsidTr="004767BA">
        <w:tc>
          <w:tcPr>
            <w:tcW w:w="1418" w:type="dxa"/>
          </w:tcPr>
          <w:p w:rsidR="00062950" w:rsidRPr="00DA445D" w:rsidRDefault="00062950" w:rsidP="004767BA">
            <w:pPr>
              <w:contextualSpacing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ສອບຜ່ານ</w:t>
            </w:r>
          </w:p>
        </w:tc>
        <w:tc>
          <w:tcPr>
            <w:tcW w:w="1276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ສອບໍ່ຜ່ານ</w:t>
            </w:r>
          </w:p>
        </w:tc>
        <w:tc>
          <w:tcPr>
            <w:tcW w:w="989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</w:tr>
      <w:tr w:rsidR="00062950" w:rsidRPr="00DA445D" w:rsidTr="004767BA">
        <w:tc>
          <w:tcPr>
            <w:tcW w:w="1418" w:type="dxa"/>
          </w:tcPr>
          <w:p w:rsidR="00062950" w:rsidRPr="00DA445D" w:rsidRDefault="00062950" w:rsidP="004767BA">
            <w:pPr>
              <w:contextualSpacing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ສອບຜ່ານ</w:t>
            </w:r>
          </w:p>
        </w:tc>
        <w:tc>
          <w:tcPr>
            <w:tcW w:w="1275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989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</w:tr>
      <w:tr w:rsidR="00062950" w:rsidRPr="00DA445D" w:rsidTr="004767BA">
        <w:tc>
          <w:tcPr>
            <w:tcW w:w="1418" w:type="dxa"/>
          </w:tcPr>
          <w:p w:rsidR="00062950" w:rsidRPr="00DA445D" w:rsidRDefault="00062950" w:rsidP="004767BA">
            <w:pPr>
              <w:contextualSpacing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ສອບບໍ່ຜ່ານ</w:t>
            </w:r>
          </w:p>
        </w:tc>
        <w:tc>
          <w:tcPr>
            <w:tcW w:w="1275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989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</w:tr>
      <w:tr w:rsidR="00062950" w:rsidRPr="00DA445D" w:rsidTr="004767BA">
        <w:tc>
          <w:tcPr>
            <w:tcW w:w="1418" w:type="dxa"/>
          </w:tcPr>
          <w:p w:rsidR="00062950" w:rsidRPr="00DA445D" w:rsidRDefault="00062950" w:rsidP="004767BA">
            <w:pPr>
              <w:contextualSpacing/>
              <w:jc w:val="thaiDistribute"/>
              <w:rPr>
                <w:rFonts w:ascii="Phetsarath OT" w:hAnsi="Phetsarath OT" w:cs="Phetsarath OT"/>
                <w:sz w:val="24"/>
                <w:szCs w:val="24"/>
                <w:cs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ລວມ</w:t>
            </w:r>
          </w:p>
        </w:tc>
        <w:tc>
          <w:tcPr>
            <w:tcW w:w="1275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1276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989" w:type="dxa"/>
          </w:tcPr>
          <w:p w:rsidR="00062950" w:rsidRPr="00DA445D" w:rsidRDefault="00062950" w:rsidP="004767BA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DA445D">
              <w:rPr>
                <w:rFonts w:ascii="Phetsarath OT" w:hAnsi="Phetsarath OT" w:cs="Phetsarath OT" w:hint="cs"/>
                <w:sz w:val="24"/>
                <w:szCs w:val="24"/>
                <w:cs/>
              </w:rPr>
              <w:t>10</w:t>
            </w:r>
          </w:p>
        </w:tc>
      </w:tr>
    </w:tbl>
    <w:p w:rsidR="00062950" w:rsidRPr="00DA445D" w:rsidRDefault="00062950" w:rsidP="004767BA">
      <w:pPr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DA445D"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ສະບັບ ກ</w:t>
      </w:r>
    </w:p>
    <w:p w:rsidR="00062950" w:rsidRPr="00DA445D" w:rsidRDefault="00062950" w:rsidP="004767BA">
      <w:pPr>
        <w:contextualSpacing/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29097D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Calibri" w:hAnsi="Phetsarath OT" w:cs="Phetsarath OT"/>
          <w:b/>
          <w:bCs/>
          <w:noProof/>
          <w:sz w:val="24"/>
          <w:szCs w:val="24"/>
        </w:rPr>
        <w:object w:dxaOrig="0" w:dyaOrig="0">
          <v:shape id="_x0000_s1035" type="#_x0000_t75" style="position:absolute;left:0;text-align:left;margin-left:168.45pt;margin-top:8.25pt;width:236.25pt;height:63.75pt;z-index:251709440;mso-position-horizontal-relative:text;mso-position-vertical-relative:text;mso-width-relative:page;mso-height-relative:page">
            <v:imagedata r:id="rId427" o:title=""/>
          </v:shape>
          <o:OLEObject Type="Embed" ProgID="Equation.3" ShapeID="_x0000_s1035" DrawAspect="Content" ObjectID="_1772101734" r:id="rId428"/>
        </w:object>
      </w:r>
      <w:r w:rsidR="0006295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                                               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/>
          <w:sz w:val="24"/>
          <w:szCs w:val="24"/>
        </w:rPr>
        <w:t xml:space="preserve">      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            </w:t>
      </w:r>
      <w:r>
        <w:rPr>
          <w:rFonts w:ascii="Phetsarath OT" w:eastAsia="MS Mincho" w:hAnsi="Phetsarath OT" w:cs="Phetsarath OT"/>
          <w:sz w:val="24"/>
          <w:szCs w:val="24"/>
        </w:rPr>
        <w:t xml:space="preserve">  </w:t>
      </w: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ດັ່ງນັ້ນ              </w:t>
      </w:r>
      <w:r w:rsidRPr="004C1F54">
        <w:rPr>
          <w:rFonts w:ascii="Phetsarath OT" w:eastAsia="MS Mincho" w:hAnsi="Phetsarath OT" w:cs="Phetsarath OT"/>
          <w:position w:val="-24"/>
          <w:sz w:val="24"/>
          <w:szCs w:val="24"/>
          <w:cs/>
        </w:rPr>
        <w:object w:dxaOrig="2420" w:dyaOrig="620">
          <v:shape id="_x0000_i1255" type="#_x0000_t75" style="width:120.75pt;height:30.75pt" o:ole="">
            <v:imagedata r:id="rId429" o:title=""/>
          </v:shape>
          <o:OLEObject Type="Embed" ProgID="Equation.3" ShapeID="_x0000_i1255" DrawAspect="Content" ObjectID="_1772101699" r:id="rId430"/>
        </w:objec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r>
        <w:rPr>
          <w:rFonts w:ascii="Phetsarath OT" w:eastAsia="MS Mincho" w:hAnsi="Phetsarath OT" w:cs="Phetsarath OT" w:hint="cs"/>
          <w:sz w:val="24"/>
          <w:szCs w:val="24"/>
          <w:cs/>
        </w:rPr>
        <w:t xml:space="preserve">     ຈະເຫັນໄດ້ວ່າຄ່າທີ່ໄດ້ຄື 0.4 ຕໍ່າກວ່າ 2 ວິທີທໍາອິດ ( ຄື 0.7 )</w:t>
      </w: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  <w:bookmarkStart w:id="0" w:name="_GoBack"/>
      <w:r w:rsidRPr="00DA445D">
        <w:rPr>
          <w:rFonts w:ascii="Phetsarath OT" w:eastAsia="MS Mincho" w:hAnsi="Phetsarath OT" w:cs="Phetsarath OT" w:hint="cs"/>
          <w:sz w:val="24"/>
          <w:szCs w:val="24"/>
          <w:cs/>
        </w:rPr>
        <w:t>ແນວຄິດທີ 2 ຄວາມ</w:t>
      </w:r>
      <w:bookmarkEnd w:id="0"/>
      <w:r>
        <w:rPr>
          <w:rFonts w:ascii="Phetsarath OT" w:eastAsia="MS Mincho" w:hAnsi="Phetsarath OT" w:cs="Phetsarath OT" w:hint="cs"/>
          <w:sz w:val="24"/>
          <w:szCs w:val="24"/>
          <w:cs/>
        </w:rPr>
        <w:t>ເຊື່ອໜັ້ນຊະນິດທີ່ເປັນການກວດຫາຄວາມສອດຄ່ອງຂອງຄະແນນແຕ່ລະຄົນທີ່ແປປວນໄປຈາກຄະແນນຈຸດຕັດ ໂດຍໃຊ້ແບບທົດສອບ 1 ສະບັບ ທົດສອບກັບນັກຮຽນ 1 ກຸ່ມຄັ້ງດຽວເຊິ່ງມີວິທີຄຳນວນຫຼາຍວິທີແຕ່ໃນທີ່ນີ້ຈະກ່າວເຖິງ 2 ວິທີຄື:</w:t>
      </w:r>
    </w:p>
    <w:p w:rsidR="00BA0A4F" w:rsidRDefault="00BA0A4F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BA0A4F" w:rsidRDefault="00BA0A4F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</w:rPr>
      </w:pPr>
    </w:p>
    <w:p w:rsidR="00062950" w:rsidRDefault="00062950" w:rsidP="00C14024">
      <w:pPr>
        <w:pStyle w:val="ListParagraph"/>
        <w:numPr>
          <w:ilvl w:val="0"/>
          <w:numId w:val="155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1054F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 xml:space="preserve">ວິທີຂອງລີວິງຕັນ ( </w:t>
      </w:r>
      <w:r w:rsidRPr="001054F5">
        <w:rPr>
          <w:rFonts w:ascii="Times New Roman" w:hAnsi="Times New Roman" w:cs="Times New Roman"/>
          <w:b/>
          <w:bCs/>
          <w:sz w:val="24"/>
          <w:szCs w:val="24"/>
          <w:lang w:bidi="lo-LA"/>
        </w:rPr>
        <w:t>Livingston Method</w:t>
      </w:r>
      <w:r w:rsidRPr="001054F5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)</w:t>
      </w:r>
    </w:p>
    <w:p w:rsidR="00062950" w:rsidRPr="00BA0A4F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A0A4F">
        <w:rPr>
          <w:rFonts w:ascii="Phetsarath OT" w:hAnsi="Phetsarath OT" w:cs="Phetsarath OT" w:hint="cs"/>
          <w:sz w:val="24"/>
          <w:szCs w:val="24"/>
          <w:cs/>
          <w:lang w:bidi="lo-LA"/>
        </w:rPr>
        <w:t>ວິທີນິ້ນຳແບບທົດສອບອີງເກນ 1 ວະບັບໄປທົດສອບກັບນັກຮຽນກຸ່ມດຽວພຽງ 1 ຄັ້ງສາມາດນຳຜົນການສອບມາຄຳນວນຫາຄວາມເຊື່ອໜັ້ນໄດ້ ຈາກສູດດັ່ງນີ້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</w:t>
      </w:r>
      <w:r w:rsidRPr="0096547D">
        <w:rPr>
          <w:rFonts w:ascii="Phetsarath OT" w:hAnsi="Phetsarath OT" w:cs="Phetsarath OT"/>
          <w:b/>
          <w:bCs/>
          <w:position w:val="-36"/>
          <w:sz w:val="24"/>
          <w:szCs w:val="24"/>
          <w:cs/>
          <w:lang w:bidi="lo-LA"/>
        </w:rPr>
        <w:object w:dxaOrig="2160" w:dyaOrig="880">
          <v:shape id="_x0000_i1256" type="#_x0000_t75" style="width:108pt;height:44.25pt" o:ole="">
            <v:imagedata r:id="rId431" o:title=""/>
          </v:shape>
          <o:OLEObject Type="Embed" ProgID="Equation.3" ShapeID="_x0000_i1256" DrawAspect="Content" ObjectID="_1772101700" r:id="rId432"/>
        </w:object>
      </w:r>
    </w:p>
    <w:p w:rsidR="00062950" w:rsidRPr="00075AC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   </w:t>
      </w:r>
      <w:r w:rsidRPr="0096547D">
        <w:rPr>
          <w:rFonts w:ascii="Phetsarath OT" w:hAnsi="Phetsarath OT" w:cs="Phetsarath OT"/>
          <w:b/>
          <w:bCs/>
          <w:position w:val="-12"/>
          <w:sz w:val="24"/>
          <w:szCs w:val="24"/>
          <w:lang w:bidi="lo-LA"/>
        </w:rPr>
        <w:object w:dxaOrig="279" w:dyaOrig="360">
          <v:shape id="_x0000_i1257" type="#_x0000_t75" style="width:14.25pt;height:18pt" o:ole="">
            <v:imagedata r:id="rId433" o:title=""/>
          </v:shape>
          <o:OLEObject Type="Embed" ProgID="Equation.3" ShapeID="_x0000_i1257" DrawAspect="Content" ObjectID="_1772101701" r:id="rId434"/>
        </w:objec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>ແທນ ຄວາມເຊື່ອໜັ້ນຂອງແບບທົດສອບອີງເກນ</w:t>
      </w:r>
    </w:p>
    <w:p w:rsidR="00062950" w:rsidRPr="00075AC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 w:rsidRPr="00075ACC">
        <w:rPr>
          <w:rFonts w:ascii="Phetsarath OT" w:hAnsi="Phetsarath OT" w:cs="Phetsarath OT"/>
          <w:position w:val="-14"/>
          <w:sz w:val="24"/>
          <w:szCs w:val="24"/>
          <w:lang w:bidi="lo-LA"/>
        </w:rPr>
        <w:object w:dxaOrig="300" w:dyaOrig="380">
          <v:shape id="_x0000_i1258" type="#_x0000_t75" style="width:15pt;height:18.75pt" o:ole="">
            <v:imagedata r:id="rId435" o:title=""/>
          </v:shape>
          <o:OLEObject Type="Embed" ProgID="Equation.3" ShapeID="_x0000_i1258" DrawAspect="Content" ObjectID="_1772101702" r:id="rId436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ແທນ ຄວາມເຊື່ອໝັ້ນຂອງແບບທົດສອບເຊິ່ງຄໍານວນໂດຍວີທີ </w:t>
      </w:r>
      <w:r w:rsidRPr="00075ACC">
        <w:rPr>
          <w:rFonts w:ascii="Phetsarath OT" w:hAnsi="Phetsarath OT" w:cs="Phetsarath OT"/>
          <w:sz w:val="24"/>
          <w:szCs w:val="24"/>
        </w:rPr>
        <w:t>KR-20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ຫຼື ວິທີ </w:t>
      </w:r>
      <w:r w:rsidRPr="00075ACC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075ACC">
        <w:rPr>
          <w:rFonts w:ascii="Phetsarath OT" w:hAnsi="Phetsarath OT" w:cs="Phetsarath OT"/>
          <w:sz w:val="24"/>
          <w:szCs w:val="24"/>
        </w:rPr>
        <w:t>kR-21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</w:p>
    <w:p w:rsidR="00062950" w:rsidRPr="00075AC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75ACC">
        <w:rPr>
          <w:rFonts w:ascii="Phetsarath OT" w:hAnsi="Phetsarath OT" w:cs="Phetsarath OT"/>
          <w:position w:val="-6"/>
          <w:sz w:val="24"/>
          <w:szCs w:val="24"/>
          <w:lang w:bidi="lo-LA"/>
        </w:rPr>
        <w:object w:dxaOrig="320" w:dyaOrig="320">
          <v:shape id="_x0000_i1259" type="#_x0000_t75" style="width:15.75pt;height:15.75pt" o:ole="">
            <v:imagedata r:id="rId437" o:title=""/>
          </v:shape>
          <o:OLEObject Type="Embed" ProgID="Equation.3" ShapeID="_x0000_i1259" DrawAspect="Content" ObjectID="_1772101703" r:id="rId438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ແທນ ຄວາມແປປວນຂອງຄະແນນສອບ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</w:p>
    <w:p w:rsidR="00062950" w:rsidRPr="00075AC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75ACC">
        <w:rPr>
          <w:rFonts w:ascii="Phetsarath OT" w:hAnsi="Phetsarath OT" w:cs="Phetsarath OT"/>
          <w:position w:val="-4"/>
          <w:sz w:val="24"/>
          <w:szCs w:val="24"/>
          <w:lang w:bidi="lo-LA"/>
        </w:rPr>
        <w:object w:dxaOrig="279" w:dyaOrig="320">
          <v:shape id="_x0000_i1260" type="#_x0000_t75" style="width:14.25pt;height:15.75pt" o:ole="">
            <v:imagedata r:id="rId439" o:title=""/>
          </v:shape>
          <o:OLEObject Type="Embed" ProgID="Equation.3" ShapeID="_x0000_i1260" DrawAspect="Content" ObjectID="_1772101704" r:id="rId440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ແທນ ຄ່າສະເລ່ຍຂອງຄະແນນສອບ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   </w:t>
      </w:r>
      <w:r w:rsidRPr="00075ACC">
        <w:rPr>
          <w:rFonts w:ascii="Phetsarath OT" w:hAnsi="Phetsarath OT" w:cs="Phetsarath OT"/>
          <w:position w:val="-6"/>
          <w:sz w:val="24"/>
          <w:szCs w:val="24"/>
          <w:lang w:bidi="lo-LA"/>
        </w:rPr>
        <w:object w:dxaOrig="240" w:dyaOrig="279">
          <v:shape id="_x0000_i1261" type="#_x0000_t75" style="width:12pt;height:14.25pt" o:ole="">
            <v:imagedata r:id="rId441" o:title=""/>
          </v:shape>
          <o:OLEObject Type="Embed" ProgID="Equation.3" ShapeID="_x0000_i1261" DrawAspect="Content" ObjectID="_1772101705" r:id="rId442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>ແທນ ຄະແນນເກນ ( ຄວນໃຊ້ເກນການຜ່ານ 60% - 80 % )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4F0AD1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ການສອບຄັ້ງໜຶ່ງພົບວ່າ </w:t>
      </w:r>
      <w:r w:rsidRPr="00075ACC">
        <w:rPr>
          <w:rFonts w:ascii="Phetsarath OT" w:hAnsi="Phetsarath OT" w:cs="Phetsarath OT"/>
          <w:position w:val="-10"/>
          <w:sz w:val="24"/>
          <w:szCs w:val="24"/>
        </w:rPr>
        <w:object w:dxaOrig="1860" w:dyaOrig="380">
          <v:shape id="_x0000_i1262" type="#_x0000_t75" style="width:93pt;height:18.75pt" o:ole="">
            <v:imagedata r:id="rId443" o:title=""/>
          </v:shape>
          <o:OLEObject Type="Embed" ProgID="Equation.3" ShapeID="_x0000_i1262" DrawAspect="Content" ObjectID="_1772101706" r:id="rId444"/>
        </w:objec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>ຄ່າຄວາມເຊື່ອໜັ້ນຂອງແບບທົດສອບຊິ່ງຫາໂດຍວິທີ</w:t>
      </w:r>
      <w:r w:rsidRPr="00075ACC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</w:t>
      </w:r>
      <w:r w:rsidRPr="00075ACC">
        <w:rPr>
          <w:rFonts w:ascii="Phetsarath OT" w:hAnsi="Phetsarath OT" w:cs="Phetsarath OT"/>
          <w:sz w:val="24"/>
          <w:szCs w:val="24"/>
        </w:rPr>
        <w:t>KR-20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= 0.22 ຂໍ້ສອບທັງໝົດມີ 10 ຂໍ້ ເກນການຜ່ານເທົ່າກັບ 8 ຄະແນນ </w:t>
      </w:r>
      <w:proofErr w:type="gramStart"/>
      <w:r>
        <w:rPr>
          <w:rFonts w:ascii="Phetsarath OT" w:hAnsi="Phetsarath OT" w:cs="Phetsarath OT" w:hint="cs"/>
          <w:sz w:val="24"/>
          <w:szCs w:val="24"/>
          <w:cs/>
        </w:rPr>
        <w:t>( ຄ</w:t>
      </w:r>
      <w:proofErr w:type="gramEnd"/>
      <w:r>
        <w:rPr>
          <w:rFonts w:ascii="Phetsarath OT" w:hAnsi="Phetsarath OT" w:cs="Phetsarath OT" w:hint="cs"/>
          <w:sz w:val="24"/>
          <w:szCs w:val="24"/>
          <w:cs/>
        </w:rPr>
        <w:t xml:space="preserve">ະແນນຈຸດຕັດ 80% )     </w:t>
      </w:r>
    </w:p>
    <w:p w:rsidR="00062950" w:rsidRPr="00075ACC" w:rsidRDefault="00BA0A4F" w:rsidP="004767BA">
      <w:pPr>
        <w:jc w:val="thaiDistribute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ຈົ່ງຄໍາ</w:t>
      </w:r>
      <w:r w:rsidR="00062950">
        <w:rPr>
          <w:rFonts w:ascii="Phetsarath OT" w:hAnsi="Phetsarath OT" w:cs="Phetsarath OT" w:hint="cs"/>
          <w:sz w:val="24"/>
          <w:szCs w:val="24"/>
          <w:cs/>
        </w:rPr>
        <w:t>ນວນຫາຄ່າຄວາມເຊື່ອໜັ້ນຂອງແບບທົດສອບສະບັບນີ້</w:t>
      </w:r>
    </w:p>
    <w:p w:rsidR="00062950" w:rsidRPr="004F0AD1" w:rsidRDefault="00062950" w:rsidP="004767BA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ຈາກສູດ </w:t>
      </w:r>
      <w:r w:rsidRPr="004F0AD1">
        <w:rPr>
          <w:rFonts w:ascii="Phetsarath OT" w:hAnsi="Phetsarath OT" w:cs="Phetsarath OT"/>
          <w:b/>
          <w:bCs/>
          <w:position w:val="-102"/>
          <w:sz w:val="24"/>
          <w:szCs w:val="24"/>
          <w:cs/>
          <w:lang w:bidi="lo-LA"/>
        </w:rPr>
        <w:object w:dxaOrig="2820" w:dyaOrig="2360">
          <v:shape id="_x0000_i1263" type="#_x0000_t75" style="width:141pt;height:117.75pt" o:ole="">
            <v:imagedata r:id="rId445" o:title=""/>
          </v:shape>
          <o:OLEObject Type="Embed" ProgID="Equation.3" ShapeID="_x0000_i1263" DrawAspect="Content" ObjectID="_1772101707" r:id="rId446"/>
        </w:object>
      </w:r>
    </w:p>
    <w:p w:rsidR="00062950" w:rsidRDefault="00062950" w:rsidP="00C14024">
      <w:pPr>
        <w:pStyle w:val="ListParagraph"/>
        <w:numPr>
          <w:ilvl w:val="0"/>
          <w:numId w:val="155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ວິທີຂອງໂລເວທ </w:t>
      </w:r>
      <w:r w:rsidRPr="004F0AD1">
        <w:rPr>
          <w:rFonts w:ascii="Times New Roman" w:hAnsi="Times New Roman" w:cs="Times New Roman"/>
          <w:b/>
          <w:bCs/>
          <w:sz w:val="24"/>
          <w:szCs w:val="24"/>
          <w:lang w:bidi="lo-LA"/>
        </w:rPr>
        <w:t>( Lovett Method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)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407D91">
        <w:rPr>
          <w:rFonts w:ascii="Phetsarath OT" w:hAnsi="Phetsarath OT" w:cs="Phetsarath OT" w:hint="cs"/>
          <w:sz w:val="24"/>
          <w:szCs w:val="24"/>
          <w:cs/>
          <w:lang w:bidi="lo-LA"/>
        </w:rPr>
        <w:t>ວິທີນີ້ນຳແບບທົດສອບອີງເກນ 1 ສະບັບ ໄປທົດສອບນັກຮຽນກຸ່ມດຽວພຽງ 1 ຄັ້ງ ເຊັ່ນດຽວກັບວິທີ 1 ແລ້ວນຳຜົນການສອບມາຄຳນວນ ຫາຄວາມເຊື່ອໜັ້ນໄດ້ຈາກສູດດັ່ງນີ້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 </w:t>
      </w:r>
      <w:r w:rsidRPr="004F0AD1">
        <w:rPr>
          <w:rFonts w:ascii="Phetsarath OT" w:hAnsi="Phetsarath OT" w:cs="Phetsarath OT"/>
          <w:b/>
          <w:bCs/>
          <w:position w:val="-34"/>
          <w:sz w:val="24"/>
          <w:szCs w:val="24"/>
          <w:cs/>
          <w:lang w:bidi="lo-LA"/>
        </w:rPr>
        <w:object w:dxaOrig="2740" w:dyaOrig="800">
          <v:shape id="_x0000_i1264" type="#_x0000_t75" style="width:137.25pt;height:39.75pt" o:ole="">
            <v:imagedata r:id="rId447" o:title=""/>
          </v:shape>
          <o:OLEObject Type="Embed" ProgID="Equation.3" ShapeID="_x0000_i1264" DrawAspect="Content" ObjectID="_1772101708" r:id="rId448"/>
        </w:object>
      </w:r>
    </w:p>
    <w:p w:rsidR="00062950" w:rsidRPr="00075AC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   </w:t>
      </w:r>
      <w:r w:rsidRPr="0096547D">
        <w:rPr>
          <w:rFonts w:ascii="Phetsarath OT" w:hAnsi="Phetsarath OT" w:cs="Phetsarath OT"/>
          <w:b/>
          <w:bCs/>
          <w:position w:val="-12"/>
          <w:sz w:val="24"/>
          <w:szCs w:val="24"/>
          <w:lang w:bidi="lo-LA"/>
        </w:rPr>
        <w:object w:dxaOrig="279" w:dyaOrig="360">
          <v:shape id="_x0000_i1265" type="#_x0000_t75" style="width:14.25pt;height:18pt" o:ole="">
            <v:imagedata r:id="rId433" o:title=""/>
          </v:shape>
          <o:OLEObject Type="Embed" ProgID="Equation.3" ShapeID="_x0000_i1265" DrawAspect="Content" ObjectID="_1772101709" r:id="rId449"/>
        </w:objec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>ແທນ ຄວາມເຊື່ອໜັ້ນຂອງແບບທົດສອບອີງເກນ</w:t>
      </w:r>
    </w:p>
    <w:p w:rsidR="00062950" w:rsidRPr="00075ACC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 w:rsidRPr="00407D91">
        <w:rPr>
          <w:rFonts w:ascii="Phetsarath OT" w:hAnsi="Phetsarath OT" w:cs="Phetsarath OT"/>
          <w:position w:val="-6"/>
          <w:sz w:val="24"/>
          <w:szCs w:val="24"/>
          <w:lang w:bidi="lo-LA"/>
        </w:rPr>
        <w:object w:dxaOrig="200" w:dyaOrig="220">
          <v:shape id="_x0000_i1266" type="#_x0000_t75" style="width:9.75pt;height:11.25pt" o:ole="">
            <v:imagedata r:id="rId450" o:title=""/>
          </v:shape>
          <o:OLEObject Type="Embed" ProgID="Equation.3" ShapeID="_x0000_i1266" DrawAspect="Content" ObjectID="_1772101710" r:id="rId451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ແທນ ຈຳນວນຂໍ້ຂອງແບບທົດສອບທັງສະບັບ</w:t>
      </w:r>
    </w:p>
    <w:p w:rsidR="00062950" w:rsidRPr="00BA0A4F" w:rsidRDefault="00062950" w:rsidP="00BA0A4F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/>
          <w:sz w:val="24"/>
          <w:szCs w:val="24"/>
          <w:lang w:bidi="lo-LA"/>
        </w:rPr>
        <w:t>X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</w:t>
      </w:r>
      <w:proofErr w:type="gramStart"/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ທນ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</w:t>
      </w:r>
      <w:proofErr w:type="gramEnd"/>
      <w:r>
        <w:rPr>
          <w:rFonts w:ascii="Phetsarath OT" w:hAnsi="Phetsarath OT" w:cs="Phetsarath OT" w:hint="cs"/>
          <w:sz w:val="24"/>
          <w:szCs w:val="24"/>
          <w:cs/>
          <w:lang w:bidi="lo-LA"/>
        </w:rPr>
        <w:t>ະແນນສອບຂອງນັກຮຽນແຕ່ລະຄົນ</w:t>
      </w:r>
    </w:p>
    <w:p w:rsidR="00062950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75ACC">
        <w:rPr>
          <w:rFonts w:ascii="Phetsarath OT" w:hAnsi="Phetsarath OT" w:cs="Phetsarath OT"/>
          <w:sz w:val="24"/>
          <w:szCs w:val="24"/>
          <w:lang w:bidi="lo-LA"/>
        </w:rPr>
        <w:t xml:space="preserve">       </w:t>
      </w:r>
      <w:r w:rsidRPr="00075ACC">
        <w:rPr>
          <w:rFonts w:ascii="Phetsarath OT" w:hAnsi="Phetsarath OT" w:cs="Phetsarath OT"/>
          <w:position w:val="-6"/>
          <w:sz w:val="24"/>
          <w:szCs w:val="24"/>
          <w:lang w:bidi="lo-LA"/>
        </w:rPr>
        <w:object w:dxaOrig="240" w:dyaOrig="279">
          <v:shape id="_x0000_i1267" type="#_x0000_t75" style="width:12pt;height:14.25pt" o:ole="">
            <v:imagedata r:id="rId441" o:title=""/>
          </v:shape>
          <o:OLEObject Type="Embed" ProgID="Equation.3" ShapeID="_x0000_i1267" DrawAspect="Content" ObjectID="_1772101711" r:id="rId452"/>
        </w:objec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ແທນ ຄະແນນຈຸດຕັດ</w:t>
      </w:r>
      <w:r w:rsidRPr="00075AC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ຄວນໃຊ້ເກນການຜ່ານ 60% - 80 % )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 w:rsidRPr="00035F9D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ນໍາແບບທົດສອບອີງເກນສະບັບໜຶ່ງເຊິ່ງມີ 5 ຂໍ້ໄປທົດສອບກັບນັກຮຽນ 5 ຄົນ ປະກົດຜົນດັ່ງໃນຕາຕະລາງ 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    ຖ້າກໍານົດຈຸດຕັດ 3 ຄະແນນ ຈົ່ງຫາຄ່າຄວາມເຊື່ອໜັ້ນຂອງແບບທົດສອບຊຸດນີ້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3"/>
        <w:gridCol w:w="1813"/>
        <w:gridCol w:w="1812"/>
        <w:gridCol w:w="1813"/>
      </w:tblGrid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ນັກຮຽນ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19289A">
              <w:rPr>
                <w:rFonts w:ascii="Phetsarath OT" w:hAnsi="Phetsarath OT" w:cs="Phetsarath OT"/>
                <w:position w:val="-4"/>
                <w:sz w:val="24"/>
                <w:szCs w:val="24"/>
              </w:rPr>
              <w:object w:dxaOrig="279" w:dyaOrig="260">
                <v:shape id="_x0000_i1268" type="#_x0000_t75" style="width:14.25pt;height:12.75pt" o:ole="">
                  <v:imagedata r:id="rId453" o:title=""/>
                </v:shape>
                <o:OLEObject Type="Embed" ProgID="Equation.3" ShapeID="_x0000_i1268" DrawAspect="Content" ObjectID="_1772101712" r:id="rId454"/>
              </w:objec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19289A">
              <w:rPr>
                <w:rFonts w:ascii="Phetsarath OT" w:hAnsi="Phetsarath OT" w:cs="Phetsarath OT"/>
                <w:position w:val="-4"/>
                <w:sz w:val="24"/>
                <w:szCs w:val="24"/>
              </w:rPr>
              <w:object w:dxaOrig="380" w:dyaOrig="300">
                <v:shape id="_x0000_i1269" type="#_x0000_t75" style="width:18.75pt;height:15pt" o:ole="">
                  <v:imagedata r:id="rId455" o:title=""/>
                </v:shape>
                <o:OLEObject Type="Embed" ProgID="Equation.3" ShapeID="_x0000_i1269" DrawAspect="Content" ObjectID="_1772101713" r:id="rId456"/>
              </w:objec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19289A">
              <w:rPr>
                <w:rFonts w:ascii="Phetsarath OT" w:hAnsi="Phetsarath OT" w:cs="Phetsarath OT"/>
                <w:position w:val="-10"/>
                <w:sz w:val="24"/>
                <w:szCs w:val="24"/>
              </w:rPr>
              <w:object w:dxaOrig="740" w:dyaOrig="320">
                <v:shape id="_x0000_i1270" type="#_x0000_t75" style="width:36.75pt;height:15.75pt" o:ole="">
                  <v:imagedata r:id="rId457" o:title=""/>
                </v:shape>
                <o:OLEObject Type="Embed" ProgID="Equation.3" ShapeID="_x0000_i1270" DrawAspect="Content" ObjectID="_1772101714" r:id="rId458"/>
              </w:objec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19289A">
              <w:rPr>
                <w:rFonts w:ascii="Phetsarath OT" w:hAnsi="Phetsarath OT" w:cs="Phetsarath OT"/>
                <w:position w:val="-10"/>
                <w:sz w:val="24"/>
                <w:szCs w:val="24"/>
              </w:rPr>
              <w:object w:dxaOrig="900" w:dyaOrig="380">
                <v:shape id="_x0000_i1271" type="#_x0000_t75" style="width:45pt;height:18.75pt" o:ole="">
                  <v:imagedata r:id="rId459" o:title=""/>
                </v:shape>
                <o:OLEObject Type="Embed" ProgID="Equation.3" ShapeID="_x0000_i1271" DrawAspect="Content" ObjectID="_1772101715" r:id="rId460"/>
              </w:objec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br/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16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16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9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-1</w: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4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  <w:p w:rsidR="00062950" w:rsidRDefault="00062950" w:rsidP="004767B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</w:tr>
      <w:tr w:rsidR="00062950" w:rsidTr="004767BA">
        <w:tc>
          <w:tcPr>
            <w:tcW w:w="1812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81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245341">
              <w:rPr>
                <w:rFonts w:ascii="Phetsarath OT" w:hAnsi="Phetsarath OT" w:cs="Phetsarath OT"/>
                <w:position w:val="-14"/>
                <w:sz w:val="24"/>
                <w:szCs w:val="24"/>
              </w:rPr>
              <w:object w:dxaOrig="980" w:dyaOrig="400">
                <v:shape id="_x0000_i1272" type="#_x0000_t75" style="width:48.75pt;height:20.25pt" o:ole="">
                  <v:imagedata r:id="rId461" o:title=""/>
                </v:shape>
                <o:OLEObject Type="Embed" ProgID="Equation.3" ShapeID="_x0000_i1272" DrawAspect="Content" ObjectID="_1772101716" r:id="rId462"/>
              </w:objec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245341">
              <w:rPr>
                <w:rFonts w:ascii="Phetsarath OT" w:hAnsi="Phetsarath OT" w:cs="Phetsarath OT"/>
                <w:position w:val="-14"/>
                <w:sz w:val="24"/>
                <w:szCs w:val="24"/>
              </w:rPr>
              <w:object w:dxaOrig="1200" w:dyaOrig="400">
                <v:shape id="_x0000_i1273" type="#_x0000_t75" style="width:60pt;height:20.25pt" o:ole="">
                  <v:imagedata r:id="rId463" o:title=""/>
                </v:shape>
                <o:OLEObject Type="Embed" ProgID="Equation.3" ShapeID="_x0000_i1273" DrawAspect="Content" ObjectID="_1772101717" r:id="rId464"/>
              </w:object>
            </w:r>
          </w:p>
        </w:tc>
        <w:tc>
          <w:tcPr>
            <w:tcW w:w="181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1813" w:type="dxa"/>
          </w:tcPr>
          <w:p w:rsidR="00062950" w:rsidRDefault="00062950" w:rsidP="004767BA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245341">
              <w:rPr>
                <w:rFonts w:ascii="Phetsarath OT" w:hAnsi="Phetsarath OT" w:cs="Phetsarath OT"/>
                <w:position w:val="-14"/>
                <w:sz w:val="24"/>
                <w:szCs w:val="24"/>
              </w:rPr>
              <w:object w:dxaOrig="1560" w:dyaOrig="420">
                <v:shape id="_x0000_i1274" type="#_x0000_t75" style="width:78pt;height:21pt" o:ole="">
                  <v:imagedata r:id="rId465" o:title=""/>
                </v:shape>
                <o:OLEObject Type="Embed" ProgID="Equation.3" ShapeID="_x0000_i1274" DrawAspect="Content" ObjectID="_1772101718" r:id="rId466"/>
              </w:object>
            </w:r>
          </w:p>
        </w:tc>
      </w:tr>
    </w:tbl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ຈາກຂໍ້ມູນຊຸດນີ້  </w:t>
      </w:r>
      <w:r w:rsidRPr="00245341">
        <w:rPr>
          <w:rFonts w:ascii="Phetsarath OT" w:hAnsi="Phetsarath OT" w:cs="Phetsarath OT"/>
          <w:position w:val="-10"/>
          <w:sz w:val="24"/>
          <w:szCs w:val="24"/>
          <w:cs/>
        </w:rPr>
        <w:object w:dxaOrig="540" w:dyaOrig="320">
          <v:shape id="_x0000_i1275" type="#_x0000_t75" style="width:27pt;height:15.75pt" o:ole="">
            <v:imagedata r:id="rId467" o:title=""/>
          </v:shape>
          <o:OLEObject Type="Embed" ProgID="Equation.3" ShapeID="_x0000_i1275" DrawAspect="Content" ObjectID="_1772101719" r:id="rId468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ຂໍ້ </w:t>
      </w:r>
      <w:r>
        <w:rPr>
          <w:rFonts w:ascii="Phetsarath OT" w:hAnsi="Phetsarath OT" w:cs="Phetsarath OT"/>
          <w:sz w:val="24"/>
          <w:szCs w:val="24"/>
        </w:rPr>
        <w:t xml:space="preserve">, </w:t>
      </w:r>
      <w:r w:rsidRPr="00245341">
        <w:rPr>
          <w:rFonts w:ascii="Phetsarath OT" w:hAnsi="Phetsarath OT" w:cs="Phetsarath OT"/>
          <w:position w:val="-10"/>
          <w:sz w:val="24"/>
          <w:szCs w:val="24"/>
        </w:rPr>
        <w:object w:dxaOrig="580" w:dyaOrig="320">
          <v:shape id="_x0000_i1276" type="#_x0000_t75" style="width:29.25pt;height:15.75pt" o:ole="">
            <v:imagedata r:id="rId469" o:title=""/>
          </v:shape>
          <o:OLEObject Type="Embed" ProgID="Equation.3" ShapeID="_x0000_i1276" DrawAspect="Content" ObjectID="_1772101720" r:id="rId470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  ຄະແນນ   ( ຄະແນນຈຸດຕັດ 60% )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ຫາຄ່າ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 w:rsidRPr="00245341">
        <w:rPr>
          <w:rFonts w:ascii="Phetsarath OT" w:hAnsi="Phetsarath OT" w:cs="Phetsarath OT"/>
          <w:position w:val="-14"/>
          <w:sz w:val="24"/>
          <w:szCs w:val="24"/>
        </w:rPr>
        <w:object w:dxaOrig="2540" w:dyaOrig="400">
          <v:shape id="_x0000_i1277" type="#_x0000_t75" style="width:126.75pt;height:20.25pt" o:ole="">
            <v:imagedata r:id="rId471" o:title=""/>
          </v:shape>
          <o:OLEObject Type="Embed" ProgID="Equation.3" ShapeID="_x0000_i1277" DrawAspect="Content" ObjectID="_1772101721" r:id="rId472"/>
        </w:object>
      </w:r>
      <w:r>
        <w:rPr>
          <w:rFonts w:ascii="Phetsarath OT" w:hAnsi="Phetsarath OT" w:cs="Phetsarath OT"/>
          <w:sz w:val="24"/>
          <w:szCs w:val="24"/>
        </w:rPr>
        <w:t xml:space="preserve"> ,   </w:t>
      </w:r>
      <w:r w:rsidRPr="00245341">
        <w:rPr>
          <w:rFonts w:ascii="Phetsarath OT" w:hAnsi="Phetsarath OT" w:cs="Phetsarath OT"/>
          <w:position w:val="-14"/>
          <w:sz w:val="24"/>
          <w:szCs w:val="24"/>
        </w:rPr>
        <w:object w:dxaOrig="1560" w:dyaOrig="420">
          <v:shape id="_x0000_i1278" type="#_x0000_t75" style="width:78pt;height:21pt" o:ole="">
            <v:imagedata r:id="rId465" o:title=""/>
          </v:shape>
          <o:OLEObject Type="Embed" ProgID="Equation.3" ShapeID="_x0000_i1278" DrawAspect="Content" ObjectID="_1772101722" r:id="rId473"/>
        </w:objec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ດັ່ງນັ້ນ  </w:t>
      </w:r>
      <w:r w:rsidRPr="00E64D59">
        <w:rPr>
          <w:rFonts w:ascii="Phetsarath OT" w:hAnsi="Phetsarath OT" w:cs="Phetsarath OT"/>
          <w:b/>
          <w:bCs/>
          <w:position w:val="-30"/>
          <w:sz w:val="24"/>
          <w:szCs w:val="24"/>
          <w:cs/>
        </w:rPr>
        <w:object w:dxaOrig="4959" w:dyaOrig="680">
          <v:shape id="_x0000_i1279" type="#_x0000_t75" style="width:248.25pt;height:33.75pt" o:ole="">
            <v:imagedata r:id="rId474" o:title=""/>
          </v:shape>
          <o:OLEObject Type="Embed" ProgID="Equation.3" ShapeID="_x0000_i1279" DrawAspect="Content" ObjectID="_1772101723" r:id="rId475"/>
        </w:objec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062950" w:rsidRPr="00D7465E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</w:t>
      </w:r>
      <w:r w:rsidRPr="00D7465E">
        <w:rPr>
          <w:rFonts w:ascii="Phetsarath OT" w:hAnsi="Phetsarath OT" w:cs="Phetsarath OT" w:hint="cs"/>
          <w:b/>
          <w:bCs/>
          <w:sz w:val="24"/>
          <w:szCs w:val="24"/>
          <w:cs/>
        </w:rPr>
        <w:t>ໝາຍເຫດ</w:t>
      </w:r>
      <w:r w:rsidRPr="00D7465E">
        <w:rPr>
          <w:rFonts w:ascii="Phetsarath OT" w:hAnsi="Phetsarath OT" w:cs="Phetsarath OT"/>
          <w:sz w:val="24"/>
          <w:szCs w:val="24"/>
        </w:rPr>
        <w:t>:</w:t>
      </w:r>
      <w:r>
        <w:t xml:space="preserve">   1. </w:t>
      </w:r>
      <w:r w:rsidRPr="00D7465E">
        <w:rPr>
          <w:rFonts w:ascii="Phetsarath OT" w:hAnsi="Phetsarath OT" w:cs="Phetsarath OT" w:hint="cs"/>
          <w:sz w:val="24"/>
          <w:szCs w:val="24"/>
          <w:cs/>
        </w:rPr>
        <w:t xml:space="preserve"> ວີທີຫາຄ່າຄວາມເຊື່ອໝັ້ນ ຈາກແນວຄິດທີ 2 ນີ້ ຈະສະດວກກວ່າວິທີໃນແນວ</w:t>
      </w:r>
      <w:r w:rsidRPr="00D7465E">
        <w:rPr>
          <w:rFonts w:ascii="Phetsarath OT" w:hAnsi="Phetsarath OT" w:cs="Phetsarath OT"/>
          <w:sz w:val="24"/>
          <w:szCs w:val="24"/>
        </w:rPr>
        <w:t xml:space="preserve"> </w:t>
      </w:r>
    </w:p>
    <w:p w:rsidR="00062950" w:rsidRDefault="00062950" w:rsidP="004767BA">
      <w:pPr>
        <w:pStyle w:val="ListParagraph"/>
        <w:ind w:left="144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</w:t>
      </w:r>
      <w:r w:rsidRPr="00D746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ຄິດທີ </w:t>
      </w:r>
      <w:r w:rsidRPr="00D7465E"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 w:rsidRPr="00D7465E">
        <w:rPr>
          <w:rFonts w:ascii="Phetsarath OT" w:hAnsi="Phetsarath OT" w:cs="Phetsarath OT" w:hint="cs"/>
          <w:sz w:val="24"/>
          <w:szCs w:val="24"/>
          <w:cs/>
          <w:lang w:bidi="lo-LA"/>
        </w:rPr>
        <w:t>ເພາະໃຊ້ແບບ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ທົດສອບ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ສະບັບ ແລະ ທົດສອບກັບນັກຮຽນກຸ່ມດຽວ</w:t>
      </w:r>
    </w:p>
    <w:p w:rsidR="00062950" w:rsidRDefault="00062950" w:rsidP="004767BA">
      <w:pPr>
        <w:pStyle w:val="ListParagraph"/>
        <w:ind w:left="144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ພຽງ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1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ຄັ້ງ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062950" w:rsidRDefault="00062950" w:rsidP="00C14024">
      <w:pPr>
        <w:pStyle w:val="ListParagraph"/>
        <w:numPr>
          <w:ilvl w:val="0"/>
          <w:numId w:val="156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D746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ວິທີຂອງລີວີງຕັນ </w:t>
      </w:r>
      <w:r w:rsidRPr="00D7465E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D746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ຈາກແນວຄິດທີ </w:t>
      </w:r>
      <w:r w:rsidRPr="00D7465E">
        <w:rPr>
          <w:rFonts w:ascii="Phetsarath OT" w:hAnsi="Phetsarath OT" w:cs="Phetsarath OT" w:hint="cs"/>
          <w:sz w:val="24"/>
          <w:szCs w:val="24"/>
          <w:cs/>
        </w:rPr>
        <w:t xml:space="preserve">2 ) </w:t>
      </w:r>
      <w:r w:rsidRPr="00D7465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ຍັງຄົງອາໄສຄ່າຄວາມເຊື່ອໜັ້ນຈາກສູດຂອງ </w:t>
      </w:r>
      <w:proofErr w:type="spellStart"/>
      <w:r w:rsidRPr="00D7465E">
        <w:rPr>
          <w:rFonts w:ascii="Times New Roman" w:hAnsi="Times New Roman" w:cs="Times New Roman"/>
          <w:sz w:val="24"/>
          <w:szCs w:val="24"/>
        </w:rPr>
        <w:t>Kuder</w:t>
      </w:r>
      <w:proofErr w:type="spellEnd"/>
      <w:r w:rsidRPr="00D7465E">
        <w:rPr>
          <w:rFonts w:ascii="Times New Roman" w:hAnsi="Times New Roman" w:cs="Times New Roman"/>
          <w:sz w:val="24"/>
          <w:szCs w:val="24"/>
        </w:rPr>
        <w:t>-Richardson</w:t>
      </w:r>
      <w:r w:rsidRPr="00D7465E"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ເຊິ່ງຖືວ່າເປັນການຄຳນວນຄ່າຄວາມເຊື່ອໝັ້ນຕາມແນວອີງກຸ່ມ </w:t>
      </w:r>
      <w:r w:rsidR="00774B1C">
        <w:rPr>
          <w:rFonts w:ascii="Phetsarath OT" w:hAnsi="Phetsarath OT" w:cs="Phetsarath OT" w:hint="cs"/>
          <w:sz w:val="24"/>
          <w:szCs w:val="24"/>
          <w:cs/>
          <w:lang w:bidi="lo-LA"/>
        </w:rPr>
        <w:t>ແຕ່ຖ້າໃຊ້ວິທີຂອງໂລເວຈະພິຈາລະນາ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ເພາະຄວາມແປປວນຂອງຄະແນນແຕ່ລະຄົນຈາກຄະແນນຈຸດຕັດເທົ່ານັ້ນຄື : </w:t>
      </w:r>
      <w:r w:rsidRPr="00245341">
        <w:rPr>
          <w:rFonts w:ascii="Phetsarath OT" w:hAnsi="Phetsarath OT" w:cs="Phetsarath OT"/>
          <w:position w:val="-14"/>
          <w:sz w:val="24"/>
          <w:szCs w:val="24"/>
        </w:rPr>
        <w:object w:dxaOrig="1260" w:dyaOrig="420">
          <v:shape id="_x0000_i1280" type="#_x0000_t75" style="width:63pt;height:21pt" o:ole="">
            <v:imagedata r:id="rId476" o:title=""/>
          </v:shape>
          <o:OLEObject Type="Embed" ProgID="Equation.3" ShapeID="_x0000_i1280" DrawAspect="Content" ObjectID="_1772101724" r:id="rId477"/>
        </w:objec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ຈິ</w:t>
      </w:r>
      <w:r w:rsidR="00774B1C">
        <w:rPr>
          <w:rFonts w:ascii="Phetsarath OT" w:hAnsi="Phetsarath OT" w:cs="Phetsarath OT" w:hint="cs"/>
          <w:sz w:val="24"/>
          <w:szCs w:val="24"/>
          <w:cs/>
          <w:lang w:bidi="lo-LA"/>
        </w:rPr>
        <w:t>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ງຄວນໃຊ້ວິທີຂອງໂລເວ ( ເພາະສະດວກ ແລະ ຕົງປະເດັນຫຼາຍກວ່າ )</w:t>
      </w:r>
    </w:p>
    <w:p w:rsidR="00062950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</w:t>
      </w:r>
      <w:r w:rsidRPr="00D7465E">
        <w:rPr>
          <w:rFonts w:ascii="Phetsarath OT" w:hAnsi="Phetsarath OT" w:cs="Phetsarath OT" w:hint="cs"/>
          <w:b/>
          <w:bCs/>
          <w:sz w:val="24"/>
          <w:szCs w:val="24"/>
          <w:cs/>
        </w:rPr>
        <w:t>ອົງປະກອບທີ່ສົ່ງຜົນຕໍ່ຄວາມເຊື່ອໜັ້ນຂອງແບບທົດສອບ</w:t>
      </w:r>
    </w:p>
    <w:p w:rsidR="00062950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</w:t>
      </w:r>
      <w:r w:rsidRPr="00E96AB6">
        <w:rPr>
          <w:rFonts w:ascii="Phetsarath OT" w:hAnsi="Phetsarath OT" w:cs="Phetsarath OT" w:hint="cs"/>
          <w:sz w:val="24"/>
          <w:szCs w:val="24"/>
          <w:cs/>
        </w:rPr>
        <w:t>ແບບທົດສອບຈະມີຄວາມເຊື່ອໜັ້ນສູງ ຫຼື ຕໍ່າ ຂຶ້ນຢູ່ກັບການໃຊ້ສູດທີ່ແຕກຕ່າງກັນແລ້ວຍັງມີອົງປະກອບ</w:t>
      </w:r>
    </w:p>
    <w:p w:rsidR="00062950" w:rsidRPr="00E96AB6" w:rsidRDefault="00062950" w:rsidP="004767BA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E96AB6">
        <w:rPr>
          <w:rFonts w:ascii="Phetsarath OT" w:hAnsi="Phetsarath OT" w:cs="Phetsarath OT" w:hint="cs"/>
          <w:sz w:val="24"/>
          <w:szCs w:val="24"/>
          <w:cs/>
        </w:rPr>
        <w:t>ທີ່ສໍາຄັນດັ່ງນີ້:</w:t>
      </w:r>
    </w:p>
    <w:p w:rsidR="00062950" w:rsidRPr="00E96AB6" w:rsidRDefault="00062950" w:rsidP="00C14024">
      <w:pPr>
        <w:pStyle w:val="ListParagraph"/>
        <w:numPr>
          <w:ilvl w:val="0"/>
          <w:numId w:val="157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ຈຳນວນຂໍ້ສອບ ຂໍ້ສອບທີ່ມີຈຳນວນຂໍ້ຫຼາຍ ຍ່ອມມີຄວາມເຊື່ອໜັ້ນສູງກວ່າຂໍ້ສອບທີ່ມີຈໍານວນຂໍ້ສອບນ້ອຍ.</w:t>
      </w:r>
    </w:p>
    <w:p w:rsidR="00062950" w:rsidRPr="00E96AB6" w:rsidRDefault="00062950" w:rsidP="00C14024">
      <w:pPr>
        <w:pStyle w:val="ListParagraph"/>
        <w:numPr>
          <w:ilvl w:val="0"/>
          <w:numId w:val="157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ຄວາມຍາກງ່າຍຂອງຂໍ້ສອບ ຂໍ້ສອບທີ່ຍາກເກີນໄປ ຫຼື ງ່າຍເກີນໄປຈະມີຄ່າຄວາມເຊື່ອໜັ້ນຕໍ່າ.</w:t>
      </w:r>
    </w:p>
    <w:p w:rsidR="00062950" w:rsidRPr="00E96AB6" w:rsidRDefault="00062950" w:rsidP="00C14024">
      <w:pPr>
        <w:pStyle w:val="ListParagraph"/>
        <w:numPr>
          <w:ilvl w:val="0"/>
          <w:numId w:val="157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ລັກສະນະຂອງກຸ່ມຜູ້ສອບ ຖ້າກຸ່ມຜູ້ສອບມີຄວາມສາມາດບໍ່ຕ່າງກັນຫຼາຍຈະເຮັດໃຫ້ຄ່າຄວາມເຊື່ອໜັ້ນຕໍ່າ ແຕ່ຖ້າກຸ່ມຜູ້ສອບມີຄວາມສາມາດແຕກຕ່າງກັນຫຼາຍ ( ຄວາມແປປວນພາຍໃນກຸ່ມສູງ ) ຄ່າຄວາມເຊື່ອ</w:t>
      </w:r>
    </w:p>
    <w:p w:rsidR="00062950" w:rsidRPr="00E96AB6" w:rsidRDefault="00062950" w:rsidP="004767BA">
      <w:pPr>
        <w:pStyle w:val="ListParagraph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ໜັ້ນຂອງຂໍ້ສອບຈະສູງ.</w:t>
      </w:r>
    </w:p>
    <w:p w:rsidR="00062950" w:rsidRPr="00E96AB6" w:rsidRDefault="00062950" w:rsidP="00C14024">
      <w:pPr>
        <w:pStyle w:val="ListParagraph"/>
        <w:numPr>
          <w:ilvl w:val="0"/>
          <w:numId w:val="157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E96AB6"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ຄວາມເປັນປາລະໄນຂອງຂໍ້ສອບ ຂໍ້ສອບທີ່ມີຄວາມເປັນປາລະໄນສູງ ຈະມີຄ່າຄວາມເຊື່ອ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ໜັ້ນສູງກວ່າຂໍ້ສອບທີ່ມີລັກສະນະເປັນປາລະໄນຕໍ່າ ( ຫຼື ມີລັກສະນະເປັນອັດຕະໄນ )</w:t>
      </w:r>
    </w:p>
    <w:p w:rsidR="00062950" w:rsidRPr="00D7465E" w:rsidRDefault="00062950" w:rsidP="004767BA">
      <w:pPr>
        <w:jc w:val="thaiDistribute"/>
        <w:rPr>
          <w:rFonts w:ascii="Phetsarath OT" w:hAnsi="Phetsarath OT" w:cs="Phetsarath OT"/>
          <w:b/>
          <w:bCs/>
          <w:sz w:val="24"/>
          <w:szCs w:val="24"/>
          <w:cs/>
        </w:rPr>
      </w:pPr>
    </w:p>
    <w:p w:rsidR="00062950" w:rsidRPr="00D7465E" w:rsidRDefault="00062950" w:rsidP="004767BA">
      <w:pPr>
        <w:pStyle w:val="ListParagraph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062950" w:rsidRDefault="00062950" w:rsidP="004767BA">
      <w:pPr>
        <w:contextualSpacing/>
        <w:jc w:val="thaiDistribute"/>
        <w:rPr>
          <w:rFonts w:ascii="Phetsarath OT" w:eastAsia="MS Mincho" w:hAnsi="Phetsarath OT" w:cs="Phetsarath OT"/>
          <w:sz w:val="24"/>
          <w:szCs w:val="24"/>
          <w:cs/>
        </w:rPr>
      </w:pPr>
    </w:p>
    <w:p w:rsidR="00EF00CD" w:rsidRPr="00062950" w:rsidRDefault="00EF00CD" w:rsidP="00062950"/>
    <w:sectPr w:rsidR="00EF00CD" w:rsidRPr="00062950" w:rsidSect="00304DD7">
      <w:footerReference w:type="default" r:id="rId478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32" w:rsidRDefault="00186132">
      <w:pPr>
        <w:spacing w:after="0" w:line="240" w:lineRule="auto"/>
      </w:pPr>
      <w:r>
        <w:separator/>
      </w:r>
    </w:p>
  </w:endnote>
  <w:endnote w:type="continuationSeparator" w:id="0">
    <w:p w:rsidR="00186132" w:rsidRDefault="0018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7D" w:rsidRDefault="0029097D">
    <w:pPr>
      <w:pStyle w:val="Footer"/>
      <w:jc w:val="center"/>
    </w:pPr>
  </w:p>
  <w:p w:rsidR="0029097D" w:rsidRDefault="00290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7D" w:rsidRDefault="00290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32" w:rsidRDefault="00186132">
      <w:pPr>
        <w:spacing w:after="0" w:line="240" w:lineRule="auto"/>
      </w:pPr>
      <w:r>
        <w:separator/>
      </w:r>
    </w:p>
  </w:footnote>
  <w:footnote w:type="continuationSeparator" w:id="0">
    <w:p w:rsidR="00186132" w:rsidRDefault="0018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3FD"/>
    <w:multiLevelType w:val="multilevel"/>
    <w:tmpl w:val="851CFCC6"/>
    <w:lvl w:ilvl="0">
      <w:start w:val="1"/>
      <w:numFmt w:val="decimal"/>
      <w:lvlText w:val="%1"/>
      <w:lvlJc w:val="left"/>
      <w:pPr>
        <w:ind w:left="335" w:hanging="40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15" w:hanging="405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1359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5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73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27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45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99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170" w:hanging="1800"/>
      </w:pPr>
      <w:rPr>
        <w:rFonts w:eastAsiaTheme="minorHAnsi" w:hint="default"/>
      </w:rPr>
    </w:lvl>
  </w:abstractNum>
  <w:abstractNum w:abstractNumId="1" w15:restartNumberingAfterBreak="0">
    <w:nsid w:val="0127552E"/>
    <w:multiLevelType w:val="hybridMultilevel"/>
    <w:tmpl w:val="F4C60050"/>
    <w:lvl w:ilvl="0" w:tplc="F880E458">
      <w:start w:val="2"/>
      <w:numFmt w:val="bullet"/>
      <w:lvlText w:val="-"/>
      <w:lvlJc w:val="left"/>
      <w:pPr>
        <w:ind w:left="1485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1414A8F"/>
    <w:multiLevelType w:val="hybridMultilevel"/>
    <w:tmpl w:val="9C4A2A14"/>
    <w:lvl w:ilvl="0" w:tplc="754E9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D309D"/>
    <w:multiLevelType w:val="hybridMultilevel"/>
    <w:tmpl w:val="5080A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71EA0"/>
    <w:multiLevelType w:val="hybridMultilevel"/>
    <w:tmpl w:val="2FF2C9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4A60EF"/>
    <w:multiLevelType w:val="multilevel"/>
    <w:tmpl w:val="6F5EF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2C3BE3"/>
    <w:multiLevelType w:val="hybridMultilevel"/>
    <w:tmpl w:val="45960B60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25896"/>
    <w:multiLevelType w:val="hybridMultilevel"/>
    <w:tmpl w:val="823CB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92A05"/>
    <w:multiLevelType w:val="hybridMultilevel"/>
    <w:tmpl w:val="BB4A83A6"/>
    <w:lvl w:ilvl="0" w:tplc="5AE2FFB0">
      <w:start w:val="4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04FB3A27"/>
    <w:multiLevelType w:val="hybridMultilevel"/>
    <w:tmpl w:val="D1A2AB02"/>
    <w:lvl w:ilvl="0" w:tplc="DC7290F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05280B5B"/>
    <w:multiLevelType w:val="hybridMultilevel"/>
    <w:tmpl w:val="242E4EC6"/>
    <w:lvl w:ilvl="0" w:tplc="37E6C884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05E37AC5"/>
    <w:multiLevelType w:val="hybridMultilevel"/>
    <w:tmpl w:val="6C7A2694"/>
    <w:lvl w:ilvl="0" w:tplc="1D521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4067E8"/>
    <w:multiLevelType w:val="hybridMultilevel"/>
    <w:tmpl w:val="B90CAC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D356A"/>
    <w:multiLevelType w:val="hybridMultilevel"/>
    <w:tmpl w:val="85CEBCFE"/>
    <w:lvl w:ilvl="0" w:tplc="EA08EE5C">
      <w:start w:val="1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E213D"/>
    <w:multiLevelType w:val="hybridMultilevel"/>
    <w:tmpl w:val="F0685D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42F70"/>
    <w:multiLevelType w:val="hybridMultilevel"/>
    <w:tmpl w:val="0DC0D6E8"/>
    <w:lvl w:ilvl="0" w:tplc="9CBA3D2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0C1C4FA1"/>
    <w:multiLevelType w:val="multilevel"/>
    <w:tmpl w:val="48AA17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DC90932"/>
    <w:multiLevelType w:val="hybridMultilevel"/>
    <w:tmpl w:val="AF12E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144AA7"/>
    <w:multiLevelType w:val="hybridMultilevel"/>
    <w:tmpl w:val="5DFE2C48"/>
    <w:lvl w:ilvl="0" w:tplc="770C7A32">
      <w:start w:val="1"/>
      <w:numFmt w:val="decimal"/>
      <w:lvlText w:val="%1)"/>
      <w:lvlJc w:val="left"/>
      <w:pPr>
        <w:ind w:left="720" w:hanging="360"/>
      </w:pPr>
      <w:rPr>
        <w:rFonts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687123"/>
    <w:multiLevelType w:val="hybridMultilevel"/>
    <w:tmpl w:val="6494F6CA"/>
    <w:lvl w:ilvl="0" w:tplc="B9E8A81A">
      <w:start w:val="1"/>
      <w:numFmt w:val="decimal"/>
      <w:lvlText w:val="%1"/>
      <w:lvlJc w:val="left"/>
      <w:pPr>
        <w:ind w:left="184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0EE35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F2F3A6B"/>
    <w:multiLevelType w:val="hybridMultilevel"/>
    <w:tmpl w:val="55F8A14E"/>
    <w:lvl w:ilvl="0" w:tplc="DB32A132">
      <w:start w:val="1"/>
      <w:numFmt w:val="decimal"/>
      <w:lvlText w:val="%1)"/>
      <w:lvlJc w:val="left"/>
      <w:pPr>
        <w:ind w:left="720" w:hanging="360"/>
      </w:pPr>
      <w:rPr>
        <w:rFonts w:ascii="Phetsarath OT" w:eastAsia="MS Mincho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612AB1"/>
    <w:multiLevelType w:val="hybridMultilevel"/>
    <w:tmpl w:val="2CBC861C"/>
    <w:lvl w:ilvl="0" w:tplc="D02E00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0FAF6E77"/>
    <w:multiLevelType w:val="hybridMultilevel"/>
    <w:tmpl w:val="2410BF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11DC4823"/>
    <w:multiLevelType w:val="hybridMultilevel"/>
    <w:tmpl w:val="7C400E6E"/>
    <w:lvl w:ilvl="0" w:tplc="7396D3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2C41444"/>
    <w:multiLevelType w:val="hybridMultilevel"/>
    <w:tmpl w:val="5B42526C"/>
    <w:lvl w:ilvl="0" w:tplc="04090011">
      <w:start w:val="1"/>
      <w:numFmt w:val="decimal"/>
      <w:lvlText w:val="%1)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13055E37"/>
    <w:multiLevelType w:val="hybridMultilevel"/>
    <w:tmpl w:val="871E2916"/>
    <w:lvl w:ilvl="0" w:tplc="71564C6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132533DE"/>
    <w:multiLevelType w:val="multilevel"/>
    <w:tmpl w:val="95264760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28" w15:restartNumberingAfterBreak="0">
    <w:nsid w:val="13EE4155"/>
    <w:multiLevelType w:val="hybridMultilevel"/>
    <w:tmpl w:val="B218C21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146053E1"/>
    <w:multiLevelType w:val="multilevel"/>
    <w:tmpl w:val="1538472E"/>
    <w:lvl w:ilvl="0">
      <w:start w:val="1"/>
      <w:numFmt w:val="decimal"/>
      <w:lvlText w:val="(%1)"/>
      <w:lvlJc w:val="left"/>
      <w:pPr>
        <w:ind w:left="1800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14CB7121"/>
    <w:multiLevelType w:val="multilevel"/>
    <w:tmpl w:val="DAF81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151467EA"/>
    <w:multiLevelType w:val="hybridMultilevel"/>
    <w:tmpl w:val="71C2C12E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2" w15:restartNumberingAfterBreak="0">
    <w:nsid w:val="16F7400B"/>
    <w:multiLevelType w:val="hybridMultilevel"/>
    <w:tmpl w:val="1D107512"/>
    <w:lvl w:ilvl="0" w:tplc="0B02C51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3" w15:restartNumberingAfterBreak="0">
    <w:nsid w:val="180A7397"/>
    <w:multiLevelType w:val="hybridMultilevel"/>
    <w:tmpl w:val="41301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5B08E8"/>
    <w:multiLevelType w:val="hybridMultilevel"/>
    <w:tmpl w:val="91DE793A"/>
    <w:lvl w:ilvl="0" w:tplc="A01A96B8">
      <w:start w:val="1"/>
      <w:numFmt w:val="decimal"/>
      <w:lvlText w:val="(%1)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5" w15:restartNumberingAfterBreak="0">
    <w:nsid w:val="189B1F37"/>
    <w:multiLevelType w:val="hybridMultilevel"/>
    <w:tmpl w:val="5080BB22"/>
    <w:lvl w:ilvl="0" w:tplc="145460DC">
      <w:numFmt w:val="bullet"/>
      <w:lvlText w:val="-"/>
      <w:lvlJc w:val="left"/>
      <w:pPr>
        <w:ind w:left="645" w:hanging="360"/>
      </w:pPr>
      <w:rPr>
        <w:rFonts w:ascii="Phetsarath OT" w:eastAsia="MS Mincho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6" w15:restartNumberingAfterBreak="0">
    <w:nsid w:val="193A7394"/>
    <w:multiLevelType w:val="multilevel"/>
    <w:tmpl w:val="AED244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37" w15:restartNumberingAfterBreak="0">
    <w:nsid w:val="19563A23"/>
    <w:multiLevelType w:val="hybridMultilevel"/>
    <w:tmpl w:val="FAA2DB44"/>
    <w:lvl w:ilvl="0" w:tplc="7AC09AA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 w15:restartNumberingAfterBreak="0">
    <w:nsid w:val="197C62DE"/>
    <w:multiLevelType w:val="hybridMultilevel"/>
    <w:tmpl w:val="4C78EE34"/>
    <w:lvl w:ilvl="0" w:tplc="1D189AAA">
      <w:start w:val="6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166492"/>
    <w:multiLevelType w:val="hybridMultilevel"/>
    <w:tmpl w:val="FB9E71CE"/>
    <w:lvl w:ilvl="0" w:tplc="898088D2">
      <w:start w:val="1"/>
      <w:numFmt w:val="decimal"/>
      <w:lvlText w:val="%1)"/>
      <w:lvlJc w:val="left"/>
      <w:pPr>
        <w:ind w:left="11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0" w15:restartNumberingAfterBreak="0">
    <w:nsid w:val="1A64145F"/>
    <w:multiLevelType w:val="hybridMultilevel"/>
    <w:tmpl w:val="2550D2A0"/>
    <w:lvl w:ilvl="0" w:tplc="C2AAAE5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1" w15:restartNumberingAfterBreak="0">
    <w:nsid w:val="1AA3201D"/>
    <w:multiLevelType w:val="hybridMultilevel"/>
    <w:tmpl w:val="4B742E32"/>
    <w:lvl w:ilvl="0" w:tplc="86560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ABF51E3"/>
    <w:multiLevelType w:val="hybridMultilevel"/>
    <w:tmpl w:val="F45C1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1C291A7E"/>
    <w:multiLevelType w:val="hybridMultilevel"/>
    <w:tmpl w:val="BC70C716"/>
    <w:lvl w:ilvl="0" w:tplc="EC507310">
      <w:start w:val="2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4" w15:restartNumberingAfterBreak="0">
    <w:nsid w:val="1C5A6BF8"/>
    <w:multiLevelType w:val="hybridMultilevel"/>
    <w:tmpl w:val="368CFFC6"/>
    <w:lvl w:ilvl="0" w:tplc="FD44AE4C">
      <w:start w:val="1"/>
      <w:numFmt w:val="decimal"/>
      <w:lvlText w:val="(%1)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5" w15:restartNumberingAfterBreak="0">
    <w:nsid w:val="1D0F0258"/>
    <w:multiLevelType w:val="hybridMultilevel"/>
    <w:tmpl w:val="C6A08640"/>
    <w:lvl w:ilvl="0" w:tplc="339A0778">
      <w:start w:val="1"/>
      <w:numFmt w:val="decimal"/>
      <w:lvlText w:val="%1)"/>
      <w:lvlJc w:val="left"/>
      <w:pPr>
        <w:ind w:left="9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46" w15:restartNumberingAfterBreak="0">
    <w:nsid w:val="1D5F07A8"/>
    <w:multiLevelType w:val="hybridMultilevel"/>
    <w:tmpl w:val="A3D23710"/>
    <w:lvl w:ilvl="0" w:tplc="34FC133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7" w15:restartNumberingAfterBreak="0">
    <w:nsid w:val="1D9462CF"/>
    <w:multiLevelType w:val="hybridMultilevel"/>
    <w:tmpl w:val="684EE08C"/>
    <w:lvl w:ilvl="0" w:tplc="91DC33E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8" w15:restartNumberingAfterBreak="0">
    <w:nsid w:val="1DF20AD9"/>
    <w:multiLevelType w:val="hybridMultilevel"/>
    <w:tmpl w:val="79A07A5A"/>
    <w:lvl w:ilvl="0" w:tplc="E1D6616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E3B7E25"/>
    <w:multiLevelType w:val="hybridMultilevel"/>
    <w:tmpl w:val="3910A7A6"/>
    <w:lvl w:ilvl="0" w:tplc="F880E458">
      <w:start w:val="2"/>
      <w:numFmt w:val="bullet"/>
      <w:lvlText w:val="-"/>
      <w:lvlJc w:val="left"/>
      <w:pPr>
        <w:ind w:left="2055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0" w15:restartNumberingAfterBreak="0">
    <w:nsid w:val="1E5433DC"/>
    <w:multiLevelType w:val="hybridMultilevel"/>
    <w:tmpl w:val="6A9085F4"/>
    <w:lvl w:ilvl="0" w:tplc="F880E458">
      <w:start w:val="2"/>
      <w:numFmt w:val="bullet"/>
      <w:lvlText w:val="-"/>
      <w:lvlJc w:val="left"/>
      <w:pPr>
        <w:ind w:left="2232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1" w15:restartNumberingAfterBreak="0">
    <w:nsid w:val="1F2F0D38"/>
    <w:multiLevelType w:val="multilevel"/>
    <w:tmpl w:val="92BE2E4A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051764F"/>
    <w:multiLevelType w:val="hybridMultilevel"/>
    <w:tmpl w:val="994452E6"/>
    <w:lvl w:ilvl="0" w:tplc="D2EC2DB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3" w15:restartNumberingAfterBreak="0">
    <w:nsid w:val="206F77ED"/>
    <w:multiLevelType w:val="hybridMultilevel"/>
    <w:tmpl w:val="170A3172"/>
    <w:lvl w:ilvl="0" w:tplc="98F2271C">
      <w:start w:val="4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6F7DF9"/>
    <w:multiLevelType w:val="hybridMultilevel"/>
    <w:tmpl w:val="7018CFAA"/>
    <w:lvl w:ilvl="0" w:tplc="ECCAAAA8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5" w15:restartNumberingAfterBreak="0">
    <w:nsid w:val="20F457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1707FBD"/>
    <w:multiLevelType w:val="hybridMultilevel"/>
    <w:tmpl w:val="95BA799E"/>
    <w:lvl w:ilvl="0" w:tplc="F458807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7" w15:restartNumberingAfterBreak="0">
    <w:nsid w:val="2266618D"/>
    <w:multiLevelType w:val="hybridMultilevel"/>
    <w:tmpl w:val="48C29650"/>
    <w:lvl w:ilvl="0" w:tplc="EA08EE5C">
      <w:start w:val="1"/>
      <w:numFmt w:val="bullet"/>
      <w:lvlText w:val="-"/>
      <w:lvlJc w:val="left"/>
      <w:pPr>
        <w:ind w:left="106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8" w15:restartNumberingAfterBreak="0">
    <w:nsid w:val="22C05B49"/>
    <w:multiLevelType w:val="hybridMultilevel"/>
    <w:tmpl w:val="D83AACE4"/>
    <w:lvl w:ilvl="0" w:tplc="51B059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9" w15:restartNumberingAfterBreak="0">
    <w:nsid w:val="22E56F25"/>
    <w:multiLevelType w:val="hybridMultilevel"/>
    <w:tmpl w:val="B19E6E34"/>
    <w:lvl w:ilvl="0" w:tplc="795AD840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0" w15:restartNumberingAfterBreak="0">
    <w:nsid w:val="233974E6"/>
    <w:multiLevelType w:val="hybridMultilevel"/>
    <w:tmpl w:val="FC527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44327A"/>
    <w:multiLevelType w:val="hybridMultilevel"/>
    <w:tmpl w:val="825C637E"/>
    <w:lvl w:ilvl="0" w:tplc="F880E458">
      <w:start w:val="2"/>
      <w:numFmt w:val="bullet"/>
      <w:lvlText w:val="-"/>
      <w:lvlJc w:val="left"/>
      <w:pPr>
        <w:ind w:left="1421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62" w15:restartNumberingAfterBreak="0">
    <w:nsid w:val="23A40FE2"/>
    <w:multiLevelType w:val="hybridMultilevel"/>
    <w:tmpl w:val="F2FC770A"/>
    <w:lvl w:ilvl="0" w:tplc="1AACAF3E">
      <w:start w:val="5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247D1AE9"/>
    <w:multiLevelType w:val="hybridMultilevel"/>
    <w:tmpl w:val="785CFBA8"/>
    <w:lvl w:ilvl="0" w:tplc="E9E80D30">
      <w:start w:val="1"/>
      <w:numFmt w:val="decimal"/>
      <w:lvlText w:val="%1)"/>
      <w:lvlJc w:val="left"/>
      <w:pPr>
        <w:ind w:left="78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4" w15:restartNumberingAfterBreak="0">
    <w:nsid w:val="24BB4855"/>
    <w:multiLevelType w:val="hybridMultilevel"/>
    <w:tmpl w:val="A566C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E90CE1"/>
    <w:multiLevelType w:val="hybridMultilevel"/>
    <w:tmpl w:val="841CCB04"/>
    <w:lvl w:ilvl="0" w:tplc="1AACAF3E">
      <w:start w:val="5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26AA100C"/>
    <w:multiLevelType w:val="hybridMultilevel"/>
    <w:tmpl w:val="931641F4"/>
    <w:lvl w:ilvl="0" w:tplc="1AACAF3E">
      <w:start w:val="5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27977471"/>
    <w:multiLevelType w:val="hybridMultilevel"/>
    <w:tmpl w:val="255A41B0"/>
    <w:lvl w:ilvl="0" w:tplc="8DDCDCE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284B064A"/>
    <w:multiLevelType w:val="hybridMultilevel"/>
    <w:tmpl w:val="D7963FA8"/>
    <w:lvl w:ilvl="0" w:tplc="BB740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8A1504B"/>
    <w:multiLevelType w:val="hybridMultilevel"/>
    <w:tmpl w:val="E8B6398E"/>
    <w:lvl w:ilvl="0" w:tplc="F880E458">
      <w:start w:val="2"/>
      <w:numFmt w:val="bullet"/>
      <w:lvlText w:val="-"/>
      <w:lvlJc w:val="left"/>
      <w:pPr>
        <w:ind w:left="2265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0" w15:restartNumberingAfterBreak="0">
    <w:nsid w:val="28D77950"/>
    <w:multiLevelType w:val="hybridMultilevel"/>
    <w:tmpl w:val="5A04A60E"/>
    <w:lvl w:ilvl="0" w:tplc="D31EAC80">
      <w:start w:val="1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1" w15:restartNumberingAfterBreak="0">
    <w:nsid w:val="29E439C3"/>
    <w:multiLevelType w:val="hybridMultilevel"/>
    <w:tmpl w:val="AA9477EC"/>
    <w:lvl w:ilvl="0" w:tplc="6C6CEFD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2" w15:restartNumberingAfterBreak="0">
    <w:nsid w:val="29E72EA6"/>
    <w:multiLevelType w:val="hybridMultilevel"/>
    <w:tmpl w:val="E41A5154"/>
    <w:lvl w:ilvl="0" w:tplc="F0A8E0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2C9F1D81"/>
    <w:multiLevelType w:val="multilevel"/>
    <w:tmpl w:val="175EF60A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2D3756A8"/>
    <w:multiLevelType w:val="hybridMultilevel"/>
    <w:tmpl w:val="1FC8A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0D6752"/>
    <w:multiLevelType w:val="hybridMultilevel"/>
    <w:tmpl w:val="E434593A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6" w15:restartNumberingAfterBreak="0">
    <w:nsid w:val="2F9D693A"/>
    <w:multiLevelType w:val="hybridMultilevel"/>
    <w:tmpl w:val="C062F088"/>
    <w:lvl w:ilvl="0" w:tplc="EA08EE5C">
      <w:start w:val="1"/>
      <w:numFmt w:val="bullet"/>
      <w:lvlText w:val="-"/>
      <w:lvlJc w:val="left"/>
      <w:pPr>
        <w:ind w:left="103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7" w15:restartNumberingAfterBreak="0">
    <w:nsid w:val="311066AA"/>
    <w:multiLevelType w:val="hybridMultilevel"/>
    <w:tmpl w:val="0F2EAF8A"/>
    <w:lvl w:ilvl="0" w:tplc="1494D3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269264E"/>
    <w:multiLevelType w:val="hybridMultilevel"/>
    <w:tmpl w:val="850808A8"/>
    <w:lvl w:ilvl="0" w:tplc="C57A62BE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9" w15:restartNumberingAfterBreak="0">
    <w:nsid w:val="326D3B65"/>
    <w:multiLevelType w:val="hybridMultilevel"/>
    <w:tmpl w:val="87B6EEF0"/>
    <w:lvl w:ilvl="0" w:tplc="BE1A8A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31622C7"/>
    <w:multiLevelType w:val="hybridMultilevel"/>
    <w:tmpl w:val="98CA2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377732"/>
    <w:multiLevelType w:val="hybridMultilevel"/>
    <w:tmpl w:val="5C6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5326C2"/>
    <w:multiLevelType w:val="hybridMultilevel"/>
    <w:tmpl w:val="8996C586"/>
    <w:lvl w:ilvl="0" w:tplc="F880E458">
      <w:start w:val="2"/>
      <w:numFmt w:val="bullet"/>
      <w:lvlText w:val="-"/>
      <w:lvlJc w:val="left"/>
      <w:pPr>
        <w:ind w:left="1353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3" w15:restartNumberingAfterBreak="0">
    <w:nsid w:val="33825181"/>
    <w:multiLevelType w:val="hybridMultilevel"/>
    <w:tmpl w:val="66F06670"/>
    <w:lvl w:ilvl="0" w:tplc="D6BA3076">
      <w:start w:val="1"/>
      <w:numFmt w:val="decimal"/>
      <w:lvlText w:val="(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4" w15:restartNumberingAfterBreak="0">
    <w:nsid w:val="34057430"/>
    <w:multiLevelType w:val="hybridMultilevel"/>
    <w:tmpl w:val="DC2898C2"/>
    <w:lvl w:ilvl="0" w:tplc="DE3658C4">
      <w:start w:val="1"/>
      <w:numFmt w:val="decimal"/>
      <w:lvlText w:val="%1)"/>
      <w:lvlJc w:val="left"/>
      <w:pPr>
        <w:ind w:left="2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2" w:hanging="360"/>
      </w:pPr>
    </w:lvl>
    <w:lvl w:ilvl="2" w:tplc="0409001B" w:tentative="1">
      <w:start w:val="1"/>
      <w:numFmt w:val="lowerRoman"/>
      <w:lvlText w:val="%3."/>
      <w:lvlJc w:val="right"/>
      <w:pPr>
        <w:ind w:left="3712" w:hanging="180"/>
      </w:pPr>
    </w:lvl>
    <w:lvl w:ilvl="3" w:tplc="0409000F" w:tentative="1">
      <w:start w:val="1"/>
      <w:numFmt w:val="decimal"/>
      <w:lvlText w:val="%4."/>
      <w:lvlJc w:val="left"/>
      <w:pPr>
        <w:ind w:left="4432" w:hanging="360"/>
      </w:pPr>
    </w:lvl>
    <w:lvl w:ilvl="4" w:tplc="04090019" w:tentative="1">
      <w:start w:val="1"/>
      <w:numFmt w:val="lowerLetter"/>
      <w:lvlText w:val="%5."/>
      <w:lvlJc w:val="left"/>
      <w:pPr>
        <w:ind w:left="5152" w:hanging="360"/>
      </w:pPr>
    </w:lvl>
    <w:lvl w:ilvl="5" w:tplc="0409001B" w:tentative="1">
      <w:start w:val="1"/>
      <w:numFmt w:val="lowerRoman"/>
      <w:lvlText w:val="%6."/>
      <w:lvlJc w:val="right"/>
      <w:pPr>
        <w:ind w:left="5872" w:hanging="180"/>
      </w:pPr>
    </w:lvl>
    <w:lvl w:ilvl="6" w:tplc="0409000F" w:tentative="1">
      <w:start w:val="1"/>
      <w:numFmt w:val="decimal"/>
      <w:lvlText w:val="%7."/>
      <w:lvlJc w:val="left"/>
      <w:pPr>
        <w:ind w:left="6592" w:hanging="360"/>
      </w:pPr>
    </w:lvl>
    <w:lvl w:ilvl="7" w:tplc="04090019" w:tentative="1">
      <w:start w:val="1"/>
      <w:numFmt w:val="lowerLetter"/>
      <w:lvlText w:val="%8."/>
      <w:lvlJc w:val="left"/>
      <w:pPr>
        <w:ind w:left="7312" w:hanging="360"/>
      </w:pPr>
    </w:lvl>
    <w:lvl w:ilvl="8" w:tplc="0409001B" w:tentative="1">
      <w:start w:val="1"/>
      <w:numFmt w:val="lowerRoman"/>
      <w:lvlText w:val="%9."/>
      <w:lvlJc w:val="right"/>
      <w:pPr>
        <w:ind w:left="8032" w:hanging="180"/>
      </w:pPr>
    </w:lvl>
  </w:abstractNum>
  <w:abstractNum w:abstractNumId="85" w15:restartNumberingAfterBreak="0">
    <w:nsid w:val="35523905"/>
    <w:multiLevelType w:val="hybridMultilevel"/>
    <w:tmpl w:val="540A755A"/>
    <w:lvl w:ilvl="0" w:tplc="8B54B522">
      <w:start w:val="1"/>
      <w:numFmt w:val="decimal"/>
      <w:lvlText w:val="%1)"/>
      <w:lvlJc w:val="left"/>
      <w:pPr>
        <w:ind w:left="855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6" w15:restartNumberingAfterBreak="0">
    <w:nsid w:val="3739442D"/>
    <w:multiLevelType w:val="hybridMultilevel"/>
    <w:tmpl w:val="DE48F308"/>
    <w:lvl w:ilvl="0" w:tplc="A62C72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3A2D00B0"/>
    <w:multiLevelType w:val="multilevel"/>
    <w:tmpl w:val="4D62F6EA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50" w:hanging="555"/>
      </w:pPr>
      <w:rPr>
        <w:rFonts w:ascii="Phetsarath OT" w:hAnsi="Phetsarath OT" w:cs="Phetsarath OT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ascii="Phetsarath OT" w:hAnsi="Phetsarath OT" w:cs="Phetsarath OT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ascii="Phetsarath OT" w:hAnsi="Phetsarath OT" w:cs="Phetsarath OT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75" w:hanging="1080"/>
      </w:pPr>
      <w:rPr>
        <w:rFonts w:ascii="Phetsarath OT" w:hAnsi="Phetsarath OT" w:cs="Phetsarath OT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35" w:hanging="1440"/>
      </w:pPr>
      <w:rPr>
        <w:rFonts w:ascii="Phetsarath OT" w:hAnsi="Phetsarath OT" w:cs="Phetsarath OT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35" w:hanging="1440"/>
      </w:pPr>
      <w:rPr>
        <w:rFonts w:ascii="Phetsarath OT" w:hAnsi="Phetsarath OT" w:cs="Phetsarath OT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ascii="Phetsarath OT" w:hAnsi="Phetsarath OT" w:cs="Phetsarath OT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ascii="Phetsarath OT" w:hAnsi="Phetsarath OT" w:cs="Phetsarath OT" w:hint="default"/>
        <w:b w:val="0"/>
      </w:rPr>
    </w:lvl>
  </w:abstractNum>
  <w:abstractNum w:abstractNumId="88" w15:restartNumberingAfterBreak="0">
    <w:nsid w:val="3A300F52"/>
    <w:multiLevelType w:val="multilevel"/>
    <w:tmpl w:val="CA080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89" w15:restartNumberingAfterBreak="0">
    <w:nsid w:val="3FEC0CDC"/>
    <w:multiLevelType w:val="hybridMultilevel"/>
    <w:tmpl w:val="1D64FF0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0" w15:restartNumberingAfterBreak="0">
    <w:nsid w:val="42074FA5"/>
    <w:multiLevelType w:val="hybridMultilevel"/>
    <w:tmpl w:val="D9ECAFFA"/>
    <w:lvl w:ilvl="0" w:tplc="E4E277F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1" w15:restartNumberingAfterBreak="0">
    <w:nsid w:val="43457697"/>
    <w:multiLevelType w:val="hybridMultilevel"/>
    <w:tmpl w:val="192063D6"/>
    <w:lvl w:ilvl="0" w:tplc="CCCAFFA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2" w15:restartNumberingAfterBreak="0">
    <w:nsid w:val="436B1463"/>
    <w:multiLevelType w:val="hybridMultilevel"/>
    <w:tmpl w:val="1114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3D75F6D"/>
    <w:multiLevelType w:val="multilevel"/>
    <w:tmpl w:val="9AA63814"/>
    <w:lvl w:ilvl="0">
      <w:start w:val="1"/>
      <w:numFmt w:val="decimal"/>
      <w:lvlText w:val="%1"/>
      <w:lvlJc w:val="left"/>
      <w:pPr>
        <w:ind w:left="1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hint="default"/>
      </w:rPr>
    </w:lvl>
  </w:abstractNum>
  <w:abstractNum w:abstractNumId="94" w15:restartNumberingAfterBreak="0">
    <w:nsid w:val="43FC4AD6"/>
    <w:multiLevelType w:val="hybridMultilevel"/>
    <w:tmpl w:val="310284D6"/>
    <w:lvl w:ilvl="0" w:tplc="AB8A54D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5" w15:restartNumberingAfterBreak="0">
    <w:nsid w:val="44011A68"/>
    <w:multiLevelType w:val="hybridMultilevel"/>
    <w:tmpl w:val="6CC2A7B6"/>
    <w:lvl w:ilvl="0" w:tplc="D2CA512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6" w15:restartNumberingAfterBreak="0">
    <w:nsid w:val="44C037DB"/>
    <w:multiLevelType w:val="hybridMultilevel"/>
    <w:tmpl w:val="BEE01258"/>
    <w:lvl w:ilvl="0" w:tplc="683C4446">
      <w:start w:val="1"/>
      <w:numFmt w:val="decimal"/>
      <w:lvlText w:val="(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7" w15:restartNumberingAfterBreak="0">
    <w:nsid w:val="454C2FFD"/>
    <w:multiLevelType w:val="hybridMultilevel"/>
    <w:tmpl w:val="69869E2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8" w15:restartNumberingAfterBreak="0">
    <w:nsid w:val="454E13E8"/>
    <w:multiLevelType w:val="hybridMultilevel"/>
    <w:tmpl w:val="75723986"/>
    <w:lvl w:ilvl="0" w:tplc="00FC09B2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9" w15:restartNumberingAfterBreak="0">
    <w:nsid w:val="46D6397E"/>
    <w:multiLevelType w:val="hybridMultilevel"/>
    <w:tmpl w:val="981AC8CC"/>
    <w:lvl w:ilvl="0" w:tplc="015C77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70964A3"/>
    <w:multiLevelType w:val="hybridMultilevel"/>
    <w:tmpl w:val="3F46C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78B606F"/>
    <w:multiLevelType w:val="hybridMultilevel"/>
    <w:tmpl w:val="4FFE4D78"/>
    <w:lvl w:ilvl="0" w:tplc="5CA4727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2" w15:restartNumberingAfterBreak="0">
    <w:nsid w:val="48012373"/>
    <w:multiLevelType w:val="multilevel"/>
    <w:tmpl w:val="420C3DD2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48A93AAE"/>
    <w:multiLevelType w:val="hybridMultilevel"/>
    <w:tmpl w:val="052E02AC"/>
    <w:lvl w:ilvl="0" w:tplc="E56ABF9A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04" w15:restartNumberingAfterBreak="0">
    <w:nsid w:val="48D43F23"/>
    <w:multiLevelType w:val="multilevel"/>
    <w:tmpl w:val="420C3DD2"/>
    <w:numStyleLink w:val="Style2"/>
  </w:abstractNum>
  <w:abstractNum w:abstractNumId="105" w15:restartNumberingAfterBreak="0">
    <w:nsid w:val="49A46ADA"/>
    <w:multiLevelType w:val="hybridMultilevel"/>
    <w:tmpl w:val="6996207E"/>
    <w:lvl w:ilvl="0" w:tplc="1D140FEE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6" w15:restartNumberingAfterBreak="0">
    <w:nsid w:val="49D407C0"/>
    <w:multiLevelType w:val="hybridMultilevel"/>
    <w:tmpl w:val="68FCEF0A"/>
    <w:lvl w:ilvl="0" w:tplc="557E498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7" w15:restartNumberingAfterBreak="0">
    <w:nsid w:val="4A781736"/>
    <w:multiLevelType w:val="hybridMultilevel"/>
    <w:tmpl w:val="345E743E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8" w15:restartNumberingAfterBreak="0">
    <w:nsid w:val="4B0C5E94"/>
    <w:multiLevelType w:val="multilevel"/>
    <w:tmpl w:val="F654A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4B4A1C11"/>
    <w:multiLevelType w:val="hybridMultilevel"/>
    <w:tmpl w:val="7A58E15A"/>
    <w:lvl w:ilvl="0" w:tplc="AF62F66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0" w15:restartNumberingAfterBreak="0">
    <w:nsid w:val="4B4C6F0E"/>
    <w:multiLevelType w:val="hybridMultilevel"/>
    <w:tmpl w:val="72CA3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89042E"/>
    <w:multiLevelType w:val="hybridMultilevel"/>
    <w:tmpl w:val="EDB6FEFA"/>
    <w:lvl w:ilvl="0" w:tplc="D39481E0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2" w15:restartNumberingAfterBreak="0">
    <w:nsid w:val="4CA81997"/>
    <w:multiLevelType w:val="hybridMultilevel"/>
    <w:tmpl w:val="ECAC4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D847D87"/>
    <w:multiLevelType w:val="multilevel"/>
    <w:tmpl w:val="1BBA0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4" w15:restartNumberingAfterBreak="0">
    <w:nsid w:val="4DCF4497"/>
    <w:multiLevelType w:val="hybridMultilevel"/>
    <w:tmpl w:val="AD36822C"/>
    <w:lvl w:ilvl="0" w:tplc="129E8D8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5" w15:restartNumberingAfterBreak="0">
    <w:nsid w:val="4E863134"/>
    <w:multiLevelType w:val="hybridMultilevel"/>
    <w:tmpl w:val="F4921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EC75C09"/>
    <w:multiLevelType w:val="hybridMultilevel"/>
    <w:tmpl w:val="B5D8A9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152656"/>
    <w:multiLevelType w:val="hybridMultilevel"/>
    <w:tmpl w:val="91B2F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F1E073D"/>
    <w:multiLevelType w:val="hybridMultilevel"/>
    <w:tmpl w:val="7910B90A"/>
    <w:lvl w:ilvl="0" w:tplc="09A8ED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9" w15:restartNumberingAfterBreak="0">
    <w:nsid w:val="4F6654C1"/>
    <w:multiLevelType w:val="hybridMultilevel"/>
    <w:tmpl w:val="7D8E1C5E"/>
    <w:lvl w:ilvl="0" w:tplc="82D46FC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0" w15:restartNumberingAfterBreak="0">
    <w:nsid w:val="4F9D098F"/>
    <w:multiLevelType w:val="hybridMultilevel"/>
    <w:tmpl w:val="DBB4324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1" w15:restartNumberingAfterBreak="0">
    <w:nsid w:val="500D3D26"/>
    <w:multiLevelType w:val="hybridMultilevel"/>
    <w:tmpl w:val="0EEE27EE"/>
    <w:lvl w:ilvl="0" w:tplc="1960E7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2" w15:restartNumberingAfterBreak="0">
    <w:nsid w:val="50C26CF8"/>
    <w:multiLevelType w:val="hybridMultilevel"/>
    <w:tmpl w:val="C29696A8"/>
    <w:lvl w:ilvl="0" w:tplc="72244454">
      <w:start w:val="1"/>
      <w:numFmt w:val="decimal"/>
      <w:lvlText w:val="%1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3" w15:restartNumberingAfterBreak="0">
    <w:nsid w:val="50D96766"/>
    <w:multiLevelType w:val="hybridMultilevel"/>
    <w:tmpl w:val="CB7AA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173606"/>
    <w:multiLevelType w:val="hybridMultilevel"/>
    <w:tmpl w:val="89D8B956"/>
    <w:lvl w:ilvl="0" w:tplc="865294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4047EE"/>
    <w:multiLevelType w:val="hybridMultilevel"/>
    <w:tmpl w:val="6830863E"/>
    <w:lvl w:ilvl="0" w:tplc="943E88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52FB1D51"/>
    <w:multiLevelType w:val="hybridMultilevel"/>
    <w:tmpl w:val="987C57EA"/>
    <w:lvl w:ilvl="0" w:tplc="9CBC78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536D4D09"/>
    <w:multiLevelType w:val="hybridMultilevel"/>
    <w:tmpl w:val="2E98F9FE"/>
    <w:lvl w:ilvl="0" w:tplc="EA08EE5C">
      <w:start w:val="1"/>
      <w:numFmt w:val="bullet"/>
      <w:lvlText w:val="-"/>
      <w:lvlJc w:val="left"/>
      <w:pPr>
        <w:ind w:left="100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8" w15:restartNumberingAfterBreak="0">
    <w:nsid w:val="53E94763"/>
    <w:multiLevelType w:val="hybridMultilevel"/>
    <w:tmpl w:val="C316A1D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9" w15:restartNumberingAfterBreak="0">
    <w:nsid w:val="5490626E"/>
    <w:multiLevelType w:val="hybridMultilevel"/>
    <w:tmpl w:val="9A3A2C1A"/>
    <w:lvl w:ilvl="0" w:tplc="00FAF6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0" w15:restartNumberingAfterBreak="0">
    <w:nsid w:val="552B0AFD"/>
    <w:multiLevelType w:val="hybridMultilevel"/>
    <w:tmpl w:val="8AA8E796"/>
    <w:lvl w:ilvl="0" w:tplc="D77400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1" w15:restartNumberingAfterBreak="0">
    <w:nsid w:val="55CE7F06"/>
    <w:multiLevelType w:val="hybridMultilevel"/>
    <w:tmpl w:val="CCA2D8C4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2" w15:restartNumberingAfterBreak="0">
    <w:nsid w:val="56287889"/>
    <w:multiLevelType w:val="hybridMultilevel"/>
    <w:tmpl w:val="0FACBD64"/>
    <w:lvl w:ilvl="0" w:tplc="02E2F82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3" w15:restartNumberingAfterBreak="0">
    <w:nsid w:val="57343B7B"/>
    <w:multiLevelType w:val="hybridMultilevel"/>
    <w:tmpl w:val="854C5DB2"/>
    <w:lvl w:ilvl="0" w:tplc="A9CC7706">
      <w:start w:val="2"/>
      <w:numFmt w:val="bullet"/>
      <w:lvlText w:val="-"/>
      <w:lvlJc w:val="left"/>
      <w:pPr>
        <w:ind w:left="720" w:hanging="360"/>
      </w:pPr>
      <w:rPr>
        <w:rFonts w:ascii="Phetsarath OT" w:eastAsia="MS Mincho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7911067"/>
    <w:multiLevelType w:val="hybridMultilevel"/>
    <w:tmpl w:val="FF0CF9D0"/>
    <w:lvl w:ilvl="0" w:tplc="EA08EE5C">
      <w:start w:val="1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89C3287"/>
    <w:multiLevelType w:val="hybridMultilevel"/>
    <w:tmpl w:val="CBBA4214"/>
    <w:lvl w:ilvl="0" w:tplc="A91895D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6" w15:restartNumberingAfterBreak="0">
    <w:nsid w:val="590845DE"/>
    <w:multiLevelType w:val="hybridMultilevel"/>
    <w:tmpl w:val="EB0CCB98"/>
    <w:lvl w:ilvl="0" w:tplc="A560E4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7" w15:restartNumberingAfterBreak="0">
    <w:nsid w:val="59264C12"/>
    <w:multiLevelType w:val="hybridMultilevel"/>
    <w:tmpl w:val="405EB984"/>
    <w:lvl w:ilvl="0" w:tplc="81F04E6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8" w15:restartNumberingAfterBreak="0">
    <w:nsid w:val="5A0C58EE"/>
    <w:multiLevelType w:val="hybridMultilevel"/>
    <w:tmpl w:val="5178E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174F7E"/>
    <w:multiLevelType w:val="hybridMultilevel"/>
    <w:tmpl w:val="5A7E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C7D7D19"/>
    <w:multiLevelType w:val="hybridMultilevel"/>
    <w:tmpl w:val="F8D4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4209E9"/>
    <w:multiLevelType w:val="hybridMultilevel"/>
    <w:tmpl w:val="0E2C1332"/>
    <w:lvl w:ilvl="0" w:tplc="11A416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2" w15:restartNumberingAfterBreak="0">
    <w:nsid w:val="5E7C7B69"/>
    <w:multiLevelType w:val="hybridMultilevel"/>
    <w:tmpl w:val="DD9E768C"/>
    <w:lvl w:ilvl="0" w:tplc="F698BF64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3" w15:restartNumberingAfterBreak="0">
    <w:nsid w:val="5E825CEC"/>
    <w:multiLevelType w:val="hybridMultilevel"/>
    <w:tmpl w:val="1CC03512"/>
    <w:lvl w:ilvl="0" w:tplc="F83CA4D6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4" w15:restartNumberingAfterBreak="0">
    <w:nsid w:val="5FB97E3E"/>
    <w:multiLevelType w:val="hybridMultilevel"/>
    <w:tmpl w:val="B4D017F2"/>
    <w:lvl w:ilvl="0" w:tplc="98F2271C">
      <w:start w:val="4"/>
      <w:numFmt w:val="bullet"/>
      <w:lvlText w:val="-"/>
      <w:lvlJc w:val="left"/>
      <w:pPr>
        <w:ind w:left="1356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45" w15:restartNumberingAfterBreak="0">
    <w:nsid w:val="5FCC6CB5"/>
    <w:multiLevelType w:val="hybridMultilevel"/>
    <w:tmpl w:val="CBA8965C"/>
    <w:lvl w:ilvl="0" w:tplc="1224756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6" w15:restartNumberingAfterBreak="0">
    <w:nsid w:val="60BB417F"/>
    <w:multiLevelType w:val="hybridMultilevel"/>
    <w:tmpl w:val="1FA42EE6"/>
    <w:lvl w:ilvl="0" w:tplc="EA2A047A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7" w15:restartNumberingAfterBreak="0">
    <w:nsid w:val="61774F4E"/>
    <w:multiLevelType w:val="multilevel"/>
    <w:tmpl w:val="2CA4E1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8" w15:restartNumberingAfterBreak="0">
    <w:nsid w:val="61E2769C"/>
    <w:multiLevelType w:val="hybridMultilevel"/>
    <w:tmpl w:val="FA729BCE"/>
    <w:lvl w:ilvl="0" w:tplc="FE2EDE8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9" w15:restartNumberingAfterBreak="0">
    <w:nsid w:val="627E583D"/>
    <w:multiLevelType w:val="hybridMultilevel"/>
    <w:tmpl w:val="CDA84B98"/>
    <w:lvl w:ilvl="0" w:tplc="1D189AAA">
      <w:start w:val="6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2D96C3E"/>
    <w:multiLevelType w:val="hybridMultilevel"/>
    <w:tmpl w:val="4FF60FC0"/>
    <w:lvl w:ilvl="0" w:tplc="05FE1C12">
      <w:start w:val="1"/>
      <w:numFmt w:val="bullet"/>
      <w:lvlText w:val="-"/>
      <w:lvlJc w:val="left"/>
      <w:pPr>
        <w:ind w:left="1080" w:hanging="360"/>
      </w:pPr>
      <w:rPr>
        <w:rFonts w:ascii="Phetsarath OT" w:eastAsia="MS Mincho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639D4CE8"/>
    <w:multiLevelType w:val="hybridMultilevel"/>
    <w:tmpl w:val="272E5680"/>
    <w:lvl w:ilvl="0" w:tplc="98F2271C">
      <w:start w:val="4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4F729C0"/>
    <w:multiLevelType w:val="hybridMultilevel"/>
    <w:tmpl w:val="3BDE2C42"/>
    <w:lvl w:ilvl="0" w:tplc="7CC4E192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3" w15:restartNumberingAfterBreak="0">
    <w:nsid w:val="68681E64"/>
    <w:multiLevelType w:val="hybridMultilevel"/>
    <w:tmpl w:val="1BAE21E6"/>
    <w:lvl w:ilvl="0" w:tplc="683C4446">
      <w:start w:val="1"/>
      <w:numFmt w:val="decimal"/>
      <w:lvlText w:val="(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4" w15:restartNumberingAfterBreak="0">
    <w:nsid w:val="69175703"/>
    <w:multiLevelType w:val="hybridMultilevel"/>
    <w:tmpl w:val="868C3F9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5" w15:restartNumberingAfterBreak="0">
    <w:nsid w:val="69424FFC"/>
    <w:multiLevelType w:val="hybridMultilevel"/>
    <w:tmpl w:val="5CA80472"/>
    <w:lvl w:ilvl="0" w:tplc="04090011">
      <w:start w:val="1"/>
      <w:numFmt w:val="decimal"/>
      <w:lvlText w:val="%1)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6" w15:restartNumberingAfterBreak="0">
    <w:nsid w:val="6A7F5494"/>
    <w:multiLevelType w:val="hybridMultilevel"/>
    <w:tmpl w:val="F1248520"/>
    <w:lvl w:ilvl="0" w:tplc="A970C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6CDC7291"/>
    <w:multiLevelType w:val="hybridMultilevel"/>
    <w:tmpl w:val="9A8A41F0"/>
    <w:lvl w:ilvl="0" w:tplc="D67A9960"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8" w15:restartNumberingAfterBreak="0">
    <w:nsid w:val="70401D73"/>
    <w:multiLevelType w:val="hybridMultilevel"/>
    <w:tmpl w:val="4D2A97A2"/>
    <w:lvl w:ilvl="0" w:tplc="AB08DC9E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9" w15:restartNumberingAfterBreak="0">
    <w:nsid w:val="70AA7D0E"/>
    <w:multiLevelType w:val="multilevel"/>
    <w:tmpl w:val="378E9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0" w15:restartNumberingAfterBreak="0">
    <w:nsid w:val="713F53E0"/>
    <w:multiLevelType w:val="multilevel"/>
    <w:tmpl w:val="03F2BD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1" w15:restartNumberingAfterBreak="0">
    <w:nsid w:val="71743196"/>
    <w:multiLevelType w:val="hybridMultilevel"/>
    <w:tmpl w:val="ABFA0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7B4E93"/>
    <w:multiLevelType w:val="hybridMultilevel"/>
    <w:tmpl w:val="4AB8E3D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3" w15:restartNumberingAfterBreak="0">
    <w:nsid w:val="71BF077C"/>
    <w:multiLevelType w:val="hybridMultilevel"/>
    <w:tmpl w:val="23060DD0"/>
    <w:lvl w:ilvl="0" w:tplc="9CF60A2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4" w15:restartNumberingAfterBreak="0">
    <w:nsid w:val="738B6436"/>
    <w:multiLevelType w:val="multilevel"/>
    <w:tmpl w:val="4E326B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5" w15:restartNumberingAfterBreak="0">
    <w:nsid w:val="74995B04"/>
    <w:multiLevelType w:val="hybridMultilevel"/>
    <w:tmpl w:val="C94A9F4E"/>
    <w:lvl w:ilvl="0" w:tplc="B844A134">
      <w:start w:val="9"/>
      <w:numFmt w:val="bullet"/>
      <w:lvlText w:val="-"/>
      <w:lvlJc w:val="left"/>
      <w:pPr>
        <w:ind w:left="1275" w:hanging="360"/>
      </w:pPr>
      <w:rPr>
        <w:rFonts w:ascii="Phetsarath OT" w:eastAsia="Calibr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6" w15:restartNumberingAfterBreak="0">
    <w:nsid w:val="74F24226"/>
    <w:multiLevelType w:val="multilevel"/>
    <w:tmpl w:val="E9BA4636"/>
    <w:lvl w:ilvl="0">
      <w:start w:val="4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7" w15:restartNumberingAfterBreak="0">
    <w:nsid w:val="7667320F"/>
    <w:multiLevelType w:val="hybridMultilevel"/>
    <w:tmpl w:val="BEC8893C"/>
    <w:lvl w:ilvl="0" w:tplc="396A1B04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8" w15:restartNumberingAfterBreak="0">
    <w:nsid w:val="77EB323C"/>
    <w:multiLevelType w:val="hybridMultilevel"/>
    <w:tmpl w:val="D7D0C84C"/>
    <w:lvl w:ilvl="0" w:tplc="1AACAF3E">
      <w:start w:val="5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 w15:restartNumberingAfterBreak="0">
    <w:nsid w:val="781F1F51"/>
    <w:multiLevelType w:val="hybridMultilevel"/>
    <w:tmpl w:val="9476F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BE671C5"/>
    <w:multiLevelType w:val="hybridMultilevel"/>
    <w:tmpl w:val="A83EC0D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1" w15:restartNumberingAfterBreak="0">
    <w:nsid w:val="7D410041"/>
    <w:multiLevelType w:val="hybridMultilevel"/>
    <w:tmpl w:val="D7240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5F0A33"/>
    <w:multiLevelType w:val="hybridMultilevel"/>
    <w:tmpl w:val="A14C5752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DD36037"/>
    <w:multiLevelType w:val="hybridMultilevel"/>
    <w:tmpl w:val="E0E40A1E"/>
    <w:lvl w:ilvl="0" w:tplc="1D189AAA">
      <w:start w:val="6"/>
      <w:numFmt w:val="bullet"/>
      <w:lvlText w:val="-"/>
      <w:lvlJc w:val="left"/>
      <w:pPr>
        <w:ind w:left="73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4" w15:restartNumberingAfterBreak="0">
    <w:nsid w:val="7EE57DB4"/>
    <w:multiLevelType w:val="hybridMultilevel"/>
    <w:tmpl w:val="54C0D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F484BF8"/>
    <w:multiLevelType w:val="hybridMultilevel"/>
    <w:tmpl w:val="AB16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FAB1D95"/>
    <w:multiLevelType w:val="hybridMultilevel"/>
    <w:tmpl w:val="A0741698"/>
    <w:lvl w:ilvl="0" w:tplc="BE0C6F2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0"/>
  </w:num>
  <w:num w:numId="2">
    <w:abstractNumId w:val="102"/>
  </w:num>
  <w:num w:numId="3">
    <w:abstractNumId w:val="104"/>
  </w:num>
  <w:num w:numId="4">
    <w:abstractNumId w:val="147"/>
  </w:num>
  <w:num w:numId="5">
    <w:abstractNumId w:val="176"/>
  </w:num>
  <w:num w:numId="6">
    <w:abstractNumId w:val="0"/>
  </w:num>
  <w:num w:numId="7">
    <w:abstractNumId w:val="164"/>
  </w:num>
  <w:num w:numId="8">
    <w:abstractNumId w:val="114"/>
  </w:num>
  <w:num w:numId="9">
    <w:abstractNumId w:val="29"/>
  </w:num>
  <w:num w:numId="10">
    <w:abstractNumId w:val="88"/>
  </w:num>
  <w:num w:numId="11">
    <w:abstractNumId w:val="56"/>
  </w:num>
  <w:num w:numId="12">
    <w:abstractNumId w:val="155"/>
  </w:num>
  <w:num w:numId="13">
    <w:abstractNumId w:val="25"/>
  </w:num>
  <w:num w:numId="14">
    <w:abstractNumId w:val="107"/>
  </w:num>
  <w:num w:numId="15">
    <w:abstractNumId w:val="76"/>
  </w:num>
  <w:num w:numId="16">
    <w:abstractNumId w:val="134"/>
  </w:num>
  <w:num w:numId="17">
    <w:abstractNumId w:val="113"/>
  </w:num>
  <w:num w:numId="18">
    <w:abstractNumId w:val="128"/>
  </w:num>
  <w:num w:numId="19">
    <w:abstractNumId w:val="23"/>
  </w:num>
  <w:num w:numId="20">
    <w:abstractNumId w:val="154"/>
  </w:num>
  <w:num w:numId="21">
    <w:abstractNumId w:val="89"/>
  </w:num>
  <w:num w:numId="22">
    <w:abstractNumId w:val="97"/>
  </w:num>
  <w:num w:numId="23">
    <w:abstractNumId w:val="42"/>
  </w:num>
  <w:num w:numId="24">
    <w:abstractNumId w:val="75"/>
  </w:num>
  <w:num w:numId="25">
    <w:abstractNumId w:val="21"/>
  </w:num>
  <w:num w:numId="26">
    <w:abstractNumId w:val="48"/>
  </w:num>
  <w:num w:numId="27">
    <w:abstractNumId w:val="133"/>
  </w:num>
  <w:num w:numId="28">
    <w:abstractNumId w:val="13"/>
  </w:num>
  <w:num w:numId="29">
    <w:abstractNumId w:val="57"/>
  </w:num>
  <w:num w:numId="30">
    <w:abstractNumId w:val="127"/>
  </w:num>
  <w:num w:numId="31">
    <w:abstractNumId w:val="117"/>
  </w:num>
  <w:num w:numId="32">
    <w:abstractNumId w:val="71"/>
  </w:num>
  <w:num w:numId="33">
    <w:abstractNumId w:val="5"/>
  </w:num>
  <w:num w:numId="34">
    <w:abstractNumId w:val="159"/>
  </w:num>
  <w:num w:numId="35">
    <w:abstractNumId w:val="160"/>
  </w:num>
  <w:num w:numId="36">
    <w:abstractNumId w:val="170"/>
  </w:num>
  <w:num w:numId="37">
    <w:abstractNumId w:val="140"/>
  </w:num>
  <w:num w:numId="38">
    <w:abstractNumId w:val="131"/>
  </w:num>
  <w:num w:numId="39">
    <w:abstractNumId w:val="112"/>
  </w:num>
  <w:num w:numId="40">
    <w:abstractNumId w:val="20"/>
  </w:num>
  <w:num w:numId="41">
    <w:abstractNumId w:val="162"/>
  </w:num>
  <w:num w:numId="42">
    <w:abstractNumId w:val="143"/>
  </w:num>
  <w:num w:numId="43">
    <w:abstractNumId w:val="137"/>
  </w:num>
  <w:num w:numId="44">
    <w:abstractNumId w:val="146"/>
  </w:num>
  <w:num w:numId="45">
    <w:abstractNumId w:val="10"/>
  </w:num>
  <w:num w:numId="46">
    <w:abstractNumId w:val="158"/>
  </w:num>
  <w:num w:numId="47">
    <w:abstractNumId w:val="111"/>
  </w:num>
  <w:num w:numId="48">
    <w:abstractNumId w:val="119"/>
  </w:num>
  <w:num w:numId="49">
    <w:abstractNumId w:val="1"/>
  </w:num>
  <w:num w:numId="50">
    <w:abstractNumId w:val="54"/>
  </w:num>
  <w:num w:numId="51">
    <w:abstractNumId w:val="121"/>
  </w:num>
  <w:num w:numId="52">
    <w:abstractNumId w:val="49"/>
  </w:num>
  <w:num w:numId="53">
    <w:abstractNumId w:val="15"/>
  </w:num>
  <w:num w:numId="54">
    <w:abstractNumId w:val="50"/>
  </w:num>
  <w:num w:numId="55">
    <w:abstractNumId w:val="69"/>
  </w:num>
  <w:num w:numId="56">
    <w:abstractNumId w:val="16"/>
  </w:num>
  <w:num w:numId="57">
    <w:abstractNumId w:val="98"/>
  </w:num>
  <w:num w:numId="58">
    <w:abstractNumId w:val="167"/>
  </w:num>
  <w:num w:numId="59">
    <w:abstractNumId w:val="37"/>
  </w:num>
  <w:num w:numId="60">
    <w:abstractNumId w:val="153"/>
  </w:num>
  <w:num w:numId="61">
    <w:abstractNumId w:val="96"/>
  </w:num>
  <w:num w:numId="62">
    <w:abstractNumId w:val="22"/>
  </w:num>
  <w:num w:numId="63">
    <w:abstractNumId w:val="90"/>
  </w:num>
  <w:num w:numId="64">
    <w:abstractNumId w:val="118"/>
  </w:num>
  <w:num w:numId="65">
    <w:abstractNumId w:val="91"/>
  </w:num>
  <w:num w:numId="66">
    <w:abstractNumId w:val="11"/>
  </w:num>
  <w:num w:numId="67">
    <w:abstractNumId w:val="94"/>
  </w:num>
  <w:num w:numId="68">
    <w:abstractNumId w:val="46"/>
  </w:num>
  <w:num w:numId="69">
    <w:abstractNumId w:val="39"/>
  </w:num>
  <w:num w:numId="70">
    <w:abstractNumId w:val="67"/>
  </w:num>
  <w:num w:numId="71">
    <w:abstractNumId w:val="72"/>
  </w:num>
  <w:num w:numId="72">
    <w:abstractNumId w:val="110"/>
  </w:num>
  <w:num w:numId="73">
    <w:abstractNumId w:val="101"/>
  </w:num>
  <w:num w:numId="74">
    <w:abstractNumId w:val="83"/>
  </w:num>
  <w:num w:numId="75">
    <w:abstractNumId w:val="163"/>
  </w:num>
  <w:num w:numId="76">
    <w:abstractNumId w:val="63"/>
  </w:num>
  <w:num w:numId="77">
    <w:abstractNumId w:val="52"/>
  </w:num>
  <w:num w:numId="78">
    <w:abstractNumId w:val="32"/>
  </w:num>
  <w:num w:numId="79">
    <w:abstractNumId w:val="120"/>
  </w:num>
  <w:num w:numId="80">
    <w:abstractNumId w:val="51"/>
  </w:num>
  <w:num w:numId="81">
    <w:abstractNumId w:val="172"/>
  </w:num>
  <w:num w:numId="82">
    <w:abstractNumId w:val="61"/>
  </w:num>
  <w:num w:numId="83">
    <w:abstractNumId w:val="45"/>
  </w:num>
  <w:num w:numId="84">
    <w:abstractNumId w:val="84"/>
  </w:num>
  <w:num w:numId="85">
    <w:abstractNumId w:val="31"/>
  </w:num>
  <w:num w:numId="86">
    <w:abstractNumId w:val="139"/>
  </w:num>
  <w:num w:numId="87">
    <w:abstractNumId w:val="82"/>
  </w:num>
  <w:num w:numId="88">
    <w:abstractNumId w:val="166"/>
  </w:num>
  <w:num w:numId="89">
    <w:abstractNumId w:val="9"/>
  </w:num>
  <w:num w:numId="90">
    <w:abstractNumId w:val="141"/>
  </w:num>
  <w:num w:numId="91">
    <w:abstractNumId w:val="58"/>
  </w:num>
  <w:num w:numId="92">
    <w:abstractNumId w:val="87"/>
  </w:num>
  <w:num w:numId="93">
    <w:abstractNumId w:val="27"/>
  </w:num>
  <w:num w:numId="94">
    <w:abstractNumId w:val="79"/>
  </w:num>
  <w:num w:numId="95">
    <w:abstractNumId w:val="2"/>
  </w:num>
  <w:num w:numId="96">
    <w:abstractNumId w:val="161"/>
  </w:num>
  <w:num w:numId="97">
    <w:abstractNumId w:val="74"/>
  </w:num>
  <w:num w:numId="98">
    <w:abstractNumId w:val="66"/>
  </w:num>
  <w:num w:numId="99">
    <w:abstractNumId w:val="7"/>
  </w:num>
  <w:num w:numId="100">
    <w:abstractNumId w:val="138"/>
  </w:num>
  <w:num w:numId="101">
    <w:abstractNumId w:val="17"/>
  </w:num>
  <w:num w:numId="102">
    <w:abstractNumId w:val="115"/>
  </w:num>
  <w:num w:numId="103">
    <w:abstractNumId w:val="26"/>
  </w:num>
  <w:num w:numId="104">
    <w:abstractNumId w:val="30"/>
  </w:num>
  <w:num w:numId="105">
    <w:abstractNumId w:val="68"/>
  </w:num>
  <w:num w:numId="106">
    <w:abstractNumId w:val="86"/>
  </w:num>
  <w:num w:numId="107">
    <w:abstractNumId w:val="24"/>
  </w:num>
  <w:num w:numId="108">
    <w:abstractNumId w:val="77"/>
  </w:num>
  <w:num w:numId="109">
    <w:abstractNumId w:val="125"/>
  </w:num>
  <w:num w:numId="110">
    <w:abstractNumId w:val="109"/>
  </w:num>
  <w:num w:numId="111">
    <w:abstractNumId w:val="4"/>
  </w:num>
  <w:num w:numId="112">
    <w:abstractNumId w:val="148"/>
  </w:num>
  <w:num w:numId="113">
    <w:abstractNumId w:val="8"/>
  </w:num>
  <w:num w:numId="114">
    <w:abstractNumId w:val="124"/>
  </w:num>
  <w:num w:numId="115">
    <w:abstractNumId w:val="122"/>
  </w:num>
  <w:num w:numId="116">
    <w:abstractNumId w:val="171"/>
  </w:num>
  <w:num w:numId="117">
    <w:abstractNumId w:val="175"/>
  </w:num>
  <w:num w:numId="118">
    <w:abstractNumId w:val="108"/>
  </w:num>
  <w:num w:numId="119">
    <w:abstractNumId w:val="41"/>
  </w:num>
  <w:num w:numId="120">
    <w:abstractNumId w:val="19"/>
  </w:num>
  <w:num w:numId="121">
    <w:abstractNumId w:val="70"/>
  </w:num>
  <w:num w:numId="122">
    <w:abstractNumId w:val="93"/>
  </w:num>
  <w:num w:numId="123">
    <w:abstractNumId w:val="174"/>
  </w:num>
  <w:num w:numId="124">
    <w:abstractNumId w:val="62"/>
  </w:num>
  <w:num w:numId="125">
    <w:abstractNumId w:val="65"/>
  </w:num>
  <w:num w:numId="126">
    <w:abstractNumId w:val="168"/>
  </w:num>
  <w:num w:numId="127">
    <w:abstractNumId w:val="55"/>
  </w:num>
  <w:num w:numId="128">
    <w:abstractNumId w:val="173"/>
  </w:num>
  <w:num w:numId="129">
    <w:abstractNumId w:val="149"/>
  </w:num>
  <w:num w:numId="130">
    <w:abstractNumId w:val="38"/>
  </w:num>
  <w:num w:numId="131">
    <w:abstractNumId w:val="44"/>
  </w:num>
  <w:num w:numId="132">
    <w:abstractNumId w:val="151"/>
  </w:num>
  <w:num w:numId="133">
    <w:abstractNumId w:val="144"/>
  </w:num>
  <w:num w:numId="134">
    <w:abstractNumId w:val="53"/>
  </w:num>
  <w:num w:numId="135">
    <w:abstractNumId w:val="116"/>
  </w:num>
  <w:num w:numId="136">
    <w:abstractNumId w:val="6"/>
  </w:num>
  <w:num w:numId="137">
    <w:abstractNumId w:val="99"/>
  </w:num>
  <w:num w:numId="138">
    <w:abstractNumId w:val="36"/>
  </w:num>
  <w:num w:numId="139">
    <w:abstractNumId w:val="156"/>
  </w:num>
  <w:num w:numId="140">
    <w:abstractNumId w:val="3"/>
  </w:num>
  <w:num w:numId="141">
    <w:abstractNumId w:val="126"/>
  </w:num>
  <w:num w:numId="142">
    <w:abstractNumId w:val="73"/>
  </w:num>
  <w:num w:numId="143">
    <w:abstractNumId w:val="35"/>
  </w:num>
  <w:num w:numId="144">
    <w:abstractNumId w:val="28"/>
  </w:num>
  <w:num w:numId="145">
    <w:abstractNumId w:val="165"/>
  </w:num>
  <w:num w:numId="146">
    <w:abstractNumId w:val="136"/>
  </w:num>
  <w:num w:numId="147">
    <w:abstractNumId w:val="105"/>
  </w:num>
  <w:num w:numId="148">
    <w:abstractNumId w:val="92"/>
  </w:num>
  <w:num w:numId="149">
    <w:abstractNumId w:val="80"/>
  </w:num>
  <w:num w:numId="150">
    <w:abstractNumId w:val="100"/>
  </w:num>
  <w:num w:numId="151">
    <w:abstractNumId w:val="47"/>
  </w:num>
  <w:num w:numId="152">
    <w:abstractNumId w:val="157"/>
  </w:num>
  <w:num w:numId="153">
    <w:abstractNumId w:val="12"/>
  </w:num>
  <w:num w:numId="154">
    <w:abstractNumId w:val="150"/>
  </w:num>
  <w:num w:numId="155">
    <w:abstractNumId w:val="14"/>
  </w:num>
  <w:num w:numId="156">
    <w:abstractNumId w:val="43"/>
  </w:num>
  <w:num w:numId="157">
    <w:abstractNumId w:val="81"/>
  </w:num>
  <w:num w:numId="158">
    <w:abstractNumId w:val="60"/>
  </w:num>
  <w:num w:numId="159">
    <w:abstractNumId w:val="78"/>
  </w:num>
  <w:num w:numId="160">
    <w:abstractNumId w:val="152"/>
  </w:num>
  <w:num w:numId="161">
    <w:abstractNumId w:val="142"/>
  </w:num>
  <w:num w:numId="162">
    <w:abstractNumId w:val="40"/>
  </w:num>
  <w:num w:numId="163">
    <w:abstractNumId w:val="59"/>
  </w:num>
  <w:num w:numId="164">
    <w:abstractNumId w:val="95"/>
  </w:num>
  <w:num w:numId="165">
    <w:abstractNumId w:val="34"/>
  </w:num>
  <w:num w:numId="166">
    <w:abstractNumId w:val="169"/>
  </w:num>
  <w:num w:numId="167">
    <w:abstractNumId w:val="103"/>
  </w:num>
  <w:num w:numId="168">
    <w:abstractNumId w:val="129"/>
  </w:num>
  <w:num w:numId="169">
    <w:abstractNumId w:val="132"/>
  </w:num>
  <w:num w:numId="170">
    <w:abstractNumId w:val="106"/>
  </w:num>
  <w:num w:numId="171">
    <w:abstractNumId w:val="33"/>
  </w:num>
  <w:num w:numId="172">
    <w:abstractNumId w:val="64"/>
  </w:num>
  <w:num w:numId="173">
    <w:abstractNumId w:val="135"/>
  </w:num>
  <w:num w:numId="174">
    <w:abstractNumId w:val="18"/>
  </w:num>
  <w:num w:numId="175">
    <w:abstractNumId w:val="85"/>
  </w:num>
  <w:num w:numId="176">
    <w:abstractNumId w:val="145"/>
  </w:num>
  <w:num w:numId="177">
    <w:abstractNumId w:val="123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50"/>
    <w:rsid w:val="0002168A"/>
    <w:rsid w:val="0003711B"/>
    <w:rsid w:val="0005157A"/>
    <w:rsid w:val="00055CC0"/>
    <w:rsid w:val="00060323"/>
    <w:rsid w:val="00062950"/>
    <w:rsid w:val="00070A97"/>
    <w:rsid w:val="00100A16"/>
    <w:rsid w:val="00135D4D"/>
    <w:rsid w:val="00141E73"/>
    <w:rsid w:val="00147DBA"/>
    <w:rsid w:val="00186132"/>
    <w:rsid w:val="001877C4"/>
    <w:rsid w:val="001A1966"/>
    <w:rsid w:val="001A5694"/>
    <w:rsid w:val="001B1AE5"/>
    <w:rsid w:val="0029097D"/>
    <w:rsid w:val="002E3BC5"/>
    <w:rsid w:val="00304DD7"/>
    <w:rsid w:val="00310FB3"/>
    <w:rsid w:val="00316567"/>
    <w:rsid w:val="003254AE"/>
    <w:rsid w:val="003367A5"/>
    <w:rsid w:val="00350382"/>
    <w:rsid w:val="00376E25"/>
    <w:rsid w:val="003A5CD0"/>
    <w:rsid w:val="00425A16"/>
    <w:rsid w:val="004767BA"/>
    <w:rsid w:val="004B6D91"/>
    <w:rsid w:val="004D3DA1"/>
    <w:rsid w:val="004E089A"/>
    <w:rsid w:val="00511546"/>
    <w:rsid w:val="005B5DB9"/>
    <w:rsid w:val="005D757B"/>
    <w:rsid w:val="005F0C5D"/>
    <w:rsid w:val="005F4486"/>
    <w:rsid w:val="00620C66"/>
    <w:rsid w:val="00674311"/>
    <w:rsid w:val="006A0FC7"/>
    <w:rsid w:val="00700A48"/>
    <w:rsid w:val="00716AED"/>
    <w:rsid w:val="007229B4"/>
    <w:rsid w:val="00754F46"/>
    <w:rsid w:val="00762EEA"/>
    <w:rsid w:val="00766BB2"/>
    <w:rsid w:val="00767C7D"/>
    <w:rsid w:val="00774B1C"/>
    <w:rsid w:val="007B6E29"/>
    <w:rsid w:val="007C1E43"/>
    <w:rsid w:val="00827DAB"/>
    <w:rsid w:val="00845E14"/>
    <w:rsid w:val="008646B7"/>
    <w:rsid w:val="00876A37"/>
    <w:rsid w:val="008C4672"/>
    <w:rsid w:val="008E3C50"/>
    <w:rsid w:val="00923B92"/>
    <w:rsid w:val="009A3253"/>
    <w:rsid w:val="009D7813"/>
    <w:rsid w:val="009F574D"/>
    <w:rsid w:val="00A05032"/>
    <w:rsid w:val="00A44D45"/>
    <w:rsid w:val="00A54C01"/>
    <w:rsid w:val="00A920FB"/>
    <w:rsid w:val="00AC6857"/>
    <w:rsid w:val="00AC7A4C"/>
    <w:rsid w:val="00AE112B"/>
    <w:rsid w:val="00B151D7"/>
    <w:rsid w:val="00B30EB5"/>
    <w:rsid w:val="00B54A06"/>
    <w:rsid w:val="00BA0A4F"/>
    <w:rsid w:val="00BC207F"/>
    <w:rsid w:val="00BF4A6F"/>
    <w:rsid w:val="00C14024"/>
    <w:rsid w:val="00CB4D54"/>
    <w:rsid w:val="00D22066"/>
    <w:rsid w:val="00D51E0E"/>
    <w:rsid w:val="00D61028"/>
    <w:rsid w:val="00D95745"/>
    <w:rsid w:val="00DA445D"/>
    <w:rsid w:val="00E02F70"/>
    <w:rsid w:val="00E16279"/>
    <w:rsid w:val="00E35AC0"/>
    <w:rsid w:val="00E53836"/>
    <w:rsid w:val="00E7422B"/>
    <w:rsid w:val="00E74BD4"/>
    <w:rsid w:val="00E833A2"/>
    <w:rsid w:val="00E927B6"/>
    <w:rsid w:val="00EF00CD"/>
    <w:rsid w:val="00EF4C88"/>
    <w:rsid w:val="00F2223C"/>
    <w:rsid w:val="00F54707"/>
    <w:rsid w:val="00F57478"/>
    <w:rsid w:val="00F57B7D"/>
    <w:rsid w:val="00F75B7A"/>
    <w:rsid w:val="00F81FF4"/>
    <w:rsid w:val="00FA4A65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15CA98A"/>
  <w15:chartTrackingRefBased/>
  <w15:docId w15:val="{0579C8C5-DB62-42E7-9496-07F7916C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D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062950"/>
    <w:pPr>
      <w:spacing w:after="200" w:line="276" w:lineRule="auto"/>
      <w:ind w:left="720"/>
      <w:contextualSpacing/>
    </w:pPr>
    <w:rPr>
      <w:rFonts w:eastAsia="MS Mincho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062950"/>
    <w:pPr>
      <w:tabs>
        <w:tab w:val="center" w:pos="4680"/>
        <w:tab w:val="right" w:pos="9360"/>
      </w:tabs>
      <w:spacing w:after="0" w:line="240" w:lineRule="auto"/>
    </w:pPr>
    <w:rPr>
      <w:rFonts w:eastAsia="MS Mincho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062950"/>
    <w:rPr>
      <w:rFonts w:eastAsia="MS Mincho"/>
      <w:szCs w:val="28"/>
      <w:lang w:bidi="th-TH"/>
    </w:rPr>
  </w:style>
  <w:style w:type="character" w:customStyle="1" w:styleId="ListParagraphChar">
    <w:name w:val="List Paragraph Char"/>
    <w:aliases w:val="Body text Char"/>
    <w:link w:val="ListParagraph"/>
    <w:uiPriority w:val="34"/>
    <w:rsid w:val="00062950"/>
    <w:rPr>
      <w:rFonts w:eastAsia="MS Mincho"/>
      <w:szCs w:val="28"/>
      <w:lang w:bidi="th-TH"/>
    </w:rPr>
  </w:style>
  <w:style w:type="numbering" w:customStyle="1" w:styleId="Style2">
    <w:name w:val="Style2"/>
    <w:uiPriority w:val="99"/>
    <w:rsid w:val="00062950"/>
    <w:pPr>
      <w:numPr>
        <w:numId w:val="2"/>
      </w:numPr>
    </w:pPr>
  </w:style>
  <w:style w:type="table" w:styleId="TableGrid">
    <w:name w:val="Table Grid"/>
    <w:basedOn w:val="TableNormal"/>
    <w:uiPriority w:val="59"/>
    <w:rsid w:val="0006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295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629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62950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62950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5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50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62950"/>
  </w:style>
  <w:style w:type="table" w:customStyle="1" w:styleId="TableGrid1">
    <w:name w:val="Table Grid1"/>
    <w:basedOn w:val="TableNormal"/>
    <w:next w:val="TableGrid"/>
    <w:uiPriority w:val="59"/>
    <w:rsid w:val="00062950"/>
    <w:pPr>
      <w:spacing w:after="0" w:line="240" w:lineRule="auto"/>
    </w:pPr>
    <w:rPr>
      <w:rFonts w:eastAsia="MS Mincho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62950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Cordia New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062950"/>
    <w:rPr>
      <w:rFonts w:ascii="Calibri" w:eastAsia="MS Mincho" w:hAnsi="Calibri" w:cs="Cordia New"/>
      <w:szCs w:val="28"/>
      <w:lang w:bidi="th-TH"/>
    </w:rPr>
  </w:style>
  <w:style w:type="numbering" w:customStyle="1" w:styleId="NoList2">
    <w:name w:val="No List2"/>
    <w:next w:val="NoList"/>
    <w:uiPriority w:val="99"/>
    <w:semiHidden/>
    <w:unhideWhenUsed/>
    <w:rsid w:val="00062950"/>
  </w:style>
  <w:style w:type="table" w:customStyle="1" w:styleId="TableGrid2">
    <w:name w:val="Table Grid2"/>
    <w:basedOn w:val="TableNormal"/>
    <w:next w:val="TableGrid"/>
    <w:uiPriority w:val="59"/>
    <w:rsid w:val="00062950"/>
    <w:pPr>
      <w:spacing w:after="0" w:line="240" w:lineRule="auto"/>
    </w:pPr>
    <w:rPr>
      <w:rFonts w:eastAsia="MS Mincho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62950"/>
  </w:style>
  <w:style w:type="character" w:customStyle="1" w:styleId="apple-style-span">
    <w:name w:val="apple-style-span"/>
    <w:basedOn w:val="DefaultParagraphFont"/>
    <w:rsid w:val="00062950"/>
  </w:style>
  <w:style w:type="character" w:styleId="Strong">
    <w:name w:val="Strong"/>
    <w:basedOn w:val="DefaultParagraphFont"/>
    <w:uiPriority w:val="22"/>
    <w:qFormat/>
    <w:rsid w:val="00062950"/>
    <w:rPr>
      <w:b/>
      <w:bCs/>
    </w:rPr>
  </w:style>
  <w:style w:type="character" w:customStyle="1" w:styleId="apple-converted-space">
    <w:name w:val="apple-converted-space"/>
    <w:basedOn w:val="DefaultParagraphFont"/>
    <w:rsid w:val="00062950"/>
  </w:style>
  <w:style w:type="numbering" w:customStyle="1" w:styleId="NoList4">
    <w:name w:val="No List4"/>
    <w:next w:val="NoList"/>
    <w:uiPriority w:val="99"/>
    <w:semiHidden/>
    <w:unhideWhenUsed/>
    <w:rsid w:val="00062950"/>
  </w:style>
  <w:style w:type="numbering" w:customStyle="1" w:styleId="NoList11">
    <w:name w:val="No List11"/>
    <w:next w:val="NoList"/>
    <w:uiPriority w:val="99"/>
    <w:semiHidden/>
    <w:unhideWhenUsed/>
    <w:rsid w:val="00062950"/>
  </w:style>
  <w:style w:type="table" w:customStyle="1" w:styleId="TableGrid11">
    <w:name w:val="Table Grid11"/>
    <w:basedOn w:val="TableNormal"/>
    <w:next w:val="TableGrid"/>
    <w:uiPriority w:val="59"/>
    <w:rsid w:val="00062950"/>
    <w:pPr>
      <w:spacing w:after="0" w:line="240" w:lineRule="auto"/>
    </w:pPr>
    <w:rPr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62950"/>
  </w:style>
  <w:style w:type="table" w:customStyle="1" w:styleId="TableGrid3">
    <w:name w:val="Table Grid3"/>
    <w:basedOn w:val="TableNormal"/>
    <w:next w:val="TableGrid"/>
    <w:uiPriority w:val="59"/>
    <w:rsid w:val="00062950"/>
    <w:pPr>
      <w:spacing w:after="0" w:line="240" w:lineRule="auto"/>
    </w:pPr>
    <w:rPr>
      <w:rFonts w:eastAsia="MS Mincho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62950"/>
  </w:style>
  <w:style w:type="numbering" w:customStyle="1" w:styleId="NoList12">
    <w:name w:val="No List12"/>
    <w:next w:val="NoList"/>
    <w:uiPriority w:val="99"/>
    <w:semiHidden/>
    <w:unhideWhenUsed/>
    <w:rsid w:val="00062950"/>
  </w:style>
  <w:style w:type="numbering" w:customStyle="1" w:styleId="NoList7">
    <w:name w:val="No List7"/>
    <w:next w:val="NoList"/>
    <w:uiPriority w:val="99"/>
    <w:semiHidden/>
    <w:unhideWhenUsed/>
    <w:rsid w:val="00062950"/>
  </w:style>
  <w:style w:type="table" w:customStyle="1" w:styleId="TableGrid4">
    <w:name w:val="Table Grid4"/>
    <w:basedOn w:val="TableNormal"/>
    <w:next w:val="TableGrid"/>
    <w:uiPriority w:val="59"/>
    <w:rsid w:val="00062950"/>
    <w:pPr>
      <w:spacing w:after="0" w:line="240" w:lineRule="auto"/>
    </w:pPr>
    <w:rPr>
      <w:rFonts w:eastAsia="MS Mincho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8">
    <w:name w:val="No List8"/>
    <w:next w:val="NoList"/>
    <w:uiPriority w:val="99"/>
    <w:semiHidden/>
    <w:unhideWhenUsed/>
    <w:rsid w:val="00062950"/>
  </w:style>
  <w:style w:type="table" w:customStyle="1" w:styleId="TableGrid5">
    <w:name w:val="Table Grid5"/>
    <w:basedOn w:val="TableNormal"/>
    <w:next w:val="TableGrid"/>
    <w:uiPriority w:val="59"/>
    <w:rsid w:val="00062950"/>
    <w:pPr>
      <w:spacing w:after="0" w:line="240" w:lineRule="auto"/>
    </w:pPr>
    <w:rPr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04DD7"/>
    <w:pPr>
      <w:spacing w:before="0" w:line="240" w:lineRule="auto"/>
      <w:jc w:val="center"/>
      <w:outlineLvl w:val="9"/>
    </w:pPr>
    <w:rPr>
      <w:rFonts w:ascii="Times New Roman" w:hAnsi="Times New Roman" w:cs="Phetsarath OT"/>
      <w:b/>
      <w:bCs/>
      <w:color w:val="auto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04DD7"/>
    <w:pPr>
      <w:spacing w:after="100" w:line="276" w:lineRule="auto"/>
    </w:pPr>
    <w:rPr>
      <w:szCs w:val="28"/>
      <w:lang w:bidi="th-TH"/>
    </w:rPr>
  </w:style>
  <w:style w:type="paragraph" w:styleId="TOC2">
    <w:name w:val="toc 2"/>
    <w:basedOn w:val="Normal"/>
    <w:next w:val="Normal"/>
    <w:autoRedefine/>
    <w:uiPriority w:val="39"/>
    <w:unhideWhenUsed/>
    <w:rsid w:val="00304DD7"/>
    <w:pPr>
      <w:tabs>
        <w:tab w:val="left" w:pos="660"/>
        <w:tab w:val="right" w:leader="dot" w:pos="9062"/>
      </w:tabs>
      <w:spacing w:after="0" w:line="240" w:lineRule="auto"/>
      <w:ind w:left="220"/>
    </w:pPr>
    <w:rPr>
      <w:rFonts w:ascii="Phetsarath OT" w:hAnsi="Phetsarath OT" w:cs="Phetsarath OT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04DD7"/>
    <w:pPr>
      <w:tabs>
        <w:tab w:val="right" w:leader="dot" w:pos="9062"/>
      </w:tabs>
      <w:spacing w:after="0" w:line="240" w:lineRule="auto"/>
    </w:pPr>
    <w:rPr>
      <w:rFonts w:ascii="Phetsarath OT" w:hAnsi="Phetsarath OT" w:cs="Phetsarath O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60.bin"/><Relationship Id="rId21" Type="http://schemas.openxmlformats.org/officeDocument/2006/relationships/oleObject" Target="embeddings/oleObject4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68.wmf"/><Relationship Id="rId324" Type="http://schemas.openxmlformats.org/officeDocument/2006/relationships/oleObject" Target="embeddings/oleObject175.bin"/><Relationship Id="rId366" Type="http://schemas.openxmlformats.org/officeDocument/2006/relationships/oleObject" Target="embeddings/oleObject198.bin"/><Relationship Id="rId170" Type="http://schemas.openxmlformats.org/officeDocument/2006/relationships/image" Target="media/image73.wmf"/><Relationship Id="rId226" Type="http://schemas.openxmlformats.org/officeDocument/2006/relationships/oleObject" Target="embeddings/oleObject118.bin"/><Relationship Id="rId433" Type="http://schemas.openxmlformats.org/officeDocument/2006/relationships/image" Target="media/image192.wmf"/><Relationship Id="rId268" Type="http://schemas.openxmlformats.org/officeDocument/2006/relationships/oleObject" Target="embeddings/oleObject141.bin"/><Relationship Id="rId475" Type="http://schemas.openxmlformats.org/officeDocument/2006/relationships/oleObject" Target="embeddings/oleObject255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7.bin"/><Relationship Id="rId335" Type="http://schemas.openxmlformats.org/officeDocument/2006/relationships/oleObject" Target="embeddings/oleObject182.bin"/><Relationship Id="rId377" Type="http://schemas.openxmlformats.org/officeDocument/2006/relationships/image" Target="media/image16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4.bin"/><Relationship Id="rId237" Type="http://schemas.openxmlformats.org/officeDocument/2006/relationships/image" Target="media/image105.wmf"/><Relationship Id="rId402" Type="http://schemas.openxmlformats.org/officeDocument/2006/relationships/oleObject" Target="embeddings/oleObject217.bin"/><Relationship Id="rId279" Type="http://schemas.openxmlformats.org/officeDocument/2006/relationships/image" Target="media/image124.wmf"/><Relationship Id="rId444" Type="http://schemas.openxmlformats.org/officeDocument/2006/relationships/oleObject" Target="embeddings/oleObject238.bin"/><Relationship Id="rId43" Type="http://schemas.openxmlformats.org/officeDocument/2006/relationships/oleObject" Target="embeddings/oleObject15.bin"/><Relationship Id="rId139" Type="http://schemas.openxmlformats.org/officeDocument/2006/relationships/image" Target="media/image58.wmf"/><Relationship Id="rId290" Type="http://schemas.openxmlformats.org/officeDocument/2006/relationships/oleObject" Target="embeddings/oleObject153.bin"/><Relationship Id="rId304" Type="http://schemas.openxmlformats.org/officeDocument/2006/relationships/oleObject" Target="embeddings/oleObject163.bin"/><Relationship Id="rId346" Type="http://schemas.openxmlformats.org/officeDocument/2006/relationships/oleObject" Target="embeddings/oleObject188.bin"/><Relationship Id="rId388" Type="http://schemas.openxmlformats.org/officeDocument/2006/relationships/oleObject" Target="embeddings/oleObject209.bin"/><Relationship Id="rId85" Type="http://schemas.openxmlformats.org/officeDocument/2006/relationships/image" Target="media/image32.wmf"/><Relationship Id="rId150" Type="http://schemas.openxmlformats.org/officeDocument/2006/relationships/oleObject" Target="embeddings/oleObject78.bin"/><Relationship Id="rId192" Type="http://schemas.openxmlformats.org/officeDocument/2006/relationships/image" Target="media/image83.wmf"/><Relationship Id="rId206" Type="http://schemas.openxmlformats.org/officeDocument/2006/relationships/image" Target="media/image90.wmf"/><Relationship Id="rId413" Type="http://schemas.openxmlformats.org/officeDocument/2006/relationships/image" Target="media/image182.wmf"/><Relationship Id="rId248" Type="http://schemas.openxmlformats.org/officeDocument/2006/relationships/oleObject" Target="embeddings/oleObject129.bin"/><Relationship Id="rId455" Type="http://schemas.openxmlformats.org/officeDocument/2006/relationships/image" Target="media/image202.wmf"/><Relationship Id="rId12" Type="http://schemas.openxmlformats.org/officeDocument/2006/relationships/image" Target="media/image4.png"/><Relationship Id="rId108" Type="http://schemas.openxmlformats.org/officeDocument/2006/relationships/image" Target="media/image43.wmf"/><Relationship Id="rId315" Type="http://schemas.openxmlformats.org/officeDocument/2006/relationships/oleObject" Target="embeddings/oleObject169.bin"/><Relationship Id="rId357" Type="http://schemas.openxmlformats.org/officeDocument/2006/relationships/image" Target="media/image155.wmf"/><Relationship Id="rId54" Type="http://schemas.openxmlformats.org/officeDocument/2006/relationships/oleObject" Target="embeddings/oleObject22.bin"/><Relationship Id="rId96" Type="http://schemas.openxmlformats.org/officeDocument/2006/relationships/image" Target="media/image37.wmf"/><Relationship Id="rId161" Type="http://schemas.openxmlformats.org/officeDocument/2006/relationships/image" Target="media/image69.wmf"/><Relationship Id="rId217" Type="http://schemas.openxmlformats.org/officeDocument/2006/relationships/oleObject" Target="embeddings/oleObject113.bin"/><Relationship Id="rId399" Type="http://schemas.openxmlformats.org/officeDocument/2006/relationships/image" Target="media/image175.wmf"/><Relationship Id="rId259" Type="http://schemas.openxmlformats.org/officeDocument/2006/relationships/oleObject" Target="embeddings/oleObject135.bin"/><Relationship Id="rId424" Type="http://schemas.openxmlformats.org/officeDocument/2006/relationships/oleObject" Target="embeddings/oleObject228.bin"/><Relationship Id="rId466" Type="http://schemas.openxmlformats.org/officeDocument/2006/relationships/oleObject" Target="embeddings/oleObject250.bin"/><Relationship Id="rId23" Type="http://schemas.openxmlformats.org/officeDocument/2006/relationships/oleObject" Target="embeddings/oleObject5.bin"/><Relationship Id="rId119" Type="http://schemas.openxmlformats.org/officeDocument/2006/relationships/image" Target="media/image48.wmf"/><Relationship Id="rId270" Type="http://schemas.openxmlformats.org/officeDocument/2006/relationships/oleObject" Target="embeddings/oleObject142.bin"/><Relationship Id="rId326" Type="http://schemas.openxmlformats.org/officeDocument/2006/relationships/oleObject" Target="embeddings/oleObject177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8.bin"/><Relationship Id="rId368" Type="http://schemas.openxmlformats.org/officeDocument/2006/relationships/oleObject" Target="embeddings/oleObject199.bin"/><Relationship Id="rId172" Type="http://schemas.openxmlformats.org/officeDocument/2006/relationships/image" Target="media/image74.wmf"/><Relationship Id="rId228" Type="http://schemas.openxmlformats.org/officeDocument/2006/relationships/oleObject" Target="embeddings/oleObject119.bin"/><Relationship Id="rId435" Type="http://schemas.openxmlformats.org/officeDocument/2006/relationships/image" Target="media/image193.wmf"/><Relationship Id="rId477" Type="http://schemas.openxmlformats.org/officeDocument/2006/relationships/oleObject" Target="embeddings/oleObject256.bin"/><Relationship Id="rId281" Type="http://schemas.openxmlformats.org/officeDocument/2006/relationships/image" Target="media/image125.wmf"/><Relationship Id="rId337" Type="http://schemas.openxmlformats.org/officeDocument/2006/relationships/oleObject" Target="embeddings/oleObject183.bin"/><Relationship Id="rId34" Type="http://schemas.openxmlformats.org/officeDocument/2006/relationships/image" Target="media/image15.wmf"/><Relationship Id="rId76" Type="http://schemas.openxmlformats.org/officeDocument/2006/relationships/oleObject" Target="embeddings/oleObject40.bin"/><Relationship Id="rId141" Type="http://schemas.openxmlformats.org/officeDocument/2006/relationships/image" Target="media/image59.wmf"/><Relationship Id="rId379" Type="http://schemas.openxmlformats.org/officeDocument/2006/relationships/image" Target="media/image166.wmf"/><Relationship Id="rId7" Type="http://schemas.openxmlformats.org/officeDocument/2006/relationships/endnotes" Target="endnotes.xml"/><Relationship Id="rId183" Type="http://schemas.openxmlformats.org/officeDocument/2006/relationships/image" Target="media/image79.wmf"/><Relationship Id="rId239" Type="http://schemas.openxmlformats.org/officeDocument/2006/relationships/image" Target="media/image106.wmf"/><Relationship Id="rId390" Type="http://schemas.openxmlformats.org/officeDocument/2006/relationships/oleObject" Target="embeddings/oleObject210.bin"/><Relationship Id="rId404" Type="http://schemas.openxmlformats.org/officeDocument/2006/relationships/oleObject" Target="embeddings/oleObject218.bin"/><Relationship Id="rId446" Type="http://schemas.openxmlformats.org/officeDocument/2006/relationships/oleObject" Target="embeddings/oleObject239.bin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5.bin"/><Relationship Id="rId306" Type="http://schemas.openxmlformats.org/officeDocument/2006/relationships/oleObject" Target="embeddings/oleObject164.bin"/><Relationship Id="rId45" Type="http://schemas.openxmlformats.org/officeDocument/2006/relationships/oleObject" Target="embeddings/oleObject16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4.wmf"/><Relationship Id="rId348" Type="http://schemas.openxmlformats.org/officeDocument/2006/relationships/oleObject" Target="embeddings/oleObject189.bin"/><Relationship Id="rId152" Type="http://schemas.openxmlformats.org/officeDocument/2006/relationships/oleObject" Target="embeddings/oleObject79.bin"/><Relationship Id="rId194" Type="http://schemas.openxmlformats.org/officeDocument/2006/relationships/image" Target="media/image84.wmf"/><Relationship Id="rId208" Type="http://schemas.openxmlformats.org/officeDocument/2006/relationships/image" Target="media/image91.wmf"/><Relationship Id="rId415" Type="http://schemas.openxmlformats.org/officeDocument/2006/relationships/image" Target="media/image183.wmf"/><Relationship Id="rId457" Type="http://schemas.openxmlformats.org/officeDocument/2006/relationships/image" Target="media/image203.wmf"/><Relationship Id="rId261" Type="http://schemas.openxmlformats.org/officeDocument/2006/relationships/oleObject" Target="embeddings/oleObject136.bin"/><Relationship Id="rId14" Type="http://schemas.openxmlformats.org/officeDocument/2006/relationships/image" Target="media/image5.wmf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71.bin"/><Relationship Id="rId359" Type="http://schemas.openxmlformats.org/officeDocument/2006/relationships/image" Target="media/image156.wmf"/><Relationship Id="rId98" Type="http://schemas.openxmlformats.org/officeDocument/2006/relationships/image" Target="media/image38.wmf"/><Relationship Id="rId121" Type="http://schemas.openxmlformats.org/officeDocument/2006/relationships/image" Target="media/image49.wmf"/><Relationship Id="rId163" Type="http://schemas.openxmlformats.org/officeDocument/2006/relationships/image" Target="media/image70.wmf"/><Relationship Id="rId219" Type="http://schemas.openxmlformats.org/officeDocument/2006/relationships/image" Target="media/image96.wmf"/><Relationship Id="rId370" Type="http://schemas.openxmlformats.org/officeDocument/2006/relationships/oleObject" Target="embeddings/oleObject200.bin"/><Relationship Id="rId426" Type="http://schemas.openxmlformats.org/officeDocument/2006/relationships/oleObject" Target="embeddings/oleObject229.bin"/><Relationship Id="rId230" Type="http://schemas.openxmlformats.org/officeDocument/2006/relationships/oleObject" Target="embeddings/oleObject120.bin"/><Relationship Id="rId468" Type="http://schemas.openxmlformats.org/officeDocument/2006/relationships/oleObject" Target="embeddings/oleObject251.bin"/><Relationship Id="rId25" Type="http://schemas.openxmlformats.org/officeDocument/2006/relationships/oleObject" Target="embeddings/oleObject6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3.bin"/><Relationship Id="rId328" Type="http://schemas.openxmlformats.org/officeDocument/2006/relationships/oleObject" Target="embeddings/oleObject178.bin"/><Relationship Id="rId132" Type="http://schemas.openxmlformats.org/officeDocument/2006/relationships/oleObject" Target="embeddings/oleObject69.bin"/><Relationship Id="rId174" Type="http://schemas.openxmlformats.org/officeDocument/2006/relationships/image" Target="media/image75.wmf"/><Relationship Id="rId381" Type="http://schemas.openxmlformats.org/officeDocument/2006/relationships/image" Target="media/image167.wmf"/><Relationship Id="rId241" Type="http://schemas.openxmlformats.org/officeDocument/2006/relationships/image" Target="media/image107.wmf"/><Relationship Id="rId437" Type="http://schemas.openxmlformats.org/officeDocument/2006/relationships/image" Target="media/image194.wmf"/><Relationship Id="rId479" Type="http://schemas.openxmlformats.org/officeDocument/2006/relationships/fontTable" Target="fontTable.xml"/><Relationship Id="rId36" Type="http://schemas.openxmlformats.org/officeDocument/2006/relationships/image" Target="media/image16.wmf"/><Relationship Id="rId283" Type="http://schemas.openxmlformats.org/officeDocument/2006/relationships/image" Target="media/image126.wmf"/><Relationship Id="rId339" Type="http://schemas.openxmlformats.org/officeDocument/2006/relationships/oleObject" Target="embeddings/oleObject184.bin"/><Relationship Id="rId78" Type="http://schemas.openxmlformats.org/officeDocument/2006/relationships/oleObject" Target="embeddings/oleObject41.bin"/><Relationship Id="rId101" Type="http://schemas.openxmlformats.org/officeDocument/2006/relationships/oleObject" Target="embeddings/oleObject53.bin"/><Relationship Id="rId143" Type="http://schemas.openxmlformats.org/officeDocument/2006/relationships/image" Target="media/image60.wmf"/><Relationship Id="rId185" Type="http://schemas.openxmlformats.org/officeDocument/2006/relationships/oleObject" Target="embeddings/oleObject97.bin"/><Relationship Id="rId350" Type="http://schemas.openxmlformats.org/officeDocument/2006/relationships/oleObject" Target="embeddings/oleObject190.bin"/><Relationship Id="rId406" Type="http://schemas.openxmlformats.org/officeDocument/2006/relationships/oleObject" Target="embeddings/oleObject219.bin"/><Relationship Id="rId9" Type="http://schemas.openxmlformats.org/officeDocument/2006/relationships/image" Target="media/image2.jpeg"/><Relationship Id="rId210" Type="http://schemas.openxmlformats.org/officeDocument/2006/relationships/image" Target="media/image92.wmf"/><Relationship Id="rId392" Type="http://schemas.openxmlformats.org/officeDocument/2006/relationships/oleObject" Target="embeddings/oleObject212.bin"/><Relationship Id="rId448" Type="http://schemas.openxmlformats.org/officeDocument/2006/relationships/oleObject" Target="embeddings/oleObject240.bin"/><Relationship Id="rId252" Type="http://schemas.openxmlformats.org/officeDocument/2006/relationships/oleObject" Target="embeddings/oleObject131.bin"/><Relationship Id="rId294" Type="http://schemas.openxmlformats.org/officeDocument/2006/relationships/image" Target="media/image129.wmf"/><Relationship Id="rId308" Type="http://schemas.openxmlformats.org/officeDocument/2006/relationships/oleObject" Target="embeddings/oleObject165.bin"/><Relationship Id="rId47" Type="http://schemas.openxmlformats.org/officeDocument/2006/relationships/oleObject" Target="embeddings/oleObject17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5.wmf"/><Relationship Id="rId154" Type="http://schemas.openxmlformats.org/officeDocument/2006/relationships/oleObject" Target="embeddings/oleObject80.bin"/><Relationship Id="rId361" Type="http://schemas.openxmlformats.org/officeDocument/2006/relationships/image" Target="media/image157.wmf"/><Relationship Id="rId196" Type="http://schemas.openxmlformats.org/officeDocument/2006/relationships/image" Target="media/image85.wmf"/><Relationship Id="rId417" Type="http://schemas.openxmlformats.org/officeDocument/2006/relationships/image" Target="media/image184.wmf"/><Relationship Id="rId459" Type="http://schemas.openxmlformats.org/officeDocument/2006/relationships/image" Target="media/image204.wmf"/><Relationship Id="rId16" Type="http://schemas.openxmlformats.org/officeDocument/2006/relationships/image" Target="media/image6.wmf"/><Relationship Id="rId221" Type="http://schemas.openxmlformats.org/officeDocument/2006/relationships/image" Target="media/image97.wmf"/><Relationship Id="rId263" Type="http://schemas.openxmlformats.org/officeDocument/2006/relationships/oleObject" Target="embeddings/oleObject137.bin"/><Relationship Id="rId319" Type="http://schemas.openxmlformats.org/officeDocument/2006/relationships/oleObject" Target="embeddings/oleObject172.bin"/><Relationship Id="rId470" Type="http://schemas.openxmlformats.org/officeDocument/2006/relationships/oleObject" Target="embeddings/oleObject252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0.wmf"/><Relationship Id="rId330" Type="http://schemas.openxmlformats.org/officeDocument/2006/relationships/oleObject" Target="embeddings/oleObject179.bin"/><Relationship Id="rId165" Type="http://schemas.openxmlformats.org/officeDocument/2006/relationships/oleObject" Target="embeddings/oleObject86.bin"/><Relationship Id="rId372" Type="http://schemas.openxmlformats.org/officeDocument/2006/relationships/oleObject" Target="embeddings/oleObject201.bin"/><Relationship Id="rId428" Type="http://schemas.openxmlformats.org/officeDocument/2006/relationships/oleObject" Target="embeddings/oleObject230.bin"/><Relationship Id="rId232" Type="http://schemas.openxmlformats.org/officeDocument/2006/relationships/oleObject" Target="embeddings/oleObject121.bin"/><Relationship Id="rId274" Type="http://schemas.openxmlformats.org/officeDocument/2006/relationships/oleObject" Target="embeddings/oleObject144.bin"/><Relationship Id="rId27" Type="http://schemas.openxmlformats.org/officeDocument/2006/relationships/oleObject" Target="embeddings/oleObject7.bin"/><Relationship Id="rId69" Type="http://schemas.openxmlformats.org/officeDocument/2006/relationships/image" Target="media/image26.wmf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42.bin"/><Relationship Id="rId176" Type="http://schemas.openxmlformats.org/officeDocument/2006/relationships/image" Target="media/image76.wmf"/><Relationship Id="rId341" Type="http://schemas.openxmlformats.org/officeDocument/2006/relationships/image" Target="media/image147.wmf"/><Relationship Id="rId383" Type="http://schemas.openxmlformats.org/officeDocument/2006/relationships/image" Target="media/image168.wmf"/><Relationship Id="rId439" Type="http://schemas.openxmlformats.org/officeDocument/2006/relationships/image" Target="media/image195.wmf"/><Relationship Id="rId201" Type="http://schemas.openxmlformats.org/officeDocument/2006/relationships/oleObject" Target="embeddings/oleObject105.bin"/><Relationship Id="rId243" Type="http://schemas.openxmlformats.org/officeDocument/2006/relationships/image" Target="media/image108.wmf"/><Relationship Id="rId285" Type="http://schemas.openxmlformats.org/officeDocument/2006/relationships/oleObject" Target="embeddings/oleObject150.bin"/><Relationship Id="rId450" Type="http://schemas.openxmlformats.org/officeDocument/2006/relationships/image" Target="media/image200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54.bin"/><Relationship Id="rId310" Type="http://schemas.openxmlformats.org/officeDocument/2006/relationships/image" Target="media/image135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1.wmf"/><Relationship Id="rId187" Type="http://schemas.openxmlformats.org/officeDocument/2006/relationships/oleObject" Target="embeddings/oleObject98.bin"/><Relationship Id="rId352" Type="http://schemas.openxmlformats.org/officeDocument/2006/relationships/oleObject" Target="embeddings/oleObject191.bin"/><Relationship Id="rId394" Type="http://schemas.openxmlformats.org/officeDocument/2006/relationships/oleObject" Target="embeddings/oleObject213.bin"/><Relationship Id="rId408" Type="http://schemas.openxmlformats.org/officeDocument/2006/relationships/oleObject" Target="embeddings/oleObject220.bin"/><Relationship Id="rId212" Type="http://schemas.openxmlformats.org/officeDocument/2006/relationships/image" Target="media/image93.wmf"/><Relationship Id="rId254" Type="http://schemas.openxmlformats.org/officeDocument/2006/relationships/image" Target="media/image113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46.wmf"/><Relationship Id="rId296" Type="http://schemas.openxmlformats.org/officeDocument/2006/relationships/image" Target="media/image130.wmf"/><Relationship Id="rId461" Type="http://schemas.openxmlformats.org/officeDocument/2006/relationships/image" Target="media/image205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81.bin"/><Relationship Id="rId198" Type="http://schemas.openxmlformats.org/officeDocument/2006/relationships/image" Target="media/image86.wmf"/><Relationship Id="rId321" Type="http://schemas.openxmlformats.org/officeDocument/2006/relationships/oleObject" Target="embeddings/oleObject173.bin"/><Relationship Id="rId363" Type="http://schemas.openxmlformats.org/officeDocument/2006/relationships/image" Target="media/image158.wmf"/><Relationship Id="rId419" Type="http://schemas.openxmlformats.org/officeDocument/2006/relationships/image" Target="media/image185.wmf"/><Relationship Id="rId223" Type="http://schemas.openxmlformats.org/officeDocument/2006/relationships/image" Target="media/image98.wmf"/><Relationship Id="rId430" Type="http://schemas.openxmlformats.org/officeDocument/2006/relationships/oleObject" Target="embeddings/oleObject231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38.bin"/><Relationship Id="rId472" Type="http://schemas.openxmlformats.org/officeDocument/2006/relationships/oleObject" Target="embeddings/oleObject253.bin"/><Relationship Id="rId125" Type="http://schemas.openxmlformats.org/officeDocument/2006/relationships/image" Target="media/image51.wmf"/><Relationship Id="rId167" Type="http://schemas.openxmlformats.org/officeDocument/2006/relationships/oleObject" Target="embeddings/oleObject87.bin"/><Relationship Id="rId332" Type="http://schemas.openxmlformats.org/officeDocument/2006/relationships/oleObject" Target="embeddings/oleObject180.bin"/><Relationship Id="rId374" Type="http://schemas.openxmlformats.org/officeDocument/2006/relationships/oleObject" Target="embeddings/oleObject202.bin"/><Relationship Id="rId71" Type="http://schemas.openxmlformats.org/officeDocument/2006/relationships/oleObject" Target="embeddings/oleObject36.bin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76" Type="http://schemas.openxmlformats.org/officeDocument/2006/relationships/oleObject" Target="embeddings/oleObject145.bin"/><Relationship Id="rId441" Type="http://schemas.openxmlformats.org/officeDocument/2006/relationships/image" Target="media/image196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71.bin"/><Relationship Id="rId178" Type="http://schemas.openxmlformats.org/officeDocument/2006/relationships/image" Target="media/image77.wmf"/><Relationship Id="rId301" Type="http://schemas.openxmlformats.org/officeDocument/2006/relationships/image" Target="media/image131.wmf"/><Relationship Id="rId343" Type="http://schemas.openxmlformats.org/officeDocument/2006/relationships/image" Target="media/image148.wmf"/><Relationship Id="rId82" Type="http://schemas.openxmlformats.org/officeDocument/2006/relationships/oleObject" Target="embeddings/oleObject43.bin"/><Relationship Id="rId203" Type="http://schemas.openxmlformats.org/officeDocument/2006/relationships/oleObject" Target="embeddings/oleObject106.bin"/><Relationship Id="rId385" Type="http://schemas.openxmlformats.org/officeDocument/2006/relationships/image" Target="media/image169.wmf"/><Relationship Id="rId245" Type="http://schemas.openxmlformats.org/officeDocument/2006/relationships/image" Target="media/image109.wmf"/><Relationship Id="rId287" Type="http://schemas.openxmlformats.org/officeDocument/2006/relationships/image" Target="media/image127.wmf"/><Relationship Id="rId410" Type="http://schemas.openxmlformats.org/officeDocument/2006/relationships/oleObject" Target="embeddings/oleObject221.bin"/><Relationship Id="rId452" Type="http://schemas.openxmlformats.org/officeDocument/2006/relationships/oleObject" Target="embeddings/oleObject243.bin"/><Relationship Id="rId105" Type="http://schemas.openxmlformats.org/officeDocument/2006/relationships/oleObject" Target="embeddings/oleObject55.bin"/><Relationship Id="rId147" Type="http://schemas.openxmlformats.org/officeDocument/2006/relationships/image" Target="media/image62.wmf"/><Relationship Id="rId312" Type="http://schemas.openxmlformats.org/officeDocument/2006/relationships/image" Target="media/image136.wmf"/><Relationship Id="rId354" Type="http://schemas.openxmlformats.org/officeDocument/2006/relationships/oleObject" Target="embeddings/oleObject192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99.bin"/><Relationship Id="rId375" Type="http://schemas.openxmlformats.org/officeDocument/2006/relationships/image" Target="media/image164.wmf"/><Relationship Id="rId396" Type="http://schemas.openxmlformats.org/officeDocument/2006/relationships/oleObject" Target="embeddings/oleObject214.bin"/><Relationship Id="rId3" Type="http://schemas.openxmlformats.org/officeDocument/2006/relationships/styles" Target="styles.xml"/><Relationship Id="rId214" Type="http://schemas.openxmlformats.org/officeDocument/2006/relationships/image" Target="media/image94.wmf"/><Relationship Id="rId235" Type="http://schemas.openxmlformats.org/officeDocument/2006/relationships/image" Target="media/image104.wmf"/><Relationship Id="rId256" Type="http://schemas.openxmlformats.org/officeDocument/2006/relationships/image" Target="media/image114.wmf"/><Relationship Id="rId277" Type="http://schemas.openxmlformats.org/officeDocument/2006/relationships/image" Target="media/image123.wmf"/><Relationship Id="rId298" Type="http://schemas.openxmlformats.org/officeDocument/2006/relationships/oleObject" Target="embeddings/oleObject159.bin"/><Relationship Id="rId400" Type="http://schemas.openxmlformats.org/officeDocument/2006/relationships/oleObject" Target="embeddings/oleObject216.bin"/><Relationship Id="rId421" Type="http://schemas.openxmlformats.org/officeDocument/2006/relationships/image" Target="media/image186.wmf"/><Relationship Id="rId442" Type="http://schemas.openxmlformats.org/officeDocument/2006/relationships/oleObject" Target="embeddings/oleObject237.bin"/><Relationship Id="rId463" Type="http://schemas.openxmlformats.org/officeDocument/2006/relationships/image" Target="media/image206.wmf"/><Relationship Id="rId116" Type="http://schemas.openxmlformats.org/officeDocument/2006/relationships/image" Target="media/image47.wmf"/><Relationship Id="rId137" Type="http://schemas.openxmlformats.org/officeDocument/2006/relationships/image" Target="media/image57.wmf"/><Relationship Id="rId158" Type="http://schemas.openxmlformats.org/officeDocument/2006/relationships/oleObject" Target="embeddings/oleObject82.bin"/><Relationship Id="rId302" Type="http://schemas.openxmlformats.org/officeDocument/2006/relationships/oleObject" Target="embeddings/oleObject162.bin"/><Relationship Id="rId323" Type="http://schemas.openxmlformats.org/officeDocument/2006/relationships/oleObject" Target="embeddings/oleObject174.bin"/><Relationship Id="rId344" Type="http://schemas.openxmlformats.org/officeDocument/2006/relationships/oleObject" Target="embeddings/oleObject18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1.wmf"/><Relationship Id="rId179" Type="http://schemas.openxmlformats.org/officeDocument/2006/relationships/oleObject" Target="embeddings/oleObject93.bin"/><Relationship Id="rId365" Type="http://schemas.openxmlformats.org/officeDocument/2006/relationships/image" Target="media/image159.wmf"/><Relationship Id="rId386" Type="http://schemas.openxmlformats.org/officeDocument/2006/relationships/oleObject" Target="embeddings/oleObject208.bin"/><Relationship Id="rId190" Type="http://schemas.openxmlformats.org/officeDocument/2006/relationships/image" Target="media/image82.wmf"/><Relationship Id="rId204" Type="http://schemas.openxmlformats.org/officeDocument/2006/relationships/image" Target="media/image89.wmf"/><Relationship Id="rId225" Type="http://schemas.openxmlformats.org/officeDocument/2006/relationships/image" Target="media/image99.wmf"/><Relationship Id="rId246" Type="http://schemas.openxmlformats.org/officeDocument/2006/relationships/oleObject" Target="embeddings/oleObject128.bin"/><Relationship Id="rId267" Type="http://schemas.openxmlformats.org/officeDocument/2006/relationships/oleObject" Target="embeddings/oleObject140.bin"/><Relationship Id="rId288" Type="http://schemas.openxmlformats.org/officeDocument/2006/relationships/oleObject" Target="embeddings/oleObject152.bin"/><Relationship Id="rId411" Type="http://schemas.openxmlformats.org/officeDocument/2006/relationships/image" Target="media/image181.wmf"/><Relationship Id="rId432" Type="http://schemas.openxmlformats.org/officeDocument/2006/relationships/oleObject" Target="embeddings/oleObject232.bin"/><Relationship Id="rId453" Type="http://schemas.openxmlformats.org/officeDocument/2006/relationships/image" Target="media/image201.wmf"/><Relationship Id="rId474" Type="http://schemas.openxmlformats.org/officeDocument/2006/relationships/image" Target="media/image211.wmf"/><Relationship Id="rId106" Type="http://schemas.openxmlformats.org/officeDocument/2006/relationships/image" Target="media/image42.wmf"/><Relationship Id="rId127" Type="http://schemas.openxmlformats.org/officeDocument/2006/relationships/image" Target="media/image52.wmf"/><Relationship Id="rId313" Type="http://schemas.openxmlformats.org/officeDocument/2006/relationships/oleObject" Target="embeddings/oleObject168.bin"/><Relationship Id="rId10" Type="http://schemas.openxmlformats.org/officeDocument/2006/relationships/image" Target="media/image3.jpeg"/><Relationship Id="rId31" Type="http://schemas.openxmlformats.org/officeDocument/2006/relationships/oleObject" Target="embeddings/oleObject9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8.bin"/><Relationship Id="rId94" Type="http://schemas.openxmlformats.org/officeDocument/2006/relationships/image" Target="media/image36.wmf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88.bin"/><Relationship Id="rId334" Type="http://schemas.openxmlformats.org/officeDocument/2006/relationships/image" Target="media/image144.wmf"/><Relationship Id="rId355" Type="http://schemas.openxmlformats.org/officeDocument/2006/relationships/image" Target="media/image154.wmf"/><Relationship Id="rId376" Type="http://schemas.openxmlformats.org/officeDocument/2006/relationships/oleObject" Target="embeddings/oleObject203.bin"/><Relationship Id="rId397" Type="http://schemas.openxmlformats.org/officeDocument/2006/relationships/image" Target="media/image174.wmf"/><Relationship Id="rId4" Type="http://schemas.openxmlformats.org/officeDocument/2006/relationships/settings" Target="settings.xml"/><Relationship Id="rId180" Type="http://schemas.openxmlformats.org/officeDocument/2006/relationships/image" Target="media/image78.wmf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4.bin"/><Relationship Id="rId278" Type="http://schemas.openxmlformats.org/officeDocument/2006/relationships/oleObject" Target="embeddings/oleObject146.bin"/><Relationship Id="rId401" Type="http://schemas.openxmlformats.org/officeDocument/2006/relationships/image" Target="media/image176.wmf"/><Relationship Id="rId422" Type="http://schemas.openxmlformats.org/officeDocument/2006/relationships/oleObject" Target="embeddings/oleObject227.bin"/><Relationship Id="rId443" Type="http://schemas.openxmlformats.org/officeDocument/2006/relationships/image" Target="media/image197.wmf"/><Relationship Id="rId464" Type="http://schemas.openxmlformats.org/officeDocument/2006/relationships/oleObject" Target="embeddings/oleObject249.bin"/><Relationship Id="rId303" Type="http://schemas.openxmlformats.org/officeDocument/2006/relationships/image" Target="media/image132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2.bin"/><Relationship Id="rId345" Type="http://schemas.openxmlformats.org/officeDocument/2006/relationships/image" Target="media/image149.wmf"/><Relationship Id="rId387" Type="http://schemas.openxmlformats.org/officeDocument/2006/relationships/image" Target="media/image170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image" Target="media/image110.wmf"/><Relationship Id="rId412" Type="http://schemas.openxmlformats.org/officeDocument/2006/relationships/oleObject" Target="embeddings/oleObject222.bin"/><Relationship Id="rId107" Type="http://schemas.openxmlformats.org/officeDocument/2006/relationships/oleObject" Target="embeddings/oleObject56.bin"/><Relationship Id="rId289" Type="http://schemas.openxmlformats.org/officeDocument/2006/relationships/image" Target="media/image128.wmf"/><Relationship Id="rId454" Type="http://schemas.openxmlformats.org/officeDocument/2006/relationships/oleObject" Target="embeddings/oleObject244.bin"/><Relationship Id="rId11" Type="http://schemas.openxmlformats.org/officeDocument/2006/relationships/image" Target="media/image4.jpeg"/><Relationship Id="rId53" Type="http://schemas.openxmlformats.org/officeDocument/2006/relationships/oleObject" Target="embeddings/oleObject21.bin"/><Relationship Id="rId149" Type="http://schemas.openxmlformats.org/officeDocument/2006/relationships/image" Target="media/image63.wmf"/><Relationship Id="rId314" Type="http://schemas.openxmlformats.org/officeDocument/2006/relationships/image" Target="media/image137.wmf"/><Relationship Id="rId356" Type="http://schemas.openxmlformats.org/officeDocument/2006/relationships/oleObject" Target="embeddings/oleObject193.bin"/><Relationship Id="rId398" Type="http://schemas.openxmlformats.org/officeDocument/2006/relationships/oleObject" Target="embeddings/oleObject215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3.bin"/><Relationship Id="rId216" Type="http://schemas.openxmlformats.org/officeDocument/2006/relationships/image" Target="media/image95.wmf"/><Relationship Id="rId423" Type="http://schemas.openxmlformats.org/officeDocument/2006/relationships/image" Target="media/image187.wmf"/><Relationship Id="rId258" Type="http://schemas.openxmlformats.org/officeDocument/2006/relationships/image" Target="media/image115.wmf"/><Relationship Id="rId465" Type="http://schemas.openxmlformats.org/officeDocument/2006/relationships/image" Target="media/image207.wmf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76.bin"/><Relationship Id="rId367" Type="http://schemas.openxmlformats.org/officeDocument/2006/relationships/image" Target="media/image160.wmf"/><Relationship Id="rId171" Type="http://schemas.openxmlformats.org/officeDocument/2006/relationships/oleObject" Target="embeddings/oleObject89.bin"/><Relationship Id="rId227" Type="http://schemas.openxmlformats.org/officeDocument/2006/relationships/image" Target="media/image100.wmf"/><Relationship Id="rId269" Type="http://schemas.openxmlformats.org/officeDocument/2006/relationships/image" Target="media/image119.wmf"/><Relationship Id="rId434" Type="http://schemas.openxmlformats.org/officeDocument/2006/relationships/oleObject" Target="embeddings/oleObject233.bin"/><Relationship Id="rId476" Type="http://schemas.openxmlformats.org/officeDocument/2006/relationships/image" Target="media/image212.wmf"/><Relationship Id="rId33" Type="http://schemas.openxmlformats.org/officeDocument/2006/relationships/oleObject" Target="embeddings/oleObject10.bin"/><Relationship Id="rId129" Type="http://schemas.openxmlformats.org/officeDocument/2006/relationships/image" Target="media/image53.wmf"/><Relationship Id="rId280" Type="http://schemas.openxmlformats.org/officeDocument/2006/relationships/oleObject" Target="embeddings/oleObject147.bin"/><Relationship Id="rId336" Type="http://schemas.openxmlformats.org/officeDocument/2006/relationships/image" Target="media/image145.wmf"/><Relationship Id="rId75" Type="http://schemas.openxmlformats.org/officeDocument/2006/relationships/image" Target="media/image27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95.bin"/><Relationship Id="rId378" Type="http://schemas.openxmlformats.org/officeDocument/2006/relationships/oleObject" Target="embeddings/oleObject204.bin"/><Relationship Id="rId403" Type="http://schemas.openxmlformats.org/officeDocument/2006/relationships/image" Target="media/image17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445" Type="http://schemas.openxmlformats.org/officeDocument/2006/relationships/image" Target="media/image198.wmf"/><Relationship Id="rId291" Type="http://schemas.openxmlformats.org/officeDocument/2006/relationships/oleObject" Target="embeddings/oleObject154.bin"/><Relationship Id="rId305" Type="http://schemas.openxmlformats.org/officeDocument/2006/relationships/image" Target="media/image133.wmf"/><Relationship Id="rId347" Type="http://schemas.openxmlformats.org/officeDocument/2006/relationships/image" Target="media/image150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5.bin"/><Relationship Id="rId151" Type="http://schemas.openxmlformats.org/officeDocument/2006/relationships/image" Target="media/image64.wmf"/><Relationship Id="rId389" Type="http://schemas.openxmlformats.org/officeDocument/2006/relationships/image" Target="media/image171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image" Target="media/image111.wmf"/><Relationship Id="rId414" Type="http://schemas.openxmlformats.org/officeDocument/2006/relationships/oleObject" Target="embeddings/oleObject223.bin"/><Relationship Id="rId456" Type="http://schemas.openxmlformats.org/officeDocument/2006/relationships/oleObject" Target="embeddings/oleObject245.bin"/><Relationship Id="rId13" Type="http://schemas.openxmlformats.org/officeDocument/2006/relationships/footer" Target="footer1.xml"/><Relationship Id="rId109" Type="http://schemas.openxmlformats.org/officeDocument/2006/relationships/oleObject" Target="embeddings/oleObject57.bin"/><Relationship Id="rId260" Type="http://schemas.openxmlformats.org/officeDocument/2006/relationships/image" Target="media/image116.wmf"/><Relationship Id="rId316" Type="http://schemas.openxmlformats.org/officeDocument/2006/relationships/oleObject" Target="embeddings/oleObject170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3.bin"/><Relationship Id="rId358" Type="http://schemas.openxmlformats.org/officeDocument/2006/relationships/oleObject" Target="embeddings/oleObject194.bin"/><Relationship Id="rId162" Type="http://schemas.openxmlformats.org/officeDocument/2006/relationships/oleObject" Target="embeddings/oleObject84.bin"/><Relationship Id="rId218" Type="http://schemas.openxmlformats.org/officeDocument/2006/relationships/oleObject" Target="embeddings/oleObject114.bin"/><Relationship Id="rId425" Type="http://schemas.openxmlformats.org/officeDocument/2006/relationships/image" Target="media/image188.wmf"/><Relationship Id="rId467" Type="http://schemas.openxmlformats.org/officeDocument/2006/relationships/image" Target="media/image208.wmf"/><Relationship Id="rId271" Type="http://schemas.openxmlformats.org/officeDocument/2006/relationships/image" Target="media/image120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2.bin"/><Relationship Id="rId131" Type="http://schemas.openxmlformats.org/officeDocument/2006/relationships/image" Target="media/image54.wmf"/><Relationship Id="rId327" Type="http://schemas.openxmlformats.org/officeDocument/2006/relationships/image" Target="media/image141.wmf"/><Relationship Id="rId369" Type="http://schemas.openxmlformats.org/officeDocument/2006/relationships/image" Target="media/image161.wmf"/><Relationship Id="rId173" Type="http://schemas.openxmlformats.org/officeDocument/2006/relationships/oleObject" Target="embeddings/oleObject90.bin"/><Relationship Id="rId229" Type="http://schemas.openxmlformats.org/officeDocument/2006/relationships/image" Target="media/image101.wmf"/><Relationship Id="rId380" Type="http://schemas.openxmlformats.org/officeDocument/2006/relationships/oleObject" Target="embeddings/oleObject205.bin"/><Relationship Id="rId436" Type="http://schemas.openxmlformats.org/officeDocument/2006/relationships/oleObject" Target="embeddings/oleObject234.bin"/><Relationship Id="rId240" Type="http://schemas.openxmlformats.org/officeDocument/2006/relationships/oleObject" Target="embeddings/oleObject125.bin"/><Relationship Id="rId478" Type="http://schemas.openxmlformats.org/officeDocument/2006/relationships/footer" Target="footer2.xml"/><Relationship Id="rId35" Type="http://schemas.openxmlformats.org/officeDocument/2006/relationships/oleObject" Target="embeddings/oleObject11.bin"/><Relationship Id="rId77" Type="http://schemas.openxmlformats.org/officeDocument/2006/relationships/image" Target="media/image28.wmf"/><Relationship Id="rId100" Type="http://schemas.openxmlformats.org/officeDocument/2006/relationships/image" Target="media/image39.wmf"/><Relationship Id="rId282" Type="http://schemas.openxmlformats.org/officeDocument/2006/relationships/oleObject" Target="embeddings/oleObject148.bin"/><Relationship Id="rId338" Type="http://schemas.openxmlformats.org/officeDocument/2006/relationships/image" Target="media/image146.wmf"/><Relationship Id="rId8" Type="http://schemas.openxmlformats.org/officeDocument/2006/relationships/image" Target="media/image1.jpeg"/><Relationship Id="rId142" Type="http://schemas.openxmlformats.org/officeDocument/2006/relationships/oleObject" Target="embeddings/oleObject74.bin"/><Relationship Id="rId184" Type="http://schemas.openxmlformats.org/officeDocument/2006/relationships/oleObject" Target="embeddings/oleObject96.bin"/><Relationship Id="rId391" Type="http://schemas.openxmlformats.org/officeDocument/2006/relationships/oleObject" Target="embeddings/oleObject211.bin"/><Relationship Id="rId405" Type="http://schemas.openxmlformats.org/officeDocument/2006/relationships/image" Target="media/image178.wmf"/><Relationship Id="rId447" Type="http://schemas.openxmlformats.org/officeDocument/2006/relationships/image" Target="media/image199.wmf"/><Relationship Id="rId251" Type="http://schemas.openxmlformats.org/officeDocument/2006/relationships/image" Target="media/image112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56.bin"/><Relationship Id="rId307" Type="http://schemas.openxmlformats.org/officeDocument/2006/relationships/image" Target="media/image134.wmf"/><Relationship Id="rId349" Type="http://schemas.openxmlformats.org/officeDocument/2006/relationships/image" Target="media/image151.wmf"/><Relationship Id="rId88" Type="http://schemas.openxmlformats.org/officeDocument/2006/relationships/image" Target="media/image33.wmf"/><Relationship Id="rId111" Type="http://schemas.openxmlformats.org/officeDocument/2006/relationships/oleObject" Target="embeddings/oleObject58.bin"/><Relationship Id="rId153" Type="http://schemas.openxmlformats.org/officeDocument/2006/relationships/image" Target="media/image65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oleObject" Target="embeddings/oleObject195.bin"/><Relationship Id="rId416" Type="http://schemas.openxmlformats.org/officeDocument/2006/relationships/oleObject" Target="embeddings/oleObject224.bin"/><Relationship Id="rId220" Type="http://schemas.openxmlformats.org/officeDocument/2006/relationships/oleObject" Target="embeddings/oleObject115.bin"/><Relationship Id="rId458" Type="http://schemas.openxmlformats.org/officeDocument/2006/relationships/oleObject" Target="embeddings/oleObject246.bin"/><Relationship Id="rId15" Type="http://schemas.openxmlformats.org/officeDocument/2006/relationships/oleObject" Target="embeddings/oleObject1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17.wmf"/><Relationship Id="rId318" Type="http://schemas.openxmlformats.org/officeDocument/2006/relationships/image" Target="media/image138.wmf"/><Relationship Id="rId99" Type="http://schemas.openxmlformats.org/officeDocument/2006/relationships/oleObject" Target="embeddings/oleObject52.bin"/><Relationship Id="rId122" Type="http://schemas.openxmlformats.org/officeDocument/2006/relationships/oleObject" Target="embeddings/oleObject64.bin"/><Relationship Id="rId164" Type="http://schemas.openxmlformats.org/officeDocument/2006/relationships/oleObject" Target="embeddings/oleObject85.bin"/><Relationship Id="rId371" Type="http://schemas.openxmlformats.org/officeDocument/2006/relationships/image" Target="media/image162.wmf"/><Relationship Id="rId427" Type="http://schemas.openxmlformats.org/officeDocument/2006/relationships/image" Target="media/image189.wmf"/><Relationship Id="rId469" Type="http://schemas.openxmlformats.org/officeDocument/2006/relationships/image" Target="media/image209.wmf"/><Relationship Id="rId26" Type="http://schemas.openxmlformats.org/officeDocument/2006/relationships/image" Target="media/image11.wmf"/><Relationship Id="rId231" Type="http://schemas.openxmlformats.org/officeDocument/2006/relationships/image" Target="media/image102.wmf"/><Relationship Id="rId273" Type="http://schemas.openxmlformats.org/officeDocument/2006/relationships/image" Target="media/image121.wmf"/><Relationship Id="rId329" Type="http://schemas.openxmlformats.org/officeDocument/2006/relationships/image" Target="media/image142.wmf"/><Relationship Id="rId480" Type="http://schemas.openxmlformats.org/officeDocument/2006/relationships/theme" Target="theme/theme1.xml"/><Relationship Id="rId68" Type="http://schemas.openxmlformats.org/officeDocument/2006/relationships/oleObject" Target="embeddings/oleObject34.bin"/><Relationship Id="rId133" Type="http://schemas.openxmlformats.org/officeDocument/2006/relationships/image" Target="media/image55.wmf"/><Relationship Id="rId175" Type="http://schemas.openxmlformats.org/officeDocument/2006/relationships/oleObject" Target="embeddings/oleObject91.bin"/><Relationship Id="rId340" Type="http://schemas.openxmlformats.org/officeDocument/2006/relationships/oleObject" Target="embeddings/oleObject185.bin"/><Relationship Id="rId200" Type="http://schemas.openxmlformats.org/officeDocument/2006/relationships/image" Target="media/image87.wmf"/><Relationship Id="rId382" Type="http://schemas.openxmlformats.org/officeDocument/2006/relationships/oleObject" Target="embeddings/oleObject206.bin"/><Relationship Id="rId438" Type="http://schemas.openxmlformats.org/officeDocument/2006/relationships/oleObject" Target="embeddings/oleObject235.bin"/><Relationship Id="rId242" Type="http://schemas.openxmlformats.org/officeDocument/2006/relationships/oleObject" Target="embeddings/oleObject126.bin"/><Relationship Id="rId284" Type="http://schemas.openxmlformats.org/officeDocument/2006/relationships/oleObject" Target="embeddings/oleObject149.bin"/><Relationship Id="rId37" Type="http://schemas.openxmlformats.org/officeDocument/2006/relationships/oleObject" Target="embeddings/oleObject12.bin"/><Relationship Id="rId79" Type="http://schemas.openxmlformats.org/officeDocument/2006/relationships/image" Target="media/image29.wmf"/><Relationship Id="rId102" Type="http://schemas.openxmlformats.org/officeDocument/2006/relationships/image" Target="media/image40.wmf"/><Relationship Id="rId144" Type="http://schemas.openxmlformats.org/officeDocument/2006/relationships/oleObject" Target="embeddings/oleObject75.bin"/><Relationship Id="rId90" Type="http://schemas.openxmlformats.org/officeDocument/2006/relationships/image" Target="media/image34.wmf"/><Relationship Id="rId186" Type="http://schemas.openxmlformats.org/officeDocument/2006/relationships/image" Target="media/image80.wmf"/><Relationship Id="rId351" Type="http://schemas.openxmlformats.org/officeDocument/2006/relationships/image" Target="media/image152.wmf"/><Relationship Id="rId393" Type="http://schemas.openxmlformats.org/officeDocument/2006/relationships/image" Target="media/image172.wmf"/><Relationship Id="rId407" Type="http://schemas.openxmlformats.org/officeDocument/2006/relationships/image" Target="media/image179.wmf"/><Relationship Id="rId449" Type="http://schemas.openxmlformats.org/officeDocument/2006/relationships/oleObject" Target="embeddings/oleObject241.bin"/><Relationship Id="rId211" Type="http://schemas.openxmlformats.org/officeDocument/2006/relationships/oleObject" Target="embeddings/oleObject110.bin"/><Relationship Id="rId253" Type="http://schemas.openxmlformats.org/officeDocument/2006/relationships/oleObject" Target="embeddings/oleObject132.bin"/><Relationship Id="rId295" Type="http://schemas.openxmlformats.org/officeDocument/2006/relationships/oleObject" Target="embeddings/oleObject157.bin"/><Relationship Id="rId309" Type="http://schemas.openxmlformats.org/officeDocument/2006/relationships/oleObject" Target="embeddings/oleObject166.bin"/><Relationship Id="rId460" Type="http://schemas.openxmlformats.org/officeDocument/2006/relationships/oleObject" Target="embeddings/oleObject247.bin"/><Relationship Id="rId48" Type="http://schemas.openxmlformats.org/officeDocument/2006/relationships/oleObject" Target="embeddings/oleObject18.bin"/><Relationship Id="rId113" Type="http://schemas.openxmlformats.org/officeDocument/2006/relationships/oleObject" Target="embeddings/oleObject59.bin"/><Relationship Id="rId320" Type="http://schemas.openxmlformats.org/officeDocument/2006/relationships/image" Target="media/image139.wmf"/><Relationship Id="rId155" Type="http://schemas.openxmlformats.org/officeDocument/2006/relationships/image" Target="media/image66.wmf"/><Relationship Id="rId197" Type="http://schemas.openxmlformats.org/officeDocument/2006/relationships/oleObject" Target="embeddings/oleObject103.bin"/><Relationship Id="rId362" Type="http://schemas.openxmlformats.org/officeDocument/2006/relationships/oleObject" Target="embeddings/oleObject196.bin"/><Relationship Id="rId418" Type="http://schemas.openxmlformats.org/officeDocument/2006/relationships/oleObject" Target="embeddings/oleObject225.bin"/><Relationship Id="rId222" Type="http://schemas.openxmlformats.org/officeDocument/2006/relationships/oleObject" Target="embeddings/oleObject116.bin"/><Relationship Id="rId264" Type="http://schemas.openxmlformats.org/officeDocument/2006/relationships/image" Target="media/image118.wmf"/><Relationship Id="rId471" Type="http://schemas.openxmlformats.org/officeDocument/2006/relationships/image" Target="media/image210.wmf"/><Relationship Id="rId17" Type="http://schemas.openxmlformats.org/officeDocument/2006/relationships/oleObject" Target="embeddings/oleObject2.bin"/><Relationship Id="rId59" Type="http://schemas.openxmlformats.org/officeDocument/2006/relationships/image" Target="media/image24.wmf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5.bin"/><Relationship Id="rId166" Type="http://schemas.openxmlformats.org/officeDocument/2006/relationships/image" Target="media/image71.wmf"/><Relationship Id="rId331" Type="http://schemas.openxmlformats.org/officeDocument/2006/relationships/image" Target="media/image143.wmf"/><Relationship Id="rId373" Type="http://schemas.openxmlformats.org/officeDocument/2006/relationships/image" Target="media/image163.wmf"/><Relationship Id="rId429" Type="http://schemas.openxmlformats.org/officeDocument/2006/relationships/image" Target="media/image190.wmf"/><Relationship Id="rId1" Type="http://schemas.openxmlformats.org/officeDocument/2006/relationships/customXml" Target="../customXml/item1.xml"/><Relationship Id="rId233" Type="http://schemas.openxmlformats.org/officeDocument/2006/relationships/image" Target="media/image103.wmf"/><Relationship Id="rId440" Type="http://schemas.openxmlformats.org/officeDocument/2006/relationships/oleObject" Target="embeddings/oleObject236.bin"/><Relationship Id="rId28" Type="http://schemas.openxmlformats.org/officeDocument/2006/relationships/image" Target="media/image12.wmf"/><Relationship Id="rId275" Type="http://schemas.openxmlformats.org/officeDocument/2006/relationships/image" Target="media/image122.wmf"/><Relationship Id="rId300" Type="http://schemas.openxmlformats.org/officeDocument/2006/relationships/oleObject" Target="embeddings/oleObject161.bin"/><Relationship Id="rId81" Type="http://schemas.openxmlformats.org/officeDocument/2006/relationships/image" Target="media/image30.wmf"/><Relationship Id="rId135" Type="http://schemas.openxmlformats.org/officeDocument/2006/relationships/image" Target="media/image56.wmf"/><Relationship Id="rId177" Type="http://schemas.openxmlformats.org/officeDocument/2006/relationships/oleObject" Target="embeddings/oleObject92.bin"/><Relationship Id="rId342" Type="http://schemas.openxmlformats.org/officeDocument/2006/relationships/oleObject" Target="embeddings/oleObject186.bin"/><Relationship Id="rId384" Type="http://schemas.openxmlformats.org/officeDocument/2006/relationships/oleObject" Target="embeddings/oleObject207.bin"/><Relationship Id="rId202" Type="http://schemas.openxmlformats.org/officeDocument/2006/relationships/image" Target="media/image88.wmf"/><Relationship Id="rId244" Type="http://schemas.openxmlformats.org/officeDocument/2006/relationships/oleObject" Target="embeddings/oleObject127.bin"/><Relationship Id="rId39" Type="http://schemas.openxmlformats.org/officeDocument/2006/relationships/oleObject" Target="embeddings/oleObject13.bin"/><Relationship Id="rId286" Type="http://schemas.openxmlformats.org/officeDocument/2006/relationships/oleObject" Target="embeddings/oleObject151.bin"/><Relationship Id="rId451" Type="http://schemas.openxmlformats.org/officeDocument/2006/relationships/oleObject" Target="embeddings/oleObject242.bin"/><Relationship Id="rId50" Type="http://schemas.openxmlformats.org/officeDocument/2006/relationships/image" Target="media/image22.wmf"/><Relationship Id="rId104" Type="http://schemas.openxmlformats.org/officeDocument/2006/relationships/image" Target="media/image41.wmf"/><Relationship Id="rId146" Type="http://schemas.openxmlformats.org/officeDocument/2006/relationships/oleObject" Target="embeddings/oleObject76.bin"/><Relationship Id="rId188" Type="http://schemas.openxmlformats.org/officeDocument/2006/relationships/image" Target="media/image81.wmf"/><Relationship Id="rId311" Type="http://schemas.openxmlformats.org/officeDocument/2006/relationships/oleObject" Target="embeddings/oleObject167.bin"/><Relationship Id="rId353" Type="http://schemas.openxmlformats.org/officeDocument/2006/relationships/image" Target="media/image153.wmf"/><Relationship Id="rId395" Type="http://schemas.openxmlformats.org/officeDocument/2006/relationships/image" Target="media/image173.wmf"/><Relationship Id="rId409" Type="http://schemas.openxmlformats.org/officeDocument/2006/relationships/image" Target="media/image180.wmf"/><Relationship Id="rId92" Type="http://schemas.openxmlformats.org/officeDocument/2006/relationships/image" Target="media/image35.wmf"/><Relationship Id="rId213" Type="http://schemas.openxmlformats.org/officeDocument/2006/relationships/oleObject" Target="embeddings/oleObject111.bin"/><Relationship Id="rId420" Type="http://schemas.openxmlformats.org/officeDocument/2006/relationships/oleObject" Target="embeddings/oleObject226.bin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58.bin"/><Relationship Id="rId462" Type="http://schemas.openxmlformats.org/officeDocument/2006/relationships/oleObject" Target="embeddings/oleObject248.bin"/><Relationship Id="rId115" Type="http://schemas.openxmlformats.org/officeDocument/2006/relationships/oleObject" Target="embeddings/oleObject60.bin"/><Relationship Id="rId157" Type="http://schemas.openxmlformats.org/officeDocument/2006/relationships/image" Target="media/image67.wmf"/><Relationship Id="rId322" Type="http://schemas.openxmlformats.org/officeDocument/2006/relationships/image" Target="media/image140.wmf"/><Relationship Id="rId364" Type="http://schemas.openxmlformats.org/officeDocument/2006/relationships/oleObject" Target="embeddings/oleObject197.bin"/><Relationship Id="rId61" Type="http://schemas.openxmlformats.org/officeDocument/2006/relationships/image" Target="media/image25.wmf"/><Relationship Id="rId199" Type="http://schemas.openxmlformats.org/officeDocument/2006/relationships/oleObject" Target="embeddings/oleObject104.bin"/><Relationship Id="rId19" Type="http://schemas.openxmlformats.org/officeDocument/2006/relationships/oleObject" Target="embeddings/oleObject3.bin"/><Relationship Id="rId224" Type="http://schemas.openxmlformats.org/officeDocument/2006/relationships/oleObject" Target="embeddings/oleObject117.bin"/><Relationship Id="rId266" Type="http://schemas.openxmlformats.org/officeDocument/2006/relationships/oleObject" Target="embeddings/oleObject139.bin"/><Relationship Id="rId431" Type="http://schemas.openxmlformats.org/officeDocument/2006/relationships/image" Target="media/image191.wmf"/><Relationship Id="rId473" Type="http://schemas.openxmlformats.org/officeDocument/2006/relationships/oleObject" Target="embeddings/oleObject254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6.bin"/><Relationship Id="rId168" Type="http://schemas.openxmlformats.org/officeDocument/2006/relationships/image" Target="media/image72.wmf"/><Relationship Id="rId333" Type="http://schemas.openxmlformats.org/officeDocument/2006/relationships/oleObject" Target="embeddings/oleObject1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BCF09-183F-42F5-A0F7-CCB925E1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134</Pages>
  <Words>32816</Words>
  <Characters>187057</Characters>
  <Application>Microsoft Office Word</Application>
  <DocSecurity>0</DocSecurity>
  <Lines>1558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chanthavixayvenephachan@gmail.com</dc:creator>
  <cp:keywords/>
  <dc:description/>
  <cp:lastModifiedBy>chanthavixayvenephachan@gmail.com</cp:lastModifiedBy>
  <cp:revision>62</cp:revision>
  <dcterms:created xsi:type="dcterms:W3CDTF">2024-01-01T08:23:00Z</dcterms:created>
  <dcterms:modified xsi:type="dcterms:W3CDTF">2024-03-16T06:00:00Z</dcterms:modified>
</cp:coreProperties>
</file>