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140AB0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  <w:r>
        <w:rPr>
          <w:rFonts w:ascii="Phetsarath OT" w:hAnsi="Phetsarath OT" w:cs="Phetsarath OT" w:hint="cs"/>
          <w:sz w:val="36"/>
          <w:szCs w:val="36"/>
          <w:cs/>
        </w:rPr>
        <w:t xml:space="preserve">  </w:t>
      </w:r>
      <w:r w:rsidRPr="0097107E">
        <w:rPr>
          <w:rFonts w:ascii="Phetsarath OT" w:hAnsi="Phetsarath OT" w:cs="Phetsarath OT" w:hint="cs"/>
          <w:sz w:val="36"/>
          <w:szCs w:val="36"/>
          <w:cs/>
        </w:rPr>
        <w:t>ການປະເມີນເພື່ອປັບປຸງການຮຽນ ແລະ ການປະເມີນເພື່ອສະຫຼຸບຜົນການຮຽນ</w:t>
      </w: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jc w:val="center"/>
        <w:rPr>
          <w:rFonts w:ascii="Phetsarath OT" w:hAnsi="Phetsarath OT" w:cs="Phetsarath OT"/>
          <w:sz w:val="36"/>
          <w:szCs w:val="36"/>
        </w:rPr>
      </w:pPr>
    </w:p>
    <w:p w:rsidR="0097107E" w:rsidRDefault="0097107E" w:rsidP="0097107E">
      <w:pPr>
        <w:pStyle w:val="ListParagraph"/>
        <w:numPr>
          <w:ilvl w:val="0"/>
          <w:numId w:val="1"/>
        </w:numPr>
        <w:rPr>
          <w:rFonts w:ascii="Phetsarath OT" w:hAnsi="Phetsarath OT" w:cs="Phetsarath OT"/>
          <w:sz w:val="36"/>
          <w:szCs w:val="36"/>
        </w:rPr>
      </w:pPr>
      <w:r>
        <w:rPr>
          <w:rFonts w:ascii="Phetsarath OT" w:hAnsi="Phetsarath OT" w:cs="Phetsarath OT" w:hint="cs"/>
          <w:sz w:val="36"/>
          <w:szCs w:val="36"/>
          <w:cs/>
        </w:rPr>
        <w:lastRenderedPageBreak/>
        <w:t>ພາບລວມຂອງໂມດູນ</w:t>
      </w:r>
    </w:p>
    <w:p w:rsidR="0097107E" w:rsidRDefault="00B62FE5" w:rsidP="00CE1C29">
      <w:pPr>
        <w:pStyle w:val="ListParagrap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</w:t>
      </w:r>
      <w:r w:rsidR="0097107E" w:rsidRPr="00B62FE5">
        <w:rPr>
          <w:rFonts w:ascii="Phetsarath OT" w:hAnsi="Phetsarath OT" w:cs="Phetsarath OT"/>
          <w:sz w:val="24"/>
          <w:szCs w:val="24"/>
          <w:cs/>
        </w:rPr>
        <w:t>ໂມດູນນີ້ແມ່ນໃຫ້ຄຳແນະນຳກ່ຽວດັບການວັດ ແລະ ປະເມີນຜົນ ເພື່ອຊ່ວຍໃຫ້ຄູມີຄວາມຮັບຮູ້ກ່ຽວກັບວິທິການວັດ ແລະ ປະເມີນຜົນທີ່ມີຄວາມສອດຄ່ອງກັບຫຼັກສູດຊັ້ນປະຖົມສຶກສາສະບັບປັບປຸງໃໝ່. ຄູຈະໄດ້ສຶກສາ ຫຼາຍໆວິທີການກ່ຽວກັບການວັດ ແລະ ປະເມີນຜົນ</w:t>
      </w:r>
      <w:r w:rsidRPr="00B62FE5">
        <w:rPr>
          <w:rFonts w:ascii="Phetsarath OT" w:hAnsi="Phetsarath OT" w:cs="Phetsarath OT"/>
          <w:sz w:val="24"/>
          <w:szCs w:val="24"/>
          <w:cs/>
        </w:rPr>
        <w:t xml:space="preserve">ເພື່ອປັບປຸງຜົນການຮຽນ ແລະ ການປະເມີນເພື່ອສະຫຼຸບຜົນການຮຽນ. ຄຳແນະນຳຕ່າງໆ ແມ່ນໄດ້ປະກອຍໃຫ້ນັກສຶກສາໃນນາມທີ່ຄູຝຶກຂັ້ນແຂວງ ( </w:t>
      </w:r>
      <w:r w:rsidRPr="00B62FE5">
        <w:rPr>
          <w:rFonts w:ascii="Phetsarath OT" w:hAnsi="Phetsarath OT" w:cs="Phetsarath OT"/>
          <w:sz w:val="24"/>
          <w:szCs w:val="24"/>
        </w:rPr>
        <w:t xml:space="preserve">PA </w:t>
      </w:r>
      <w:r>
        <w:rPr>
          <w:rFonts w:ascii="Phetsarath OT" w:hAnsi="Phetsarath OT" w:cs="Phetsarath OT" w:hint="cs"/>
          <w:sz w:val="24"/>
          <w:szCs w:val="24"/>
          <w:cs/>
        </w:rPr>
        <w:t>ຄູນິເທດ ຫຼື ພະນັກງານຂອງເມືອງໃນການໃຫ້ຄວາມຊ່ວຍເຫຼືອໃນດ້ານການສິດສອນແກ່ຄູສອນ</w:t>
      </w:r>
      <w:r w:rsidRPr="00B62FE5">
        <w:rPr>
          <w:rFonts w:ascii="Phetsarath OT" w:hAnsi="Phetsarath OT" w:cs="Phetsarath OT"/>
          <w:sz w:val="24"/>
          <w:szCs w:val="24"/>
        </w:rPr>
        <w:t>)</w:t>
      </w:r>
      <w:r>
        <w:rPr>
          <w:rFonts w:ascii="Phetsarath OT" w:hAnsi="Phetsarath OT" w:cs="Phetsarath OT"/>
          <w:sz w:val="24"/>
          <w:szCs w:val="24"/>
          <w:cs/>
        </w:rPr>
        <w:t xml:space="preserve"> ຕໍ່ກັບວິທີການຊ່ວຍເຫຼືອຄູສອນເພື່ອຊ່ວຍໃຫ້ເຂົ້າໃຈ ແລະ ນຳໃຊ້ວິທີດັ່ງກ່າວໂດຍຜ່ານການສັງເກດການສອນ. </w:t>
      </w:r>
      <w:r>
        <w:rPr>
          <w:rFonts w:ascii="Phetsarath OT" w:hAnsi="Phetsarath OT" w:cs="Phetsarath OT" w:hint="cs"/>
          <w:sz w:val="24"/>
          <w:szCs w:val="24"/>
          <w:cs/>
        </w:rPr>
        <w:t>ຮອບຮຽນ</w:t>
      </w:r>
      <w:r w:rsidR="00CE1C29">
        <w:rPr>
          <w:rFonts w:ascii="Phetsarath OT" w:hAnsi="Phetsarath OT" w:cs="Phetsarath OT" w:hint="cs"/>
          <w:sz w:val="24"/>
          <w:szCs w:val="24"/>
          <w:cs/>
        </w:rPr>
        <w:t xml:space="preserve">ຂອງການຮຽນ, ການສອນເປັນຄູ່, ກຸ່ມການຮຽນຮູ້ຜ່ານທາງວັອດແອັບ ຫຼື ລະບົຍຈັບຄູ່ </w:t>
      </w:r>
      <w:r w:rsidR="00CE1C29">
        <w:rPr>
          <w:rFonts w:ascii="Phetsarath OT" w:hAnsi="Phetsarath OT" w:cs="Phetsarath OT"/>
          <w:sz w:val="24"/>
          <w:szCs w:val="24"/>
        </w:rPr>
        <w:t xml:space="preserve"> / </w:t>
      </w:r>
      <w:r w:rsidR="00CE1C29">
        <w:rPr>
          <w:rFonts w:ascii="Phetsarath OT" w:hAnsi="Phetsarath OT" w:cs="Phetsarath OT" w:hint="cs"/>
          <w:sz w:val="24"/>
          <w:szCs w:val="24"/>
          <w:cs/>
        </w:rPr>
        <w:t>ຜູກສ່ຽວ.</w:t>
      </w:r>
    </w:p>
    <w:p w:rsidR="00CE1C29" w:rsidRPr="00447514" w:rsidRDefault="00CE1C29" w:rsidP="00CE1C29">
      <w:pPr>
        <w:pStyle w:val="ListParagraph"/>
        <w:numPr>
          <w:ilvl w:val="0"/>
          <w:numId w:val="1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665410">
        <w:rPr>
          <w:rFonts w:ascii="Phetsarath OT" w:hAnsi="Phetsarath OT" w:cs="Phetsarath OT" w:hint="cs"/>
          <w:b/>
          <w:bCs/>
          <w:sz w:val="28"/>
          <w:szCs w:val="28"/>
          <w:cs/>
        </w:rPr>
        <w:t>ໂມດູນນີ້ໄດ້ກວມ</w:t>
      </w:r>
      <w:r w:rsidR="00447514" w:rsidRPr="00665410">
        <w:rPr>
          <w:rFonts w:ascii="Phetsarath OT" w:hAnsi="Phetsarath OT" w:cs="Phetsarath OT" w:hint="cs"/>
          <w:b/>
          <w:bCs/>
          <w:sz w:val="28"/>
          <w:szCs w:val="28"/>
          <w:cs/>
        </w:rPr>
        <w:t>ເອົງຂົງເຂດ ແລະ ມາດຕະຖານຕໍ່ໄປນີ້ຄື</w:t>
      </w:r>
      <w:r w:rsidR="00447514" w:rsidRPr="00447514"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:rsidR="00447514" w:rsidRDefault="00447514" w:rsidP="00447514">
      <w:pPr>
        <w:pStyle w:val="ListParagraph"/>
        <w:numPr>
          <w:ilvl w:val="0"/>
          <w:numId w:val="2"/>
        </w:numPr>
        <w:rPr>
          <w:rFonts w:ascii="Phetsarath OT" w:hAnsi="Phetsarath OT" w:cs="Phetsarath OT"/>
          <w:sz w:val="24"/>
          <w:szCs w:val="24"/>
        </w:rPr>
      </w:pPr>
      <w:r w:rsidRPr="00447514">
        <w:rPr>
          <w:rFonts w:ascii="Phetsarath OT" w:hAnsi="Phetsarath OT" w:cs="Phetsarath OT" w:hint="cs"/>
          <w:b/>
          <w:bCs/>
          <w:sz w:val="24"/>
          <w:szCs w:val="24"/>
          <w:cs/>
        </w:rPr>
        <w:t>ຂົງເຂດ 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:          ຄວາມຮັບຮູ້ກ່ຽວກັບຜູ້ຮຽນ</w:t>
      </w:r>
    </w:p>
    <w:p w:rsidR="00447514" w:rsidRDefault="00447514" w:rsidP="00447514">
      <w:pPr>
        <w:pStyle w:val="ListParagraph"/>
        <w:numPr>
          <w:ilvl w:val="0"/>
          <w:numId w:val="2"/>
        </w:numPr>
        <w:rPr>
          <w:rFonts w:ascii="Phetsarath OT" w:hAnsi="Phetsarath OT" w:cs="Phetsarath OT"/>
          <w:sz w:val="24"/>
          <w:szCs w:val="24"/>
        </w:rPr>
      </w:pPr>
      <w:r w:rsidRPr="00447514">
        <w:rPr>
          <w:rFonts w:ascii="Phetsarath OT" w:hAnsi="Phetsarath OT" w:cs="Phetsarath OT" w:hint="cs"/>
          <w:b/>
          <w:bCs/>
          <w:sz w:val="24"/>
          <w:szCs w:val="24"/>
          <w:cs/>
        </w:rPr>
        <w:t>ມາດຕະຖານ 1.1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: ຮູ້  ແລະ ເຂົ້າໃຈນັກຮຽນ</w:t>
      </w:r>
    </w:p>
    <w:p w:rsidR="00447514" w:rsidRDefault="00447514" w:rsidP="00447514">
      <w:pPr>
        <w:pStyle w:val="ListParagraph"/>
        <w:numPr>
          <w:ilvl w:val="0"/>
          <w:numId w:val="2"/>
        </w:numPr>
        <w:rPr>
          <w:rFonts w:ascii="Phetsarath OT" w:hAnsi="Phetsarath OT" w:cs="Phetsarath OT"/>
          <w:sz w:val="24"/>
          <w:szCs w:val="24"/>
        </w:rPr>
      </w:pPr>
      <w:r w:rsidRPr="00447514">
        <w:rPr>
          <w:rFonts w:ascii="Phetsarath OT" w:hAnsi="Phetsarath OT" w:cs="Phetsarath OT" w:hint="cs"/>
          <w:b/>
          <w:bCs/>
          <w:sz w:val="24"/>
          <w:szCs w:val="24"/>
          <w:cs/>
        </w:rPr>
        <w:t>ຂົງເຂດ 3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:         ຄວາມຮັບຮູ້ກ່ຽວກັບການສອນ</w:t>
      </w:r>
    </w:p>
    <w:p w:rsidR="00447514" w:rsidRDefault="00447514" w:rsidP="00447514">
      <w:pPr>
        <w:pStyle w:val="ListParagraph"/>
        <w:numPr>
          <w:ilvl w:val="0"/>
          <w:numId w:val="2"/>
        </w:numPr>
        <w:rPr>
          <w:rFonts w:ascii="Phetsarath OT" w:hAnsi="Phetsarath OT" w:cs="Phetsarath OT"/>
          <w:sz w:val="24"/>
          <w:szCs w:val="24"/>
        </w:rPr>
      </w:pPr>
      <w:r w:rsidRPr="00447514">
        <w:rPr>
          <w:rFonts w:ascii="Phetsarath OT" w:hAnsi="Phetsarath OT" w:cs="Phetsarath OT" w:hint="cs"/>
          <w:b/>
          <w:bCs/>
          <w:sz w:val="24"/>
          <w:szCs w:val="24"/>
          <w:cs/>
        </w:rPr>
        <w:t>ມາດຕະຖານ 3.3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:ຮູ້ວິທີການປະເມີນ, ຖອດຖອນບົດຮຽນ ແລະ ລາຍງານຜົນການຮຽນຂອງ</w:t>
      </w:r>
    </w:p>
    <w:p w:rsidR="00447514" w:rsidRDefault="00447514" w:rsidP="00447514">
      <w:pPr>
        <w:pStyle w:val="ListParagraph"/>
        <w:ind w:left="144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ນັກຮຽນ</w:t>
      </w:r>
    </w:p>
    <w:p w:rsidR="00447514" w:rsidRPr="00665410" w:rsidRDefault="00447514" w:rsidP="00447514">
      <w:pPr>
        <w:pStyle w:val="ListParagraph"/>
        <w:numPr>
          <w:ilvl w:val="0"/>
          <w:numId w:val="1"/>
        </w:numPr>
        <w:rPr>
          <w:rFonts w:ascii="Phetsarath OT" w:hAnsi="Phetsarath OT" w:cs="Phetsarath OT"/>
          <w:b/>
          <w:bCs/>
          <w:sz w:val="28"/>
          <w:szCs w:val="28"/>
        </w:rPr>
      </w:pPr>
      <w:r w:rsidRPr="00665410">
        <w:rPr>
          <w:rFonts w:ascii="Phetsarath OT" w:hAnsi="Phetsarath OT" w:cs="Phetsarath OT" w:hint="cs"/>
          <w:b/>
          <w:bCs/>
          <w:sz w:val="28"/>
          <w:szCs w:val="28"/>
          <w:cs/>
        </w:rPr>
        <w:t>ເພື່ອບັນລຸໄດ້ມາດຕະຖານດັ່ງກ່າວ ຄູສອນຜູ້ໜຶ່ງຕ້ອງ:</w:t>
      </w:r>
    </w:p>
    <w:p w:rsidR="00447514" w:rsidRDefault="005C03D5" w:rsidP="00447514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ຮູ້ວິທີສັງເກດນັກຮຽນ ເພື່ອທີ່ຈະເຫັນໄດ້ວ່າ ເຂົາເຈົ້າກຳລັງຮຽນຮູ້ ແລະ ມີຄວາມເຂົ້າໃຈ.</w:t>
      </w:r>
    </w:p>
    <w:p w:rsidR="005C03D5" w:rsidRDefault="00665410" w:rsidP="00447514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ເຊື່ອໜັ້ນວ່າ ນັກຮຽນທັງໝົດສາມາດບັນລຸໄດ້ໃນລະດັບທີ່ສູງ.</w:t>
      </w:r>
    </w:p>
    <w:p w:rsidR="00665410" w:rsidRDefault="00665410" w:rsidP="00447514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ຮູ້ວ່າ ເວລາໃດທີ່ຈະນຳໃຊ້ການປະເມີນເພື່ອປັບປຸງການຮຽນ ແລະ ຈະນຳໃຊ້ແນວໃດ.</w:t>
      </w:r>
    </w:p>
    <w:p w:rsidR="00665410" w:rsidRDefault="00665410" w:rsidP="00447514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ຮູ້ວ່າ ເວລາໃດທີ່ຈະນຳໃຊ້ການປະເມີນເພື່ອສະຫຼຸບຜົນການຮຽນ ແລະ ຈະນຳໃຊ້ແນວໃດ.</w:t>
      </w:r>
    </w:p>
    <w:p w:rsidR="00665410" w:rsidRDefault="00665410" w:rsidP="00447514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ຮູ້ວິທີການຖອດຖອນບົດຮຽນ ເພື່ອຊ່ວຍໃຫ້ຜູ້ຮຽນໄດ້ຮຽນຮູ້</w:t>
      </w:r>
    </w:p>
    <w:p w:rsidR="00665410" w:rsidRDefault="00665410" w:rsidP="00447514">
      <w:pPr>
        <w:pStyle w:val="ListParagraph"/>
        <w:numPr>
          <w:ilvl w:val="0"/>
          <w:numId w:val="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ຮູ້ວິທີການລາຍງານກ່ຽວກັບການຮຽນຮູ້ນັກຮຽນ.</w:t>
      </w:r>
    </w:p>
    <w:p w:rsidR="002C16D5" w:rsidRDefault="002C16D5" w:rsidP="002C16D5">
      <w:pPr>
        <w:pStyle w:val="ListParagraph"/>
        <w:numPr>
          <w:ilvl w:val="0"/>
          <w:numId w:val="1"/>
        </w:numPr>
        <w:rPr>
          <w:rFonts w:ascii="Phetsarath OT" w:hAnsi="Phetsarath OT" w:cs="Phetsarath OT"/>
          <w:b/>
          <w:bCs/>
          <w:sz w:val="28"/>
          <w:szCs w:val="28"/>
        </w:rPr>
      </w:pPr>
      <w:r w:rsidRPr="002C16D5">
        <w:rPr>
          <w:rFonts w:ascii="Phetsarath OT" w:hAnsi="Phetsarath OT" w:cs="Phetsarath OT" w:hint="cs"/>
          <w:b/>
          <w:bCs/>
          <w:sz w:val="28"/>
          <w:szCs w:val="28"/>
          <w:cs/>
        </w:rPr>
        <w:t>ມາ</w:t>
      </w:r>
      <w:r>
        <w:rPr>
          <w:rFonts w:ascii="Phetsarath OT" w:hAnsi="Phetsarath OT" w:cs="Phetsarath OT" w:hint="cs"/>
          <w:b/>
          <w:bCs/>
          <w:sz w:val="28"/>
          <w:szCs w:val="28"/>
          <w:cs/>
        </w:rPr>
        <w:t>ດຕະຖານການສອນຂອງຄູຊັ້ນປະຖົມສຶກສາ</w:t>
      </w:r>
    </w:p>
    <w:p w:rsidR="002C16D5" w:rsidRDefault="002C16D5" w:rsidP="002C16D5">
      <w:pPr>
        <w:pStyle w:val="ListParagraph"/>
        <w:numPr>
          <w:ilvl w:val="1"/>
          <w:numId w:val="1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2C16D5">
        <w:rPr>
          <w:rFonts w:ascii="Phetsarath OT" w:hAnsi="Phetsarath OT" w:cs="Phetsarath OT" w:hint="cs"/>
          <w:b/>
          <w:bCs/>
          <w:sz w:val="24"/>
          <w:szCs w:val="24"/>
          <w:cs/>
        </w:rPr>
        <w:t>ການສອນທີ່ມີປະສິດທິພາບ</w:t>
      </w:r>
    </w:p>
    <w:p w:rsidR="002C16D5" w:rsidRPr="002C16D5" w:rsidRDefault="002C16D5" w:rsidP="002C16D5">
      <w:pPr>
        <w:pStyle w:val="ListParagraph"/>
        <w:numPr>
          <w:ilvl w:val="0"/>
          <w:numId w:val="4"/>
        </w:numPr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ຄວາມຮູ້ກ່ຽວກັບຜູ້ຮຽນ</w:t>
      </w:r>
    </w:p>
    <w:p w:rsidR="002C16D5" w:rsidRPr="00660F37" w:rsidRDefault="002C16D5" w:rsidP="002C16D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4"/>
          <w:szCs w:val="24"/>
        </w:rPr>
      </w:pPr>
      <w:r w:rsidRPr="00660F37">
        <w:rPr>
          <w:rFonts w:ascii="Phetsarath OT" w:hAnsi="Phetsarath OT" w:cs="Phetsarath OT" w:hint="cs"/>
          <w:sz w:val="24"/>
          <w:szCs w:val="24"/>
          <w:cs/>
        </w:rPr>
        <w:t>ຮູ້ ແລະ ເຂົ້າໃຈຜູ້ຮຽນ</w:t>
      </w:r>
    </w:p>
    <w:p w:rsidR="002C16D5" w:rsidRDefault="00660F37" w:rsidP="002C16D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4"/>
          <w:szCs w:val="24"/>
        </w:rPr>
      </w:pPr>
      <w:r w:rsidRPr="00660F37">
        <w:rPr>
          <w:rFonts w:ascii="Phetsarath OT" w:hAnsi="Phetsarath OT" w:cs="Phetsarath OT" w:hint="cs"/>
          <w:sz w:val="24"/>
          <w:szCs w:val="24"/>
          <w:cs/>
        </w:rPr>
        <w:t>ຮູ້ ວ່າຜູ້ຮຽນ ຮຽນຄືແນວໃດ</w:t>
      </w:r>
    </w:p>
    <w:p w:rsidR="00F8386C" w:rsidRDefault="00F8386C" w:rsidP="002C16D5">
      <w:pPr>
        <w:pStyle w:val="ListParagraph"/>
        <w:numPr>
          <w:ilvl w:val="0"/>
          <w:numId w:val="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ຮູ້ສ້າງບັນຍາກາດການຮຽນ ທີ່ມີການສະໜັບສະໜູນການຮຽນ ແລະ ມີຄວາມປອດໄພ</w:t>
      </w:r>
    </w:p>
    <w:p w:rsidR="00FF477E" w:rsidRDefault="00FF477E" w:rsidP="00F8386C">
      <w:pPr>
        <w:pStyle w:val="NoSpacing"/>
      </w:pPr>
    </w:p>
    <w:p w:rsidR="00660F37" w:rsidRDefault="00FF477E" w:rsidP="00FF477E">
      <w:pPr>
        <w:pStyle w:val="ListParagraph"/>
        <w:numPr>
          <w:ilvl w:val="0"/>
          <w:numId w:val="4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FF477E">
        <w:rPr>
          <w:rFonts w:ascii="Phetsarath OT" w:hAnsi="Phetsarath OT" w:cs="Phetsarath OT" w:hint="cs"/>
          <w:b/>
          <w:bCs/>
          <w:sz w:val="24"/>
          <w:szCs w:val="24"/>
          <w:cs/>
        </w:rPr>
        <w:t>ຄວາມຮູ້ກ່ຽວກັບລາຍວິຊາ ແລະ ເປົ້າໝາຍຂອງຫຼັກສູດ</w:t>
      </w:r>
    </w:p>
    <w:p w:rsidR="00FF477E" w:rsidRPr="00F8386C" w:rsidRDefault="00F8386C" w:rsidP="00FF477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4"/>
          <w:szCs w:val="24"/>
        </w:rPr>
      </w:pPr>
      <w:r w:rsidRPr="00F8386C">
        <w:rPr>
          <w:rFonts w:ascii="Phetsarath OT" w:hAnsi="Phetsarath OT" w:cs="Phetsarath OT" w:hint="cs"/>
          <w:sz w:val="24"/>
          <w:szCs w:val="24"/>
          <w:cs/>
        </w:rPr>
        <w:t>ຮູ້ເນື້ອໃນລາຍວິຊາ</w:t>
      </w:r>
    </w:p>
    <w:p w:rsidR="00F8386C" w:rsidRPr="00F8386C" w:rsidRDefault="00F8386C" w:rsidP="00FF477E">
      <w:pPr>
        <w:pStyle w:val="ListParagraph"/>
        <w:numPr>
          <w:ilvl w:val="0"/>
          <w:numId w:val="7"/>
        </w:numPr>
        <w:rPr>
          <w:rFonts w:ascii="Phetsarath OT" w:hAnsi="Phetsarath OT" w:cs="Phetsarath OT"/>
          <w:sz w:val="24"/>
          <w:szCs w:val="24"/>
        </w:rPr>
      </w:pPr>
      <w:r w:rsidRPr="00F8386C">
        <w:rPr>
          <w:rFonts w:ascii="Phetsarath OT" w:hAnsi="Phetsarath OT" w:cs="Phetsarath OT" w:hint="cs"/>
          <w:sz w:val="24"/>
          <w:szCs w:val="24"/>
          <w:cs/>
        </w:rPr>
        <w:lastRenderedPageBreak/>
        <w:t>ຮູ້ຫຼັກສູດສາມັນສຶກສາ</w:t>
      </w:r>
    </w:p>
    <w:p w:rsidR="00FF477E" w:rsidRDefault="00B94B6F" w:rsidP="00B94B6F">
      <w:pPr>
        <w:pStyle w:val="ListParagraph"/>
        <w:numPr>
          <w:ilvl w:val="0"/>
          <w:numId w:val="4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ຄວາມຮູ້ກ່ຽວກັບການສອນ</w:t>
      </w:r>
    </w:p>
    <w:p w:rsidR="00F8386C" w:rsidRPr="00F8386C" w:rsidRDefault="00F8386C" w:rsidP="00F8386C">
      <w:pPr>
        <w:pStyle w:val="ListParagraph"/>
        <w:numPr>
          <w:ilvl w:val="0"/>
          <w:numId w:val="13"/>
        </w:numPr>
        <w:rPr>
          <w:rFonts w:ascii="Phetsarath OT" w:hAnsi="Phetsarath OT" w:cs="Phetsarath OT"/>
          <w:sz w:val="24"/>
          <w:szCs w:val="24"/>
        </w:rPr>
      </w:pPr>
      <w:r w:rsidRPr="00F8386C">
        <w:rPr>
          <w:rFonts w:ascii="Phetsarath OT" w:hAnsi="Phetsarath OT" w:cs="Phetsarath OT" w:hint="cs"/>
          <w:sz w:val="24"/>
          <w:szCs w:val="24"/>
          <w:cs/>
        </w:rPr>
        <w:t>ຮູ້ວາງແຜນ ແລະ ປະຕິບັດການຮຽນ-ການສອນຢ່າງມີປະສິດທິພາບເຮັດຄືແນວໃດ</w:t>
      </w:r>
    </w:p>
    <w:p w:rsidR="00F8386C" w:rsidRPr="00F8386C" w:rsidRDefault="00F8386C" w:rsidP="00F8386C">
      <w:pPr>
        <w:pStyle w:val="ListParagraph"/>
        <w:numPr>
          <w:ilvl w:val="0"/>
          <w:numId w:val="13"/>
        </w:numPr>
        <w:rPr>
          <w:rFonts w:ascii="Phetsarath OT" w:hAnsi="Phetsarath OT" w:cs="Phetsarath OT"/>
          <w:sz w:val="24"/>
          <w:szCs w:val="24"/>
        </w:rPr>
      </w:pPr>
      <w:r w:rsidRPr="00F8386C">
        <w:rPr>
          <w:rFonts w:ascii="Phetsarath OT" w:hAnsi="Phetsarath OT" w:cs="Phetsarath OT" w:hint="cs"/>
          <w:sz w:val="24"/>
          <w:szCs w:val="24"/>
          <w:cs/>
        </w:rPr>
        <w:t>ຮູ້ວ່າຈະສອນເນື້ອໃນບົດຮຽນຄືແນວໃດ</w:t>
      </w:r>
    </w:p>
    <w:p w:rsidR="00F8386C" w:rsidRPr="00F8386C" w:rsidRDefault="00F8386C" w:rsidP="00F8386C">
      <w:pPr>
        <w:pStyle w:val="ListParagraph"/>
        <w:numPr>
          <w:ilvl w:val="0"/>
          <w:numId w:val="13"/>
        </w:numPr>
        <w:rPr>
          <w:rFonts w:ascii="Phetsarath OT" w:hAnsi="Phetsarath OT" w:cs="Phetsarath OT"/>
          <w:sz w:val="24"/>
          <w:szCs w:val="24"/>
        </w:rPr>
      </w:pPr>
      <w:r w:rsidRPr="00F8386C">
        <w:rPr>
          <w:rFonts w:ascii="Phetsarath OT" w:hAnsi="Phetsarath OT" w:cs="Phetsarath OT" w:hint="cs"/>
          <w:sz w:val="24"/>
          <w:szCs w:val="24"/>
          <w:cs/>
        </w:rPr>
        <w:t>ຮູ້ວ່າຈະປະເມີນຄືແນວໃດ, ໃຫ້ການຖອດຖອນຄືແນວໃດ ແລະ ຮູ້ລາຍງານກ່ຽວກັບການຮຽນຂອງຜູ້ຮຽນຄືແນວໃດ</w:t>
      </w:r>
    </w:p>
    <w:p w:rsidR="00B94B6F" w:rsidRDefault="00B94B6F" w:rsidP="00B94B6F">
      <w:pPr>
        <w:pStyle w:val="ListParagraph"/>
        <w:numPr>
          <w:ilvl w:val="0"/>
          <w:numId w:val="4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ຄວາມຮັບຜິດຊອບ ທາງດ້ານວິຊາຊີບຄູ</w:t>
      </w:r>
    </w:p>
    <w:p w:rsidR="00F8386C" w:rsidRPr="009526F9" w:rsidRDefault="00F8386C" w:rsidP="00F8386C">
      <w:pPr>
        <w:pStyle w:val="ListParagraph"/>
        <w:numPr>
          <w:ilvl w:val="0"/>
          <w:numId w:val="14"/>
        </w:numPr>
        <w:rPr>
          <w:rFonts w:ascii="Phetsarath OT" w:hAnsi="Phetsarath OT" w:cs="Phetsarath OT"/>
          <w:sz w:val="24"/>
          <w:szCs w:val="24"/>
        </w:rPr>
      </w:pPr>
      <w:r w:rsidRPr="009526F9">
        <w:rPr>
          <w:rFonts w:ascii="Phetsarath OT" w:hAnsi="Phetsarath OT" w:cs="Phetsarath OT" w:hint="cs"/>
          <w:sz w:val="24"/>
          <w:szCs w:val="24"/>
          <w:cs/>
        </w:rPr>
        <w:t>ການສະແດງອອກເຖິງຄວາມເອົາໃຈໃສ່ຕໍ່ການຮຽນຮູ້ທາງດ້ານວິຊາຊີບ</w:t>
      </w:r>
    </w:p>
    <w:p w:rsidR="00F8386C" w:rsidRPr="009526F9" w:rsidRDefault="00F8386C" w:rsidP="00F8386C">
      <w:pPr>
        <w:pStyle w:val="ListParagraph"/>
        <w:numPr>
          <w:ilvl w:val="0"/>
          <w:numId w:val="14"/>
        </w:numPr>
        <w:rPr>
          <w:rFonts w:ascii="Phetsarath OT" w:hAnsi="Phetsarath OT" w:cs="Phetsarath OT"/>
          <w:sz w:val="24"/>
          <w:szCs w:val="24"/>
        </w:rPr>
      </w:pPr>
      <w:r w:rsidRPr="009526F9">
        <w:rPr>
          <w:rFonts w:ascii="Phetsarath OT" w:hAnsi="Phetsarath OT" w:cs="Phetsarath OT" w:hint="cs"/>
          <w:sz w:val="24"/>
          <w:szCs w:val="24"/>
          <w:cs/>
        </w:rPr>
        <w:t>ການປະຕິບັດຈັນຍາບັນຄູ</w:t>
      </w:r>
    </w:p>
    <w:p w:rsidR="00F8386C" w:rsidRPr="009526F9" w:rsidRDefault="00F8386C" w:rsidP="00F8386C">
      <w:pPr>
        <w:pStyle w:val="ListParagraph"/>
        <w:numPr>
          <w:ilvl w:val="0"/>
          <w:numId w:val="14"/>
        </w:numPr>
        <w:rPr>
          <w:rFonts w:ascii="Phetsarath OT" w:hAnsi="Phetsarath OT" w:cs="Phetsarath OT"/>
          <w:sz w:val="24"/>
          <w:szCs w:val="24"/>
        </w:rPr>
      </w:pPr>
      <w:r w:rsidRPr="009526F9">
        <w:rPr>
          <w:rFonts w:ascii="Phetsarath OT" w:hAnsi="Phetsarath OT" w:cs="Phetsarath OT" w:hint="cs"/>
          <w:sz w:val="24"/>
          <w:szCs w:val="24"/>
          <w:cs/>
        </w:rPr>
        <w:t>ຊຸກຍູ້ວຽກງານວິຊາຊີບຄູຮ່ວມກັບເພື່ອນຮ່ວມງານ</w:t>
      </w:r>
      <w:r w:rsidR="009526F9" w:rsidRPr="009526F9">
        <w:rPr>
          <w:rFonts w:ascii="Phetsarath OT" w:hAnsi="Phetsarath OT" w:cs="Phetsarath OT" w:hint="cs"/>
          <w:sz w:val="24"/>
          <w:szCs w:val="24"/>
          <w:cs/>
        </w:rPr>
        <w:t>ຜູ້ປົກຄອງຜູ້ຮຽນ ຊຸມຊົນ</w:t>
      </w:r>
    </w:p>
    <w:p w:rsidR="009526F9" w:rsidRDefault="009526F9" w:rsidP="009526F9">
      <w:pPr>
        <w:pStyle w:val="ListParagraph"/>
        <w:numPr>
          <w:ilvl w:val="0"/>
          <w:numId w:val="4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ລະດັບຂອງຄວາມຊໍານານ</w:t>
      </w:r>
    </w:p>
    <w:p w:rsidR="009526F9" w:rsidRPr="009526F9" w:rsidRDefault="009526F9" w:rsidP="009526F9">
      <w:pPr>
        <w:pStyle w:val="ListParagraph"/>
        <w:numPr>
          <w:ilvl w:val="0"/>
          <w:numId w:val="15"/>
        </w:numPr>
        <w:rPr>
          <w:rFonts w:ascii="Phetsarath OT" w:hAnsi="Phetsarath OT" w:cs="Phetsarath OT"/>
          <w:sz w:val="24"/>
          <w:szCs w:val="24"/>
        </w:rPr>
      </w:pPr>
      <w:r w:rsidRPr="009526F9">
        <w:rPr>
          <w:rFonts w:ascii="Phetsarath OT" w:hAnsi="Phetsarath OT" w:cs="Phetsarath OT" w:hint="cs"/>
          <w:sz w:val="24"/>
          <w:szCs w:val="24"/>
          <w:cs/>
        </w:rPr>
        <w:t>ຄູຈົບໃໝ່</w:t>
      </w:r>
    </w:p>
    <w:p w:rsidR="009526F9" w:rsidRPr="009526F9" w:rsidRDefault="009526F9" w:rsidP="009526F9">
      <w:pPr>
        <w:pStyle w:val="ListParagraph"/>
        <w:numPr>
          <w:ilvl w:val="0"/>
          <w:numId w:val="15"/>
        </w:numPr>
        <w:rPr>
          <w:rFonts w:ascii="Phetsarath OT" w:hAnsi="Phetsarath OT" w:cs="Phetsarath OT"/>
          <w:sz w:val="24"/>
          <w:szCs w:val="24"/>
        </w:rPr>
      </w:pPr>
      <w:r w:rsidRPr="009526F9">
        <w:rPr>
          <w:rFonts w:ascii="Phetsarath OT" w:hAnsi="Phetsarath OT" w:cs="Phetsarath OT" w:hint="cs"/>
          <w:sz w:val="24"/>
          <w:szCs w:val="24"/>
          <w:cs/>
        </w:rPr>
        <w:t>ຄູມີທັກສະ</w:t>
      </w:r>
    </w:p>
    <w:p w:rsidR="009526F9" w:rsidRPr="009526F9" w:rsidRDefault="009526F9" w:rsidP="009526F9">
      <w:pPr>
        <w:pStyle w:val="ListParagraph"/>
        <w:numPr>
          <w:ilvl w:val="0"/>
          <w:numId w:val="15"/>
        </w:numPr>
        <w:rPr>
          <w:rFonts w:ascii="Phetsarath OT" w:hAnsi="Phetsarath OT" w:cs="Phetsarath OT"/>
          <w:sz w:val="24"/>
          <w:szCs w:val="24"/>
        </w:rPr>
      </w:pPr>
      <w:r w:rsidRPr="009526F9">
        <w:rPr>
          <w:rFonts w:ascii="Phetsarath OT" w:hAnsi="Phetsarath OT" w:cs="Phetsarath OT" w:hint="cs"/>
          <w:sz w:val="24"/>
          <w:szCs w:val="24"/>
          <w:cs/>
        </w:rPr>
        <w:t>ຄູມີຄວາມສາມາດສູງ</w:t>
      </w:r>
    </w:p>
    <w:p w:rsidR="009526F9" w:rsidRPr="009526F9" w:rsidRDefault="009526F9" w:rsidP="009526F9">
      <w:pPr>
        <w:pStyle w:val="ListParagraph"/>
        <w:numPr>
          <w:ilvl w:val="0"/>
          <w:numId w:val="15"/>
        </w:numPr>
        <w:rPr>
          <w:rFonts w:ascii="Phetsarath OT" w:hAnsi="Phetsarath OT" w:cs="Phetsarath OT"/>
          <w:sz w:val="24"/>
          <w:szCs w:val="24"/>
        </w:rPr>
      </w:pPr>
      <w:r w:rsidRPr="009526F9">
        <w:rPr>
          <w:rFonts w:ascii="Phetsarath OT" w:hAnsi="Phetsarath OT" w:cs="Phetsarath OT" w:hint="cs"/>
          <w:sz w:val="24"/>
          <w:szCs w:val="24"/>
          <w:cs/>
        </w:rPr>
        <w:t>ຄູມີຄວາມເປັນຜູ້ນຳ</w:t>
      </w:r>
    </w:p>
    <w:p w:rsidR="009526F9" w:rsidRPr="009526F9" w:rsidRDefault="009526F9" w:rsidP="009526F9">
      <w:pPr>
        <w:pStyle w:val="ListParagraph"/>
        <w:ind w:left="1800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</w:t>
      </w:r>
    </w:p>
    <w:p w:rsidR="00FF477E" w:rsidRDefault="00FF477E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Pr="00FF477E">
        <w:rPr>
          <w:rFonts w:ascii="Phetsarath OT" w:hAnsi="Phetsarath OT" w:cs="Phetsarath OT" w:hint="cs"/>
          <w:b/>
          <w:bCs/>
          <w:sz w:val="24"/>
          <w:szCs w:val="24"/>
          <w:cs/>
        </w:rPr>
        <w:t>ຄູຈົົບໃໝ່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: ໂດຍເນັ້ນໃສ່ຄູຈົບໃໝ່ໃຫ້ມີຄວາມຮູ້ທີ່ຕ້ອງການ ແລະ ຄຸນຄ່າຂອງຄູເພື່ອກາຍເປັນຄຸສອນທີ່ມີ</w:t>
      </w:r>
    </w:p>
    <w:p w:rsidR="00447514" w:rsidRDefault="00FF477E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ປະສິດທິພາບ.</w:t>
      </w:r>
    </w:p>
    <w:p w:rsidR="00FF477E" w:rsidRDefault="00FF477E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</w:t>
      </w:r>
      <w:r w:rsidRPr="00FF477E">
        <w:rPr>
          <w:rFonts w:ascii="Phetsarath OT" w:hAnsi="Phetsarath OT" w:cs="Phetsarath OT" w:hint="cs"/>
          <w:b/>
          <w:bCs/>
          <w:sz w:val="24"/>
          <w:szCs w:val="24"/>
          <w:cs/>
        </w:rPr>
        <w:t>ຄູມີທັກສະ</w:t>
      </w:r>
      <w:r>
        <w:rPr>
          <w:rFonts w:ascii="Phetsarath OT" w:hAnsi="Phetsarath OT" w:cs="Phetsarath OT" w:hint="cs"/>
          <w:sz w:val="24"/>
          <w:szCs w:val="24"/>
          <w:cs/>
        </w:rPr>
        <w:t>: ໂດຍເນັ້ນໃສ່ຄູທີ່ມີທັກສະ ໃນການນໍາໃຊ້ຄວາມຮູ້ເພື່ອພັດທະນາທັກສະຕ່າງໆສໍາລັບການສອນໃນຫ້ອງ</w:t>
      </w:r>
    </w:p>
    <w:p w:rsidR="00FF477E" w:rsidRDefault="00FF477E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ຮຽນ.</w:t>
      </w:r>
    </w:p>
    <w:p w:rsidR="00B94B6F" w:rsidRDefault="00FF477E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  <w:r w:rsidRPr="00B94B6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</w:t>
      </w:r>
      <w:r w:rsidR="00B94B6F" w:rsidRPr="00B94B6F">
        <w:rPr>
          <w:rFonts w:ascii="Phetsarath OT" w:hAnsi="Phetsarath OT" w:cs="Phetsarath OT" w:hint="cs"/>
          <w:b/>
          <w:bCs/>
          <w:sz w:val="24"/>
          <w:szCs w:val="24"/>
          <w:cs/>
        </w:rPr>
        <w:t>ຄູມີຄວາມສາມາດສູງ</w:t>
      </w:r>
      <w:r w:rsidR="00B94B6F">
        <w:rPr>
          <w:rFonts w:ascii="Phetsarath OT" w:hAnsi="Phetsarath OT" w:cs="Phetsarath OT" w:hint="cs"/>
          <w:sz w:val="24"/>
          <w:szCs w:val="24"/>
          <w:cs/>
        </w:rPr>
        <w:t>: ໂດຍເນັ້ນໃສ່ການນໍາໃຊ້ຄວາມຮູ້ຢ່າງສະໜໍ່າສະເໜີເພື່ອຝຶກຊ້ອມທັກສະການສອນໃນຫ້ອງ</w:t>
      </w:r>
    </w:p>
    <w:p w:rsidR="00FF477E" w:rsidRDefault="00B94B6F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ຮຽນ.</w:t>
      </w:r>
    </w:p>
    <w:p w:rsidR="00B94B6F" w:rsidRDefault="00B94B6F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B94B6F">
        <w:rPr>
          <w:rFonts w:ascii="Phetsarath OT" w:hAnsi="Phetsarath OT" w:cs="Phetsarath OT" w:hint="cs"/>
          <w:b/>
          <w:bCs/>
          <w:sz w:val="24"/>
          <w:szCs w:val="24"/>
          <w:cs/>
        </w:rPr>
        <w:t>ຄູມີຄວາມເປັນຜູ້ນໍາ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: ໂດຍເນັ້ນໃສ່ການນໍາໃຊ້ຄວາມຮູ້ເພື່ອຊ່ວຍເຫຼືອຄູສອນຜູ້ອື່ນໆການພັດທະນາທັກສະການສອນ</w:t>
      </w:r>
    </w:p>
    <w:p w:rsidR="00B94B6F" w:rsidRDefault="00B94B6F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ທີ່ນຳໃຊ້ໃນຫ້ອງຮຽນ.</w:t>
      </w:r>
    </w:p>
    <w:p w:rsidR="009526F9" w:rsidRDefault="009526F9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</w:p>
    <w:p w:rsidR="009526F9" w:rsidRDefault="009526F9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</w:p>
    <w:p w:rsidR="009526F9" w:rsidRDefault="009526F9" w:rsidP="00FF477E">
      <w:pPr>
        <w:spacing w:line="240" w:lineRule="auto"/>
        <w:rPr>
          <w:rFonts w:ascii="Phetsarath OT" w:hAnsi="Phetsarath OT" w:cs="Phetsarath OT"/>
          <w:sz w:val="24"/>
          <w:szCs w:val="24"/>
        </w:rPr>
      </w:pPr>
    </w:p>
    <w:p w:rsidR="0094332F" w:rsidRPr="0094332F" w:rsidRDefault="0094332F" w:rsidP="0094332F">
      <w:pPr>
        <w:pStyle w:val="ListParagraph"/>
        <w:numPr>
          <w:ilvl w:val="0"/>
          <w:numId w:val="4"/>
        </w:numPr>
        <w:spacing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94332F">
        <w:rPr>
          <w:rFonts w:ascii="Phetsarath OT" w:hAnsi="Phetsarath OT" w:cs="Phetsarath OT" w:hint="cs"/>
          <w:b/>
          <w:bCs/>
          <w:sz w:val="28"/>
          <w:szCs w:val="28"/>
          <w:cs/>
        </w:rPr>
        <w:lastRenderedPageBreak/>
        <w:t>ພາກສະເໜີ</w:t>
      </w:r>
    </w:p>
    <w:p w:rsidR="0094332F" w:rsidRPr="00F03A71" w:rsidRDefault="0094332F" w:rsidP="00F03A71">
      <w:pPr>
        <w:pStyle w:val="ListParagraph"/>
        <w:numPr>
          <w:ilvl w:val="1"/>
          <w:numId w:val="4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F03A71">
        <w:rPr>
          <w:rFonts w:ascii="Phetsarath OT" w:hAnsi="Phetsarath OT" w:cs="Phetsarath OT" w:hint="cs"/>
          <w:b/>
          <w:bCs/>
          <w:sz w:val="24"/>
          <w:szCs w:val="24"/>
          <w:cs/>
        </w:rPr>
        <w:t>ການວັດ ແລະ  ປະເມີນຜົນແມ່ນຫຍັງ ?</w:t>
      </w:r>
    </w:p>
    <w:p w:rsidR="00F03A71" w:rsidRDefault="00080EE1" w:rsidP="00F03A71">
      <w:pPr>
        <w:pStyle w:val="ListParagraph"/>
        <w:spacing w:line="240" w:lineRule="auto"/>
        <w:ind w:left="19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="00F03A71" w:rsidRPr="00080EE1">
        <w:rPr>
          <w:rFonts w:ascii="Phetsarath OT" w:hAnsi="Phetsarath OT" w:cs="Phetsarath OT" w:hint="cs"/>
          <w:sz w:val="24"/>
          <w:szCs w:val="24"/>
          <w:cs/>
        </w:rPr>
        <w:t>ການວັດ ແລະ ປະເມີນຜົນແມ່ນຂະບວນຂອງການວັດ, ປະເມີນຜົນ ແລະ ການເກັບກຳຂໍ້ມູນຂະບວນການຮຽນຮູ້ຂອງນັກຮຽນ, ຄວາມຕ້ອງການ ແລະ ທັກສະທີ່ໄດ້ຮັບ. ການວັດ ແລະ ປະເມີນຜົນມີຢູ່ສອງຮູບແບບຄື: ການປະເມີນຜົນເພື່ອປັບປຸງການຮຽນ ແລະ ການປະເມີນຜົນເພື່ອສະຫຼຸບຜົນການຮຽນ ເຊິ່ງຫຼັກສູດສະບັບປັບປຸງໃໝ່ໄດ້ປະສົມປະສານເອົາສອງຮຸບແບບນີ້ເຂົ້າກັນ.</w:t>
      </w:r>
    </w:p>
    <w:p w:rsidR="00080EE1" w:rsidRDefault="00080EE1" w:rsidP="00F03A71">
      <w:pPr>
        <w:pStyle w:val="ListParagraph"/>
        <w:spacing w:line="240" w:lineRule="auto"/>
        <w:ind w:left="19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ການປະເມີນຜົນເພື່ອປັບປຸງການຮຽນຈະປະຕິບັດໃນຂະນະ</w:t>
      </w:r>
      <w:r w:rsidR="00BC7D5A">
        <w:rPr>
          <w:rFonts w:ascii="Phetsarath OT" w:hAnsi="Phetsarath OT" w:cs="Phetsarath OT" w:hint="cs"/>
          <w:sz w:val="24"/>
          <w:szCs w:val="24"/>
          <w:cs/>
        </w:rPr>
        <w:t>ທີ່ກໍາລັງດໍາເນີນການສອນເພື່ອຊ່ວຍໃຫ້ຄູສອນສາມາດບອກໄດ້ ແລະ ລະບຸໄດ້ເຖິງຂໍ້ຫຍຸ້ງຍາກຕ່າງໆທີ່ນັກຮຽນໄດ້ປະສົບພົບພໍ້ໃນເວລາປະຕິບັດກິດຈະກຳ ແລະ ຮູ້ໄດ້ວ່ານັກຮຽນຕ້ອງການຄວາມຊ່ວຍເຫຼືອເພີ່ມເຕີມອັນໃດອີກ ເພື່ອຮັບປະກັນວ່ານັກຮຽນສາມາດບັນລຸໄດ້ຕາມຈຸດປະສົງຂອງການຮຽນ.</w:t>
      </w:r>
    </w:p>
    <w:p w:rsidR="00BC7D5A" w:rsidRDefault="00BC7D5A" w:rsidP="00F03A71">
      <w:pPr>
        <w:pStyle w:val="ListParagraph"/>
        <w:spacing w:line="240" w:lineRule="auto"/>
        <w:ind w:left="19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ການປະເມີນເພື່ອສະຫຼຸບຜົນການຮຽນຈະປະຕິບັດໃນຕອນທ້າຍຂອງທຸກໆບົດຮຽນ ຫຼື ຕອນທ້າຍຂອງຊຸດບົດຮຽນໃດໜຶ່ງ ເພື່ອກວດເບິ່ງວ່ານັກຮຽນສາມາດບັນລຸຕາມຈຸດປະສົງຂອງບົດສອນໄດ້ ຫຼື ບໍ.</w:t>
      </w:r>
    </w:p>
    <w:p w:rsidR="00BC7D5A" w:rsidRPr="002D6580" w:rsidRDefault="00BC7D5A" w:rsidP="002D6580">
      <w:pPr>
        <w:pStyle w:val="ListParagraph"/>
        <w:numPr>
          <w:ilvl w:val="1"/>
          <w:numId w:val="4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2D6580">
        <w:rPr>
          <w:rFonts w:ascii="Phetsarath OT" w:hAnsi="Phetsarath OT" w:cs="Phetsarath OT" w:hint="cs"/>
          <w:b/>
          <w:bCs/>
          <w:sz w:val="24"/>
          <w:szCs w:val="24"/>
          <w:cs/>
        </w:rPr>
        <w:t>ເປັນຫຍັງການວັດ ແລະ ປະເມີນຜົນຈິ່ງມີຄວາມສໍາຄັນ</w:t>
      </w:r>
      <w:r w:rsidR="002318F5" w:rsidRPr="002D658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?</w:t>
      </w:r>
    </w:p>
    <w:p w:rsidR="002D6580" w:rsidRDefault="002D6580" w:rsidP="002D6580">
      <w:pPr>
        <w:pStyle w:val="ListParagraph"/>
        <w:spacing w:line="240" w:lineRule="auto"/>
        <w:ind w:left="1905"/>
        <w:rPr>
          <w:rFonts w:ascii="Phetsarath OT" w:hAnsi="Phetsarath OT" w:cs="Phetsarath OT"/>
          <w:sz w:val="24"/>
          <w:szCs w:val="24"/>
        </w:rPr>
      </w:pPr>
      <w:r w:rsidRPr="002D6580">
        <w:rPr>
          <w:rFonts w:ascii="Phetsarath OT" w:hAnsi="Phetsarath OT" w:cs="Phetsarath OT" w:hint="cs"/>
          <w:sz w:val="24"/>
          <w:szCs w:val="24"/>
          <w:cs/>
        </w:rPr>
        <w:t xml:space="preserve">   ການວັດ ແລະ ປະເມີນຜົນເປັນພາກທີ່ສໍາຄັນ ເຊິ່ງມັນໄດ້ຊ່ວຍໃຫ້ຄູສອນຮູ້ໄດ້ວ່າ ເປົ້າໝາຍການສຶກສາ ແລະ ຈຸດປະສົງດັ່ງກ່າວນັ້ນສາມາດບັນລຸໄດ້ ຫຼື ບໍ.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ການວັດ ແລະ ການປະເມີນຜົນໄດ້ມີສະທ້ອນເຖິງການຕັດສິນໃຈກ່ຽວກັບຂັ້ນຮຽນ, ການເລື່ອນຊັ້ນເລື່ອນຂັ້ນ. ຄວາມຕ້ອງການໃນການຮຽນຮູ້ ແລະ ຄຸນະພາບຂອງການສອນ ພ້ອມທັງຄຸນະພາບຂອງຫຼັກສູດ. ການວັດ ແລະ ປະເມີນຜົນໄດ້ຊ່ວຍໃຫ້ພວກເຮົາໄດ້ຕັ້ງຄຳຖາມ ຖາມຕົນເອງດັ່ງຕໍ່ໄປນິ້:</w:t>
      </w:r>
    </w:p>
    <w:p w:rsidR="002D6580" w:rsidRDefault="00426D1D" w:rsidP="00426D1D">
      <w:pPr>
        <w:pStyle w:val="ListParagraph"/>
        <w:numPr>
          <w:ilvl w:val="0"/>
          <w:numId w:val="7"/>
        </w:num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ພວກເຮົາກໍາລັງສອນສິ່ງທີ່ພວກເຮົາຄິດວ່າ ພວກເຮົາກຳລັງສອນຢູ່ ຫຼື ບໍ ?</w:t>
      </w:r>
    </w:p>
    <w:p w:rsidR="00426D1D" w:rsidRDefault="00426D1D" w:rsidP="00426D1D">
      <w:pPr>
        <w:pStyle w:val="ListParagraph"/>
        <w:numPr>
          <w:ilvl w:val="0"/>
          <w:numId w:val="7"/>
        </w:num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ນັກຮຽນກຳລັງຮຽນຮູ້ສິ່ງທີ່ພວກເຂົາຄວນຈະຮຽນຮູ້ ຫຼື ບໍ ?</w:t>
      </w:r>
    </w:p>
    <w:p w:rsidR="00AC54DF" w:rsidRDefault="00426D1D" w:rsidP="00426D1D">
      <w:pPr>
        <w:pStyle w:val="ListParagraph"/>
        <w:numPr>
          <w:ilvl w:val="0"/>
          <w:numId w:val="7"/>
        </w:num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ມີວິທີການສອນລາຍວິຊາໃດໜຶ່ງທີ່ດີກວ່າບໍ</w:t>
      </w:r>
      <w:r w:rsidR="00AC54DF">
        <w:rPr>
          <w:rFonts w:ascii="Phetsarath OT" w:hAnsi="Phetsarath OT" w:cs="Phetsarath OT" w:hint="cs"/>
          <w:sz w:val="24"/>
          <w:szCs w:val="24"/>
          <w:cs/>
        </w:rPr>
        <w:t xml:space="preserve"> ເຊິ່ງເປັນວິທີທີ່ສົ່ງເສີມການຮຽນຮູ້ທີ່ດີ</w:t>
      </w:r>
    </w:p>
    <w:p w:rsidR="00426D1D" w:rsidRDefault="00AC54DF" w:rsidP="00AC54DF">
      <w:pPr>
        <w:pStyle w:val="ListParagraph"/>
        <w:spacing w:line="240" w:lineRule="auto"/>
        <w:ind w:left="262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ກວ່າ ?</w:t>
      </w:r>
    </w:p>
    <w:p w:rsidR="00727528" w:rsidRPr="00727528" w:rsidRDefault="00727528" w:rsidP="00727528">
      <w:pPr>
        <w:pStyle w:val="ListParagraph"/>
        <w:numPr>
          <w:ilvl w:val="1"/>
          <w:numId w:val="4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727528">
        <w:rPr>
          <w:rFonts w:ascii="Phetsarath OT" w:hAnsi="Phetsarath OT" w:cs="Phetsarath OT" w:hint="cs"/>
          <w:b/>
          <w:bCs/>
          <w:sz w:val="24"/>
          <w:szCs w:val="24"/>
          <w:cs/>
        </w:rPr>
        <w:t>ການວັດ ແລະ ປະເມີນຜົນຖືກປະຍຸກເຂົ້າໃນຫຼັກສູດປະຖົມສຶກສາສະບັບປັບປຸງໃໝ່ຄື</w:t>
      </w:r>
    </w:p>
    <w:p w:rsidR="00AC54DF" w:rsidRDefault="00727528" w:rsidP="00727528">
      <w:pPr>
        <w:pStyle w:val="ListParagraph"/>
        <w:spacing w:line="240" w:lineRule="auto"/>
        <w:ind w:left="1905"/>
        <w:rPr>
          <w:rFonts w:ascii="Phetsarath OT" w:hAnsi="Phetsarath OT" w:cs="Phetsarath OT"/>
          <w:b/>
          <w:bCs/>
          <w:sz w:val="24"/>
          <w:szCs w:val="24"/>
        </w:rPr>
      </w:pPr>
      <w:r w:rsidRPr="00727528">
        <w:rPr>
          <w:rFonts w:ascii="Phetsarath OT" w:hAnsi="Phetsarath OT" w:cs="Phetsarath OT" w:hint="cs"/>
          <w:b/>
          <w:bCs/>
          <w:sz w:val="24"/>
          <w:szCs w:val="24"/>
          <w:cs/>
        </w:rPr>
        <w:t>ແນວໃດ ?</w:t>
      </w:r>
    </w:p>
    <w:p w:rsidR="00E524B7" w:rsidRDefault="00727528" w:rsidP="00E524B7">
      <w:pPr>
        <w:pStyle w:val="ListParagraph"/>
        <w:spacing w:after="0" w:line="240" w:lineRule="auto"/>
        <w:ind w:left="19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</w:t>
      </w:r>
      <w:r w:rsidRPr="00727528">
        <w:rPr>
          <w:rFonts w:ascii="Phetsarath OT" w:hAnsi="Phetsarath OT" w:cs="Phetsarath OT" w:hint="cs"/>
          <w:sz w:val="24"/>
          <w:szCs w:val="24"/>
          <w:cs/>
        </w:rPr>
        <w:t>ຮູບແບບການວັດ ແລະ ປະເມີນຜົນໄດ້ມີການປັບປຸງ ແລະ ພັດທະນາຂຶ້ນ ເພື່ອໃຫ້ສອດຄ່ອງກັບຫຼັກສູດສະບັບປັບປຸງໃໝ່. ຂໍ້ມູນຫຼາຍໆຢ່າງໄດ້ປະກອບເຂົ້າໃນປຶ້ມຄູ່ມືຄູເພື່ອເປັນຂໍ້ມູນໃຫ້ແກ່ຄູສອນວ່າເວລາໃດທີ່ຈະນຳໃຊ້ການປະເມີນເພື່ອປັບປຸງການຮຽນ ແລະ ປະເມີນເພື່ອສະຫຼຸບຜົນການຮຽນ ແລະ ຈະເຮັດແນວໃດ.</w:t>
      </w:r>
      <w:r w:rsidR="00E524B7">
        <w:rPr>
          <w:rFonts w:ascii="Phetsarath OT" w:hAnsi="Phetsarath OT" w:cs="Phetsarath OT" w:hint="cs"/>
          <w:sz w:val="24"/>
          <w:szCs w:val="24"/>
          <w:cs/>
        </w:rPr>
        <w:t xml:space="preserve">        </w:t>
      </w:r>
    </w:p>
    <w:p w:rsidR="00E524B7" w:rsidRDefault="00E524B7" w:rsidP="00E524B7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</w:t>
      </w:r>
      <w:r w:rsidR="00727528" w:rsidRPr="00E524B7">
        <w:rPr>
          <w:rFonts w:ascii="Phetsarath OT" w:hAnsi="Phetsarath OT" w:cs="Phetsarath OT" w:hint="cs"/>
          <w:sz w:val="24"/>
          <w:szCs w:val="24"/>
          <w:cs/>
        </w:rPr>
        <w:t>ທຸກໆບົດຮຽນປະກອບມີການປະເມີນແບບຣູບຣິກ ເຊິ່ງ ໄດ້ອະທິບາຍໄວ້ ແລະ ເຊື່ອມ</w:t>
      </w:r>
    </w:p>
    <w:p w:rsidR="00E524B7" w:rsidRDefault="00E524B7" w:rsidP="00E524B7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</w:t>
      </w:r>
      <w:r w:rsidR="00727528" w:rsidRPr="00E524B7">
        <w:rPr>
          <w:rFonts w:ascii="Phetsarath OT" w:hAnsi="Phetsarath OT" w:cs="Phetsarath OT" w:hint="cs"/>
          <w:sz w:val="24"/>
          <w:szCs w:val="24"/>
          <w:cs/>
        </w:rPr>
        <w:t>ໂຍງກັບຈຸດປະສົງຂອງບົດຮຽນ,</w:t>
      </w:r>
      <w:r w:rsidR="004A00CF" w:rsidRPr="00E524B7">
        <w:rPr>
          <w:rFonts w:ascii="Phetsarath OT" w:hAnsi="Phetsarath OT" w:cs="Phetsarath OT" w:hint="cs"/>
          <w:sz w:val="24"/>
          <w:szCs w:val="24"/>
          <w:cs/>
        </w:rPr>
        <w:t xml:space="preserve"> ຄູສອນນຳໃຊ້ການປະເມີນແບບຣູກຣິກໃນຂັ້ນຕອນ</w:t>
      </w:r>
      <w:r w:rsidRPr="00E524B7">
        <w:rPr>
          <w:rFonts w:ascii="Phetsarath OT" w:hAnsi="Phetsarath OT" w:cs="Phetsarath OT" w:hint="cs"/>
          <w:sz w:val="24"/>
          <w:szCs w:val="24"/>
          <w:cs/>
        </w:rPr>
        <w:t>ການຝຶກ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</w:t>
      </w:r>
    </w:p>
    <w:p w:rsidR="00E524B7" w:rsidRDefault="00E524B7" w:rsidP="00E524B7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</w:t>
      </w:r>
      <w:r w:rsidRPr="00E524B7">
        <w:rPr>
          <w:rFonts w:ascii="Phetsarath OT" w:hAnsi="Phetsarath OT" w:cs="Phetsarath OT" w:hint="cs"/>
          <w:sz w:val="24"/>
          <w:szCs w:val="24"/>
          <w:cs/>
        </w:rPr>
        <w:t>ປະຕິບັດ ແລະ ນຳໃຊ້ທັງນີ້ກໍເພື່ອປະເມີນວ່າ ນັກຮຽນສາມາດນຳໃຊ້ຄວາມຮູ້ໃໝ່ໆ ແລະ ທັກ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</w:t>
      </w:r>
    </w:p>
    <w:p w:rsidR="00E524B7" w:rsidRDefault="00E524B7" w:rsidP="00E524B7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                       </w:t>
      </w:r>
      <w:r w:rsidRPr="00E524B7">
        <w:rPr>
          <w:rFonts w:ascii="Phetsarath OT" w:hAnsi="Phetsarath OT" w:cs="Phetsarath OT" w:hint="cs"/>
          <w:sz w:val="24"/>
          <w:szCs w:val="24"/>
          <w:cs/>
        </w:rPr>
        <w:t>ສະທີ່ໄດ້ຮັບໃນບົດຮຽນໄດ້ດີພຽງໃດ. ຄະແນນຣູກຣິກຂອງນັກຮຽນໄດ້ປ່ຽນມາເປັນຄະແນນ</w:t>
      </w:r>
    </w:p>
    <w:p w:rsidR="00E524B7" w:rsidRPr="00E524B7" w:rsidRDefault="00E524B7" w:rsidP="00E524B7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ປະຈໍາ</w:t>
      </w:r>
      <w:r w:rsidRPr="00E524B7">
        <w:rPr>
          <w:rFonts w:ascii="Phetsarath OT" w:hAnsi="Phetsarath OT" w:cs="Phetsarath OT" w:hint="cs"/>
          <w:sz w:val="24"/>
          <w:szCs w:val="24"/>
          <w:cs/>
        </w:rPr>
        <w:t>ເດືອນແທນການສອບເສັງດ້ວຍເຈ້ຍ.</w:t>
      </w:r>
    </w:p>
    <w:p w:rsidR="00E524B7" w:rsidRPr="00E524B7" w:rsidRDefault="00E524B7" w:rsidP="00E524B7">
      <w:pPr>
        <w:pStyle w:val="ListParagraph"/>
        <w:spacing w:after="0" w:line="240" w:lineRule="auto"/>
        <w:ind w:left="19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ໃນທຸກໆບົດສອນໃນປຶ້ມຄູ່ມືຄູປະກອບມີ</w:t>
      </w:r>
      <w:r w:rsidRPr="00E524B7">
        <w:rPr>
          <w:rFonts w:ascii="Phetsarath OT" w:hAnsi="Phetsarath OT" w:cs="Phetsarath OT" w:hint="cs"/>
          <w:sz w:val="24"/>
          <w:szCs w:val="24"/>
          <w:cs/>
        </w:rPr>
        <w:t>ການວັດ ແລະ ປະເມີນຜົນ ແລະ ກ່ອງຂໍ້ຄວາມ</w:t>
      </w:r>
    </w:p>
    <w:p w:rsidR="00E524B7" w:rsidRPr="00E524B7" w:rsidRDefault="00E524B7" w:rsidP="00E524B7">
      <w:pPr>
        <w:pStyle w:val="ListParagraph"/>
        <w:spacing w:after="0" w:line="240" w:lineRule="auto"/>
        <w:ind w:left="19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ກ່ຽວກັບການວັດປະເມີນ ທີ່ຊີ້ແຈງວ່າ ຄູສອນຈະ</w:t>
      </w:r>
      <w:r w:rsidRPr="00E524B7">
        <w:rPr>
          <w:rFonts w:ascii="Phetsarath OT" w:hAnsi="Phetsarath OT" w:cs="Phetsarath OT" w:hint="cs"/>
          <w:sz w:val="24"/>
          <w:szCs w:val="24"/>
          <w:cs/>
        </w:rPr>
        <w:t>ໄດ້ດຳເນີນການປະເມີນເພື່ອປັບປຸງການຮຽນ ແລະ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E524B7">
        <w:rPr>
          <w:rFonts w:ascii="Phetsarath OT" w:hAnsi="Phetsarath OT" w:cs="Phetsarath OT" w:hint="cs"/>
          <w:sz w:val="24"/>
          <w:szCs w:val="24"/>
          <w:cs/>
        </w:rPr>
        <w:t>ເພື່ອສະຫຼຸບຜົນການຮຽນເມື່ອໃດ.</w:t>
      </w:r>
    </w:p>
    <w:p w:rsidR="00E524B7" w:rsidRDefault="00FB0784" w:rsidP="00727528">
      <w:pPr>
        <w:pStyle w:val="ListParagraph"/>
        <w:spacing w:line="240" w:lineRule="auto"/>
        <w:ind w:left="19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1905" w:type="dxa"/>
        <w:tblLook w:val="04A0" w:firstRow="1" w:lastRow="0" w:firstColumn="1" w:lastColumn="0" w:noHBand="0" w:noVBand="1"/>
      </w:tblPr>
      <w:tblGrid>
        <w:gridCol w:w="1634"/>
        <w:gridCol w:w="5811"/>
      </w:tblGrid>
      <w:tr w:rsidR="00FB0784" w:rsidTr="00FB0784">
        <w:tc>
          <w:tcPr>
            <w:tcW w:w="1634" w:type="dxa"/>
          </w:tcPr>
          <w:p w:rsidR="00FB0784" w:rsidRDefault="00FB0784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ຄະແນນ</w:t>
            </w:r>
          </w:p>
        </w:tc>
        <w:tc>
          <w:tcPr>
            <w:tcW w:w="5811" w:type="dxa"/>
          </w:tcPr>
          <w:p w:rsidR="00FB0784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ນັກຮຽນສາມາດຖາມ ແລະ ຕອບຄໍາຖາມ</w:t>
            </w:r>
          </w:p>
          <w:p w:rsidR="00C016E1" w:rsidRPr="00C016E1" w:rsidRDefault="00C016E1" w:rsidP="00727528">
            <w:pPr>
              <w:pStyle w:val="ListParagraph"/>
              <w:ind w:left="0"/>
              <w:rPr>
                <w:rFonts w:ascii="Phetsarath OT" w:hAnsi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Angsana New"/>
                <w:sz w:val="24"/>
                <w:szCs w:val="30"/>
                <w:lang w:bidi="th-TH"/>
              </w:rPr>
              <w:t xml:space="preserve">What’s your name </w:t>
            </w:r>
            <w:r w:rsidRPr="00C016E1">
              <w:rPr>
                <w:rFonts w:ascii="Phetsarath OT" w:hAnsi="Phetsarath OT" w:cs="Phetsarath OT"/>
                <w:sz w:val="24"/>
                <w:szCs w:val="30"/>
                <w:lang w:bidi="th-TH"/>
              </w:rPr>
              <w:t xml:space="preserve">? </w:t>
            </w:r>
            <w:r w:rsidRPr="00C016E1">
              <w:rPr>
                <w:rFonts w:ascii="Phetsarath OT" w:hAnsi="Phetsarath OT" w:cs="Phetsarath OT"/>
                <w:sz w:val="24"/>
                <w:szCs w:val="24"/>
                <w:cs/>
              </w:rPr>
              <w:t>( ເຈົ້າຊື່ຫຍັງ )</w:t>
            </w:r>
          </w:p>
        </w:tc>
      </w:tr>
      <w:tr w:rsidR="00FB0784" w:rsidTr="00FB0784">
        <w:tc>
          <w:tcPr>
            <w:tcW w:w="1634" w:type="dxa"/>
          </w:tcPr>
          <w:p w:rsidR="00C016E1" w:rsidRDefault="00FB0784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</w:t>
            </w:r>
          </w:p>
          <w:p w:rsidR="00FB0784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</w:t>
            </w:r>
            <w:r w:rsidR="00FB0784"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5811" w:type="dxa"/>
          </w:tcPr>
          <w:p w:rsidR="00C016E1" w:rsidRPr="00C016E1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hint="cs"/>
                <w:sz w:val="24"/>
                <w:szCs w:val="24"/>
                <w:cs/>
              </w:rPr>
              <w:t xml:space="preserve">              </w:t>
            </w:r>
            <w:r w:rsidRPr="00C016E1">
              <w:rPr>
                <w:rFonts w:ascii="Phetsarath OT" w:hAnsi="Phetsarath OT" w:cs="Phetsarath OT"/>
                <w:sz w:val="24"/>
                <w:szCs w:val="24"/>
                <w:cs/>
              </w:rPr>
              <w:t>ສາມາດຖາມ ແລະ ຕອບຄຳຖາມ</w:t>
            </w:r>
          </w:p>
          <w:p w:rsidR="00C016E1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hint="cs"/>
                <w:sz w:val="24"/>
                <w:szCs w:val="24"/>
                <w:cs/>
              </w:rPr>
              <w:t xml:space="preserve">               </w:t>
            </w:r>
            <w:r>
              <w:rPr>
                <w:rFonts w:ascii="Phetsarath OT" w:hAnsi="Phetsarath OT" w:cs="Angsana New"/>
                <w:sz w:val="24"/>
                <w:szCs w:val="30"/>
                <w:lang w:bidi="th-TH"/>
              </w:rPr>
              <w:t>What’s your name ?</w:t>
            </w:r>
            <w:r>
              <w:rPr>
                <w:rFonts w:ascii="Phetsarath OT" w:hAnsi="Phetsarath OT" w:hint="cs"/>
                <w:sz w:val="24"/>
                <w:szCs w:val="24"/>
                <w:cs/>
              </w:rPr>
              <w:t xml:space="preserve"> </w:t>
            </w:r>
            <w:r w:rsidRPr="00C016E1">
              <w:rPr>
                <w:rFonts w:ascii="Phetsarath OT" w:hAnsi="Phetsarath OT" w:cs="Phetsarath OT"/>
                <w:sz w:val="24"/>
                <w:szCs w:val="24"/>
                <w:cs/>
              </w:rPr>
              <w:t>( ເຈົ້າຊື່ຫຍັງ )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ຢ່າງລ່ຽນໄຫຼ   </w:t>
            </w:r>
          </w:p>
          <w:p w:rsidR="00FB0784" w:rsidRPr="00C016E1" w:rsidRDefault="00C016E1" w:rsidP="00727528">
            <w:pPr>
              <w:pStyle w:val="ListParagraph"/>
              <w:ind w:left="0"/>
              <w:rPr>
                <w:rFonts w:ascii="Phetsarath OT" w:hAnsi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ແລະ ລະອຽດ</w:t>
            </w:r>
          </w:p>
        </w:tc>
      </w:tr>
      <w:tr w:rsidR="00FB0784" w:rsidTr="00FB0784">
        <w:tc>
          <w:tcPr>
            <w:tcW w:w="1634" w:type="dxa"/>
          </w:tcPr>
          <w:p w:rsidR="00C016E1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</w:t>
            </w:r>
          </w:p>
          <w:p w:rsidR="00FB0784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</w:t>
            </w:r>
            <w:r w:rsidR="00FB0784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2</w:t>
            </w:r>
          </w:p>
        </w:tc>
        <w:tc>
          <w:tcPr>
            <w:tcW w:w="5811" w:type="dxa"/>
          </w:tcPr>
          <w:p w:rsidR="00C016E1" w:rsidRDefault="00C016E1" w:rsidP="00727528">
            <w:pPr>
              <w:pStyle w:val="ListParagraph"/>
              <w:ind w:left="0"/>
              <w:rPr>
                <w:rFonts w:ascii="Phetsarath OT" w:hAnsi="Phetsarath OT" w:cs="Angsana New"/>
                <w:sz w:val="24"/>
                <w:szCs w:val="30"/>
                <w:lang w:bidi="th-TH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ສາມາດຖາມ ແລະ ຕອບຄໍາ</w:t>
            </w:r>
            <w:r w:rsidRPr="00C016E1">
              <w:rPr>
                <w:rFonts w:ascii="Phetsarath OT" w:hAnsi="Phetsarath OT" w:cs="Phetsarath OT"/>
                <w:sz w:val="24"/>
                <w:szCs w:val="24"/>
                <w:cs/>
              </w:rPr>
              <w:t>ຖາມ</w:t>
            </w:r>
          </w:p>
          <w:p w:rsidR="00C016E1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 w:rsidRPr="00C016E1">
              <w:rPr>
                <w:rFonts w:ascii="Phetsarath OT" w:hAnsi="Phetsarath OT" w:cs="Phetsarath OT"/>
                <w:sz w:val="24"/>
                <w:szCs w:val="30"/>
                <w:cs/>
              </w:rPr>
              <w:t xml:space="preserve">                 </w:t>
            </w:r>
            <w:r w:rsidRPr="00C016E1">
              <w:rPr>
                <w:rFonts w:ascii="Phetsarath OT" w:hAnsi="Phetsarath OT" w:cs="Phetsarath OT"/>
                <w:sz w:val="24"/>
                <w:szCs w:val="30"/>
                <w:lang w:bidi="th-TH"/>
              </w:rPr>
              <w:t>What’s your name ?</w:t>
            </w:r>
            <w:r w:rsidRPr="00C016E1">
              <w:rPr>
                <w:rFonts w:ascii="Phetsarath OT" w:hAnsi="Phetsarath OT" w:cs="Phetsarath OT"/>
                <w:sz w:val="24"/>
                <w:szCs w:val="24"/>
                <w:cs/>
              </w:rPr>
              <w:t xml:space="preserve"> ມີການຄ້າງຄາ ແລະ ມີ</w:t>
            </w:r>
          </w:p>
          <w:p w:rsidR="00FB0784" w:rsidRPr="00C016E1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  <w:r w:rsidRPr="00C016E1">
              <w:rPr>
                <w:rFonts w:ascii="Phetsarath OT" w:hAnsi="Phetsarath OT" w:cs="Phetsarath OT"/>
                <w:sz w:val="24"/>
                <w:szCs w:val="24"/>
                <w:cs/>
              </w:rPr>
              <w:t>ຄວາມຜິດໜ້ອຍໜຶ່ງ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</w:tc>
      </w:tr>
      <w:tr w:rsidR="00FB0784" w:rsidTr="00FB0784">
        <w:tc>
          <w:tcPr>
            <w:tcW w:w="1634" w:type="dxa"/>
          </w:tcPr>
          <w:p w:rsidR="00FB0784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1</w:t>
            </w:r>
          </w:p>
        </w:tc>
        <w:tc>
          <w:tcPr>
            <w:tcW w:w="5811" w:type="dxa"/>
          </w:tcPr>
          <w:p w:rsidR="00C016E1" w:rsidRDefault="00C016E1" w:rsidP="00C016E1">
            <w:pPr>
              <w:pStyle w:val="ListParagraph"/>
              <w:ind w:left="0"/>
              <w:rPr>
                <w:rFonts w:ascii="Phetsarath OT" w:hAnsi="Phetsarath OT" w:cs="Angsana New"/>
                <w:sz w:val="24"/>
                <w:szCs w:val="30"/>
                <w:lang w:bidi="th-TH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ສາມາດຖາມ ແລະ ຕອບຄໍາ</w:t>
            </w:r>
            <w:r w:rsidRPr="00C016E1">
              <w:rPr>
                <w:rFonts w:ascii="Phetsarath OT" w:hAnsi="Phetsarath OT" w:cs="Phetsarath OT"/>
                <w:sz w:val="24"/>
                <w:szCs w:val="24"/>
                <w:cs/>
              </w:rPr>
              <w:t>ຖາມ</w:t>
            </w:r>
          </w:p>
          <w:p w:rsidR="00C016E1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 w:rsidRPr="00C016E1">
              <w:rPr>
                <w:rFonts w:ascii="Phetsarath OT" w:hAnsi="Phetsarath OT" w:cs="Phetsarath OT"/>
                <w:sz w:val="24"/>
                <w:szCs w:val="30"/>
                <w:cs/>
              </w:rPr>
              <w:t xml:space="preserve">                 </w:t>
            </w:r>
            <w:r w:rsidRPr="00C016E1">
              <w:rPr>
                <w:rFonts w:ascii="Phetsarath OT" w:hAnsi="Phetsarath OT" w:cs="Phetsarath OT"/>
                <w:sz w:val="24"/>
                <w:szCs w:val="30"/>
                <w:lang w:bidi="th-TH"/>
              </w:rPr>
              <w:t>What’s your name ?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 xml:space="preserve"> ໃ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ນເວລາທີ່ໄດ້ຮັບ</w:t>
            </w:r>
          </w:p>
          <w:p w:rsidR="00FB0784" w:rsidRPr="00C016E1" w:rsidRDefault="00C016E1" w:rsidP="0072752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ຄວາມຊ່ວຍເຫຼືອຈາກຄູ.</w:t>
            </w:r>
          </w:p>
        </w:tc>
      </w:tr>
    </w:tbl>
    <w:p w:rsidR="00FB0784" w:rsidRPr="00727528" w:rsidRDefault="00FB0784" w:rsidP="00727528">
      <w:pPr>
        <w:pStyle w:val="ListParagraph"/>
        <w:spacing w:line="240" w:lineRule="auto"/>
        <w:ind w:left="1905"/>
        <w:rPr>
          <w:rFonts w:ascii="Phetsarath OT" w:hAnsi="Phetsarath OT" w:cs="Phetsarath OT"/>
          <w:sz w:val="24"/>
          <w:szCs w:val="24"/>
        </w:rPr>
      </w:pPr>
    </w:p>
    <w:p w:rsidR="002318F5" w:rsidRDefault="00C016E1" w:rsidP="00BC7D5A">
      <w:p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                                     ຕົວຢ່າງເກນຣູບຣິກວິຊາ ພາສາອັງກິດ</w:t>
      </w:r>
    </w:p>
    <w:p w:rsidR="00C016E1" w:rsidRDefault="00C016E1" w:rsidP="00BC7D5A">
      <w:pPr>
        <w:spacing w:line="240" w:lineRule="auto"/>
        <w:rPr>
          <w:rFonts w:ascii="Phetsarath OT" w:hAnsi="Phetsarath OT"/>
          <w:b/>
          <w:bCs/>
          <w:sz w:val="24"/>
          <w:szCs w:val="24"/>
          <w:lang w:bidi="th-TH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                                       ຂັ້ນ ປ 3. ບົດທີ 1 </w:t>
      </w:r>
      <w:r>
        <w:rPr>
          <w:rFonts w:ascii="Phetsarath OT" w:hAnsi="Phetsarath OT"/>
          <w:b/>
          <w:bCs/>
          <w:sz w:val="24"/>
          <w:szCs w:val="24"/>
          <w:lang w:bidi="th-TH"/>
        </w:rPr>
        <w:t xml:space="preserve">lesson 1 </w:t>
      </w:r>
    </w:p>
    <w:p w:rsidR="00C016E1" w:rsidRDefault="00666304" w:rsidP="00BC7D5A">
      <w:pPr>
        <w:spacing w:line="240" w:lineRule="auto"/>
        <w:rPr>
          <w:rFonts w:ascii="Phetsarath OT" w:hAnsi="Phetsarath OT"/>
          <w:b/>
          <w:bCs/>
          <w:sz w:val="24"/>
          <w:szCs w:val="24"/>
          <w:lang w:bidi="th-TH"/>
        </w:rPr>
      </w:pPr>
      <w:r>
        <w:rPr>
          <w:rFonts w:ascii="Phetsarath OT" w:hAnsi="Phetsarath O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257175</wp:posOffset>
                </wp:positionV>
                <wp:extent cx="2438400" cy="1828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16E1" w:rsidRDefault="00666304">
                            <w:pPr>
                              <w:rPr>
                                <w:rFonts w:ascii="Phetsarath OT" w:hAnsi="Phetsarath OT" w:cs="Phetsarath O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6304">
                              <w:rPr>
                                <w:rFonts w:ascii="Phetsarath OT" w:hAnsi="Phetsarath OT" w:cs="Phetsarath OT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ການວັດ ແລະ ປະເມີນຜົນ</w:t>
                            </w:r>
                          </w:p>
                          <w:p w:rsidR="00666304" w:rsidRDefault="00666304" w:rsidP="00666304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 w:rsidRPr="00666304"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</w:rPr>
                              <w:t xml:space="preserve"> ປະເມີນຄວາມສາມາດຂອງນັກຮຽນໃນການຖາມ ແລະ ຕອບຄຳຖາມ</w:t>
                            </w:r>
                            <w:r w:rsidRPr="00C016E1">
                              <w:rPr>
                                <w:rFonts w:ascii="Phetsarath OT" w:hAnsi="Phetsarath OT" w:cs="Phetsarath OT"/>
                                <w:sz w:val="24"/>
                                <w:szCs w:val="30"/>
                                <w:cs/>
                              </w:rPr>
                              <w:t xml:space="preserve">                 </w:t>
                            </w:r>
                            <w:r w:rsidRPr="00C016E1">
                              <w:rPr>
                                <w:rFonts w:ascii="Phetsarath OT" w:hAnsi="Phetsarath OT" w:cs="Phetsarath OT"/>
                                <w:sz w:val="24"/>
                                <w:szCs w:val="30"/>
                                <w:lang w:bidi="th-TH"/>
                              </w:rPr>
                              <w:t>What’s your name ?</w:t>
                            </w: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016E1"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  <w:t>( ເຈົ້າຊື່ຫຍັງ )</w:t>
                            </w:r>
                          </w:p>
                          <w:p w:rsidR="00666304" w:rsidRDefault="00666304" w:rsidP="00666304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</w:rPr>
                              <w:t>ໂດຍການໃຫ້ຄະແນນຈາກຂັ້ນຕອນທຳອິດຂອງບົດຮຽນ</w:t>
                            </w:r>
                          </w:p>
                          <w:p w:rsidR="00666304" w:rsidRPr="00666304" w:rsidRDefault="00666304" w:rsidP="00666304">
                            <w:pPr>
                              <w:rPr>
                                <w:rFonts w:ascii="Phetsarath OT" w:hAnsi="Phetsarath OT" w:cs="Phetsarath O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66304" w:rsidRPr="00666304" w:rsidRDefault="006663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5pt;margin-top:20.25pt;width:192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" fillcolor="white [3201]" strokeweight=".5pt">
                <v:textbox>
                  <w:txbxContent>
                    <w:p w:rsidR="00C016E1" w:rsidRDefault="00666304">
                      <w:pPr>
                        <w:rPr>
                          <w:rFonts w:ascii="Phetsarath OT" w:hAnsi="Phetsarath OT" w:cs="Phetsarath OT"/>
                          <w:b/>
                          <w:bCs/>
                          <w:sz w:val="24"/>
                          <w:szCs w:val="24"/>
                        </w:rPr>
                      </w:pPr>
                      <w:r w:rsidRPr="00666304">
                        <w:rPr>
                          <w:rFonts w:ascii="Phetsarath OT" w:hAnsi="Phetsarath OT" w:cs="Phetsarath OT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ການວັດ ແລະ ປະເມີນຜົນ</w:t>
                      </w:r>
                    </w:p>
                    <w:p w:rsidR="00666304" w:rsidRDefault="00666304" w:rsidP="00666304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</w:rPr>
                      </w:pPr>
                      <w:r w:rsidRPr="00666304"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</w:rPr>
                        <w:t xml:space="preserve"> ປະເມີນຄວາມສາມາດຂອງນັກຮຽນໃນການຖາມ ແລະ ຕອບຄຳຖາມ</w:t>
                      </w:r>
                      <w:r w:rsidRPr="00C016E1">
                        <w:rPr>
                          <w:rFonts w:ascii="Phetsarath OT" w:hAnsi="Phetsarath OT" w:cs="Phetsarath OT"/>
                          <w:sz w:val="24"/>
                          <w:szCs w:val="30"/>
                          <w:cs/>
                        </w:rPr>
                        <w:t xml:space="preserve">                 </w:t>
                      </w:r>
                      <w:r w:rsidRPr="00C016E1">
                        <w:rPr>
                          <w:rFonts w:ascii="Phetsarath OT" w:hAnsi="Phetsarath OT" w:cs="Phetsarath OT"/>
                          <w:sz w:val="24"/>
                          <w:szCs w:val="30"/>
                          <w:lang w:bidi="th-TH"/>
                        </w:rPr>
                        <w:t>What’s your name ?</w:t>
                      </w:r>
                      <w:r>
                        <w:rPr>
                          <w:rFonts w:ascii="Phetsarath OT" w:hAnsi="Phetsarath OT" w:cs="Phetsarath OT" w:hint="cs"/>
                          <w:sz w:val="24"/>
                          <w:szCs w:val="30"/>
                          <w:cs/>
                        </w:rPr>
                        <w:t xml:space="preserve"> </w:t>
                      </w:r>
                      <w:r w:rsidRPr="00C016E1"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  <w:t>( ເຈົ້າຊື່ຫຍັງ )</w:t>
                      </w:r>
                    </w:p>
                    <w:p w:rsidR="00666304" w:rsidRDefault="00666304" w:rsidP="00666304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</w:rPr>
                        <w:t>ໂດຍການໃຫ້ຄະແນນຈາກຂັ້ນຕອນທຳອິດຂອງບົດຮຽນ</w:t>
                      </w:r>
                    </w:p>
                    <w:p w:rsidR="00666304" w:rsidRPr="00666304" w:rsidRDefault="00666304" w:rsidP="00666304">
                      <w:pPr>
                        <w:rPr>
                          <w:rFonts w:ascii="Phetsarath OT" w:hAnsi="Phetsarath OT" w:cs="Phetsarath O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66304" w:rsidRPr="00666304" w:rsidRDefault="00666304"/>
                  </w:txbxContent>
                </v:textbox>
              </v:shape>
            </w:pict>
          </mc:Fallback>
        </mc:AlternateContent>
      </w:r>
      <w:r w:rsidRPr="00C016E1">
        <w:rPr>
          <w:rFonts w:ascii="Phetsarath OT" w:hAnsi="Phetsarath OT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285750</wp:posOffset>
                </wp:positionV>
                <wp:extent cx="2152650" cy="1771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6E1" w:rsidRPr="00666304" w:rsidRDefault="00666304">
                            <w:pPr>
                              <w:rPr>
                                <w:rFonts w:ascii="Phetsarath OT" w:hAnsi="Phetsarath OT" w:cs="Phetsarath O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666304">
                              <w:rPr>
                                <w:rFonts w:ascii="Phetsarath OT" w:hAnsi="Phetsarath OT" w:cs="Phetsarath OT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ການວັດ ແລະ ປະເມີນຜົນ</w:t>
                            </w:r>
                          </w:p>
                          <w:p w:rsidR="00666304" w:rsidRDefault="00666304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</w:rPr>
                              <w:t>ນັກຮຽນສາມາດຈື່ພາສາທີ່ໃຊ້ໃນຫ້ອງຮຽນໄດ້ບໍ? ໃຫ້ນັກຮຽນແຕ່ລະຄົນຝຶກພາສາທີ່ໃຊ້ໃນຫ້ອງຮຽນເຫຼົ່ານັ້ນ ແລະ</w:t>
                            </w:r>
                          </w:p>
                          <w:p w:rsidR="00666304" w:rsidRPr="00666304" w:rsidRDefault="00666304">
                            <w:pPr>
                              <w:rPr>
                                <w:rFonts w:ascii="Phetsarath OT" w:hAnsi="Phetsarath OT" w:cs="Phetsarath OT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Phetsarath OT" w:hAnsi="Phetsarath OT" w:cs="Phetsarath OT" w:hint="cs"/>
                                <w:sz w:val="24"/>
                                <w:szCs w:val="24"/>
                                <w:cs/>
                              </w:rPr>
                              <w:t>ຝຶກພາສາທີ່ໃຊ້ໃນຫ້ອງຮຽນດັ່ງກ່າວພ້ອມກັບສະແດງທ່າທາງປະກອບ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pt;margin-top:22.5pt;width:169.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">
                <v:textbox>
                  <w:txbxContent>
                    <w:p w:rsidR="00C016E1" w:rsidRPr="00666304" w:rsidRDefault="00666304">
                      <w:pPr>
                        <w:rPr>
                          <w:rFonts w:ascii="Phetsarath OT" w:hAnsi="Phetsarath OT" w:cs="Phetsarath O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Pr="00666304">
                        <w:rPr>
                          <w:rFonts w:ascii="Phetsarath OT" w:hAnsi="Phetsarath OT" w:cs="Phetsarath OT"/>
                          <w:b/>
                          <w:bCs/>
                          <w:sz w:val="24"/>
                          <w:szCs w:val="24"/>
                          <w:cs/>
                        </w:rPr>
                        <w:t>ການວັດ ແລະ ປະເມີນຜົນ</w:t>
                      </w:r>
                    </w:p>
                    <w:p w:rsidR="00666304" w:rsidRDefault="00666304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</w:rPr>
                        <w:t>ນັກຮຽນສາມາດຈື່ພາສາທີ່ໃຊ້ໃນຫ້ອງຮຽນໄດ້ບໍ? ໃຫ້ນັກຮຽນແຕ່ລະຄົນຝຶກພາສາທີ່ໃຊ້ໃນຫ້ອງຮຽນເຫຼົ່ານັ້ນ ແລະ</w:t>
                      </w:r>
                    </w:p>
                    <w:p w:rsidR="00666304" w:rsidRPr="00666304" w:rsidRDefault="00666304">
                      <w:pPr>
                        <w:rPr>
                          <w:rFonts w:ascii="Phetsarath OT" w:hAnsi="Phetsarath OT" w:cs="Phetsarath OT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Phetsarath OT" w:hAnsi="Phetsarath OT" w:cs="Phetsarath OT" w:hint="cs"/>
                          <w:sz w:val="24"/>
                          <w:szCs w:val="24"/>
                          <w:cs/>
                        </w:rPr>
                        <w:t>ຝຶກພາສາທີ່ໃຊ້ໃນຫ້ອງຮຽນດັ່ງກ່າວພ້ອມກັບສະແດງທ່າທາງປະກອບ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16E1" w:rsidRDefault="00C016E1" w:rsidP="00BC7D5A">
      <w:pPr>
        <w:spacing w:line="240" w:lineRule="auto"/>
        <w:rPr>
          <w:rFonts w:ascii="Phetsarath OT" w:hAnsi="Phetsarath OT"/>
          <w:b/>
          <w:bCs/>
          <w:sz w:val="24"/>
          <w:szCs w:val="24"/>
          <w:lang w:bidi="th-TH"/>
        </w:rPr>
      </w:pPr>
    </w:p>
    <w:p w:rsidR="00666304" w:rsidRDefault="00666304" w:rsidP="00BC7D5A">
      <w:pPr>
        <w:spacing w:line="240" w:lineRule="auto"/>
        <w:rPr>
          <w:rFonts w:ascii="Phetsarath OT" w:hAnsi="Phetsarath OT"/>
          <w:b/>
          <w:bCs/>
          <w:sz w:val="24"/>
          <w:szCs w:val="24"/>
          <w:lang w:bidi="th-TH"/>
        </w:rPr>
      </w:pPr>
    </w:p>
    <w:p w:rsidR="00666304" w:rsidRDefault="00666304" w:rsidP="00BC7D5A">
      <w:pPr>
        <w:spacing w:line="240" w:lineRule="auto"/>
        <w:rPr>
          <w:rFonts w:ascii="Phetsarath OT" w:hAnsi="Phetsarath OT"/>
          <w:b/>
          <w:bCs/>
          <w:sz w:val="24"/>
          <w:szCs w:val="24"/>
          <w:lang w:bidi="th-TH"/>
        </w:rPr>
      </w:pPr>
    </w:p>
    <w:p w:rsidR="00666304" w:rsidRDefault="00666304" w:rsidP="00BC7D5A">
      <w:pPr>
        <w:spacing w:line="240" w:lineRule="auto"/>
        <w:rPr>
          <w:rFonts w:ascii="Phetsarath OT" w:hAnsi="Phetsarath OT"/>
          <w:b/>
          <w:bCs/>
          <w:sz w:val="24"/>
          <w:szCs w:val="24"/>
          <w:lang w:bidi="th-TH"/>
        </w:rPr>
      </w:pPr>
    </w:p>
    <w:p w:rsidR="00666304" w:rsidRDefault="00666304" w:rsidP="00BC7D5A">
      <w:pPr>
        <w:spacing w:line="240" w:lineRule="auto"/>
        <w:rPr>
          <w:rFonts w:ascii="Phetsarath OT" w:hAnsi="Phetsarath OT"/>
          <w:b/>
          <w:bCs/>
          <w:sz w:val="24"/>
          <w:szCs w:val="24"/>
          <w:lang w:bidi="th-TH"/>
        </w:rPr>
      </w:pPr>
    </w:p>
    <w:p w:rsidR="00666304" w:rsidRDefault="00666304" w:rsidP="00BC7D5A">
      <w:pPr>
        <w:spacing w:line="240" w:lineRule="auto"/>
        <w:rPr>
          <w:rFonts w:ascii="Phetsarath OT" w:hAnsi="Phetsarath OT"/>
          <w:b/>
          <w:bCs/>
          <w:sz w:val="24"/>
          <w:szCs w:val="24"/>
          <w:lang w:bidi="th-TH"/>
        </w:rPr>
      </w:pPr>
    </w:p>
    <w:p w:rsidR="00666304" w:rsidRPr="00666304" w:rsidRDefault="00666304" w:rsidP="00666304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666304">
        <w:rPr>
          <w:rFonts w:ascii="Phetsarath OT" w:hAnsi="Phetsarath OT" w:cs="Phetsarath OT"/>
          <w:sz w:val="24"/>
          <w:szCs w:val="24"/>
          <w:cs/>
        </w:rPr>
        <w:t xml:space="preserve">             ຕົ່ວຢ່າງຂອງການປະເມີນເພື່ອປັບປຸງ                </w:t>
      </w:r>
      <w:r w:rsidRPr="00666304">
        <w:rPr>
          <w:rFonts w:ascii="Phetsarath OT" w:hAnsi="Phetsarath OT" w:cs="Phetsarath OT" w:hint="cs"/>
          <w:sz w:val="24"/>
          <w:szCs w:val="24"/>
          <w:cs/>
        </w:rPr>
        <w:t xml:space="preserve">             </w:t>
      </w:r>
      <w:r w:rsidRPr="00666304">
        <w:rPr>
          <w:rFonts w:ascii="Phetsarath OT" w:hAnsi="Phetsarath OT" w:cs="Phetsarath OT"/>
          <w:sz w:val="24"/>
          <w:szCs w:val="24"/>
          <w:cs/>
        </w:rPr>
        <w:t xml:space="preserve">   ຕົວຢ່າງຂອງການປະເມີນເພື່ອສະຫຼຸບ</w:t>
      </w:r>
    </w:p>
    <w:p w:rsidR="00666304" w:rsidRPr="00666304" w:rsidRDefault="00666304" w:rsidP="00666304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666304">
        <w:rPr>
          <w:rFonts w:ascii="Phetsarath OT" w:hAnsi="Phetsarath OT" w:cs="Phetsarath OT"/>
          <w:sz w:val="24"/>
          <w:szCs w:val="24"/>
          <w:cs/>
        </w:rPr>
        <w:t xml:space="preserve">             ແລະ ກ່ອງຂໍ້ຄວາມ                                             </w:t>
      </w:r>
      <w:r w:rsidRPr="00666304"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666304">
        <w:rPr>
          <w:rFonts w:ascii="Phetsarath OT" w:hAnsi="Phetsarath OT" w:cs="Phetsarath OT"/>
          <w:sz w:val="24"/>
          <w:szCs w:val="24"/>
          <w:cs/>
        </w:rPr>
        <w:t xml:space="preserve"> ການຮຽນ ແລະ ກ່ອງຂໍ້ຄວາມ</w:t>
      </w:r>
    </w:p>
    <w:p w:rsidR="00666304" w:rsidRPr="00666304" w:rsidRDefault="00666304" w:rsidP="00666304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666304">
        <w:rPr>
          <w:rFonts w:ascii="Phetsarath OT" w:hAnsi="Phetsarath OT" w:cs="Phetsarath OT"/>
          <w:sz w:val="24"/>
          <w:szCs w:val="24"/>
          <w:cs/>
        </w:rPr>
        <w:lastRenderedPageBreak/>
        <w:t xml:space="preserve">             ກ່ຽວກັບການວັດການປະເມີນ                             </w:t>
      </w:r>
      <w:r w:rsidRPr="00666304">
        <w:rPr>
          <w:rFonts w:ascii="Phetsarath OT" w:hAnsi="Phetsarath OT" w:cs="Phetsarath OT" w:hint="cs"/>
          <w:sz w:val="24"/>
          <w:szCs w:val="24"/>
          <w:cs/>
        </w:rPr>
        <w:t xml:space="preserve">            </w:t>
      </w:r>
      <w:r w:rsidRPr="00666304">
        <w:rPr>
          <w:rFonts w:ascii="Phetsarath OT" w:hAnsi="Phetsarath OT" w:cs="Phetsarath OT"/>
          <w:sz w:val="24"/>
          <w:szCs w:val="24"/>
          <w:cs/>
        </w:rPr>
        <w:t xml:space="preserve"> ກ່ຽວກັບການວັດການປະເມີນ</w:t>
      </w:r>
    </w:p>
    <w:p w:rsidR="00666304" w:rsidRDefault="00666304" w:rsidP="00666304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666304">
        <w:rPr>
          <w:rFonts w:ascii="Phetsarath OT" w:hAnsi="Phetsarath OT" w:cs="Phetsarath OT" w:hint="cs"/>
          <w:sz w:val="24"/>
          <w:szCs w:val="24"/>
          <w:cs/>
        </w:rPr>
        <w:t xml:space="preserve">             ( ພາສາອັງກິດ, ບົດທີ 1, ຂັ້ນ ປ 3 )                                 ( ພາສາອັງກິດ, ບົດທີ 2, ຂັ້ນ ປ 3 )</w:t>
      </w:r>
    </w:p>
    <w:p w:rsidR="00666304" w:rsidRDefault="00666304" w:rsidP="00666304">
      <w:pPr>
        <w:pStyle w:val="ListParagraph"/>
        <w:numPr>
          <w:ilvl w:val="0"/>
          <w:numId w:val="4"/>
        </w:numPr>
        <w:spacing w:after="0" w:line="240" w:lineRule="auto"/>
        <w:rPr>
          <w:rFonts w:ascii="Phetsarath OT" w:hAnsi="Phetsarath OT" w:cs="Phetsarath OT"/>
          <w:b/>
          <w:bCs/>
          <w:sz w:val="28"/>
          <w:szCs w:val="28"/>
        </w:rPr>
      </w:pPr>
      <w:r w:rsidRPr="00666304">
        <w:rPr>
          <w:rFonts w:ascii="Phetsarath OT" w:hAnsi="Phetsarath OT" w:cs="Phetsarath OT" w:hint="cs"/>
          <w:b/>
          <w:bCs/>
          <w:sz w:val="28"/>
          <w:szCs w:val="28"/>
          <w:cs/>
        </w:rPr>
        <w:t>ວິທີຊ່ວຍເຫຼືອຄູສອນ</w:t>
      </w:r>
    </w:p>
    <w:p w:rsidR="00666304" w:rsidRDefault="00FA5247" w:rsidP="00666304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</w:t>
      </w:r>
      <w:r w:rsidRPr="00FA5247">
        <w:rPr>
          <w:rFonts w:ascii="Phetsarath OT" w:hAnsi="Phetsarath OT" w:cs="Phetsarath OT" w:hint="cs"/>
          <w:sz w:val="24"/>
          <w:szCs w:val="24"/>
          <w:cs/>
        </w:rPr>
        <w:t>ການຊ່ວຍເຫຼືອຄູສອນຢ່າງສະໜໍ່າສະເໜີເປັນສິ່ງສຳຄັນເພື່ມສ້າງທັກສະໃໝ່ໆໃນການສອນຂອງເຂົາເຈົ້າ ແລະ ເພື່ອຊຸກຍູ້ໃຫ້ພວກເຂົາທົດລອງນຳໃຊ້ທັກສະໃໝ່ໆດັ່ງກ່າວນັ້ນ ແລ້ວເຮັດການສະທ້ອນຄືນຕໍ່ກັບປະສົບການຂອງຕົນ.ການຊ່ວຍເຫຼືອສາມາດເຮັດໄດ້ຜ່ານຮູບແບບໃດໜຶ່ງຂອງ 5 ຮູບແບບການຮຽນຮູ້ຈາກໝູ່ເພື່ອນຄື:</w:t>
      </w:r>
    </w:p>
    <w:p w:rsidR="00FA5247" w:rsidRPr="00227509" w:rsidRDefault="00FA5247" w:rsidP="00FA5247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227509">
        <w:rPr>
          <w:rFonts w:ascii="Phetsarath OT" w:hAnsi="Phetsarath OT" w:cs="Phetsarath OT" w:hint="cs"/>
          <w:b/>
          <w:bCs/>
          <w:sz w:val="24"/>
          <w:szCs w:val="24"/>
          <w:cs/>
        </w:rPr>
        <w:t>ຮອບວຽນຂອງການຮຽນ</w:t>
      </w:r>
    </w:p>
    <w:p w:rsidR="00FA5247" w:rsidRDefault="00FA5247" w:rsidP="00FA5247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( ນໍາພາໂດຍ ຄູຝຶກຂັ້ນແຂວງ </w:t>
      </w:r>
      <w:r w:rsidR="00227509">
        <w:rPr>
          <w:rFonts w:ascii="Phetsarath OT" w:hAnsi="Phetsarath OT" w:cs="Phetsarath OT"/>
          <w:sz w:val="24"/>
          <w:szCs w:val="24"/>
        </w:rPr>
        <w:t xml:space="preserve"> / </w:t>
      </w:r>
      <w:r w:rsidR="00227509">
        <w:rPr>
          <w:rFonts w:ascii="Phetsarath OT" w:hAnsi="Phetsarath OT" w:cs="Phetsarath OT" w:hint="cs"/>
          <w:sz w:val="24"/>
          <w:szCs w:val="24"/>
          <w:cs/>
        </w:rPr>
        <w:t>ຜູ້ອຳນວຍການ )</w:t>
      </w:r>
    </w:p>
    <w:p w:rsidR="00227509" w:rsidRPr="00227509" w:rsidRDefault="00227509" w:rsidP="00227509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227509">
        <w:rPr>
          <w:rFonts w:ascii="Phetsarath OT" w:hAnsi="Phetsarath OT" w:cs="Phetsarath OT" w:hint="cs"/>
          <w:b/>
          <w:bCs/>
          <w:sz w:val="24"/>
          <w:szCs w:val="24"/>
          <w:cs/>
        </w:rPr>
        <w:t>ການສັງເກດການສອນ</w:t>
      </w:r>
    </w:p>
    <w:p w:rsidR="00227509" w:rsidRDefault="00227509" w:rsidP="00227509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( ນໍາພາໂດຍ ຄູຝຶກຂັ້ນແຂວງ </w:t>
      </w:r>
      <w:r>
        <w:rPr>
          <w:rFonts w:ascii="Phetsarath OT" w:hAnsi="Phetsarath OT" w:cs="Phetsarath OT"/>
          <w:sz w:val="24"/>
          <w:szCs w:val="24"/>
        </w:rPr>
        <w:t xml:space="preserve"> / </w:t>
      </w:r>
      <w:r>
        <w:rPr>
          <w:rFonts w:ascii="Phetsarath OT" w:hAnsi="Phetsarath OT" w:cs="Phetsarath OT" w:hint="cs"/>
          <w:sz w:val="24"/>
          <w:szCs w:val="24"/>
          <w:cs/>
        </w:rPr>
        <w:t>ຜູ້ອຳນວຍການ )</w:t>
      </w:r>
    </w:p>
    <w:p w:rsidR="00227509" w:rsidRPr="00227509" w:rsidRDefault="00227509" w:rsidP="00227509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227509">
        <w:rPr>
          <w:rFonts w:ascii="Phetsarath OT" w:hAnsi="Phetsarath OT" w:cs="Phetsarath OT" w:hint="cs"/>
          <w:b/>
          <w:bCs/>
          <w:sz w:val="24"/>
          <w:szCs w:val="24"/>
          <w:cs/>
        </w:rPr>
        <w:t>ການສອນເປັນຄູ່</w:t>
      </w:r>
    </w:p>
    <w:p w:rsidR="00227509" w:rsidRDefault="00227509" w:rsidP="00227509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( ນໍາພາໂດຍ ຄູຝຶກຂັ້ນແຂວງ </w:t>
      </w:r>
      <w:r>
        <w:rPr>
          <w:rFonts w:ascii="Phetsarath OT" w:hAnsi="Phetsarath OT" w:cs="Phetsarath OT"/>
          <w:sz w:val="24"/>
          <w:szCs w:val="24"/>
        </w:rPr>
        <w:t xml:space="preserve"> / </w:t>
      </w:r>
      <w:r>
        <w:rPr>
          <w:rFonts w:ascii="Phetsarath OT" w:hAnsi="Phetsarath OT" w:cs="Phetsarath OT" w:hint="cs"/>
          <w:sz w:val="24"/>
          <w:szCs w:val="24"/>
          <w:cs/>
        </w:rPr>
        <w:t>ຜູ້ອຳນວຍການ )</w:t>
      </w:r>
    </w:p>
    <w:p w:rsidR="00227509" w:rsidRPr="00C45A64" w:rsidRDefault="00227509" w:rsidP="00227509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45A64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ການຮຽນຮູ້ຜ່ານທາງກຸ່ມວັອດແອັບ </w:t>
      </w:r>
      <w:r w:rsidR="00C45A64" w:rsidRPr="00C45A64">
        <w:rPr>
          <w:rFonts w:ascii="Phetsarath OT" w:hAnsi="Phetsarath OT" w:cs="Phetsarath OT" w:hint="cs"/>
          <w:b/>
          <w:bCs/>
          <w:sz w:val="24"/>
          <w:szCs w:val="24"/>
          <w:cs/>
        </w:rPr>
        <w:t>(</w:t>
      </w:r>
      <w:r w:rsidR="00C45A64" w:rsidRPr="00C45A64">
        <w:rPr>
          <w:rFonts w:ascii="Phetsarath OT" w:hAnsi="Phetsarath OT" w:cs="Angsana New"/>
          <w:b/>
          <w:bCs/>
          <w:sz w:val="24"/>
          <w:szCs w:val="30"/>
        </w:rPr>
        <w:t>WhatsApp)</w:t>
      </w:r>
    </w:p>
    <w:p w:rsidR="00C45A64" w:rsidRDefault="00C45A64" w:rsidP="00C45A64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( ນໍາພາໂດຍ ຄູຝຶກຂັ້ນແຂວງ </w:t>
      </w:r>
      <w:r>
        <w:rPr>
          <w:rFonts w:ascii="Phetsarath OT" w:hAnsi="Phetsarath OT" w:cs="Phetsarath OT"/>
          <w:sz w:val="24"/>
          <w:szCs w:val="24"/>
        </w:rPr>
        <w:t xml:space="preserve"> / </w:t>
      </w:r>
      <w:r>
        <w:rPr>
          <w:rFonts w:ascii="Phetsarath OT" w:hAnsi="Phetsarath OT" w:cs="Phetsarath OT" w:hint="cs"/>
          <w:sz w:val="24"/>
          <w:szCs w:val="24"/>
          <w:cs/>
        </w:rPr>
        <w:t>ຜູ້ອຳນວຍການ )</w:t>
      </w:r>
    </w:p>
    <w:p w:rsidR="00C45A64" w:rsidRPr="00C45A64" w:rsidRDefault="00C45A64" w:rsidP="00C45A64">
      <w:pPr>
        <w:pStyle w:val="ListParagraph"/>
        <w:numPr>
          <w:ilvl w:val="0"/>
          <w:numId w:val="8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45A64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ລະບົບຈັບຄູ່  </w:t>
      </w:r>
      <w:r w:rsidRPr="00C45A64">
        <w:rPr>
          <w:rFonts w:ascii="Phetsarath OT" w:hAnsi="Phetsarath OT" w:cs="Phetsarath OT"/>
          <w:b/>
          <w:bCs/>
          <w:sz w:val="24"/>
          <w:szCs w:val="24"/>
        </w:rPr>
        <w:t xml:space="preserve"> /</w:t>
      </w:r>
      <w:r w:rsidRPr="00C45A64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ຜູກສ່ຽວ</w:t>
      </w:r>
    </w:p>
    <w:p w:rsidR="00C45A64" w:rsidRDefault="00C45A64" w:rsidP="00C45A64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( ຄູສອນເປັນຜູ້ນໍາພາ )</w:t>
      </w:r>
    </w:p>
    <w:p w:rsidR="00C45A64" w:rsidRDefault="00C45A64" w:rsidP="00C45A64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ຈະເປັນຮູບແບບໃດໜຶ່ງກໍຕາມ ຫຼື  ຫຼາຍໆຮູບແບບທີ່ທ່ານນຳໃຊ້ກັບຄູສອນ, ສິ່ງສຳຄັນແມ່ນມັນໄດ້ຊ່ວຍເຫຼືອຄູສອນໃນການສະທ້ອນຄືນຕໍ່ກັບການສິດສອນຂອງຕົນ, ຮຽນຮູ້ວີທີການສອນທີ່ໃໝ່ໆ ແລະ ຊຸກຍູ້ໃຫ້ຄູສອນນຳໄປທົດລອງນຳໃຊ້ວິທີການດັ່ງກ່າວ. ລາຍລະອຽດບາດກ້າວຕ່າງໆໃນການຊ່ວຍເຫຼືອຄູສອນໃນຮູບແບບໃດໜຶ່ງຂອງ 5 ຮູບແບບການຮຽນຮູ້ຈາກເພື່ອນຄື:</w:t>
      </w:r>
    </w:p>
    <w:p w:rsidR="00FE4C78" w:rsidRPr="00026DCF" w:rsidRDefault="00FE4C78" w:rsidP="00026DCF">
      <w:pPr>
        <w:pStyle w:val="ListParagraph"/>
        <w:numPr>
          <w:ilvl w:val="0"/>
          <w:numId w:val="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026DCF">
        <w:rPr>
          <w:rFonts w:ascii="Phetsarath OT" w:hAnsi="Phetsarath OT" w:cs="Phetsarath OT" w:hint="cs"/>
          <w:b/>
          <w:bCs/>
          <w:sz w:val="24"/>
          <w:szCs w:val="24"/>
          <w:cs/>
        </w:rPr>
        <w:t>ສັງເກດການສອນ</w:t>
      </w:r>
    </w:p>
    <w:p w:rsidR="00FE4C78" w:rsidRDefault="00FE4C78" w:rsidP="00FE4C78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ການສົນທະນາກ່ອນການສັງເກດການສອນ </w:t>
      </w:r>
      <w:r>
        <w:rPr>
          <w:rFonts w:ascii="Phetsarath OT" w:hAnsi="Phetsarath OT" w:cs="Phetsarath OT"/>
          <w:sz w:val="24"/>
          <w:szCs w:val="24"/>
          <w:cs/>
        </w:rPr>
        <w:t>&gt;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ຖາມຄຳຖາມສະທ້ອນຄືນກັບຄູສອນ.</w:t>
      </w:r>
    </w:p>
    <w:p w:rsidR="00FE4C78" w:rsidRPr="00FE4C78" w:rsidRDefault="00FE4C78" w:rsidP="00FE4C78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ສັງເກດການສອນຂອງຄູ </w:t>
      </w:r>
      <m:oMath>
        <m:r>
          <m:rPr>
            <m:sty m:val="p"/>
          </m:rPr>
          <w:rPr>
            <w:rFonts w:ascii="Cambria Math" w:hAnsi="Cambria Math" w:cs="Phetsarath OT"/>
            <w:sz w:val="24"/>
            <w:szCs w:val="24"/>
          </w:rPr>
          <m:t>&gt;</m:t>
        </m:r>
      </m:oMath>
      <w:r>
        <w:rPr>
          <w:rFonts w:ascii="Phetsarath OT" w:eastAsiaTheme="minorEastAsia" w:hAnsi="Phetsarath OT" w:cs="Phetsarath OT" w:hint="cs"/>
          <w:sz w:val="24"/>
          <w:szCs w:val="24"/>
          <w:cs/>
        </w:rPr>
        <w:t xml:space="preserve"> ຊີ້ແຈງແນວທາງການປະຕິບັດທີ່ດີ </w:t>
      </w:r>
      <w:r>
        <w:rPr>
          <w:rFonts w:ascii="Phetsarath OT" w:eastAsiaTheme="minorEastAsia" w:hAnsi="Phetsarath OT" w:cs="Phetsarath OT"/>
          <w:sz w:val="24"/>
          <w:szCs w:val="24"/>
          <w:cs/>
        </w:rPr>
        <w:t>/</w:t>
      </w:r>
      <w:r>
        <w:rPr>
          <w:rFonts w:ascii="Phetsarath OT" w:eastAsiaTheme="minorEastAsia" w:hAnsi="Phetsarath OT" w:cs="Phetsarath OT" w:hint="cs"/>
          <w:sz w:val="24"/>
          <w:szCs w:val="24"/>
          <w:cs/>
        </w:rPr>
        <w:t xml:space="preserve"> ຈຸດທີ່ຕ້ອງປັບປຸງໃຫ້ດີຂຶ້ນ, ເບິ່ງພຶດຕິກຳການສອນເພື່ອເປັນຂໍ້ມູນອ້າງອີງ.</w:t>
      </w:r>
    </w:p>
    <w:p w:rsidR="00FE4C78" w:rsidRPr="00026DCF" w:rsidRDefault="00FE4C78" w:rsidP="00FE4C78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eastAsiaTheme="minorEastAsia" w:hAnsi="Phetsarath OT" w:cs="Phetsarath OT" w:hint="cs"/>
          <w:sz w:val="24"/>
          <w:szCs w:val="24"/>
          <w:cs/>
        </w:rPr>
        <w:t xml:space="preserve">ການສົນທະນາພາຍຫຼັງການສັງເກດ </w:t>
      </w:r>
      <w:r>
        <w:rPr>
          <w:rFonts w:ascii="Phetsarath OT" w:eastAsiaTheme="minorEastAsia" w:hAnsi="Phetsarath OT" w:cs="Phetsarath OT"/>
          <w:sz w:val="24"/>
          <w:szCs w:val="24"/>
          <w:cs/>
        </w:rPr>
        <w:t>&gt;</w:t>
      </w:r>
      <w:r>
        <w:rPr>
          <w:rFonts w:ascii="Phetsarath OT" w:eastAsiaTheme="minorEastAsia" w:hAnsi="Phetsarath OT" w:cs="Phetsarath OT" w:hint="cs"/>
          <w:sz w:val="24"/>
          <w:szCs w:val="24"/>
          <w:cs/>
        </w:rPr>
        <w:t xml:space="preserve"> ອະທິບາຍ </w:t>
      </w:r>
      <w:r>
        <w:rPr>
          <w:rFonts w:ascii="Phetsarath OT" w:eastAsiaTheme="minorEastAsia" w:hAnsi="Phetsarath OT" w:cs="Phetsarath OT"/>
          <w:sz w:val="24"/>
          <w:szCs w:val="24"/>
          <w:cs/>
        </w:rPr>
        <w:t>/</w:t>
      </w:r>
      <w:r>
        <w:rPr>
          <w:rFonts w:ascii="Phetsarath OT" w:eastAsiaTheme="minorEastAsia" w:hAnsi="Phetsarath OT" w:cs="Phetsarath OT" w:hint="cs"/>
          <w:sz w:val="24"/>
          <w:szCs w:val="24"/>
          <w:cs/>
        </w:rPr>
        <w:t xml:space="preserve"> ສາທິດ ວິທີການສອນ 2-3 ວິທີໃຫ້ແກ່ຄູສອນ ເຊິ່ງເປັນວິທີສະແດງໃຫ້ເຫັນເຖິງຈຸດທີ່ຕ້ອງປັຍປຸງໃຫ້ດີຂຶ້ນ.</w:t>
      </w:r>
    </w:p>
    <w:p w:rsidR="00026DCF" w:rsidRPr="00026DCF" w:rsidRDefault="00026DCF" w:rsidP="00026DCF">
      <w:pPr>
        <w:pStyle w:val="ListParagraph"/>
        <w:numPr>
          <w:ilvl w:val="0"/>
          <w:numId w:val="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026DCF">
        <w:rPr>
          <w:rFonts w:ascii="Phetsarath OT" w:hAnsi="Phetsarath OT" w:cs="Phetsarath OT" w:hint="cs"/>
          <w:b/>
          <w:bCs/>
          <w:sz w:val="24"/>
          <w:szCs w:val="24"/>
          <w:cs/>
        </w:rPr>
        <w:t>ການສອນເປັນຄູ່</w:t>
      </w:r>
    </w:p>
    <w:p w:rsidR="00026DCF" w:rsidRDefault="00026DCF" w:rsidP="00FE4C78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ການວາງແຜນຮ່ວມກັນ  </w:t>
      </w:r>
      <w:r w:rsidRPr="00026DCF">
        <w:rPr>
          <w:rFonts w:ascii="Phetsarath OT" w:hAnsi="Phetsarath OT" w:cs="Phetsarath OT"/>
          <w:sz w:val="24"/>
          <w:szCs w:val="24"/>
          <w:cs/>
        </w:rPr>
        <w:t>&gt;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ຖາມຄຳຖາມສະທ້ອນຄືນກັບຄູສອນ.</w:t>
      </w:r>
    </w:p>
    <w:p w:rsidR="00026DCF" w:rsidRDefault="00026DCF" w:rsidP="00FE4C78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ການສອນເປັນຄູ່ </w:t>
      </w:r>
      <w:r w:rsidRPr="00026DCF">
        <w:rPr>
          <w:rFonts w:ascii="Phetsarath OT" w:hAnsi="Phetsarath OT" w:cs="Phetsarath OT"/>
          <w:sz w:val="24"/>
          <w:szCs w:val="24"/>
          <w:cs/>
        </w:rPr>
        <w:t>&gt;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ສາທິດວິທີການສອນ 2-3 ວິທິໃຫ້ແກ່ຄູສອນ ເຊິ່ງເປັນວິທີທີ່ສະແດງໃຫ້ເຫັນເຖິງຈຸດທີ່ຕ້ອງປັບປຸງໃຫ້ດີຂຶ້ນ.</w:t>
      </w:r>
    </w:p>
    <w:p w:rsidR="009E7977" w:rsidRDefault="00026DCF" w:rsidP="009E7977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ການສັງລວມຄືນກ່ຽວກັບການສອນເປັນຄູ່ </w:t>
      </w:r>
      <w:r w:rsidRPr="00026DCF">
        <w:rPr>
          <w:rFonts w:ascii="Phetsarath OT" w:hAnsi="Phetsarath OT" w:cs="Phetsarath OT"/>
          <w:sz w:val="24"/>
          <w:szCs w:val="24"/>
          <w:cs/>
        </w:rPr>
        <w:t>&gt;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ຊ່ວຍເຫຼືອຄູສອນໃຫ້ສະທ້ອນຄືນຕໍ່ໍ່ກັບ 2-3 ວິທີການສອນທີ່ໄດ້ສາທິດໃນຂັ້ນຕອນກ່ອນໜ້ານີ້.</w:t>
      </w:r>
    </w:p>
    <w:p w:rsidR="009E7977" w:rsidRPr="009E7977" w:rsidRDefault="009E7977" w:rsidP="009E7977">
      <w:pPr>
        <w:pStyle w:val="ListParagraph"/>
        <w:numPr>
          <w:ilvl w:val="0"/>
          <w:numId w:val="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E7977">
        <w:rPr>
          <w:rFonts w:ascii="Phetsarath OT" w:hAnsi="Phetsarath OT" w:cs="Phetsarath OT" w:hint="cs"/>
          <w:b/>
          <w:bCs/>
          <w:sz w:val="24"/>
          <w:szCs w:val="24"/>
          <w:cs/>
        </w:rPr>
        <w:t>ຮອບວຽນຂອງການຮຽນ</w:t>
      </w:r>
    </w:p>
    <w:p w:rsidR="009E7977" w:rsidRDefault="009E7977" w:rsidP="009E7977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ປະເມີນ  </w:t>
      </w:r>
      <w:r w:rsidRPr="00026DCF">
        <w:rPr>
          <w:rFonts w:ascii="Phetsarath OT" w:hAnsi="Phetsarath OT" w:cs="Phetsarath OT"/>
          <w:sz w:val="24"/>
          <w:szCs w:val="24"/>
          <w:cs/>
        </w:rPr>
        <w:t>&gt;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ຊ່ວຍເຫຼືອຄູສອນໃນການສົນທະນາກ່ຽວກັບປະສົບການຂອງຕົນຕໍ່ກັບການທົດລອງນຳໃຊ້ວິທີການສອນ</w:t>
      </w:r>
      <w:r w:rsidR="00531B7A">
        <w:rPr>
          <w:rFonts w:ascii="Phetsarath OT" w:hAnsi="Phetsarath OT" w:cs="Phetsarath OT" w:hint="cs"/>
          <w:sz w:val="24"/>
          <w:szCs w:val="24"/>
          <w:cs/>
        </w:rPr>
        <w:t>ຈາກຮອບວຽນຂອງການຮຽນທີ່ຜ່ານມາ.</w:t>
      </w:r>
    </w:p>
    <w:p w:rsidR="00531B7A" w:rsidRDefault="00531B7A" w:rsidP="009E7977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ສະທ້ອນຄືນ  </w:t>
      </w:r>
      <w:r w:rsidRPr="00026DCF">
        <w:rPr>
          <w:rFonts w:ascii="Phetsarath OT" w:hAnsi="Phetsarath OT" w:cs="Phetsarath OT"/>
          <w:sz w:val="24"/>
          <w:szCs w:val="24"/>
          <w:cs/>
        </w:rPr>
        <w:t>&gt;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ຖາມຄຳຖາມສະທ້ອນຄຶນກັບຄູສອນ</w:t>
      </w:r>
    </w:p>
    <w:p w:rsidR="00531B7A" w:rsidRDefault="00531B7A" w:rsidP="00531B7A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ຮຽນຮູ້ </w:t>
      </w:r>
      <w:r w:rsidRPr="00026DCF">
        <w:rPr>
          <w:rFonts w:ascii="Phetsarath OT" w:hAnsi="Phetsarath OT" w:cs="Phetsarath OT"/>
          <w:sz w:val="24"/>
          <w:szCs w:val="24"/>
          <w:cs/>
        </w:rPr>
        <w:t>&gt;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ອະທິບາຍ </w:t>
      </w:r>
      <w:r>
        <w:rPr>
          <w:rFonts w:ascii="Phetsarath OT" w:eastAsiaTheme="minorEastAsia" w:hAnsi="Phetsarath OT" w:cs="Phetsarath OT"/>
          <w:sz w:val="24"/>
          <w:szCs w:val="24"/>
          <w:cs/>
        </w:rPr>
        <w:t>/</w:t>
      </w:r>
      <w:r>
        <w:rPr>
          <w:rFonts w:ascii="Phetsarath OT" w:eastAsiaTheme="minorEastAsia" w:hAnsi="Phetsarath OT" w:cs="Phetsarath OT" w:hint="cs"/>
          <w:sz w:val="24"/>
          <w:szCs w:val="24"/>
          <w:cs/>
        </w:rPr>
        <w:t xml:space="preserve"> ສາທິດວິທີການສອນທີ່ແຕກຕ່າງກັນໃຫ້ແກ່ຄູສອນ.</w:t>
      </w:r>
    </w:p>
    <w:p w:rsidR="00B0158A" w:rsidRDefault="00531B7A" w:rsidP="00B0158A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ວາງແຜນ </w:t>
      </w:r>
      <w:r w:rsidRPr="00026DCF">
        <w:rPr>
          <w:rFonts w:ascii="Phetsarath OT" w:hAnsi="Phetsarath OT" w:cs="Phetsarath OT"/>
          <w:sz w:val="24"/>
          <w:szCs w:val="24"/>
          <w:cs/>
        </w:rPr>
        <w:t>&gt;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ຊຸກຍູ້ຄູສອນໃຫ້ເລືອກເອົາວິທີການສອນ 2-3 ວິທີ. ຊ່ວຍເຫຼືອຄູສອນໃນການວາງແຜນ ເພື່ອທົດລອງນຳໃຊ້ວິທີການດັ່ງກ່າວ.</w:t>
      </w:r>
    </w:p>
    <w:p w:rsidR="00B0158A" w:rsidRPr="00B0158A" w:rsidRDefault="00B0158A" w:rsidP="00B0158A">
      <w:pPr>
        <w:pStyle w:val="ListParagraph"/>
        <w:numPr>
          <w:ilvl w:val="0"/>
          <w:numId w:val="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B0158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ລະບົບຈັບຄູ່  </w:t>
      </w:r>
      <w:r w:rsidRPr="00B0158A">
        <w:rPr>
          <w:rFonts w:ascii="Phetsarath OT" w:eastAsiaTheme="minorEastAsia" w:hAnsi="Phetsarath OT" w:cs="Phetsarath OT"/>
          <w:b/>
          <w:bCs/>
          <w:sz w:val="24"/>
          <w:szCs w:val="24"/>
          <w:cs/>
        </w:rPr>
        <w:t>/</w:t>
      </w:r>
      <w:r w:rsidRPr="00B0158A">
        <w:rPr>
          <w:rFonts w:ascii="Phetsarath OT" w:eastAsiaTheme="minorEastAsia" w:hAnsi="Phetsarath OT" w:cs="Phetsarath OT" w:hint="cs"/>
          <w:b/>
          <w:bCs/>
          <w:sz w:val="24"/>
          <w:szCs w:val="24"/>
          <w:cs/>
        </w:rPr>
        <w:t xml:space="preserve"> ຜູກສ່ຽວ</w:t>
      </w:r>
    </w:p>
    <w:p w:rsidR="00B0158A" w:rsidRDefault="00B0158A" w:rsidP="00B0158A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ຊຸກຍູ້ຄູສອນໃນການແລກປ່ຽນສິ່ງທີ່ຕົນໄດ້ຮຽນຮູ້ກ່ຽວກັບການຄຸ້ມຄອງພືດຕິກຳຂອງນັກຮຽນ ໂດຍຜ່ານກິດຈະກຳການຮຽນຮູ້ຈາກເພື່ອນກັບຄູທີ່ຜູກສ່ຽວຂອງຕົນ.</w:t>
      </w:r>
    </w:p>
    <w:p w:rsidR="00B0158A" w:rsidRPr="00B0158A" w:rsidRDefault="00B0158A" w:rsidP="00B0158A">
      <w:pPr>
        <w:pStyle w:val="ListParagraph"/>
        <w:numPr>
          <w:ilvl w:val="0"/>
          <w:numId w:val="9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B0158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ການຮຽນຮູ້ຜ່ານທາງກຸ່ມວັອດແອັບ ( </w:t>
      </w:r>
      <w:r w:rsidRPr="00B0158A">
        <w:rPr>
          <w:rFonts w:ascii="Phetsarath OT" w:hAnsi="Phetsarath OT" w:cs="Angsana New"/>
          <w:b/>
          <w:bCs/>
          <w:sz w:val="24"/>
          <w:szCs w:val="30"/>
        </w:rPr>
        <w:t>WhatsApp )</w:t>
      </w:r>
    </w:p>
    <w:p w:rsidR="00B0158A" w:rsidRDefault="00B0158A" w:rsidP="00B0158A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ສົ່ງຂໍ້ຄວາມທາງວັອດແອັບ </w:t>
      </w:r>
      <w:r w:rsidRPr="00B0158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( </w:t>
      </w:r>
      <w:r w:rsidRPr="00B0158A">
        <w:rPr>
          <w:rFonts w:ascii="Phetsarath OT" w:hAnsi="Phetsarath OT" w:cs="Angsana New"/>
          <w:b/>
          <w:bCs/>
          <w:sz w:val="24"/>
          <w:szCs w:val="30"/>
        </w:rPr>
        <w:t>WhatsApp )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ປະຈໍາອາທິດຫາຄູສອນຕະຫຼອດເວລາໃນ 6 ອາທິດ.</w:t>
      </w:r>
    </w:p>
    <w:p w:rsidR="00026DCF" w:rsidRDefault="0061704F" w:rsidP="0061704F">
      <w:pPr>
        <w:pStyle w:val="ListParagraph"/>
        <w:spacing w:after="0" w:line="240" w:lineRule="auto"/>
        <w:ind w:left="2235"/>
        <w:rPr>
          <w:rFonts w:ascii="Phetsarath OT" w:hAnsi="Phetsarath OT" w:cs="Phetsarath OT"/>
          <w:b/>
          <w:bCs/>
          <w:sz w:val="28"/>
          <w:szCs w:val="28"/>
        </w:rPr>
      </w:pPr>
      <w:r w:rsidRPr="0061704F">
        <w:rPr>
          <w:rFonts w:ascii="Phetsarath OT" w:hAnsi="Phetsarath OT" w:cs="Phetsarath OT" w:hint="cs"/>
          <w:b/>
          <w:bCs/>
          <w:sz w:val="28"/>
          <w:szCs w:val="28"/>
          <w:cs/>
        </w:rPr>
        <w:t>7.ຄໍາຖາມສະທ້ອນຄືນ</w:t>
      </w:r>
    </w:p>
    <w:p w:rsidR="00994697" w:rsidRDefault="00994697" w:rsidP="0061704F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  <w:r w:rsidRPr="00994697">
        <w:rPr>
          <w:rFonts w:ascii="Phetsarath OT" w:hAnsi="Phetsarath OT" w:cs="Phetsarath OT" w:hint="cs"/>
          <w:sz w:val="24"/>
          <w:szCs w:val="24"/>
          <w:cs/>
        </w:rPr>
        <w:t xml:space="preserve">     ຖາມຄໍາຖາມລຸ່ມນີ້ກັບຄູສອນ ໃນຕອນຕົ້ນຂອງກິດຈະກໍາການຮຽນຮູ້ຈາກເພື່ອນເພື່ອໃຫ້ຄູສອນໄດ້ຄິດກ່ຽວກັບປະສົບການທີ່ຜ່ານມາຂອງຕົນຕໍ່ກັບການວັດ ແລະ ປະເມີນຜົນ ແລະ ເປັນຫຍັງການວັດ ແລະ ປະເມີນຜົນຈິ່ງມີຄວາມສຳຄັນ.</w:t>
      </w:r>
    </w:p>
    <w:p w:rsidR="00994697" w:rsidRPr="00994697" w:rsidRDefault="00994697" w:rsidP="00994697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94697">
        <w:rPr>
          <w:rFonts w:ascii="Phetsarath OT" w:hAnsi="Phetsarath OT" w:cs="Phetsarath OT" w:hint="cs"/>
          <w:b/>
          <w:bCs/>
          <w:sz w:val="24"/>
          <w:szCs w:val="24"/>
          <w:cs/>
        </w:rPr>
        <w:t>ການວັດ ແລະ ປະເມີນຜົນແມ່ນຫຍັງ ?</w:t>
      </w:r>
    </w:p>
    <w:p w:rsidR="00994697" w:rsidRPr="00994697" w:rsidRDefault="00994697" w:rsidP="00994697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94697">
        <w:rPr>
          <w:rFonts w:ascii="Phetsarath OT" w:hAnsi="Phetsarath OT" w:cs="Phetsarath OT" w:hint="cs"/>
          <w:b/>
          <w:bCs/>
          <w:sz w:val="24"/>
          <w:szCs w:val="24"/>
          <w:cs/>
        </w:rPr>
        <w:t>ເປັນຫຍັງການວັດ ແລະ ປະເມີນຜົນຈຶ່ງມີຄວາມສຳຄັນ ?</w:t>
      </w:r>
    </w:p>
    <w:p w:rsidR="00994697" w:rsidRDefault="00994697" w:rsidP="00994697">
      <w:pPr>
        <w:pStyle w:val="ListParagraph"/>
        <w:numPr>
          <w:ilvl w:val="0"/>
          <w:numId w:val="7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994697">
        <w:rPr>
          <w:rFonts w:ascii="Phetsarath OT" w:hAnsi="Phetsarath OT" w:cs="Phetsarath OT" w:hint="cs"/>
          <w:b/>
          <w:bCs/>
          <w:sz w:val="24"/>
          <w:szCs w:val="24"/>
          <w:cs/>
        </w:rPr>
        <w:t>ການວັດ ແລະ ປະເມີນຜົນຖືກປະຍຸກເຂົ້າໃນຫຼັກສູດປະຖົມສຶກສາສະບັບປັບປຸງໃໝ່ຄືແນວໃດ ?</w:t>
      </w:r>
    </w:p>
    <w:p w:rsidR="00994697" w:rsidRDefault="00994697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>8.ພຶດຕິກໍາ</w:t>
      </w:r>
      <w:r w:rsidRPr="00994697">
        <w:rPr>
          <w:rFonts w:ascii="Phetsarath OT" w:hAnsi="Phetsarath OT" w:cs="Phetsarath OT" w:hint="cs"/>
          <w:b/>
          <w:bCs/>
          <w:sz w:val="28"/>
          <w:szCs w:val="28"/>
          <w:cs/>
        </w:rPr>
        <w:t>ການສອນ</w:t>
      </w:r>
    </w:p>
    <w:p w:rsidR="00994697" w:rsidRDefault="00994697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 xml:space="preserve">   </w:t>
      </w:r>
      <w:r w:rsidR="00D27B6A" w:rsidRPr="00D27B6A">
        <w:rPr>
          <w:rFonts w:ascii="Phetsarath OT" w:hAnsi="Phetsarath OT" w:cs="Phetsarath OT" w:hint="cs"/>
          <w:sz w:val="24"/>
          <w:szCs w:val="24"/>
          <w:cs/>
        </w:rPr>
        <w:t>ຖ້ານັກສຶກສາ</w:t>
      </w:r>
      <w:r w:rsidRPr="00D27B6A">
        <w:rPr>
          <w:rFonts w:ascii="Phetsarath OT" w:hAnsi="Phetsarath OT" w:cs="Phetsarath OT" w:hint="cs"/>
          <w:sz w:val="24"/>
          <w:szCs w:val="24"/>
          <w:cs/>
        </w:rPr>
        <w:t>ກຳລັງເຮັດການສັງເກດການສອນ ແມ່ນໃຫ້ອີງໃສ່ຕາຕະລາງລຸ່ມນີ໊ໃນຂະນະທີ່ດຳເນີນການສັງເກດການສອນຂອງຄູສອນ ເພື່ອຊ່ວຍເຫຼືອ</w:t>
      </w:r>
      <w:r w:rsidR="00D27B6A" w:rsidRPr="00D27B6A">
        <w:rPr>
          <w:rFonts w:ascii="Phetsarath OT" w:hAnsi="Phetsarath OT" w:cs="Phetsarath OT" w:hint="cs"/>
          <w:sz w:val="24"/>
          <w:szCs w:val="24"/>
          <w:cs/>
        </w:rPr>
        <w:t>ນັກສຶກສາໃນການຊີ້ແຈງວ່າ ຕົວຢ່າງຂອງແນວທາງການປະຕິບັດທີ່ດີ ແລະ ຈຸດທີ່ຕ້ອງປັບປຸງເຊິ່ງນັກສຶກສາສັງເກດໄດ້ກ່ຽວກັບການວັດ ແລະ ປະເມີນຜົນມີຄືແນວໃດ.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865"/>
        <w:gridCol w:w="3685"/>
      </w:tblGrid>
      <w:tr w:rsidR="00D27B6A" w:rsidTr="00D27B6A">
        <w:tc>
          <w:tcPr>
            <w:tcW w:w="3865" w:type="dxa"/>
          </w:tcPr>
          <w:p w:rsidR="00D27B6A" w:rsidRPr="00F4478C" w:rsidRDefault="00D27B6A" w:rsidP="00994697">
            <w:pPr>
              <w:pStyle w:val="ListParagraph"/>
              <w:ind w:left="0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F4478C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ຂໍ້ຜິດພາດໃນເວລາດຳເນີນການວັດ ແລະ ປະເມີນຜົນ</w:t>
            </w:r>
          </w:p>
        </w:tc>
        <w:tc>
          <w:tcPr>
            <w:tcW w:w="3685" w:type="dxa"/>
          </w:tcPr>
          <w:p w:rsidR="00D27B6A" w:rsidRPr="00F4478C" w:rsidRDefault="00D27B6A" w:rsidP="00994697">
            <w:pPr>
              <w:pStyle w:val="ListParagraph"/>
              <w:ind w:left="0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</w:t>
            </w:r>
            <w:r w:rsidRPr="00F4478C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ວິທີການປະຕິບັດທີ່ດີ</w:t>
            </w:r>
          </w:p>
        </w:tc>
      </w:tr>
      <w:tr w:rsidR="00D27B6A" w:rsidTr="0097376D">
        <w:tc>
          <w:tcPr>
            <w:tcW w:w="7550" w:type="dxa"/>
            <w:gridSpan w:val="2"/>
          </w:tcPr>
          <w:p w:rsidR="00D27B6A" w:rsidRDefault="00D27B6A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ຄູ</w:t>
            </w:r>
            <w:r w:rsidRPr="009526F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 xml:space="preserve">ສອນນຳໃຊ້ຍຸດທະວິທີ </w:t>
            </w:r>
            <w:r w:rsidRPr="009526F9">
              <w:rPr>
                <w:rFonts w:ascii="Phetsarath OT" w:eastAsiaTheme="minorEastAsia" w:hAnsi="Phetsarath OT" w:cs="Phetsarath OT"/>
                <w:b/>
                <w:bCs/>
                <w:sz w:val="24"/>
                <w:szCs w:val="24"/>
                <w:cs/>
              </w:rPr>
              <w:t>/</w:t>
            </w:r>
            <w:r w:rsidRPr="009526F9">
              <w:rPr>
                <w:rFonts w:ascii="Phetsarath OT" w:eastAsiaTheme="minorEastAsia" w:hAnsi="Phetsarath OT" w:cs="Phetsarath OT" w:hint="cs"/>
                <w:b/>
                <w:bCs/>
                <w:sz w:val="24"/>
                <w:szCs w:val="24"/>
                <w:cs/>
              </w:rPr>
              <w:t xml:space="preserve"> ວິທີການລຸ່ມນີ້ ເພື່ອດຳເນີນການປະເມີນຜົນເພື່ອປັບປຸງການຮຽນ</w:t>
            </w:r>
          </w:p>
        </w:tc>
      </w:tr>
      <w:tr w:rsidR="00D27B6A" w:rsidTr="00C16C18">
        <w:tc>
          <w:tcPr>
            <w:tcW w:w="3865" w:type="dxa"/>
          </w:tcPr>
          <w:p w:rsidR="00D27B6A" w:rsidRPr="00D27B6A" w:rsidRDefault="00D27B6A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ບໍ່ໄດ້ຕັ້ງຄຳຖາມ</w:t>
            </w:r>
            <w:r w:rsidR="00F4478C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ຖາມນັກຮຽນແຕ່ຕອນຕົ້ນຂອງບົດຮຽນເພື່ອກວດເບິ່ງວ່ານັກຮຽນຮູ້ຫຍັງແດ່ແລ້ວກ່ຽວກັບຫົວຂໍ້ຂອງບົດຮຽນ.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27B6A" w:rsidRPr="00F4478C" w:rsidRDefault="00F4478C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ຳໃຊ້ການຕັ້ງຄຳຖາມໃນຕອນຕົ້ນຂອງບົດຮຽນເພື່ອກວດເບິ່ງວ່ານັກຮຽນຮູ້ຫຍັງແດ່ແລ້ວກ່ຽວກັບຫົວຂໍ້ຂອງບົດຮຽນ.</w:t>
            </w:r>
          </w:p>
        </w:tc>
      </w:tr>
      <w:tr w:rsidR="00D27B6A" w:rsidTr="00C16C18">
        <w:tc>
          <w:tcPr>
            <w:tcW w:w="3865" w:type="dxa"/>
          </w:tcPr>
          <w:p w:rsidR="00D27B6A" w:rsidRDefault="00F4478C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ບໍ່ໄດ້ຕິດຕາມນັກຮຽນໃນເວລາເຮັດກິດຈະກຳ ແລະ ບໍ່ໄດ້ໃຫ້ການຊ່ວຍເຫຼືອນັກຮຽນຜູ້ທີ່ມີບັນຫາ ( ຜູ້ທີ່ຍັງບໍ່ທັນເຂົ້າໃຈ )</w:t>
            </w:r>
          </w:p>
        </w:tc>
        <w:tc>
          <w:tcPr>
            <w:tcW w:w="3685" w:type="dxa"/>
            <w:tcBorders>
              <w:bottom w:val="nil"/>
            </w:tcBorders>
          </w:tcPr>
          <w:p w:rsidR="00D27B6A" w:rsidRDefault="00C16C18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ຕິດຕາມນັກຮຽນໝົດທຸກຄົນໃນເວລາເຮັດກິດຈະກຳພ້ອມທັງຮັບປະກັນວ່າຕົນເອງໄດ້ຢືນໃນໄລຍະຫ່າງທີ່ເໝາະສົມເພື່ອທີ່ສາມາດໄດ້ຍິນສິ່ງທີ່ນັກຮຽນສົນທະນາ ແລະ ເຫັນສິ່ງທີ່ພວກເຂົາກຳລັງເຮັດ, ໃຫ້ການຊ່ວຍເຫຼືອນັກຮຽນຖ້າຈຳເປັນ</w:t>
            </w:r>
          </w:p>
        </w:tc>
      </w:tr>
      <w:tr w:rsidR="00D27B6A" w:rsidTr="00C16C18">
        <w:tc>
          <w:tcPr>
            <w:tcW w:w="3865" w:type="dxa"/>
          </w:tcPr>
          <w:p w:rsidR="00D27B6A" w:rsidRPr="00F4478C" w:rsidRDefault="00F4478C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ຢືນຫ່າງຈາກນັກຮຽນຫຼາຍເກີນໄປໃນຂະນະທີ່ຕິດຕາມເພື່ອທີ່ຈະສາມາດໄດ້ຍິນສິ່ງທີ່ນັກຮຽນກຳລັງເວົ້າ ( ສົນທະນາ ) ແລະ ເຫັນໄດ້ສິ່ງທີ່ພວກເຂົາກຳລັງເຮັດ.</w:t>
            </w:r>
          </w:p>
        </w:tc>
        <w:tc>
          <w:tcPr>
            <w:tcW w:w="3685" w:type="dxa"/>
            <w:tcBorders>
              <w:top w:val="nil"/>
            </w:tcBorders>
          </w:tcPr>
          <w:p w:rsidR="00D27B6A" w:rsidRDefault="00D27B6A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  <w:tr w:rsidR="00D27B6A" w:rsidTr="00D27B6A">
        <w:tc>
          <w:tcPr>
            <w:tcW w:w="3865" w:type="dxa"/>
          </w:tcPr>
          <w:p w:rsidR="00D27B6A" w:rsidRDefault="00C16C18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ບໍ່ໄດ້ກວດຄືນຄວາມເຂົ້າໃຈຂອງນັກຮຽນຕໍ່ກັບຄຳແນະນຳ.</w:t>
            </w:r>
          </w:p>
        </w:tc>
        <w:tc>
          <w:tcPr>
            <w:tcW w:w="3685" w:type="dxa"/>
          </w:tcPr>
          <w:p w:rsidR="00D27B6A" w:rsidRPr="00C16C18" w:rsidRDefault="00C16C18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ຕັ້ງຄຳຖາມຖາມນັກຮຽນ ເພື່ອກວດຄືນຄວາມເຂົ້າໃຈຂອງພວກເຂົາຕໍ່ກັບຄຳແນະນຳ.</w:t>
            </w:r>
          </w:p>
        </w:tc>
      </w:tr>
      <w:tr w:rsidR="00D27B6A" w:rsidTr="00D27B6A">
        <w:tc>
          <w:tcPr>
            <w:tcW w:w="3865" w:type="dxa"/>
          </w:tcPr>
          <w:p w:rsidR="00D27B6A" w:rsidRPr="00C16C18" w:rsidRDefault="00C16C18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ບໍ່ໄດ້ຕັ້ງຄຳຖາມເພື່ອຮັບຮູ້ ແລະ ເຂົ້າໃຈເຖິງຂະບວນການຄົ້ນຄິດຂອງນັກຮຽນ</w:t>
            </w:r>
          </w:p>
        </w:tc>
        <w:tc>
          <w:tcPr>
            <w:tcW w:w="3685" w:type="dxa"/>
          </w:tcPr>
          <w:p w:rsidR="00D27B6A" w:rsidRPr="00C16C18" w:rsidRDefault="00C16C18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ຕັ້ງຄຳຖາມຖາມນັກຮຽນ ເພື່ອຮັບຮູ້ ແລະ ເຂົ້າໃຈເຖິງຂະບວນການຄົ້ນຄິດຂອງນັກຮຽນ.</w:t>
            </w:r>
          </w:p>
        </w:tc>
      </w:tr>
      <w:tr w:rsidR="00D27B6A" w:rsidTr="00D27B6A">
        <w:tc>
          <w:tcPr>
            <w:tcW w:w="3865" w:type="dxa"/>
          </w:tcPr>
          <w:p w:rsidR="00D27B6A" w:rsidRDefault="00C16C18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ບໍ່ມີ</w:t>
            </w:r>
            <w:r w:rsidR="00E96ADC">
              <w:rPr>
                <w:rFonts w:ascii="Phetsarath OT" w:hAnsi="Phetsarath OT" w:cs="Phetsarath OT" w:hint="cs"/>
                <w:sz w:val="24"/>
                <w:szCs w:val="24"/>
                <w:cs/>
              </w:rPr>
              <w:t>ໂອກາດຊຸກຍູ້ນັກຮຽນໃຫ້ເຮັດການສະທ້ອນຄືນການຮຽນຮູ້ຂອງຕົນ</w:t>
            </w:r>
          </w:p>
        </w:tc>
        <w:tc>
          <w:tcPr>
            <w:tcW w:w="3685" w:type="dxa"/>
          </w:tcPr>
          <w:p w:rsidR="00D27B6A" w:rsidRPr="00E96ADC" w:rsidRDefault="00E96ADC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ຊອກໂອກາດຊຸກຍູ້ນັກຮຽນໃຫ້ເຮັດການສະທ້ອນຄືນການຮຽນຮູ້ຂອງຕົນ</w:t>
            </w:r>
          </w:p>
        </w:tc>
      </w:tr>
      <w:tr w:rsidR="00C16C18" w:rsidTr="00D27B6A">
        <w:tc>
          <w:tcPr>
            <w:tcW w:w="3865" w:type="dxa"/>
          </w:tcPr>
          <w:p w:rsidR="00C16C18" w:rsidRPr="00E96ADC" w:rsidRDefault="00E96ADC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ບໍ່ໄດ້ເປີດໂອກາດໃຫ້ນັກຮຽນປະເມີນຜົນງານເຊິ່ງ ກັນ ແລະ ກັນ.</w:t>
            </w:r>
          </w:p>
        </w:tc>
        <w:tc>
          <w:tcPr>
            <w:tcW w:w="3685" w:type="dxa"/>
          </w:tcPr>
          <w:p w:rsidR="00C16C18" w:rsidRPr="00E96ADC" w:rsidRDefault="00E96ADC" w:rsidP="0099469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ຊອກໂອກາດທີ່ເໝາະສົມໃຫ້ນັກຮຽນປະເມີນຜົນງານ ເຊິ່ງ ກັນ ແລະ ກັນ.</w:t>
            </w:r>
          </w:p>
        </w:tc>
      </w:tr>
    </w:tbl>
    <w:p w:rsidR="00D27B6A" w:rsidRDefault="00D27B6A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9526F9" w:rsidRDefault="009526F9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9526F9" w:rsidRDefault="009526F9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9526F9" w:rsidRDefault="009526F9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9526F9" w:rsidRDefault="009526F9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9526F9" w:rsidRDefault="009526F9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9526F9" w:rsidRDefault="009526F9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9526F9" w:rsidRDefault="009526F9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9526F9" w:rsidRPr="00D27B6A" w:rsidRDefault="009526F9" w:rsidP="00994697">
      <w:pPr>
        <w:pStyle w:val="ListParagraph"/>
        <w:spacing w:after="0" w:line="240" w:lineRule="auto"/>
        <w:ind w:left="1800"/>
        <w:rPr>
          <w:rFonts w:ascii="Phetsarath OT" w:hAnsi="Phetsarath OT" w:cs="Phetsarath OT"/>
          <w:sz w:val="24"/>
          <w:szCs w:val="24"/>
        </w:rPr>
      </w:pPr>
    </w:p>
    <w:p w:rsidR="00026DCF" w:rsidRDefault="00026DCF" w:rsidP="00026DCF">
      <w:pPr>
        <w:pStyle w:val="ListParagraph"/>
        <w:spacing w:after="0" w:line="240" w:lineRule="auto"/>
        <w:ind w:left="3053"/>
        <w:rPr>
          <w:rFonts w:ascii="Phetsarath OT" w:hAnsi="Phetsarath OT" w:cs="Phetsarath OT"/>
          <w:sz w:val="24"/>
          <w:szCs w:val="24"/>
        </w:rPr>
      </w:pPr>
    </w:p>
    <w:tbl>
      <w:tblPr>
        <w:tblStyle w:val="TableGrid"/>
        <w:tblW w:w="7513" w:type="dxa"/>
        <w:tblInd w:w="1838" w:type="dxa"/>
        <w:tblLook w:val="04A0" w:firstRow="1" w:lastRow="0" w:firstColumn="1" w:lastColumn="0" w:noHBand="0" w:noVBand="1"/>
      </w:tblPr>
      <w:tblGrid>
        <w:gridCol w:w="3544"/>
        <w:gridCol w:w="3969"/>
      </w:tblGrid>
      <w:tr w:rsidR="000E019A" w:rsidTr="009526F9">
        <w:tc>
          <w:tcPr>
            <w:tcW w:w="7513" w:type="dxa"/>
            <w:gridSpan w:val="2"/>
          </w:tcPr>
          <w:p w:rsidR="000E019A" w:rsidRPr="009526F9" w:rsidRDefault="009526F9" w:rsidP="00026DCF">
            <w:pPr>
              <w:pStyle w:val="ListParagraph"/>
              <w:ind w:left="0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9526F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lastRenderedPageBreak/>
              <w:t xml:space="preserve"> ຄູສອນນໍາ</w:t>
            </w:r>
            <w:r w:rsidR="000E019A" w:rsidRPr="009526F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 xml:space="preserve">ໃຊ້ຍຸດທະວິທີ </w:t>
            </w:r>
            <w:r w:rsidR="000E019A" w:rsidRPr="009526F9">
              <w:rPr>
                <w:rFonts w:ascii="Phetsarath OT" w:eastAsiaTheme="minorEastAsia" w:hAnsi="Phetsarath OT" w:cs="Phetsarath OT"/>
                <w:b/>
                <w:bCs/>
                <w:sz w:val="24"/>
                <w:szCs w:val="24"/>
                <w:cs/>
              </w:rPr>
              <w:t>/</w:t>
            </w:r>
            <w:r>
              <w:rPr>
                <w:rFonts w:ascii="Phetsarath OT" w:eastAsiaTheme="minorEastAsia" w:hAnsi="Phetsarath OT" w:cs="Phetsarath OT" w:hint="cs"/>
                <w:b/>
                <w:bCs/>
                <w:sz w:val="24"/>
                <w:szCs w:val="24"/>
                <w:cs/>
              </w:rPr>
              <w:t xml:space="preserve"> ວິທີການລຸ່ມນີ້ ເພື່ອດໍາ</w:t>
            </w:r>
            <w:r w:rsidR="000E019A" w:rsidRPr="009526F9">
              <w:rPr>
                <w:rFonts w:ascii="Phetsarath OT" w:eastAsiaTheme="minorEastAsia" w:hAnsi="Phetsarath OT" w:cs="Phetsarath OT" w:hint="cs"/>
                <w:b/>
                <w:bCs/>
                <w:sz w:val="24"/>
                <w:szCs w:val="24"/>
                <w:cs/>
              </w:rPr>
              <w:t>ເນີນການປະເມີນຜົນເພື່ອສະຫຼຸບຜົນການຮຽນ</w:t>
            </w:r>
          </w:p>
        </w:tc>
      </w:tr>
      <w:tr w:rsidR="000E019A" w:rsidTr="009526F9">
        <w:tc>
          <w:tcPr>
            <w:tcW w:w="3544" w:type="dxa"/>
          </w:tcPr>
          <w:p w:rsidR="000E019A" w:rsidRPr="000E019A" w:rsidRDefault="000E019A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ບໍ່ມີຄວາມກຽມພ້ອມໃນການວັດ ແລະ ປະເມີນຜົນ</w:t>
            </w:r>
          </w:p>
        </w:tc>
        <w:tc>
          <w:tcPr>
            <w:tcW w:w="3969" w:type="dxa"/>
          </w:tcPr>
          <w:p w:rsidR="000E019A" w:rsidRPr="000E019A" w:rsidRDefault="000E019A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ມີການວາງແຜນການວັດ ແລະ ປະເມີນຜົນກ່ອນການສອນ ( ເຊັ່ນ: ອ່ານເກນຣູບຣິກ, ກຳນົດກຸ່ມນັກຮຽນເປົ້າໝາຍເພື່ອປະເມີນ. ສຳເລັດການຕື່ມຂໍ້ມູນໃສ່ພາກທີ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//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ຂອງຮ່າງບົດສອນ ).</w:t>
            </w:r>
          </w:p>
        </w:tc>
      </w:tr>
      <w:tr w:rsidR="000E019A" w:rsidTr="009526F9">
        <w:tc>
          <w:tcPr>
            <w:tcW w:w="3544" w:type="dxa"/>
          </w:tcPr>
          <w:p w:rsidR="000E019A" w:rsidRPr="000E019A" w:rsidRDefault="000E019A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ບໍ່ມີການກຳນົດ ( ການແນະນຳ ) ກິດຈະກຳທີ່ຈະແຈ້ງ ໝາຍຄວາມວ່າ ມີນັກຮຽນໜຶ່ງຄົນ</w:t>
            </w:r>
            <w:r w:rsidR="00873CE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ຫຼື ຫຼາຍໆຄົນບໍ່ຮູ້ວ່າຕົນເອງຈະຕ້ອງເຮັດຫຍັງ</w:t>
            </w:r>
          </w:p>
        </w:tc>
        <w:tc>
          <w:tcPr>
            <w:tcW w:w="3969" w:type="dxa"/>
          </w:tcPr>
          <w:p w:rsidR="000E019A" w:rsidRDefault="00873CE1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ຮັບປະກັນວ່າ ນັກຮຽນທັງໝົດຮູ້ວ່າຕົນເອງຕ້ອງເຮັດຫຍັງສຳລັບກິດຈະກຳການປະເມີນ.</w:t>
            </w:r>
          </w:p>
        </w:tc>
      </w:tr>
      <w:tr w:rsidR="000E019A" w:rsidTr="009526F9">
        <w:tc>
          <w:tcPr>
            <w:tcW w:w="3544" w:type="dxa"/>
          </w:tcPr>
          <w:p w:rsidR="000E019A" w:rsidRPr="00873CE1" w:rsidRDefault="00873CE1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ບໍ່ມີປຶ້ມບັນທຶກ ແລະ ປຶ້ມຄູ່ມືຄູໃນເວລາສັງເກດ.</w:t>
            </w:r>
          </w:p>
        </w:tc>
        <w:tc>
          <w:tcPr>
            <w:tcW w:w="3969" w:type="dxa"/>
          </w:tcPr>
          <w:p w:rsidR="000E019A" w:rsidRPr="00873CE1" w:rsidRDefault="00873CE1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ມີປຶ້ມບັນທຶກ ແລະ ປຶ້ມຄູ່ມືຄູຖືຢູ່ໃນມືໃນເວລາສັງເກດນັກຮຽນ.</w:t>
            </w:r>
          </w:p>
        </w:tc>
      </w:tr>
      <w:tr w:rsidR="000E019A" w:rsidTr="009526F9">
        <w:tc>
          <w:tcPr>
            <w:tcW w:w="3544" w:type="dxa"/>
          </w:tcPr>
          <w:p w:rsidR="000E019A" w:rsidRDefault="00873CE1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ບໍ່ໄດ້ໃຊ້ເວລາພຽງພໍເພື່ອສັງເກດນັກຮຽນເປັນລາຍບຸກຄົນ.</w:t>
            </w:r>
          </w:p>
        </w:tc>
        <w:tc>
          <w:tcPr>
            <w:tcW w:w="3969" w:type="dxa"/>
          </w:tcPr>
          <w:p w:rsidR="000E019A" w:rsidRPr="00873CE1" w:rsidRDefault="00873CE1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ໃຊ້ເວລາສັງເກດນັກຮຽນເປັນລາຍບຸກຄົນຢ່າງພຽງພໍ ເພື່ອໃຫ້ນັກຮຽນໄດ້ສະແດງອອກຄວາມສາມາດຂອງຕົນຢ່າງເຕັມທີ່.</w:t>
            </w:r>
          </w:p>
        </w:tc>
      </w:tr>
      <w:tr w:rsidR="000E019A" w:rsidRPr="00873CE1" w:rsidTr="009526F9">
        <w:tc>
          <w:tcPr>
            <w:tcW w:w="3544" w:type="dxa"/>
          </w:tcPr>
          <w:p w:rsidR="000E019A" w:rsidRDefault="00873CE1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ຢືນຫ່າງຈາກນັກຮຽນຫຼາຍເກີນໄປໃນເວລາສັງເກດ ເພື່ອຮັບຟັງການສົນທະນາຂອງເຂົາເຈົ້າ ແລະ ເຫັນຜົນງານຂອງພວກເຂົາ.</w:t>
            </w:r>
          </w:p>
        </w:tc>
        <w:tc>
          <w:tcPr>
            <w:tcW w:w="3969" w:type="dxa"/>
          </w:tcPr>
          <w:p w:rsidR="000E019A" w:rsidRPr="00873CE1" w:rsidRDefault="00873CE1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ຢືນໃກ້ນັກຮຽນໃນໄລຍະໃກ້ພໍສົມຄວນໃນເວລາສັງເກດ ເພື່ອສາມາດໄດ້ຍິນການສົນທະນາ ແລະ ເຫັນຜົນງານຂອງພວກເຂົາ.</w:t>
            </w:r>
          </w:p>
        </w:tc>
      </w:tr>
      <w:tr w:rsidR="00873CE1" w:rsidRPr="00873CE1" w:rsidTr="009526F9">
        <w:tc>
          <w:tcPr>
            <w:tcW w:w="3544" w:type="dxa"/>
          </w:tcPr>
          <w:p w:rsidR="00873CE1" w:rsidRDefault="00F4579A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ບໍ່ມີການຊຸກຍູ້ນັກຮຽນໃຫ້ບັນລຸຂີດຄວາມສາມາດຂອງຕົນຢ່າງເຕັມທີ່</w:t>
            </w:r>
          </w:p>
        </w:tc>
        <w:tc>
          <w:tcPr>
            <w:tcW w:w="3969" w:type="dxa"/>
          </w:tcPr>
          <w:p w:rsidR="00873CE1" w:rsidRDefault="00F4579A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ນຳໃຊ້ການຕັ້ງຄຳຖາມຖ້າຈຳເປັນ</w:t>
            </w:r>
            <w:r w:rsidR="00D73FDC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ເພື່ອຊຸກຍູ້ນັກຮຽນໃຫ້ບັນລຸຂີດຄວາມສາມາດຂອງຕົນຢ່າງເຕັມທີ່.</w:t>
            </w:r>
          </w:p>
        </w:tc>
      </w:tr>
      <w:tr w:rsidR="00873CE1" w:rsidRPr="00873CE1" w:rsidTr="009526F9">
        <w:tc>
          <w:tcPr>
            <w:tcW w:w="3544" w:type="dxa"/>
            <w:tcBorders>
              <w:bottom w:val="single" w:sz="4" w:space="0" w:color="auto"/>
            </w:tcBorders>
          </w:tcPr>
          <w:p w:rsidR="00873CE1" w:rsidRPr="00D73FDC" w:rsidRDefault="00D73FDC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ບໍ່ມີໂອກາດດຳເນີນກິດຈະກຳການປະເມີນໃນຮູບແບບການມອບວຽກບ້ານ.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73CE1" w:rsidRPr="00D73FDC" w:rsidRDefault="00D73FDC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ຊອກໂອກາດທີ່ເໝາະສົມ ເພື່ອດຳເນີນກິດຈະກຳການປະເມີນໃນຮູບແບບການມອບວຽກບ້ານ.</w:t>
            </w:r>
          </w:p>
        </w:tc>
      </w:tr>
      <w:tr w:rsidR="00F4579A" w:rsidRPr="00873CE1" w:rsidTr="009526F9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F4579A" w:rsidRDefault="00F4579A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F4579A" w:rsidRDefault="00F4579A" w:rsidP="00026DCF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E96ADC" w:rsidRPr="00E96ADC" w:rsidRDefault="00E96ADC" w:rsidP="00026DCF">
      <w:pPr>
        <w:pStyle w:val="ListParagraph"/>
        <w:spacing w:after="0" w:line="240" w:lineRule="auto"/>
        <w:ind w:left="3053"/>
        <w:rPr>
          <w:rFonts w:ascii="Phetsarath OT" w:hAnsi="Phetsarath OT" w:cs="Phetsarath OT"/>
          <w:sz w:val="24"/>
          <w:szCs w:val="24"/>
          <w:cs/>
        </w:rPr>
      </w:pPr>
    </w:p>
    <w:p w:rsidR="00C45A64" w:rsidRPr="00227509" w:rsidRDefault="00C45A64" w:rsidP="00C45A64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</w:p>
    <w:p w:rsidR="00227509" w:rsidRDefault="00227509" w:rsidP="00227509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</w:p>
    <w:p w:rsidR="00C16C18" w:rsidRDefault="00C16C18" w:rsidP="00227509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</w:p>
    <w:p w:rsidR="00C16C18" w:rsidRDefault="00C16C18" w:rsidP="00227509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</w:p>
    <w:p w:rsidR="00D73FDC" w:rsidRPr="009526F9" w:rsidRDefault="00D73FDC" w:rsidP="009526F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D73FDC" w:rsidRDefault="00D73FDC" w:rsidP="00227509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</w:p>
    <w:p w:rsidR="00D73FDC" w:rsidRDefault="00D73FDC" w:rsidP="00227509">
      <w:pPr>
        <w:pStyle w:val="ListParagraph"/>
        <w:spacing w:after="0" w:line="240" w:lineRule="auto"/>
        <w:ind w:left="2235"/>
        <w:rPr>
          <w:rFonts w:ascii="Phetsarath OT" w:hAnsi="Phetsarath OT" w:cs="Phetsarath OT"/>
          <w:sz w:val="24"/>
          <w:szCs w:val="24"/>
        </w:rPr>
      </w:pPr>
    </w:p>
    <w:p w:rsidR="00D73FDC" w:rsidRPr="009526F9" w:rsidRDefault="002A13E0" w:rsidP="002A13E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9526F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ຍຸດທະວີທີ </w:t>
      </w:r>
      <w:r w:rsidRPr="009526F9">
        <w:rPr>
          <w:rFonts w:ascii="Phetsarath OT" w:hAnsi="Phetsarath OT" w:cs="Phetsarath OT"/>
          <w:b/>
          <w:bCs/>
          <w:sz w:val="24"/>
          <w:szCs w:val="24"/>
          <w:cs/>
        </w:rPr>
        <w:t>/</w:t>
      </w:r>
      <w:r w:rsidRPr="009526F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ວິທີການປະເມີນເພື່ອປັບປຸງການຮຽນ</w:t>
      </w:r>
    </w:p>
    <w:p w:rsidR="009526F9" w:rsidRPr="009526F9" w:rsidRDefault="009526F9" w:rsidP="009526F9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</w:t>
      </w:r>
      <w:r w:rsidR="002A13E0" w:rsidRPr="009526F9">
        <w:rPr>
          <w:rFonts w:ascii="Phetsarath OT" w:hAnsi="Phetsarath OT" w:cs="Phetsarath OT" w:hint="cs"/>
          <w:sz w:val="24"/>
          <w:szCs w:val="24"/>
          <w:cs/>
        </w:rPr>
        <w:t xml:space="preserve">ໃນພາກນີ້ໄດ້ອະທິບາຍເຖິງ 6 ຍຸດທະວີທີ </w:t>
      </w:r>
      <w:r w:rsidR="002A13E0" w:rsidRPr="009526F9">
        <w:rPr>
          <w:rFonts w:ascii="Phetsarath OT" w:hAnsi="Phetsarath OT" w:cs="Phetsarath OT"/>
          <w:sz w:val="24"/>
          <w:szCs w:val="24"/>
          <w:cs/>
        </w:rPr>
        <w:t>/</w:t>
      </w:r>
      <w:r w:rsidR="002A13E0" w:rsidRPr="009526F9">
        <w:rPr>
          <w:rFonts w:ascii="Phetsarath OT" w:hAnsi="Phetsarath OT" w:cs="Phetsarath OT" w:hint="cs"/>
          <w:sz w:val="24"/>
          <w:szCs w:val="24"/>
          <w:cs/>
        </w:rPr>
        <w:t xml:space="preserve"> ວິທີການ ທີ່ຄູສອນສາມາດຈັດຕັ້ງ</w:t>
      </w:r>
      <w:r>
        <w:rPr>
          <w:rFonts w:ascii="Phetsarath OT" w:hAnsi="Phetsarath OT" w:cs="Phetsarath OT" w:hint="cs"/>
          <w:sz w:val="24"/>
          <w:szCs w:val="24"/>
          <w:cs/>
        </w:rPr>
        <w:t>ປະຕິບັດໃນທຸກໆຂັ້ນຮຽນໃນຊັ້ນ</w:t>
      </w:r>
    </w:p>
    <w:p w:rsidR="002A13E0" w:rsidRDefault="002A13E0" w:rsidP="009526F9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9526F9">
        <w:rPr>
          <w:rFonts w:ascii="Phetsarath OT" w:hAnsi="Phetsarath OT" w:cs="Phetsarath OT" w:hint="cs"/>
          <w:sz w:val="24"/>
          <w:szCs w:val="24"/>
          <w:cs/>
        </w:rPr>
        <w:t xml:space="preserve">ປະຖົມ ແລະ ໃນທຸກລາຍວິຊາເພື່ອປະເມີນຄວາມຄືບໜ້າຂອງນັກຮຽນ ແລະ ກຳນົດ ຫຼື ບອກໄດ້ວ່ານັກຮຽນຕ້ອງການ ການຊ່ວຍເຫຼືອເພີ່ມເຕີມຫຍັງບໍ. ຍຸດທະວິທີ </w:t>
      </w:r>
      <w:r w:rsidRPr="009526F9">
        <w:rPr>
          <w:rFonts w:ascii="Phetsarath OT" w:hAnsi="Phetsarath OT" w:cs="Phetsarath OT"/>
          <w:sz w:val="24"/>
          <w:szCs w:val="24"/>
          <w:cs/>
        </w:rPr>
        <w:t>/</w:t>
      </w:r>
      <w:r w:rsidRPr="009526F9">
        <w:rPr>
          <w:rFonts w:ascii="Phetsarath OT" w:hAnsi="Phetsarath OT" w:cs="Phetsarath OT" w:hint="cs"/>
          <w:sz w:val="24"/>
          <w:szCs w:val="24"/>
          <w:cs/>
        </w:rPr>
        <w:t xml:space="preserve"> ວິທີການ</w:t>
      </w:r>
      <w:r w:rsidR="00C307D1" w:rsidRPr="009526F9">
        <w:rPr>
          <w:rFonts w:ascii="Phetsarath OT" w:hAnsi="Phetsarath OT" w:cs="Phetsarath OT" w:hint="cs"/>
          <w:sz w:val="24"/>
          <w:szCs w:val="24"/>
          <w:cs/>
        </w:rPr>
        <w:t>ດັ່ງກ່າວນີ້ໄດ້ຂຽນໃນຮູບແບບທີ່ຊ່ວຍໃຫ້ນັກສຶກສາອ່ານຢ່າງງ່າຍດາຍແບບຄໍາຕໍ່ຄຳໃຫ້ແກ່ຄູສອນ. ເພື່ອເປັນການຊ່ວຍເຫຼືອຄູສອນໃຫ້ເຂົ້າໃຈກ່ຽວກັບວິທີການດັ່ງກ່າວ ແລະ ເພື່ອເປັນການເສີມສ້າງຄວາມໜັ້ນໃຈຂອງຄູໃນເວລາທີ່ທົດລອງນຳໃຊ້ໃນຫ້ອງຮຽນໃຫ້ສາທິດວິທີການດັ່ງກ່າວນັ້ນໃຫ້ແກ່ຄູສອນ.</w:t>
      </w:r>
    </w:p>
    <w:p w:rsidR="002534D4" w:rsidRPr="002534D4" w:rsidRDefault="002534D4" w:rsidP="002534D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>ການດິງເອົາຂໍ້ມູນ</w:t>
      </w:r>
    </w:p>
    <w:p w:rsidR="002534D4" w:rsidRPr="002534D4" w:rsidRDefault="002534D4" w:rsidP="002534D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>ການຕິດຕາມ</w:t>
      </w:r>
    </w:p>
    <w:p w:rsidR="002534D4" w:rsidRPr="002534D4" w:rsidRDefault="002534D4" w:rsidP="002534D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>ບັດຕອບຮັບ ຫຼື ສັນຍາລັກຕອບຮັບ</w:t>
      </w:r>
    </w:p>
    <w:p w:rsidR="002534D4" w:rsidRPr="002534D4" w:rsidRDefault="002534D4" w:rsidP="002534D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>ການຕັ້ງຄຳຖາມເພື່ອທວນຄືນຄວາມເຂົ້າໃຈຕໍ່ຄຳແນະນຳ</w:t>
      </w:r>
    </w:p>
    <w:p w:rsidR="002534D4" w:rsidRPr="002534D4" w:rsidRDefault="002534D4" w:rsidP="002534D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ການປະເມີນກັນເອງ  </w:t>
      </w:r>
      <w:r w:rsidRPr="002534D4">
        <w:rPr>
          <w:rFonts w:ascii="Phetsarath OT" w:hAnsi="Phetsarath OT" w:cs="Phetsarath OT"/>
          <w:b/>
          <w:bCs/>
          <w:sz w:val="24"/>
          <w:szCs w:val="24"/>
          <w:cs/>
        </w:rPr>
        <w:t>/</w:t>
      </w: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ການປະເມີນຈາກເພື່ອນ</w:t>
      </w:r>
    </w:p>
    <w:p w:rsidR="002534D4" w:rsidRPr="002534D4" w:rsidRDefault="002534D4" w:rsidP="002534D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>ການສະທ້ອນຄືນໃນຕອນທ້າຍຂອງບົດຮຽນ</w:t>
      </w:r>
    </w:p>
    <w:p w:rsidR="009526F9" w:rsidRPr="002534D4" w:rsidRDefault="009526F9" w:rsidP="002534D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>ການດຶງເອົາຂໍ້ມູນ</w:t>
      </w:r>
    </w:p>
    <w:p w:rsidR="00E101C6" w:rsidRDefault="009526F9" w:rsidP="009526F9">
      <w:pPr>
        <w:spacing w:after="0" w:line="240" w:lineRule="auto"/>
        <w:ind w:left="720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ການດຶງເອົາຂໍ້ມູນ ເປັນຍຸດທະວິທີ </w:t>
      </w:r>
      <w:r w:rsidRPr="009526F9">
        <w:rPr>
          <w:rFonts w:ascii="Phetsarath OT" w:hAnsi="Phetsarath OT" w:cs="Phetsarath OT"/>
          <w:sz w:val="24"/>
          <w:szCs w:val="24"/>
          <w:cs/>
        </w:rPr>
        <w:t>/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ວິທີການໜຶ່ງທີ່ນັກສຶກສາສາມາດນຳໃຊ້ ເພື່ອກວດເບິ່ງວ່ານັກຮຽນ</w:t>
      </w:r>
      <w:r w:rsidR="00E101C6">
        <w:rPr>
          <w:rFonts w:ascii="Phetsarath OT" w:hAnsi="Phetsarath OT" w:cs="Phetsarath OT" w:hint="cs"/>
          <w:sz w:val="24"/>
          <w:szCs w:val="24"/>
          <w:cs/>
        </w:rPr>
        <w:t>ໄດ້ຮູ</w:t>
      </w:r>
    </w:p>
    <w:p w:rsidR="00C307D1" w:rsidRDefault="009526F9" w:rsidP="00E101C6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ຫຍັງແດ່</w:t>
      </w:r>
      <w:r w:rsidR="00E101C6">
        <w:rPr>
          <w:rFonts w:ascii="Phetsarath OT" w:hAnsi="Phetsarath OT" w:cs="Phetsarath OT" w:hint="cs"/>
          <w:sz w:val="24"/>
          <w:szCs w:val="24"/>
          <w:cs/>
        </w:rPr>
        <w:t>ແລ້ວໃນຫົວຂໍ້ໃດໜຶ່ງ. ເຊິ່ງຈຸດນິ້ປະກອບມີການຕັ້ງຄຳຖາມ ຖາມນັກຮຽນ ໜຶ່ງ ຫຼື ຫຼາຍໆ ຄຳຖາມ ໂດຍປົກກະຕິແລ້ວຄູຈະຖາມໃນຕອນຕົ້ນຂອງບົດຮຽນໃນເວລາທີ່ຄູນຳສະເໜີຫົວຂໍ້. ຖ້ານັກຮຽນມີບັນຫາໃນການຕອບຄຳຖາມ ຈຸດນີ້ແມ່ນໄດ້ຊີ້ໃຫ້ເຮົາຮູ້ວ່າ ນັກຮຽນອາດຕ້ອງການຄວາມຊ່ວຍເຫຼືອເພີ່ມເຕີມໃນຈຸດໃດຈຸດໜຶ່ງຂອງບົດຮຽນ.</w:t>
      </w:r>
    </w:p>
    <w:p w:rsidR="00E101C6" w:rsidRPr="00E9211A" w:rsidRDefault="00E101C6" w:rsidP="00E101C6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ຕົວຢ່າງ</w:t>
      </w:r>
    </w:p>
    <w:p w:rsidR="00E101C6" w:rsidRDefault="00E101C6" w:rsidP="00E101C6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ການຕັ້ງຄໍາຖາມດຶງເອົາຂໍ້ມູນໃນວິຊາວິທະຍາສາດ ແລະ ສິ່ງແວດລ້ອມ, ຂັ້ນ ປ 3, ບົດທີ 5 ສັດກິນຊີ້ນ, ສັດກິນພືດ, ສັດກິນທັງພືດ ແລະ ຊີ້ນ.</w:t>
      </w:r>
    </w:p>
    <w:p w:rsidR="00E101C6" w:rsidRPr="00E9211A" w:rsidRDefault="00E101C6" w:rsidP="00E101C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>ພວກນ້ອງເຫັນຫຍັງແດ່ຢູ່ໃນຮູບ ?</w:t>
      </w:r>
    </w:p>
    <w:p w:rsidR="00E101C6" w:rsidRPr="00E9211A" w:rsidRDefault="00E101C6" w:rsidP="00E101C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ພວກມັນແມ່ນສັດຫຍັງ ?</w:t>
      </w:r>
    </w:p>
    <w:p w:rsidR="00E101C6" w:rsidRPr="00E9211A" w:rsidRDefault="00E101C6" w:rsidP="00E101C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>ສັດຊະນິດນີ້ແມ່ນໂຕຫຍັງ ?</w:t>
      </w:r>
    </w:p>
    <w:p w:rsidR="00E101C6" w:rsidRPr="00E9211A" w:rsidRDefault="00E101C6" w:rsidP="00E101C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>ພວກນ້ອງຮູ້ຈັກສັດໂຕໃດອີກບໍ່ໃນຮູບນີ້ ?</w:t>
      </w:r>
    </w:p>
    <w:p w:rsidR="00E101C6" w:rsidRPr="00E9211A" w:rsidRDefault="00E101C6" w:rsidP="00E101C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>ສັດແຕ່ລະຊະນິດກິນອາຫານຄືກັນ ຫຼື ຕ່າງກັນ ?</w:t>
      </w:r>
    </w:p>
    <w:p w:rsidR="00E101C6" w:rsidRPr="00E9211A" w:rsidRDefault="00E101C6" w:rsidP="00E101C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>ສັດຊະນິດໃດທີ່ບໍ່ກິນພືດ ?</w:t>
      </w:r>
    </w:p>
    <w:p w:rsidR="00E101C6" w:rsidRDefault="00E9211A" w:rsidP="00E101C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>ສັດແຕ່ລະຊະນິດກິນຫຍັງເປັນອາຫານ ?</w:t>
      </w:r>
    </w:p>
    <w:p w:rsidR="00E9211A" w:rsidRDefault="00E9211A" w:rsidP="002534D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ການຕິດຕາມ</w:t>
      </w:r>
    </w:p>
    <w:p w:rsidR="00E9211A" w:rsidRDefault="00E9211A" w:rsidP="00E9211A">
      <w:pPr>
        <w:pStyle w:val="ListParagraph"/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ການຕິດຕາມເປັນວິທິການທີ່ເປັນປະໂຫຍດ ເຊິ່ງ ຊ່ວຍໃຫ້ນັກສຶກສາສາມາດເຫັນໄດ້ການປະຕິບັດກິດຈະກຳ</w:t>
      </w:r>
    </w:p>
    <w:p w:rsidR="00E9211A" w:rsidRDefault="00E9211A" w:rsidP="00E9211A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ຂອງນັກຮຽນ ຖ້າຫາກນັກຮຽນມີບັນຫາ, ພົບພໍ້ສິ່ງທ້າທາຍ ຫຼື ຕ້ອງການຄວາມຊ່ວຍເຫຼືອ. ການຕິດຕາມຮຽກຮ້ອງໃຫ້ນັກສຶກສາມີການເຄື່ອນຍ້າຍໃນຫ້ອງຮຽນຢ່າງທົ່ວເຖິງພາຍຫຼັງທີ່ກຳນົດກິດຈະກຳ ເພື່ອຕິດຕາມໃນຂະນະທີ່ນັກຮຽນເຮັດກິດຈະກຳ.</w:t>
      </w:r>
    </w:p>
    <w:p w:rsidR="00E9211A" w:rsidRDefault="00E9211A" w:rsidP="00E9211A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9211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ໃນເວລາທີ່ຕິດຕາມນັກຮຽນ ສິ່ງທີ່ປະຕິບັດມີຄື:</w:t>
      </w:r>
    </w:p>
    <w:p w:rsidR="00E9211A" w:rsidRDefault="00095E19" w:rsidP="00E921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095E19">
        <w:rPr>
          <w:rFonts w:ascii="Phetsarath OT" w:hAnsi="Phetsarath OT" w:cs="Phetsarath OT" w:hint="cs"/>
          <w:sz w:val="24"/>
          <w:szCs w:val="24"/>
          <w:cs/>
        </w:rPr>
        <w:t>ຢືນ</w:t>
      </w:r>
      <w:r>
        <w:rPr>
          <w:rFonts w:ascii="Phetsarath OT" w:hAnsi="Phetsarath OT" w:cs="Phetsarath OT" w:hint="cs"/>
          <w:sz w:val="24"/>
          <w:szCs w:val="24"/>
          <w:cs/>
        </w:rPr>
        <w:t>ຫ່າງຈາກນັກຮຽນຢູ່ໃນໄລຍະທີ່ເໝາະສົມ ເພື່ອສາມາດຟັງການສົນທະນາກັນ ແລະ ເຫັນໄດ້ສິ່ງທີ່ນັກຮຽນກຳລັງເຮັດ ແຕ່ກໍບໍຄວນຢືນໃກ້ເກີນໄປເພາະຈະເປັນການລົບກວນ ແລະ ກົດດັນນັກຮຽນ.</w:t>
      </w:r>
    </w:p>
    <w:p w:rsidR="00095E19" w:rsidRDefault="00095E19" w:rsidP="00E9211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ກວດຄືນເບິ່ງວ່ານັກຮຽນມາຖືກທາງແລ້ວບໍ ? ໃຫ້ການຊ່ວຍເຫຼືອນັກຮຽນເພີ່ມເຕີມສຳລັບຜູ້ທີ່ຍັງສັບສົນ ຫຼື ບໍ່ເຂົ້າໃຈ ເພື່ອໃຫ້ພວກເຂົາເຈົ້າປະຕິບັດ ຫຼື ເຮັດກິດຈະກຳໃຫ້ສຳເລັດ.</w:t>
      </w:r>
    </w:p>
    <w:p w:rsidR="00302A2D" w:rsidRDefault="00302A2D" w:rsidP="002534D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302A2D">
        <w:rPr>
          <w:rFonts w:ascii="Phetsarath OT" w:hAnsi="Phetsarath OT" w:cs="Phetsarath OT" w:hint="cs"/>
          <w:b/>
          <w:bCs/>
          <w:sz w:val="24"/>
          <w:szCs w:val="24"/>
          <w:cs/>
        </w:rPr>
        <w:t>ບັດຕອບຮັບ ຫຼື ສັນຍາລັກຕອບຮັບ</w:t>
      </w:r>
    </w:p>
    <w:p w:rsidR="00302A2D" w:rsidRPr="00302A2D" w:rsidRDefault="00302A2D" w:rsidP="00302A2D">
      <w:pPr>
        <w:pStyle w:val="ListParagraph"/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302A2D">
        <w:rPr>
          <w:rFonts w:ascii="Phetsarath OT" w:hAnsi="Phetsarath OT" w:cs="Phetsarath OT" w:hint="cs"/>
          <w:sz w:val="24"/>
          <w:szCs w:val="24"/>
          <w:cs/>
        </w:rPr>
        <w:t>ບັດຕອບຮັບ ຫຼື ສັນຍາລັກຕອບຮັບ ເປັນວິທີການປະເມີນຜົນອີກຮູບແບບໜຶ່ງເພື່ອໃຫ້ໄດ້ຮັບຄຳເຫັນຈາກ</w:t>
      </w:r>
    </w:p>
    <w:p w:rsidR="00302A2D" w:rsidRDefault="00302A2D" w:rsidP="00302A2D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302A2D">
        <w:rPr>
          <w:rFonts w:ascii="Phetsarath OT" w:hAnsi="Phetsarath OT" w:cs="Phetsarath OT" w:hint="cs"/>
          <w:sz w:val="24"/>
          <w:szCs w:val="24"/>
          <w:cs/>
        </w:rPr>
        <w:t>ນັກຮຽນຢ່າງທັນທີ. ພ້ອມດຽວກັນນັ້ນ, ບັດຕອບຮັບ ຫຼື ສັນຍາລັກຕອບຮັບ ຍັງໄດ້ຊຸກຍູ້ໃຫ້ນັກຮຽນໄດ້ມີສ່ວນຮ່ວມໃນການສະທ້ອນຄືນຕໍ່ສິ່ງທີ່ພວກເຂົາໄດ້ຮູ້ມາ. ວິທີການນີ້ໄດ້ປະກອບມີການຢາຍຊຸດບັດຕອບຮັບ ຫຼື ບັດສັນຍາລັກຕອບຮັບ ໂດຍໃຫ້ນັກຮຽນຍົກບັດຕອບຮັບນັ້ນຂຶ້ນ ເຊິ່ງ ເປັນບັດຕອບຮັບທີ່ຊີ້ບອກວ່າ :</w:t>
      </w:r>
    </w:p>
    <w:p w:rsidR="00302A2D" w:rsidRPr="00302A2D" w:rsidRDefault="00302A2D" w:rsidP="00302A2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302A2D">
        <w:rPr>
          <w:rFonts w:ascii="Phetsarath OT" w:hAnsi="Phetsarath OT" w:cs="Phetsarath OT" w:hint="cs"/>
          <w:b/>
          <w:bCs/>
          <w:sz w:val="24"/>
          <w:szCs w:val="24"/>
          <w:cs/>
        </w:rPr>
        <w:t>ນັກຮຽນເຂົ້າໃຈເນື້ອໃນດີປານໃດ.</w:t>
      </w:r>
    </w:p>
    <w:p w:rsidR="00302A2D" w:rsidRPr="00302A2D" w:rsidRDefault="00302A2D" w:rsidP="00302A2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302A2D">
        <w:rPr>
          <w:rFonts w:ascii="Phetsarath OT" w:hAnsi="Phetsarath OT" w:cs="Phetsarath OT" w:hint="cs"/>
          <w:b/>
          <w:bCs/>
          <w:sz w:val="24"/>
          <w:szCs w:val="24"/>
          <w:cs/>
        </w:rPr>
        <w:t>ນັກຮຽນມີຄວາມໝັ້ນໃຈໃນການເຮັດກິດຈະກຳຫຼາຍປານໃດ.</w:t>
      </w:r>
    </w:p>
    <w:p w:rsidR="00302A2D" w:rsidRDefault="00302A2D" w:rsidP="00302A2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302A2D">
        <w:rPr>
          <w:rFonts w:ascii="Phetsarath OT" w:hAnsi="Phetsarath OT" w:cs="Phetsarath OT" w:hint="cs"/>
          <w:b/>
          <w:bCs/>
          <w:sz w:val="24"/>
          <w:szCs w:val="24"/>
          <w:cs/>
        </w:rPr>
        <w:t>ນັກຮຽນເຮັດກິດຈະກຳໄດ້ດີປານໃດ.</w:t>
      </w:r>
    </w:p>
    <w:p w:rsidR="00302A2D" w:rsidRDefault="00302A2D" w:rsidP="00302A2D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386E0A">
        <w:rPr>
          <w:rFonts w:ascii="Phetsarath OT" w:hAnsi="Phetsarath OT" w:cs="Phetsarath OT" w:hint="cs"/>
          <w:sz w:val="24"/>
          <w:szCs w:val="24"/>
          <w:cs/>
        </w:rPr>
        <w:t>ຖ້າມີນັກຮຽນຈຳນວນຫຼາຍຫາກຍົກບັດຕອບຮັບ ຫຼື ບັດສັນຍາລັກທີ່ບອກວ່າ ພວກເຂົາບໍ່ເຂົ້າໃຈ, ບໍ່ມີຄວາມໝັ້ນໃຈໃນກິດຈະກຳ ແລະ ຮູ້ສຶກວ່າຕົນເອງເຮັດບໍ່ໄດ້ດີປານໃດ</w:t>
      </w:r>
      <w:r w:rsidR="00386E0A" w:rsidRPr="00386E0A">
        <w:rPr>
          <w:rFonts w:ascii="Phetsarath OT" w:hAnsi="Phetsarath OT" w:cs="Phetsarath OT" w:hint="cs"/>
          <w:sz w:val="24"/>
          <w:szCs w:val="24"/>
          <w:cs/>
        </w:rPr>
        <w:t>ເປັນຈຳນວນຫຼວງຫຼາຍ, ຈຸດນີ້ກໍເປັນສິ່ງທີ່ຊີ້ໃຫ້ເຫັນວ່ານັກສຶກສາຕ້ອງໄດ້ໃຫ້ການຊ່ວຍເຫຼືອນັກຮຽນເພີ່ມເຕີມ ຫຼື ອາດຈະທວນຄືນເນື້ອໃນທີ່ໄດ້ສອນໄປແລ້ວ ກ່ອນທີ່ຈະສືບຕໍ່ສອນບົດຮຽນຕໍ່ໄປ.</w:t>
      </w:r>
    </w:p>
    <w:p w:rsidR="00E50EF9" w:rsidRDefault="00E50EF9" w:rsidP="00302A2D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E50EF9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ບາດກ້າວໃນການສ້າງ ແລະ ນໍາໃຊ້ບັດຕອບຮັບ ຫຼື ບັດສັນຍາລັກມີດັ່ງຕໍ່ໄປນີ້ຄື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E50EF9" w:rsidRPr="00E50EF9" w:rsidRDefault="00E50EF9" w:rsidP="00302A2D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E50EF9">
        <w:rPr>
          <w:rFonts w:ascii="Phetsarath OT" w:hAnsi="Phetsarath OT" w:cs="Phetsarath OT" w:hint="cs"/>
          <w:b/>
          <w:bCs/>
          <w:sz w:val="24"/>
          <w:szCs w:val="24"/>
          <w:cs/>
        </w:rPr>
        <w:t>ການສ້າງບັດຕອບຮັບມີຂັ້ນຕອນຄື:</w:t>
      </w:r>
    </w:p>
    <w:p w:rsidR="00E50EF9" w:rsidRDefault="00E50EF9" w:rsidP="00E50EF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ປະດິດຊຸດບັດຕອບຮັບ ຫຼື ບັດສັນຍາລັກຕອບຮັບໜຶ່ງຊຸດ ແລະ ມອບໃຫ້ນັກຮຽນແຕ່ລະຄົນ. ແຕ່ລະຊຸດຄວນປະກອບມີ 3 ບັດຄື:          ບັດຮູບໜ໊າຍິ້ມ,      ບັດຮູບໜ້າທຳມະດາ ແລະ    ບັດຮູບໜ້າເສົ້າ ເຮັດເປັນເຈ້ຍຂະໝາດ ເອ 5.</w:t>
      </w:r>
    </w:p>
    <w:p w:rsidR="00E50EF9" w:rsidRDefault="00E50EF9" w:rsidP="00E50EF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ໃນກໍລະນີທີ່ນັກສຶກສາໄປສອນ ແຕ່ມີນັກຮຽນຫຼາຍໃນຫ້ອງຮຽນ ກໍໃຫ້ນັກຮຽນເຮັດບັດຕອບຮັບ ຫຼື ບັດສັນຍາລັກຂອງໃຜລາວ</w:t>
      </w:r>
    </w:p>
    <w:p w:rsidR="00D500E2" w:rsidRPr="00D500E2" w:rsidRDefault="00D500E2" w:rsidP="00D500E2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D500E2">
        <w:rPr>
          <w:rFonts w:ascii="Phetsarath OT" w:hAnsi="Phetsarath OT" w:cs="Phetsarath OT" w:hint="cs"/>
          <w:b/>
          <w:bCs/>
          <w:sz w:val="24"/>
          <w:szCs w:val="24"/>
          <w:cs/>
        </w:rPr>
        <w:t>ການນຳໃຊ້ບັດຕອບຮັບ ຫຼື ບັດສັນຍາລັກ</w:t>
      </w:r>
    </w:p>
    <w:p w:rsidR="002A13E0" w:rsidRDefault="00D500E2" w:rsidP="00D500E2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ຢາຍຊຸດບັດຕອບຮັບ ຫຼື ບັດສັນຍາລັກໃຫ້ນັກຮຽນແຕ່ລະຄົນໃນຕອນຕົ້ນຂອງບົດຮຽນ ອາດຈະໃຫ້ນັກຮຽນໃຊ້ສັນຍາລັກມື (  ຍົກໂປ້ຂຶ້ນ,  ຍົກໂປ້ຊື່ກາງ ແລະ ຊີ້ໂປ້ລົງ )ແທນການສ້າງບັດຕອບຮັບ ຫຼື ບັດສັນຍາລັກ ເພື່ອຊີ້ແຈງຄວາມເຂົ້າໃຈຂອງພວກເຂົາ ຫຼື ລະດັບຄວາມໝັ້ນໃຈຂອງພວກເຂົາ.</w:t>
      </w:r>
    </w:p>
    <w:p w:rsidR="00D500E2" w:rsidRDefault="00D500E2" w:rsidP="00D500E2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ອະທິບາຍຄວາມໝາຍຂອງສັນຍາລັກທັງສາມແບບໃຫ້ນັກຮຽນຟັງເຊັ່ນ: ໜ້າຍິ້ມໝາຍຄວາມວ່າ ນັກຮຽນເຂົ້າໃຈ ຫຼື ຮູ້ສຶກໜັ້ນໃຈດີ, ໜ້າທຳມະດາໝາຍຄວາມວ່ານັກຮຽນເຂົ້າໃຈອັນໃດອັນໜຶ່ງດີ ຫຼື ຂ້ອນຂ້າງໜັ້ນໃຈ ແລະ ໜ້າເສົ້າໝາຍຄວາມວ່າ ນັກຮຽນບໍ່ເຂົ້າໃຈ ຫຼື ບໍ່ມີຄວາມໜັ້ນໃຈ.</w:t>
      </w:r>
    </w:p>
    <w:p w:rsidR="00D500E2" w:rsidRDefault="00D500E2" w:rsidP="00D500E2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ໃນຂະນະທີ່ແຕ່ງບົດສອນ ໃຫ້ຄິດວ່ານັກສຶກສາຈະໃຫ້ນັກຮຽນນຳໃຊ້ບັດຕອບຮັບ ຫຼື ບັດສັນຍາລັກເພື່ອປະເມີນຄວາມຮູ້ ແລະ ຄວາມໜັ້ນໃຈຂອງເຂົາເຈົ້າໃນເວລາໃດ. ໃນເເວລາສອນໃຫ້ຕັ້ງຄຳຖາມນັກຮຽນເພື່ອປະເມີນເຂົາເຈົ້າ, ຄຳຖາມເພື່ອກວດ</w:t>
      </w:r>
      <w:r w:rsidR="002D608E">
        <w:rPr>
          <w:rFonts w:ascii="Phetsarath OT" w:hAnsi="Phetsarath OT" w:cs="Phetsarath OT" w:hint="cs"/>
          <w:sz w:val="24"/>
          <w:szCs w:val="24"/>
          <w:cs/>
        </w:rPr>
        <w:t>ຄືນຄວາມເຂົ້າໃຈ ເພື່ອສະແດງຄວາມຮູ້ສຶກກ່ຽວກັບກິດຈະກຳທີ່ພວກເຂົາເຮັດ. ຈາກນັ້ນ, ນັກຮຽນຈະໄດ້ຍົກບັດຕອບຮັບ ຫຼື ບັດສັນຍາລັກຂຶ້ນ ໂດຍອີງໃສ່ຄວາມເຂົ້າໃຈຂອງຕົນ.</w:t>
      </w:r>
    </w:p>
    <w:p w:rsidR="002D608E" w:rsidRDefault="002D608E" w:rsidP="002D608E">
      <w:pPr>
        <w:pStyle w:val="ListParagraph"/>
        <w:spacing w:after="0" w:line="240" w:lineRule="auto"/>
        <w:ind w:left="1005"/>
        <w:rPr>
          <w:rFonts w:ascii="Phetsarath OT" w:hAnsi="Phetsarath OT" w:cs="Phetsarath OT"/>
          <w:b/>
          <w:bCs/>
          <w:sz w:val="24"/>
          <w:szCs w:val="24"/>
        </w:rPr>
      </w:pPr>
      <w:r w:rsidRPr="002D608E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2D608E" w:rsidRPr="008B4B9D" w:rsidRDefault="002D608E" w:rsidP="002D608E">
      <w:pPr>
        <w:pStyle w:val="ListParagraph"/>
        <w:spacing w:after="0" w:line="240" w:lineRule="auto"/>
        <w:ind w:left="1005"/>
        <w:rPr>
          <w:rFonts w:ascii="Phetsarath OT" w:hAnsi="Phetsarath OT" w:cs="Phetsarath OT"/>
          <w:sz w:val="24"/>
          <w:szCs w:val="24"/>
        </w:rPr>
      </w:pPr>
      <w:r w:rsidRPr="008B4B9D">
        <w:rPr>
          <w:rFonts w:ascii="Phetsarath OT" w:hAnsi="Phetsarath OT" w:cs="Phetsarath OT" w:hint="cs"/>
          <w:sz w:val="24"/>
          <w:szCs w:val="24"/>
          <w:cs/>
        </w:rPr>
        <w:t xml:space="preserve">          ວິຊາ ພາສາລາວ ຂັ້ນ ປ 2, ບົດທີ 1, ຊົ່ວໂມງທີ 4 ( ປື້ມຄູ່ມືຄູ ໜ້າທີ 62 ) ຂັ້ນຝຶກປະຕິບັດ ແລະ ນຳໃຊ້. ໃນກິດຈະກຳນີ້ ນັກຮຽນຕ້ອງໄດ້ຢອງກ້ອນຫີນໃສ່ຄຳສັບທີ່ຄູເວົ້າ. ໃນຕອນທ້າຍຂອງກິດຈະກຳ ກໍຖາມຄຳຖາມວ່ານັກຮຽນຊອກຍາກ ຫຼື ຊອກງ່າຍພຽງໃດ ໂດຍໃຫ້ນັກຮຽນຍົກບັດໃດບັດໜຶ່ງຂອງບັດຕອບຮັບ ຫຼື ບັດສັນຍາລັກຂອງພວກເຂົານັ້ນຂຶ້ນ.</w:t>
      </w:r>
    </w:p>
    <w:p w:rsidR="002D608E" w:rsidRPr="008B4B9D" w:rsidRDefault="002D608E" w:rsidP="002D608E">
      <w:pPr>
        <w:pStyle w:val="ListParagraph"/>
        <w:spacing w:after="0" w:line="240" w:lineRule="auto"/>
        <w:ind w:left="1005"/>
        <w:rPr>
          <w:rFonts w:ascii="Phetsarath OT" w:hAnsi="Phetsarath OT" w:cs="Phetsarath OT"/>
          <w:sz w:val="24"/>
          <w:szCs w:val="24"/>
        </w:rPr>
      </w:pPr>
      <w:r w:rsidRPr="008B4B9D">
        <w:rPr>
          <w:rFonts w:ascii="Phetsarath OT" w:hAnsi="Phetsarath OT" w:cs="Phetsarath OT" w:hint="cs"/>
          <w:sz w:val="24"/>
          <w:szCs w:val="24"/>
          <w:cs/>
        </w:rPr>
        <w:t xml:space="preserve">         ວິຊາ ຄຸນສົມບັດ ຂັ້ນ ປ 3 , ບົດທີ 7 ( ປຶ້ມຄູ່ມືຄູ, ໜ້າທີ 34 ) ຂັ້ນຝຶກປະຕິບັດ ແລະ ນໍາໃຊ້ ວິທີຫຼິ້ນເກມ: ພາຍຫຼັງການອະທິບາຍວິທີຫຼິ້ນເກມໃຫ້ແກ່ນັກຮຽນ ກໍກວດຄືນກັບນັກຮຽນວ່າພວກເຂົາເຂົ້າໃຈ ຫຼື ບໍ ໂດຍໃຫ້ພວກເຂົາຍົກບັດຕອບຮັບ ຫຼື ສັນຍາລັກຕອບຮັບນັ້ນຂຶ້ນ.</w:t>
      </w:r>
    </w:p>
    <w:p w:rsidR="006946EA" w:rsidRPr="008B4B9D" w:rsidRDefault="006946EA" w:rsidP="002D608E">
      <w:pPr>
        <w:pStyle w:val="ListParagraph"/>
        <w:spacing w:after="0" w:line="240" w:lineRule="auto"/>
        <w:ind w:left="1005"/>
        <w:rPr>
          <w:rFonts w:ascii="Phetsarath OT" w:hAnsi="Phetsarath OT" w:cs="Phetsarath OT"/>
          <w:sz w:val="24"/>
          <w:szCs w:val="24"/>
        </w:rPr>
      </w:pPr>
      <w:r w:rsidRPr="008B4B9D">
        <w:rPr>
          <w:rFonts w:ascii="Phetsarath OT" w:hAnsi="Phetsarath OT" w:cs="Phetsarath OT" w:hint="cs"/>
          <w:sz w:val="24"/>
          <w:szCs w:val="24"/>
          <w:cs/>
        </w:rPr>
        <w:t xml:space="preserve">           ຕິດຕາມ ແລະ ສັງເກດເບິ່ງການຍົກບັດຂອງນັກຮຽນ, ຖ້ານັກຮຽນຍົກບັດຕອບຮັບ ຫຼື ບັດສັນຍາລັກທີ່ຊີ້ບອກວ່າ ບໍ່ເຂົ້າໃຈ ຫຼື ຂາດຄວາມໜັ້ນໃຈ, ນັກສຶກສາຕ້ອງພິຈາລະນາ ແລະ ຊອກຫາວິທີແກ້ໄຂເຊັ່ນ: ການໃຫ້ຄຳແນະນຳທີ່ຈະແຈ້ງຂຶ້ນຕື່ມ, ນຳໃຊ້ເວລາພັກຜ່ອນ ຊ່ວຍເຫຼືອນັກຮຽນຜູ້ທີ່ຍັງບໍ່ທັນເຂົ້າໃຈບົດຮຽນເທື່ອ.</w:t>
      </w:r>
    </w:p>
    <w:p w:rsidR="006946EA" w:rsidRDefault="006946EA" w:rsidP="002D608E">
      <w:pPr>
        <w:pStyle w:val="ListParagraph"/>
        <w:spacing w:after="0" w:line="240" w:lineRule="auto"/>
        <w:ind w:left="1005"/>
        <w:rPr>
          <w:rFonts w:ascii="Phetsarath OT" w:hAnsi="Phetsarath OT" w:cs="Phetsarath OT"/>
          <w:sz w:val="24"/>
          <w:szCs w:val="24"/>
        </w:rPr>
      </w:pPr>
      <w:r w:rsidRPr="008B4B9D">
        <w:rPr>
          <w:rFonts w:ascii="Phetsarath OT" w:hAnsi="Phetsarath OT" w:cs="Phetsarath OT" w:hint="cs"/>
          <w:sz w:val="24"/>
          <w:szCs w:val="24"/>
          <w:cs/>
        </w:rPr>
        <w:t xml:space="preserve">          ໃຫ້ນັກຮຽນເກັບຮັກສາບັດຕອບຮັບ ຫຼື ບັດສັນຍາລັກໄວ້ທີ່ໂຕະຂອງໃຜລາວເພື່ອສະດວກໃນການນຳໃຊ້ໃນຄັ້ງຕໍ່ໄປ.</w:t>
      </w:r>
    </w:p>
    <w:p w:rsidR="007963B1" w:rsidRDefault="007963B1" w:rsidP="002534D4">
      <w:pPr>
        <w:pStyle w:val="ListParagraph"/>
        <w:numPr>
          <w:ilvl w:val="0"/>
          <w:numId w:val="2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7963B1">
        <w:rPr>
          <w:rFonts w:ascii="Phetsarath OT" w:hAnsi="Phetsarath OT" w:cs="Phetsarath OT" w:hint="cs"/>
          <w:b/>
          <w:bCs/>
          <w:sz w:val="24"/>
          <w:szCs w:val="24"/>
          <w:cs/>
        </w:rPr>
        <w:t>ການຕັ້ງຄຳຖາມເພື່ອທວນຄືນຄວາມເຂົ້າໃຈຕໍ່ຄຳແນະນຳ</w:t>
      </w:r>
    </w:p>
    <w:p w:rsidR="007963B1" w:rsidRDefault="007963B1" w:rsidP="007963B1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ຕັ້ງຄຳຖາມ ຖາມນັກຮຽນ ເພື່ອກວດຄືນຄວາມເຂົ້າໃຈຕໍ່ຄຳແນະນຳຂອງຄູ ແລະ ເພື່ອຊ່ວຍໃຫ້ຄູເຂົ້າໃຈ</w:t>
      </w:r>
    </w:p>
    <w:p w:rsidR="007963B1" w:rsidRDefault="007963B1" w:rsidP="007963B1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7963B1">
        <w:rPr>
          <w:rFonts w:ascii="Phetsarath OT" w:hAnsi="Phetsarath OT" w:cs="Phetsarath OT" w:hint="cs"/>
          <w:sz w:val="24"/>
          <w:szCs w:val="24"/>
          <w:cs/>
        </w:rPr>
        <w:t>ຂະບວນການຄົ້ນຄິດຂອງນັກຮຽນ.</w:t>
      </w:r>
    </w:p>
    <w:p w:rsidR="007963B1" w:rsidRDefault="007963B1" w:rsidP="007963B1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ການທວນຄືນ ຫຼື ກວດຄືນຄວາມເຂົ້າໃຈຂອງພວກເຂົາຕໍ່ກັບຄໍາແນະນໍາມີຄວາມສໍາຄັນຫຼາຍ ເພາະວ່າມັນຮັບປະກັນໄດ້ວ່ານັກຮຽນຈະສາມາດເຮັດກິດຈະກຳໄດ້ດີ ແລະ ທ່ວງທັນກັບເວລາທີ່ກຳນົດໄວ້. ຖ້າເຫັນວ່ານັກຮຽນບໍ່ເຂົ້າໃຈວິທີປະຕິບັດກິດຈະກຳໃຫ້ຄູອະທິບາຍກິດຈະກຳນັ້ນຄືນ ແລະ ສາທິດວິທີປະຕິບັດ.</w:t>
      </w:r>
    </w:p>
    <w:p w:rsidR="007963B1" w:rsidRDefault="007963B1" w:rsidP="007963B1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ຄໍາຖາມເພື່ອທວນຄືນຄວາມເຂົ້າໃຈຂອງນັກຮຽນຕໍ່ກັບຄໍາແນະນໍາຄວນເປັນ:</w:t>
      </w:r>
    </w:p>
    <w:p w:rsidR="007963B1" w:rsidRPr="0020791A" w:rsidRDefault="007963B1" w:rsidP="007963B1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20791A">
        <w:rPr>
          <w:rFonts w:ascii="Phetsarath OT" w:hAnsi="Phetsarath OT" w:cs="Phetsarath OT" w:hint="cs"/>
          <w:b/>
          <w:bCs/>
          <w:sz w:val="24"/>
          <w:szCs w:val="24"/>
          <w:cs/>
        </w:rPr>
        <w:t>ຄຳຖາມປິດ</w:t>
      </w:r>
    </w:p>
    <w:p w:rsidR="007963B1" w:rsidRPr="0020791A" w:rsidRDefault="007963B1" w:rsidP="007963B1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20791A">
        <w:rPr>
          <w:rFonts w:ascii="Phetsarath OT" w:hAnsi="Phetsarath OT" w:cs="Phetsarath OT" w:hint="cs"/>
          <w:b/>
          <w:bCs/>
          <w:sz w:val="24"/>
          <w:szCs w:val="24"/>
          <w:cs/>
        </w:rPr>
        <w:t>ກະທັດຮັດ ແລະ ຈະແຈ້ງ</w:t>
      </w:r>
    </w:p>
    <w:p w:rsidR="007963B1" w:rsidRDefault="007963B1" w:rsidP="007963B1">
      <w:pPr>
        <w:pStyle w:val="ListParagraph"/>
        <w:numPr>
          <w:ilvl w:val="0"/>
          <w:numId w:val="21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20791A">
        <w:rPr>
          <w:rFonts w:ascii="Phetsarath OT" w:hAnsi="Phetsarath OT" w:cs="Phetsarath OT" w:hint="cs"/>
          <w:b/>
          <w:bCs/>
          <w:sz w:val="24"/>
          <w:szCs w:val="24"/>
          <w:cs/>
        </w:rPr>
        <w:t>ເຂົ້າໃຈງ່າຍ</w:t>
      </w:r>
    </w:p>
    <w:p w:rsidR="007963B1" w:rsidRDefault="007963B1" w:rsidP="007963B1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2534D4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2534D4" w:rsidRDefault="002534D4" w:rsidP="007963B1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</w:t>
      </w:r>
      <w:r w:rsidRPr="0020791A">
        <w:rPr>
          <w:rFonts w:ascii="Phetsarath OT" w:hAnsi="Phetsarath OT" w:cs="Phetsarath OT" w:hint="cs"/>
          <w:sz w:val="24"/>
          <w:szCs w:val="24"/>
          <w:cs/>
        </w:rPr>
        <w:t>ຄໍາຖາມເພື່ອທວນຄືນຄວາມເຂົ້າໃຈຕໍ່ຄໍາແນະນໍາ</w:t>
      </w:r>
      <w:r w:rsidR="0020791A" w:rsidRPr="0020791A">
        <w:rPr>
          <w:rFonts w:ascii="Phetsarath OT" w:hAnsi="Phetsarath OT" w:cs="Phetsarath OT" w:hint="cs"/>
          <w:sz w:val="24"/>
          <w:szCs w:val="24"/>
          <w:cs/>
        </w:rPr>
        <w:t xml:space="preserve"> ວິຊາ ພາສາລາວ ຂັ້ນ ປ 3, ບົດທີ 2, ກິດຈະກໍາ 7</w:t>
      </w:r>
    </w:p>
    <w:p w:rsidR="0020791A" w:rsidRDefault="0020791A" w:rsidP="0020791A">
      <w:pPr>
        <w:pStyle w:val="ListParagraph"/>
        <w:numPr>
          <w:ilvl w:val="0"/>
          <w:numId w:val="2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ມີຈັກຄຳສັບ ?</w:t>
      </w:r>
    </w:p>
    <w:p w:rsidR="0020791A" w:rsidRDefault="0020791A" w:rsidP="0020791A">
      <w:pPr>
        <w:pStyle w:val="ListParagraph"/>
        <w:numPr>
          <w:ilvl w:val="0"/>
          <w:numId w:val="2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ມີຈັກຮູບພາບ ?</w:t>
      </w:r>
    </w:p>
    <w:p w:rsidR="0020791A" w:rsidRDefault="0020791A" w:rsidP="0020791A">
      <w:pPr>
        <w:pStyle w:val="ListParagraph"/>
        <w:numPr>
          <w:ilvl w:val="0"/>
          <w:numId w:val="2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ພວກນ້ອງຈະໄດ້ເຮັດຫຍັງກັບຮູບພາບ ແລະ ຄຳສັບ ?</w:t>
      </w:r>
    </w:p>
    <w:p w:rsidR="0020791A" w:rsidRDefault="0020791A" w:rsidP="0020791A">
      <w:pPr>
        <w:pStyle w:val="ListParagraph"/>
        <w:numPr>
          <w:ilvl w:val="0"/>
          <w:numId w:val="2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ພວກນ້ອງຈະໄດ້ເຮັດວຽກເປັນຄູ່ ຫຼື ເປັນກຸ່ມ ?</w:t>
      </w:r>
    </w:p>
    <w:p w:rsidR="0020791A" w:rsidRDefault="0020791A" w:rsidP="0020791A">
      <w:pPr>
        <w:pStyle w:val="ListParagraph"/>
        <w:numPr>
          <w:ilvl w:val="0"/>
          <w:numId w:val="24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ພວກນ້ອງມີເວລາຫຼາຍປານໃດ</w:t>
      </w:r>
      <w:r w:rsidR="00EF3D18">
        <w:rPr>
          <w:rFonts w:ascii="Phetsarath OT" w:hAnsi="Phetsarath OT" w:cs="Phetsarath OT" w:hint="cs"/>
          <w:sz w:val="24"/>
          <w:szCs w:val="24"/>
          <w:cs/>
        </w:rPr>
        <w:t xml:space="preserve">ໃນກິດຈະກຳນີ້ ? </w:t>
      </w:r>
    </w:p>
    <w:p w:rsidR="00EF3D18" w:rsidRDefault="00EF3D18" w:rsidP="00EF3D18">
      <w:pPr>
        <w:spacing w:after="0" w:line="240" w:lineRule="auto"/>
        <w:ind w:left="7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ການຖາມ ຄຳຖາມເພື່ອກວດຄືນຂະບວນການຄົ້ນຄິດຂອງນັກຮຽນ ຊ່ວຍໃຫ້ນັກສຶກສາເຂົ້າໃຈໄດ້ວ່າ ນັກຮຽນຂອງນັກສຶກສາເຂົ້າໃຈບົດຮຽນໄດ້ດີປານໃດ ແລະ ສາມາດນຳໃຊ້ສິ່ງທີ່ຕົນໄດ້ຮຽນມາ ຫຼື ບໍ່. ພາຍຫຼັງທີ່ນັກສຶກສາໄດ້ກຳນົດ ກິດຈະກຳໃດໜຶ່ງຂຶ້ນມາ ແລະ ກຳລັງຕິດຕາມນັກຮຽນຢູ່ນັ້ນກໍໃຫ້ໃຊ້ຄຳຖາມປິດຖາມນັກຮຽນກ່ຽວກັບສີ່ງທີ່ພວກເຂົາກຳລັງເຮັດ. ຖ້າເຫັນວ່າ ນັກຮຽນຍັງສັບສົນກັບເນື້ອໃນຂອງບົດຮຽນ ກໍຕ້ອງໄດ້ໃຫ້ການຊ່ວຍເຫຼືອເພີ່ມເຕີມ.</w:t>
      </w:r>
    </w:p>
    <w:p w:rsidR="00EF3D18" w:rsidRDefault="00EF3D18" w:rsidP="00EF3D18">
      <w:pPr>
        <w:spacing w:after="0" w:line="240" w:lineRule="auto"/>
        <w:ind w:left="705"/>
        <w:rPr>
          <w:rFonts w:ascii="Phetsarath OT" w:hAnsi="Phetsarath OT" w:cs="Phetsarath OT"/>
          <w:b/>
          <w:bCs/>
          <w:sz w:val="24"/>
          <w:szCs w:val="24"/>
        </w:rPr>
      </w:pPr>
      <w:r w:rsidRPr="00EF3D18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EF3D18" w:rsidRDefault="00EF3D18" w:rsidP="00EF3D18">
      <w:pPr>
        <w:spacing w:after="0" w:line="240" w:lineRule="auto"/>
        <w:ind w:left="705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</w:t>
      </w:r>
      <w:r>
        <w:rPr>
          <w:rFonts w:ascii="Phetsarath OT" w:hAnsi="Phetsarath OT" w:cs="Phetsarath OT" w:hint="cs"/>
          <w:sz w:val="24"/>
          <w:szCs w:val="24"/>
          <w:cs/>
        </w:rPr>
        <w:t>ໃນເວລາທີ່ນັກຮຽນກຳລັງເຮັດກິດຈະກຳ 9, ຄຳຖາມທີ່ນັກສຶກສາອາດຈະຖາມນັກຮຽນມີຄື:</w:t>
      </w:r>
    </w:p>
    <w:p w:rsidR="00EF3D18" w:rsidRDefault="00EF3D18" w:rsidP="00EF3D18">
      <w:pPr>
        <w:pStyle w:val="ListParagraph"/>
        <w:numPr>
          <w:ilvl w:val="0"/>
          <w:numId w:val="2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ເປັນຫຍັງພວກນ້ອງຈຶ່ງເລືອກເອົາຂໍ້ ຂ  ສຳລັບຄຳຖາມຂໍ້ທີ 2 ?</w:t>
      </w:r>
    </w:p>
    <w:p w:rsidR="00EF3D18" w:rsidRDefault="00EF3D18" w:rsidP="00EF3D18">
      <w:pPr>
        <w:pStyle w:val="ListParagraph"/>
        <w:numPr>
          <w:ilvl w:val="0"/>
          <w:numId w:val="2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ຮູບພາບ ແລະ ປະໂຫຍກທີ 3 ແມ່ນກ່ຽວກັບຫຍັງ ?</w:t>
      </w:r>
    </w:p>
    <w:p w:rsidR="00EF3D18" w:rsidRDefault="00EF3D18" w:rsidP="00EF3D18">
      <w:pPr>
        <w:pStyle w:val="ListParagraph"/>
        <w:numPr>
          <w:ilvl w:val="0"/>
          <w:numId w:val="2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ຄຳຖາມຂໍ້ 4 ທີ່ພວກນ້ອງບອກວ່າຂໍ້ ກ ເປັນຄຳຕອບທີ່ຖືກຕ້ອງພວກນ້ອງຮູ້ໄດ້ແນວໃດວ່າມັນເປັນຄຳຕອບທີ່ຖືກຕ້ອງ ?</w:t>
      </w:r>
    </w:p>
    <w:p w:rsidR="00EF3D18" w:rsidRDefault="00EF3D18" w:rsidP="00EF3D18">
      <w:pPr>
        <w:pStyle w:val="ListParagraph"/>
        <w:numPr>
          <w:ilvl w:val="0"/>
          <w:numId w:val="2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00095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ການປະເມີນກັນເອງ </w:t>
      </w:r>
      <w:r w:rsidR="00000958" w:rsidRPr="0000095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="00000958" w:rsidRPr="00000958">
        <w:rPr>
          <w:rFonts w:ascii="Phetsarath OT" w:hAnsi="Phetsarath OT" w:cs="Phetsarath OT"/>
          <w:b/>
          <w:bCs/>
          <w:sz w:val="24"/>
          <w:szCs w:val="24"/>
          <w:cs/>
        </w:rPr>
        <w:t>/</w:t>
      </w:r>
      <w:r w:rsidR="00000958" w:rsidRPr="0000095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ການປະເມີນຈາກເພື່ອນ</w:t>
      </w:r>
    </w:p>
    <w:p w:rsidR="00822CCE" w:rsidRDefault="00000958" w:rsidP="00000958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22CCE">
        <w:rPr>
          <w:rFonts w:ascii="Phetsarath OT" w:hAnsi="Phetsarath OT" w:cs="Phetsarath OT" w:hint="cs"/>
          <w:sz w:val="24"/>
          <w:szCs w:val="24"/>
          <w:cs/>
        </w:rPr>
        <w:t xml:space="preserve">  ການໃຫ້ນັກຮຽນປະເມີນກັນເອງ ເປັນວິທີການໜຶ່ງຂອງການປະເມີນເພື່ອປັບປຸງການຮຽນ ເຊິ່ງ ນັກຮຽນໄດ້</w:t>
      </w:r>
    </w:p>
    <w:p w:rsidR="00822CCE" w:rsidRDefault="00822CCE" w:rsidP="00822CC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="00000958" w:rsidRPr="00822CCE">
        <w:rPr>
          <w:rFonts w:ascii="Phetsarath OT" w:hAnsi="Phetsarath OT" w:cs="Phetsarath OT" w:hint="cs"/>
          <w:sz w:val="24"/>
          <w:szCs w:val="24"/>
          <w:cs/>
        </w:rPr>
        <w:t>ປະເມີນຜົນງານເຊິ່ງກັນ ແລະ ກັນ, ອາດຈະເຮັດເປັນຄູ່ ຫຼື ກຸ່ມ.</w:t>
      </w:r>
      <w:r w:rsidRPr="00822CCE">
        <w:rPr>
          <w:rFonts w:ascii="Phetsarath OT" w:hAnsi="Phetsarath OT" w:cs="Phetsarath OT" w:hint="cs"/>
          <w:sz w:val="24"/>
          <w:szCs w:val="24"/>
          <w:cs/>
        </w:rPr>
        <w:t xml:space="preserve"> ການໃຫ້ນັກຮຽນປະເມີນຜົນງານເຊິ່ງກັນ ແລະ ກັນ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822CCE" w:rsidRDefault="00822CCE" w:rsidP="00822CC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Pr="00822CCE">
        <w:rPr>
          <w:rFonts w:ascii="Phetsarath OT" w:hAnsi="Phetsarath OT" w:cs="Phetsarath OT" w:hint="cs"/>
          <w:sz w:val="24"/>
          <w:szCs w:val="24"/>
          <w:cs/>
        </w:rPr>
        <w:t xml:space="preserve">ແມ່ນຊ່ວຍໃຫ້ນັກຮຽນໄດ້ເຫັນຄຸນຄ່າຂອງການປະກອບຄຳຄິດຄຳເຫັນ ເພື່ອໃຫ້ພວກເຮົາໄດ້ຮຽນຮູ້ ແລະ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</w:p>
    <w:p w:rsidR="00822CCE" w:rsidRDefault="00822CCE" w:rsidP="00822CC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Pr="00822CCE">
        <w:rPr>
          <w:rFonts w:ascii="Phetsarath OT" w:hAnsi="Phetsarath OT" w:cs="Phetsarath OT" w:hint="cs"/>
          <w:sz w:val="24"/>
          <w:szCs w:val="24"/>
          <w:cs/>
        </w:rPr>
        <w:t xml:space="preserve">ຊ່ວຍເຫຼືອເຊິ່ງກັນ ແລະ ກັນ ສິ່ງນີ້ຍັງຊ່ວຍເພີ່ມການຮຽນຮູ້ ແລະ ເປີດໂອກາດໃຫ້ນັກຮຽນໄດ້ໂອ້ລົມ,ສົນທະນາ,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822CCE" w:rsidRDefault="00822CCE" w:rsidP="00822CC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Pr="00822CCE">
        <w:rPr>
          <w:rFonts w:ascii="Phetsarath OT" w:hAnsi="Phetsarath OT" w:cs="Phetsarath OT" w:hint="cs"/>
          <w:sz w:val="24"/>
          <w:szCs w:val="24"/>
          <w:cs/>
        </w:rPr>
        <w:t>ອະທິບາຍສິ່ງທ້າທ້າຍຕ່າງໆ ເຊິ່ງໄດ້ຊ່ວຍໃຫ້ນັກຮຽນປະສົບຜົນສຳເລັດໄດ້ຫຼາຍກວ່າການທີ່ພວກເຂົາບໍ່ໄດ້ຮັບການ</w:t>
      </w:r>
    </w:p>
    <w:p w:rsidR="00000958" w:rsidRDefault="00822CCE" w:rsidP="00822CC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</w:t>
      </w:r>
      <w:r w:rsidRPr="00822CCE">
        <w:rPr>
          <w:rFonts w:ascii="Phetsarath OT" w:hAnsi="Phetsarath OT" w:cs="Phetsarath OT" w:hint="cs"/>
          <w:sz w:val="24"/>
          <w:szCs w:val="24"/>
          <w:cs/>
        </w:rPr>
        <w:t>ຊ່ວຍເຫຼືອ.</w:t>
      </w:r>
    </w:p>
    <w:p w:rsidR="00A61425" w:rsidRDefault="00A61425" w:rsidP="00822CC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ໃນເວລາທີ່ໃຫ້ນັກຮຽນເຮັດກິດຈະກໍາປະເມີນກັນເອງນັ້ນ ຕ້ອງຮັບປະກັນວ່າຄູໄດ້ອອກແບບວິທີ</w:t>
      </w:r>
    </w:p>
    <w:p w:rsidR="00A61425" w:rsidRDefault="00A61425" w:rsidP="00822CC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ການຈັດຕັ້ງປະຕິບັດໃນແບບທີ່ນັກຮຽນສາມາດເຮັດນໍາໄດ້.</w:t>
      </w:r>
    </w:p>
    <w:p w:rsidR="00A61425" w:rsidRDefault="00A61425" w:rsidP="00A61425">
      <w:pPr>
        <w:pStyle w:val="ListParagraph"/>
        <w:numPr>
          <w:ilvl w:val="0"/>
          <w:numId w:val="2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ຖ້າໃຫ້ນັກຮຽນກວດການຂຽນກັນ ແລະ ກັນ ກໍຕັ້ງເງື່ອນໄຂທີ່ງ່າຍດາຍ</w:t>
      </w:r>
      <w:r w:rsidRPr="00A61425">
        <w:rPr>
          <w:rFonts w:ascii="Phetsarath OT" w:hAnsi="Phetsarath OT" w:cs="Phetsarath OT" w:hint="cs"/>
          <w:sz w:val="24"/>
          <w:szCs w:val="24"/>
          <w:cs/>
        </w:rPr>
        <w:t xml:space="preserve">ແມ່ນ  </w:t>
      </w:r>
      <w:r w:rsidRPr="00A61425">
        <w:rPr>
          <w:rFonts w:ascii="Phetsarath OT" w:hAnsi="Phetsarath OT" w:cs="Phetsarath OT"/>
          <w:sz w:val="24"/>
          <w:szCs w:val="24"/>
          <w:cs/>
        </w:rPr>
        <w:t>/</w:t>
      </w:r>
      <w:r w:rsidRPr="00A61425">
        <w:rPr>
          <w:rFonts w:ascii="Phetsarath OT" w:hAnsi="Phetsarath OT" w:cs="Phetsarath OT" w:hint="cs"/>
          <w:sz w:val="24"/>
          <w:szCs w:val="24"/>
          <w:cs/>
        </w:rPr>
        <w:t xml:space="preserve">  ບໍ່ແມ່ນເຊັ່ນ:</w:t>
      </w:r>
    </w:p>
    <w:p w:rsidR="00A61425" w:rsidRDefault="00A61425" w:rsidP="00A61425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ຄູ່ຂອງຂ້ອຍບໍ່ໄດ້ຂຽນຄຳຫຍັງຜິດເລີຍ.</w:t>
      </w:r>
    </w:p>
    <w:p w:rsidR="00A61425" w:rsidRDefault="0002134C" w:rsidP="00A61425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ຄູ່ຂອງຂ້ອຍໄດ້ໃສ່ໝາຍຈໍ້າເມັດໃນຕອນທ້າຍຂອງທຸກໆປະໂຫຍກ.</w:t>
      </w:r>
    </w:p>
    <w:p w:rsidR="0002134C" w:rsidRDefault="0002134C" w:rsidP="00A61425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ຄູ່ຂອງຂ້ອຍໄດ້ຈັດສັນການຂຽນຂອງລາວອອກເປັນສາມວັກ</w:t>
      </w:r>
      <w:r w:rsidRPr="0000095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Pr="00000958">
        <w:rPr>
          <w:rFonts w:ascii="Phetsarath OT" w:hAnsi="Phetsarath OT" w:cs="Phetsarath OT"/>
          <w:b/>
          <w:bCs/>
          <w:sz w:val="24"/>
          <w:szCs w:val="24"/>
          <w:cs/>
        </w:rPr>
        <w:t>/</w:t>
      </w:r>
      <w:r w:rsidRPr="0000095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</w:t>
      </w:r>
      <w:r w:rsidRPr="0002134C">
        <w:rPr>
          <w:rFonts w:ascii="Phetsarath OT" w:hAnsi="Phetsarath OT" w:cs="Phetsarath OT" w:hint="cs"/>
          <w:sz w:val="24"/>
          <w:szCs w:val="24"/>
          <w:cs/>
        </w:rPr>
        <w:t>ຕອນສັ້ນໆ.</w:t>
      </w:r>
    </w:p>
    <w:p w:rsidR="0002134C" w:rsidRDefault="0002134C" w:rsidP="00A61425">
      <w:pPr>
        <w:pStyle w:val="ListParagraph"/>
        <w:numPr>
          <w:ilvl w:val="0"/>
          <w:numId w:val="2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ຄູ່ຂອງຂ້ອຍໄດ້ໃສ່ຫົວຂໍ້ຂອງການຂຽນ.</w:t>
      </w:r>
    </w:p>
    <w:p w:rsidR="0002134C" w:rsidRDefault="0002134C" w:rsidP="0002134C">
      <w:pPr>
        <w:pStyle w:val="ListParagraph"/>
        <w:numPr>
          <w:ilvl w:val="0"/>
          <w:numId w:val="2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ຖ້ານັກຮຽນໄດ້ກວດຄຳຕອບເຊິ່ງກັນ ແລະ ກັນ ໃນກິດຈະກຳໃດໜຶ່ງກໍຕ້ອງໄດ້ເອົາເຈ້ຍຄຳຕອບນັ້ນໃຫ້ພວກເຂົາ ເພື່ອໃຫ້ພວກເຂົາໄດ້ສົມທຽບ</w:t>
      </w:r>
    </w:p>
    <w:p w:rsidR="0002134C" w:rsidRDefault="0002134C" w:rsidP="0002134C">
      <w:pPr>
        <w:pStyle w:val="ListParagraph"/>
        <w:numPr>
          <w:ilvl w:val="0"/>
          <w:numId w:val="2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ພາຍຫຼັງທີ່ນັກຮຽນກວດວຽກຂອງຄູ່ຕົນເອງສຳເລັດແລ້ວ ກໍໃຫ້ພວກເຂົາໃຫ້ຄຳເຫັນຕໍ່ກັບສິ່ງທີ່ຕົນເອງໄດ້ກວດກັບຄູ່ຂອງຕົນກັນ ແລະ ກັນ.</w:t>
      </w:r>
    </w:p>
    <w:p w:rsidR="0002134C" w:rsidRDefault="0002134C" w:rsidP="0002134C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ຕົວຢ່າງ</w:t>
      </w:r>
    </w:p>
    <w:p w:rsidR="0002134C" w:rsidRDefault="0002134C" w:rsidP="0002134C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ວິຊາ ພາສາລາວ ຂັ້ນ ປ 3 ບົດທີ 20, ກິດຈະກຳທີ 10 : ກການຂຽນທວາຍ ປຶ້ມຄູ່ມືຄູ ໜ້າ 201. ພາຍຫຼັງນັກຮຽນແຕ່ລະຄົນຂຽນແລ້ວໆ ໃຫ້ນັກຮຽນປ່ຽນບົດຂຽນຂອງຕົນເອງກັບໝູ່ເພື່ອກວດ. ຂຽນຄຳຕອບທີ່ຖືກຕ້ອງຕິດ</w:t>
      </w:r>
      <w:r>
        <w:rPr>
          <w:rFonts w:ascii="Phetsarath OT" w:hAnsi="Phetsarath OT" w:cs="Phetsarath OT" w:hint="cs"/>
          <w:sz w:val="24"/>
          <w:szCs w:val="24"/>
          <w:cs/>
        </w:rPr>
        <w:lastRenderedPageBreak/>
        <w:t>ໃສ່ກະດານໃຫ້ນັກຮຽນເບິ່ງເປັນບ່ອນອີງພ້ອມທັງແນະນຳວິທີກວດໃຫ້ນັກຮຽນຄື: ຂີດກ້ອງຄຳສັບທີ່ຜິດ ພ້ອມທັງຂຽນຄຳທີ່ຖືກຕ້ອງໃສ່ດ້ານເທິງ. ຫຼຫງຈາກກວດ, ແລ້ວກໍໃຫ້ນັກຮຽນແຕ່ລະຄົນສົ່ງບົດຂຽນໃຫ້ເຈົ້າຂອງເດີມພ້ອມທັງແນະນຳ ແລະ ບອກຈຸດທີ່ໝູ່ເຮັດຜິດ.</w:t>
      </w:r>
    </w:p>
    <w:p w:rsidR="00D90736" w:rsidRDefault="00D90736" w:rsidP="00D90736">
      <w:pPr>
        <w:pStyle w:val="ListParagraph"/>
        <w:numPr>
          <w:ilvl w:val="0"/>
          <w:numId w:val="22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D90736">
        <w:rPr>
          <w:rFonts w:ascii="Phetsarath OT" w:hAnsi="Phetsarath OT" w:cs="Phetsarath OT" w:hint="cs"/>
          <w:b/>
          <w:bCs/>
          <w:sz w:val="24"/>
          <w:szCs w:val="24"/>
          <w:cs/>
        </w:rPr>
        <w:t>ການສະທ້ອນຄຶນໃນຕອນທ້າຍຂອງບົດຮຽນ.</w:t>
      </w:r>
    </w:p>
    <w:p w:rsidR="00244CE3" w:rsidRPr="00244CE3" w:rsidRDefault="00D90736" w:rsidP="00D9073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244CE3">
        <w:rPr>
          <w:rFonts w:ascii="Phetsarath OT" w:hAnsi="Phetsarath OT" w:cs="Phetsarath OT" w:hint="cs"/>
          <w:sz w:val="24"/>
          <w:szCs w:val="24"/>
          <w:cs/>
        </w:rPr>
        <w:t xml:space="preserve">ການສະທ້ອນຄືນ ແມ່ນການເປີດໂອກາດໃຫ້ນັກຮຽນໄດ້ສະທ້ອນຄືນຄວາມຄືບໜ້າຜົນການຮຽນຂອງຕົນເອງ </w:t>
      </w:r>
    </w:p>
    <w:p w:rsidR="00D90736" w:rsidRDefault="00D90736" w:rsidP="00244CE3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244CE3">
        <w:rPr>
          <w:rFonts w:ascii="Phetsarath OT" w:hAnsi="Phetsarath OT" w:cs="Phetsarath OT" w:hint="cs"/>
          <w:sz w:val="24"/>
          <w:szCs w:val="24"/>
          <w:cs/>
        </w:rPr>
        <w:t>ເຊິ່ງສາມາດຊ່ວຍໃຫ້ນັກສຶກສາຮັບຮູ້ໄດ້ວ່າ ນັກຮຽນມີຄວາມເຂົ້າໃຈບົດຮຽນໜ້ອຍຫຼາຍປານໃດ, ການສະທ້ອນຄືນມີຄວາມສຳຄັນເພາະມັນໄດ້ຊ່ວຍໃຫ້ນັກສຶກສາກວດຄືນສິ່ງທີ່ນັກຮຽນໄດ້ຮຽນຮູ້ມາແລ້ວ. ນອກຈາກນັ້ນ. ມັນຍັງໄດ້ເປີດໂອກາດໃຫ້ນັກຮຽນໄດ້ຖາມ ຄຳຖາມກ່ຽວກັບບົດຮຽນ</w:t>
      </w:r>
      <w:r w:rsidR="00244CE3" w:rsidRPr="00244CE3">
        <w:rPr>
          <w:rFonts w:ascii="Phetsarath OT" w:hAnsi="Phetsarath OT" w:cs="Phetsarath OT" w:hint="cs"/>
          <w:sz w:val="24"/>
          <w:szCs w:val="24"/>
          <w:cs/>
        </w:rPr>
        <w:t xml:space="preserve"> ຫຼື ຫົວຂໍ້ໃນຊົ່ວໂມງສອນນັ້ຍ. ການສະທ້ອນຄືນ ປົກກະຕິແລ້ວແມ່ນປະຕິບັດໃນຕອນທ້າຍຂອງບົດຮຽນ.</w:t>
      </w:r>
    </w:p>
    <w:p w:rsidR="00244CE3" w:rsidRDefault="00244CE3" w:rsidP="00244CE3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  <w:r w:rsidRPr="00244CE3">
        <w:rPr>
          <w:rFonts w:ascii="Phetsarath OT" w:hAnsi="Phetsarath OT" w:cs="Phetsarath OT" w:hint="cs"/>
          <w:sz w:val="24"/>
          <w:szCs w:val="24"/>
          <w:cs/>
        </w:rPr>
        <w:t>ການເຮັດສະທ້ອນຄືນກັບນັກຮຽນ ຄູຄວນປະຕິບັດຕາມບາດກ້າວລຸ່ມນີ້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A65F13" w:rsidRDefault="00A65F13" w:rsidP="00A65F13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ປັບປ່ຽນຈຸດປະສົງຂອງບົດຮຽນມາເປັນປະໂຫຍກ ຂ້ອຍສາມາດ 2-3 ປະໂຫຍກ.ນຳໃຊ້ຄຳສັບທີ່ງ່າຍດາຍ ເພື່ອເຮັດໃຫ້ປະໂຫຍກດັ່ງກ່າວເປັນທີ່ເຂົ້າໃຈງ່າຍສຳລັບນັກຮຽນ.</w:t>
      </w:r>
    </w:p>
    <w:p w:rsidR="00A65F13" w:rsidRDefault="00A65F13" w:rsidP="00A65F13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ຂຽນປະໂຫຍກ ຂ້ອສາມາດ  ໃສ່ເທິງກະດານແລ້ວໃຫ້ນັກຮຽນຂຽນໃສ່ປຶ້ມຂອງໃຜລາວ.</w:t>
      </w:r>
    </w:p>
    <w:p w:rsidR="00A65F13" w:rsidRDefault="00A65F13" w:rsidP="00A65F13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ໃຫ້ນັກຮຽນເບິ່ງປະໂຫຍກທຳອິດ, ຖ້ານັກຮຽນຮູ້ສຶກໜັ້ນໃຈດີກໍໃຫ້ແຕ້ມຮູບໜ້າຍິ້ມ ຖ້ານັກຮຽນຮູ້ສຶກໜັ້ນໃຈປານກາງ ກໍໃຫ້ແຕ້ມຮູບໜ້າທຳມະດາ ( ໜ້າຕາຊື່ໆ ) ແລະ ຖ້ານັກຮຽນຫາກບໍ່ຮູ້ສຶກໜັ້ນໃຈເລີຍກໍໃຫ້ແຕ້ມຮູບໜ້າເສົ້າ.</w:t>
      </w:r>
    </w:p>
    <w:p w:rsidR="00A65F13" w:rsidRDefault="00A65F13" w:rsidP="00A65F13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ນັກຮຽນຈະປະຕິບັດຕາມຂໍ້ເທິງຈົນກວ່າ</w:t>
      </w:r>
      <w:r w:rsidR="003763D9">
        <w:rPr>
          <w:rFonts w:ascii="Phetsarath OT" w:hAnsi="Phetsarath OT" w:cs="Phetsarath OT" w:hint="cs"/>
          <w:sz w:val="24"/>
          <w:szCs w:val="24"/>
          <w:cs/>
        </w:rPr>
        <w:t>ຄົບໝົດທຸກປະໂຫຍກ.</w:t>
      </w:r>
    </w:p>
    <w:p w:rsidR="003763D9" w:rsidRDefault="003763D9" w:rsidP="00A65F13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ຕິດຕາມນັກຮຽນໃນຂະນະທີ່ພວກເຂົາເຮັດສະທ້ອນຄືນ. ຖ້າເຫັນນັກຮຽນຈຳນວນຫຼາຍຍົກຮູບແຕ້ມໜ້າເສົ້າຂຶ້ນ ສິ່ງນີ້ແມ່ນໄດ້ຊີ້ໃຫ້ເຫັນວ່າ ນັກສຶກສາຕ້ອງໄດ້ໃຫ້ການຊ່ວຍເຫຼືອເຂົາເຈົ້າເພີ່ມເຕີມ ຫຼື ອາດຈະທວນຄືນສິ່ງທີ່ໄດ້ສອນໄປແລ້ວ ກ່ອນທີ່ຈະສືບຕໍ່ບົດບົດສອນຕໍ່ໄປ.</w:t>
      </w:r>
    </w:p>
    <w:p w:rsidR="003763D9" w:rsidRDefault="003763D9" w:rsidP="003763D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3763D9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8F5981" w:rsidRPr="004B5238" w:rsidRDefault="008F5981" w:rsidP="003763D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   </w:t>
      </w:r>
      <w:r w:rsidRPr="004B5238">
        <w:rPr>
          <w:rFonts w:ascii="Phetsarath OT" w:hAnsi="Phetsarath OT" w:cs="Phetsarath OT" w:hint="cs"/>
          <w:sz w:val="24"/>
          <w:szCs w:val="24"/>
          <w:cs/>
        </w:rPr>
        <w:t>ປະໂຫຍກ  ຂ້ອຍສາມາດ</w:t>
      </w:r>
    </w:p>
    <w:p w:rsidR="008F5981" w:rsidRPr="003763D9" w:rsidRDefault="008F5981" w:rsidP="003763D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5981" w:rsidTr="008F5981">
        <w:tc>
          <w:tcPr>
            <w:tcW w:w="3116" w:type="dxa"/>
          </w:tcPr>
          <w:p w:rsidR="008F5981" w:rsidRPr="004B5238" w:rsidRDefault="008F5981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ວິຊາ  </w:t>
            </w:r>
            <w:r w:rsidRPr="004B5238">
              <w:rPr>
                <w:rFonts w:ascii="Phetsarath OT" w:hAnsi="Phetsarath OT" w:cs="Phetsarath OT"/>
                <w:sz w:val="24"/>
                <w:szCs w:val="24"/>
                <w:cs/>
              </w:rPr>
              <w:t>/</w:t>
            </w: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ບົດທີ</w:t>
            </w:r>
          </w:p>
        </w:tc>
        <w:tc>
          <w:tcPr>
            <w:tcW w:w="3117" w:type="dxa"/>
          </w:tcPr>
          <w:p w:rsidR="008F5981" w:rsidRPr="004B5238" w:rsidRDefault="008F5981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ຈຸດປະສົງ</w:t>
            </w:r>
          </w:p>
        </w:tc>
        <w:tc>
          <w:tcPr>
            <w:tcW w:w="3117" w:type="dxa"/>
          </w:tcPr>
          <w:p w:rsidR="008F5981" w:rsidRPr="004B5238" w:rsidRDefault="008F5981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ປະໂຫຍກ    ຂ້ອຍສາມາດ</w:t>
            </w:r>
          </w:p>
        </w:tc>
      </w:tr>
      <w:tr w:rsidR="008F5981" w:rsidTr="004B5238">
        <w:tc>
          <w:tcPr>
            <w:tcW w:w="3116" w:type="dxa"/>
            <w:tcBorders>
              <w:bottom w:val="single" w:sz="4" w:space="0" w:color="auto"/>
            </w:tcBorders>
          </w:tcPr>
          <w:p w:rsidR="008F5981" w:rsidRPr="004B5238" w:rsidRDefault="008F5981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ວິທະຍາສາດ ແລະ ສິ່ງແວດລ້ອມ</w:t>
            </w:r>
          </w:p>
          <w:p w:rsidR="008F5981" w:rsidRPr="004B5238" w:rsidRDefault="008F5981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ຂັ້ນ ປ 3  ບົດທີ 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F5981" w:rsidRPr="004B5238" w:rsidRDefault="008F5981" w:rsidP="008F5981">
            <w:pPr>
              <w:pStyle w:val="ListParagraph"/>
              <w:numPr>
                <w:ilvl w:val="0"/>
                <w:numId w:val="29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ບອກຄວາມໝາຍຂອງນໍ້າຖ້ວມ ແລະ ດິນເຈື່ອນ</w:t>
            </w:r>
          </w:p>
          <w:p w:rsidR="008F5981" w:rsidRPr="004B5238" w:rsidRDefault="008F5981" w:rsidP="008F5981">
            <w:pPr>
              <w:pStyle w:val="ListParagraph"/>
              <w:numPr>
                <w:ilvl w:val="0"/>
                <w:numId w:val="29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ອະທິບາຍສາເຫດ ແລະ ຜົນກະທົບຂອງນໍ້າຖ້ວມ ແລະ ດິນເຈື່ອນ</w:t>
            </w:r>
          </w:p>
          <w:p w:rsidR="008F5981" w:rsidRPr="004B5238" w:rsidRDefault="008F5981" w:rsidP="008F5981">
            <w:pPr>
              <w:pStyle w:val="ListParagraph"/>
              <w:numPr>
                <w:ilvl w:val="0"/>
                <w:numId w:val="29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ອະທິບາຍການປ້ອງກັນນໍ້າຖ້ວມ ແລະ ດິນເຈື່ອນ</w:t>
            </w:r>
          </w:p>
          <w:p w:rsidR="008F5981" w:rsidRPr="004B5238" w:rsidRDefault="008F5981" w:rsidP="008F5981">
            <w:pPr>
              <w:pStyle w:val="ListParagraph"/>
              <w:numPr>
                <w:ilvl w:val="0"/>
                <w:numId w:val="29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ບອກການຮັກສາຄວາມປອດໄພ</w:t>
            </w:r>
            <w:r w:rsidR="004B5238"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ເວລາເກີດນໍ້າຖ້ວມ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F5981" w:rsidRPr="004B5238" w:rsidRDefault="008F5981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-ຂ້ອຍສາມາດບອກຄວາມໝາຍຂອງນໍ້າຖ້ວມ ແລະ ດິນເຈື່ອນ</w:t>
            </w:r>
          </w:p>
          <w:p w:rsidR="008F5981" w:rsidRPr="004B5238" w:rsidRDefault="008F5981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-ຂ້ອຍສາມາດອະທິບາຍສາເຫດ ແລະ ຜົນກະທົບຂອງນໍ້າຖ້ວມ ແລະ ດິນເຈື່ອນ.</w:t>
            </w:r>
          </w:p>
          <w:p w:rsidR="008F5981" w:rsidRPr="004B5238" w:rsidRDefault="008F5981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-ຂ້ອຍສາມາດອະທິບາຍການປ້ອງກັນນໍ້າຖ້ວມ ແລະ ດິນເຈື່ອນ</w:t>
            </w:r>
          </w:p>
          <w:p w:rsidR="004B5238" w:rsidRPr="004B5238" w:rsidRDefault="004B5238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>-ຂ້ອຍສາມາດບອກການຮັກສາຄວາມປອດໄພເວລາເກີດນໍ້າຖ້ວມ</w:t>
            </w:r>
          </w:p>
        </w:tc>
      </w:tr>
      <w:tr w:rsidR="008F5981" w:rsidTr="004B5238">
        <w:tc>
          <w:tcPr>
            <w:tcW w:w="3116" w:type="dxa"/>
            <w:tcBorders>
              <w:bottom w:val="single" w:sz="4" w:space="0" w:color="auto"/>
            </w:tcBorders>
          </w:tcPr>
          <w:p w:rsidR="008F5981" w:rsidRPr="004B5238" w:rsidRDefault="004B5238" w:rsidP="003763D9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>ພາສາອັງກິດ ຂັ້ນ ປ 3 ບົດທີ 2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F5981" w:rsidRPr="004B5238" w:rsidRDefault="004B5238" w:rsidP="004B5238">
            <w:pPr>
              <w:pStyle w:val="ListParagraph"/>
              <w:numPr>
                <w:ilvl w:val="0"/>
                <w:numId w:val="30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ເວົ້າອອກສຽງ </w:t>
            </w:r>
            <w:r w:rsidRPr="004B5238">
              <w:rPr>
                <w:rFonts w:ascii="Phetsarath OT" w:hAnsi="Phetsarath OT" w:cs="Phetsarath OT"/>
                <w:sz w:val="24"/>
                <w:szCs w:val="24"/>
                <w:cs/>
              </w:rPr>
              <w:t>S</w:t>
            </w: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ແລະ ສະແດງທ່າທາງປະກອບ</w:t>
            </w:r>
          </w:p>
          <w:p w:rsidR="004B5238" w:rsidRPr="004B5238" w:rsidRDefault="004B5238" w:rsidP="004B5238">
            <w:pPr>
              <w:pStyle w:val="ListParagraph"/>
              <w:numPr>
                <w:ilvl w:val="0"/>
                <w:numId w:val="30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ອ່ານ ແລະ ຂຽນຕົວອັກສອນ </w:t>
            </w:r>
            <w:r w:rsidRPr="004B5238">
              <w:rPr>
                <w:rFonts w:ascii="Phetsarath OT" w:hAnsi="Phetsarath OT" w:cs="Phetsarath OT"/>
                <w:sz w:val="24"/>
                <w:szCs w:val="24"/>
                <w:cs/>
              </w:rPr>
              <w:t>S</w:t>
            </w:r>
          </w:p>
          <w:p w:rsidR="004B5238" w:rsidRPr="004B5238" w:rsidRDefault="004B5238" w:rsidP="004B5238">
            <w:pPr>
              <w:pStyle w:val="ListParagraph"/>
              <w:numPr>
                <w:ilvl w:val="0"/>
                <w:numId w:val="30"/>
              </w:num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ກ່າຍຕົວອັກສອນ </w:t>
            </w:r>
            <w:r w:rsidRPr="004B5238">
              <w:rPr>
                <w:rFonts w:ascii="Phetsarath OT" w:hAnsi="Phetsarath OT" w:cs="Phetsarath OT"/>
                <w:sz w:val="24"/>
                <w:szCs w:val="24"/>
                <w:cs/>
              </w:rPr>
              <w:t>S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F5981" w:rsidRPr="004B5238" w:rsidRDefault="004B5238" w:rsidP="004B5238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-ຂ້ອຍສາມາດອອກສຽງຕົວອັກສອນ </w:t>
            </w:r>
            <w:r w:rsidRPr="004B5238">
              <w:rPr>
                <w:rFonts w:ascii="Phetsarath OT" w:hAnsi="Phetsarath OT" w:cs="Phetsarath OT"/>
                <w:sz w:val="24"/>
                <w:szCs w:val="24"/>
                <w:cs/>
              </w:rPr>
              <w:t>S</w:t>
            </w: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ແລະ ສະແດງທ່າທາງປະກອບ</w:t>
            </w:r>
          </w:p>
          <w:p w:rsidR="004B5238" w:rsidRPr="004B5238" w:rsidRDefault="004B5238" w:rsidP="004B5238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4B523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- ຂ້ອຍສາມາດອ່ານ ແລະ ຂຽນຕົວອັກສອນ </w:t>
            </w:r>
            <w:r w:rsidRPr="004B5238">
              <w:rPr>
                <w:rFonts w:ascii="Phetsarath OT" w:hAnsi="Phetsarath OT" w:cs="Phetsarath OT"/>
                <w:sz w:val="24"/>
                <w:szCs w:val="24"/>
                <w:cs/>
              </w:rPr>
              <w:t>S</w:t>
            </w:r>
          </w:p>
        </w:tc>
      </w:tr>
      <w:tr w:rsidR="008F5981" w:rsidTr="004B5238"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5981" w:rsidRDefault="008F5981" w:rsidP="003763D9">
            <w:pPr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5981" w:rsidRDefault="008F5981" w:rsidP="003763D9">
            <w:pPr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5981" w:rsidRDefault="008F5981" w:rsidP="003763D9">
            <w:pPr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</w:p>
        </w:tc>
      </w:tr>
    </w:tbl>
    <w:p w:rsidR="008F5981" w:rsidRPr="003763D9" w:rsidRDefault="008F5981" w:rsidP="003763D9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</w:p>
    <w:p w:rsidR="003763D9" w:rsidRPr="003763D9" w:rsidRDefault="003763D9" w:rsidP="003763D9">
      <w:pPr>
        <w:spacing w:after="0" w:line="240" w:lineRule="auto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</w:t>
      </w:r>
    </w:p>
    <w:p w:rsidR="00D90736" w:rsidRDefault="004B5238" w:rsidP="004B5238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  <w:cs/>
        </w:rPr>
        <w:t>II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.</w:t>
      </w:r>
      <w:r w:rsidRPr="004B5238">
        <w:rPr>
          <w:rFonts w:ascii="Phetsarath OT" w:hAnsi="Phetsarath OT" w:cs="Phetsarath OT" w:hint="cs"/>
          <w:b/>
          <w:bCs/>
          <w:sz w:val="24"/>
          <w:szCs w:val="24"/>
          <w:cs/>
        </w:rPr>
        <w:t>ການປະເມີນເພື່ອສະຫຼຸບຜົນການຮຽນ</w:t>
      </w:r>
    </w:p>
    <w:p w:rsidR="004B5238" w:rsidRDefault="004B5238" w:rsidP="004B5238">
      <w:pPr>
        <w:rPr>
          <w:rFonts w:ascii="Phetsarath OT" w:hAnsi="Phetsarath OT" w:cs="Phetsarath OT"/>
          <w:sz w:val="24"/>
          <w:szCs w:val="24"/>
        </w:rPr>
      </w:pPr>
      <w:r w:rsidRPr="00A5402B">
        <w:rPr>
          <w:rFonts w:ascii="Phetsarath OT" w:hAnsi="Phetsarath OT" w:cs="Phetsarath OT" w:hint="cs"/>
          <w:sz w:val="24"/>
          <w:szCs w:val="24"/>
          <w:cs/>
        </w:rPr>
        <w:t xml:space="preserve">     ໃນພາກນີ້ຂອງໂມດູນໄດ້ອະທິບາຍເຖິງ 5 ວິທີການສໍາລັບການປະເມີນເພຶ່ອສະຫຼຸບ</w:t>
      </w:r>
      <w:r w:rsidR="00A5402B" w:rsidRPr="00A5402B">
        <w:rPr>
          <w:rFonts w:ascii="Phetsarath OT" w:hAnsi="Phetsarath OT" w:cs="Phetsarath OT" w:hint="cs"/>
          <w:sz w:val="24"/>
          <w:szCs w:val="24"/>
          <w:cs/>
        </w:rPr>
        <w:t>ຜົນການຮຽນ ທີ່ຄູສອນສາມາດນຳໃຊ້ ຫຼື ຈັດຕັ້ງປະຕິບັດໃນທຸກຂັ້ນຮຽນ ແລະ ທຸກລາຍວິຊາໃນເວລາທີ່ນຳໃຊ້ການປະເມີນແບບຣູບຣິກ. ວິທີການດັ່ງກ່າວແມ່ນໄດ້ຂຽນອອກມາໃນຮູບແບບທີ່ນັກສຶກສາສາມາດອ່ານຢ່າງງ່າຍດາຍ ແບບຄຳຕໍ່ຄຳໃຫ້ແກ່ຄູສອນ. ເພື່ອເປັນການຊ່ວຍເຫຼືອຄູສອນໃຫ້ເຂົ້າໃຈກ່ຽວກັບວິທີການດັ່ງດ່າວ ແລະ ເສີມສ້າງຄວາມໝັ້ນໃຈຂອງເຂົາເຈົ້າໃນການທົດລອງວີທີການດັ່ງກ່າວຢູ່ໃນຫ້ອງຮຽນໃຫ້ນັກສຶກສາສາທິດບາງວິທີການໃຫ້ເບິ່ງ.</w:t>
      </w:r>
    </w:p>
    <w:p w:rsidR="00A5402B" w:rsidRDefault="00A5402B" w:rsidP="00A5402B">
      <w:pPr>
        <w:pStyle w:val="ListParagraph"/>
        <w:numPr>
          <w:ilvl w:val="0"/>
          <w:numId w:val="31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ການວາງແຜນ</w:t>
      </w:r>
    </w:p>
    <w:p w:rsidR="00A5402B" w:rsidRDefault="00A5402B" w:rsidP="00A5402B">
      <w:pPr>
        <w:pStyle w:val="ListParagraph"/>
        <w:numPr>
          <w:ilvl w:val="0"/>
          <w:numId w:val="31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ການກະກຽມກິດຈະກຳການວັດ ແລະ ປະເມີນຜົນ</w:t>
      </w:r>
    </w:p>
    <w:p w:rsidR="00A5402B" w:rsidRDefault="00A5402B" w:rsidP="00A5402B">
      <w:pPr>
        <w:pStyle w:val="ListParagraph"/>
        <w:numPr>
          <w:ilvl w:val="0"/>
          <w:numId w:val="31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ການສັງເກດ</w:t>
      </w:r>
    </w:p>
    <w:p w:rsidR="00A5402B" w:rsidRDefault="00A5402B" w:rsidP="00A5402B">
      <w:pPr>
        <w:pStyle w:val="ListParagraph"/>
        <w:numPr>
          <w:ilvl w:val="0"/>
          <w:numId w:val="31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ການຕັ້ງຄຳຖາມ</w:t>
      </w:r>
    </w:p>
    <w:p w:rsidR="00A5402B" w:rsidRDefault="00A5402B" w:rsidP="00A5402B">
      <w:pPr>
        <w:pStyle w:val="ListParagraph"/>
        <w:numPr>
          <w:ilvl w:val="0"/>
          <w:numId w:val="31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ການໃຫ້ວຽກບ້ານ</w:t>
      </w:r>
    </w:p>
    <w:p w:rsidR="00F92C66" w:rsidRDefault="00F92C66" w:rsidP="00F92C66">
      <w:pPr>
        <w:pStyle w:val="ListParagraph"/>
        <w:ind w:left="57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ເຊິ່ງມີລາຍລະອຽດແຕ່ລະຂໍ້ດັ່ງນີ້:</w:t>
      </w:r>
    </w:p>
    <w:p w:rsidR="00F92C66" w:rsidRPr="00F92C66" w:rsidRDefault="00F92C66" w:rsidP="00F92C66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F92C66">
        <w:rPr>
          <w:rFonts w:ascii="Phetsarath OT" w:hAnsi="Phetsarath OT" w:cs="Phetsarath OT" w:hint="cs"/>
          <w:b/>
          <w:bCs/>
          <w:sz w:val="24"/>
          <w:szCs w:val="24"/>
          <w:cs/>
        </w:rPr>
        <w:t>ການວາງແຜນ</w:t>
      </w:r>
    </w:p>
    <w:p w:rsidR="00F92C66" w:rsidRDefault="00F92C66" w:rsidP="00F92C66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ເປັນສິ່ງທີ່ສຳຄັນທີ່ຈະຕ້ອງໄດ້ຄິດກ່ຽວກັບການປະເມີນໃນເວລາທີ່ວາງແຜນ ເພື່ອຮັບປະກັນວ່າເມື່ອໃດ ຄູຈະ</w:t>
      </w:r>
    </w:p>
    <w:p w:rsidR="00F92C66" w:rsidRDefault="00F92C66" w:rsidP="00F92C66">
      <w:pPr>
        <w:rPr>
          <w:rFonts w:ascii="Phetsarath OT" w:hAnsi="Phetsarath OT" w:cs="Phetsarath OT"/>
          <w:sz w:val="24"/>
          <w:szCs w:val="24"/>
        </w:rPr>
      </w:pPr>
      <w:r w:rsidRPr="00F92C66">
        <w:rPr>
          <w:rFonts w:ascii="Phetsarath OT" w:hAnsi="Phetsarath OT" w:cs="Phetsarath OT" w:hint="cs"/>
          <w:sz w:val="24"/>
          <w:szCs w:val="24"/>
          <w:cs/>
        </w:rPr>
        <w:t>ດຳເນີນການວັດ ແລະ ປະເມີນຜົນ, ນັກສຶກສາສາມາດນຳໃຊ້ການປະເມີນແບບຣູບຣິກ ເພື່ອປະເມີນການຮຽນຮູ້ຂອງນັກຮຽນ ແລະ ຂຽນບັນທຶກຜົນໄດ້ຮັບຂອງນັກຮຽນ, ນັກສຶກສາຕ້ອງຮັບປະກັນວ່າຄູຈະໄດ້ປະຕິບັດຕາມບາດກ້າວລຸ່ມນີ້ໃນການວາງແຜນສຳລັບເຮັດການວັດ ແລະ ປະເມີນຜົນ.</w:t>
      </w:r>
    </w:p>
    <w:p w:rsidR="00F92C66" w:rsidRDefault="00F92C66" w:rsidP="00F92C66">
      <w:pPr>
        <w:pStyle w:val="ListParagraph"/>
        <w:numPr>
          <w:ilvl w:val="0"/>
          <w:numId w:val="3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ກະກຽມວ່າຈະປະເມີນນັກຮຽນບຸກຄົນໃດ ຫຼື ກຸ່ມໃດ.</w:t>
      </w:r>
    </w:p>
    <w:p w:rsidR="00F92C66" w:rsidRDefault="00F92C66" w:rsidP="00F92C66">
      <w:pPr>
        <w:pStyle w:val="ListParagraph"/>
        <w:numPr>
          <w:ilvl w:val="0"/>
          <w:numId w:val="3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ກະກຽມປຶ້ມບັນທຶກທີ່ຄູໃຊ້ສຳລັບບັນທຶກຜົນໄດ້ຮັບຂອງການປະເມີນ, ຊື່ນັກຮຽນ, ວັນທີ ແລະ ເວລາຂອງຍົດສອນ.</w:t>
      </w:r>
    </w:p>
    <w:p w:rsidR="00F92C66" w:rsidRDefault="00F92C66" w:rsidP="00F92C66">
      <w:pPr>
        <w:pStyle w:val="ListParagraph"/>
        <w:numPr>
          <w:ilvl w:val="0"/>
          <w:numId w:val="3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ສ້າງຄວາມຄຸ້ນເຄີຍກັບກິດຈະກຳປະເມີນ ໂດຍອ່ານແຕ່ລະຈຸດທີ່ກ່ຽວຂ້ອງໃນປຶ້ມຄູ່ມືຄູ. ໃຫ້ເບິ່ງທີ່ກ່ອງຂໍ້ຄວາມກ່ຽວກັບການວັດ ແລະ ປະເມີນຜົນທີ່ຂຽນວ່າ ນໍາໃຊ້ເກນການປະເມີນຣູບຣິກ ທັງນີ້ກໍເພື່ອຮູ້ໄດ້ວ່າຈະຈັດຕັ້ງປະຕິບັດການວັດ ແລະ ປະເມີນຜົນຕອນໃດ.</w:t>
      </w:r>
    </w:p>
    <w:p w:rsidR="00F92C66" w:rsidRDefault="00F92C66" w:rsidP="00F92C66">
      <w:pPr>
        <w:pStyle w:val="ListParagraph"/>
        <w:numPr>
          <w:ilvl w:val="0"/>
          <w:numId w:val="3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ອ່ານ ແລະ ສຶກສາເກນການປະເມີນແບບຣູບຣິກໃນເນື້ອໃນບົດສອນ.</w:t>
      </w:r>
    </w:p>
    <w:p w:rsidR="00F92C66" w:rsidRDefault="00F92C66" w:rsidP="00F92C66">
      <w:pPr>
        <w:pStyle w:val="ListParagraph"/>
        <w:numPr>
          <w:ilvl w:val="0"/>
          <w:numId w:val="3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ກະກຽມອຸປະກອນທີ່ຈະໃຊ້ເຂົ້າໃນການປະເມີນ.</w:t>
      </w:r>
    </w:p>
    <w:p w:rsidR="00140F8C" w:rsidRDefault="00140F8C" w:rsidP="00140F8C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140F8C">
        <w:rPr>
          <w:rFonts w:ascii="Phetsarath OT" w:hAnsi="Phetsarath OT" w:cs="Phetsarath OT" w:hint="cs"/>
          <w:b/>
          <w:bCs/>
          <w:sz w:val="24"/>
          <w:szCs w:val="24"/>
          <w:cs/>
        </w:rPr>
        <w:t>ການກະກຽມກິດຈະກຳການວັດ ແລະ ປະເມີນຜົນ</w:t>
      </w:r>
    </w:p>
    <w:p w:rsidR="00140F8C" w:rsidRDefault="00140F8C" w:rsidP="00140F8C">
      <w:pPr>
        <w:pStyle w:val="ListParagraph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</w:t>
      </w:r>
      <w:r w:rsidRPr="00140F8C">
        <w:rPr>
          <w:rFonts w:ascii="Phetsarath OT" w:hAnsi="Phetsarath OT" w:cs="Phetsarath OT" w:hint="cs"/>
          <w:sz w:val="24"/>
          <w:szCs w:val="24"/>
          <w:cs/>
        </w:rPr>
        <w:t>ເປັນສິ່ງສຳຄັນທີ່ນັກສຶກສາຕ້ອງກະກຽມກິດຈະກຳການວັດ ແລະ ປະເມີນຜົນຢ່າງຊັດເຈນ ເພື່ອວ່ານັກຮຽນຈະໄດ້ເຂົ້າໃຈຢ່າງຈະແຈ້ງວ່າ ພວກເຂົາຈະໄດ້ເຮັດຫຍັງ, ສິ່ງນີ້ຈະຮັບປະກັນໄດ້ວ່າ ນັກຮຽນຂອງຄູຢູ່ໃນຖານະທີ່ດີທີ່ສຸດທີ່ຈະດຳເນີນກິດຈະກຳທີ່ຄູຈະປະເມີນພວກເຂົາໄດ້ຢ່າງມີປະສິດທິພາບ. ໃຫ້ປະຕິບັດຕາມບາດກ້າວລຸ່ມນີ້ສຳລັບການກະກຽມກິດຈະກຳການວັດ ແລະ ປະເມີນຜົນ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</w:p>
    <w:p w:rsidR="00140F8C" w:rsidRPr="003A6A6F" w:rsidRDefault="00140F8C" w:rsidP="00140F8C">
      <w:pPr>
        <w:pStyle w:val="ListParagraph"/>
        <w:numPr>
          <w:ilvl w:val="0"/>
          <w:numId w:val="34"/>
        </w:numPr>
        <w:rPr>
          <w:rFonts w:ascii="Phetsarath OT" w:hAnsi="Phetsarath OT" w:cs="Phetsarath OT"/>
          <w:sz w:val="24"/>
          <w:szCs w:val="24"/>
        </w:rPr>
      </w:pPr>
      <w:r w:rsidRPr="003A6A6F">
        <w:rPr>
          <w:rFonts w:ascii="Phetsarath OT" w:hAnsi="Phetsarath OT" w:cs="Phetsarath OT" w:hint="cs"/>
          <w:sz w:val="24"/>
          <w:szCs w:val="24"/>
          <w:cs/>
        </w:rPr>
        <w:t>ຮັບປະກັນວ່າຄູໄດ້ໃຫ້ຄຳແນະນຳທີ່ສັ້ນ, ກະທັດຮັດ ແລະ ຈະແຈ້ງ ໃນເວລາທີ່ອະທິບາຍ</w:t>
      </w:r>
    </w:p>
    <w:p w:rsidR="00140F8C" w:rsidRPr="003A6A6F" w:rsidRDefault="00140F8C" w:rsidP="00140F8C">
      <w:pPr>
        <w:pStyle w:val="ListParagraph"/>
        <w:numPr>
          <w:ilvl w:val="0"/>
          <w:numId w:val="34"/>
        </w:numPr>
        <w:rPr>
          <w:rFonts w:ascii="Phetsarath OT" w:hAnsi="Phetsarath OT" w:cs="Phetsarath OT"/>
          <w:sz w:val="24"/>
          <w:szCs w:val="24"/>
        </w:rPr>
      </w:pPr>
      <w:r w:rsidRPr="003A6A6F">
        <w:rPr>
          <w:rFonts w:ascii="Phetsarath OT" w:hAnsi="Phetsarath OT" w:cs="Phetsarath OT" w:hint="cs"/>
          <w:sz w:val="24"/>
          <w:szCs w:val="24"/>
          <w:cs/>
        </w:rPr>
        <w:t>ຖາມຄຳຖາມເພື່ອກວດຄືນຄວາມເຂົ້າໃຈຂອງນັກຮຽນຕໍ່ຄຳແນະນຳຂອງຄູ ( ໃຫ້ເບິ່ງ</w:t>
      </w:r>
      <w:r w:rsidR="003A6A6F" w:rsidRPr="003A6A6F">
        <w:rPr>
          <w:rFonts w:ascii="Phetsarath OT" w:hAnsi="Phetsarath OT" w:cs="Phetsarath OT" w:hint="cs"/>
          <w:sz w:val="24"/>
          <w:szCs w:val="24"/>
          <w:cs/>
        </w:rPr>
        <w:t xml:space="preserve">ທີ່ຍຸດທະວິທີ  </w:t>
      </w:r>
      <w:r w:rsidR="003A6A6F" w:rsidRPr="003A6A6F">
        <w:rPr>
          <w:rFonts w:ascii="Phetsarath OT" w:hAnsi="Phetsarath OT" w:cs="Phetsarath OT"/>
          <w:sz w:val="24"/>
          <w:szCs w:val="24"/>
          <w:cs/>
        </w:rPr>
        <w:t>/</w:t>
      </w:r>
      <w:r w:rsidR="003A6A6F" w:rsidRPr="003A6A6F">
        <w:rPr>
          <w:rFonts w:ascii="Phetsarath OT" w:hAnsi="Phetsarath OT" w:cs="Phetsarath OT" w:hint="cs"/>
          <w:sz w:val="24"/>
          <w:szCs w:val="24"/>
          <w:cs/>
        </w:rPr>
        <w:t xml:space="preserve">   ວິທີການປະເມີນເພື່ອປັບປຸງການຮຽນ-ຖາມຄໍາຖາມເພື່ອກວດຄືນຄວາມເຂົ້າໃຈ )</w:t>
      </w:r>
    </w:p>
    <w:p w:rsidR="003A6A6F" w:rsidRDefault="003A6A6F" w:rsidP="00140F8C">
      <w:pPr>
        <w:pStyle w:val="ListParagraph"/>
        <w:numPr>
          <w:ilvl w:val="0"/>
          <w:numId w:val="34"/>
        </w:numPr>
        <w:rPr>
          <w:rFonts w:ascii="Phetsarath OT" w:hAnsi="Phetsarath OT" w:cs="Phetsarath OT"/>
          <w:sz w:val="24"/>
          <w:szCs w:val="24"/>
        </w:rPr>
      </w:pPr>
      <w:r w:rsidRPr="003A6A6F">
        <w:rPr>
          <w:rFonts w:ascii="Phetsarath OT" w:hAnsi="Phetsarath OT" w:cs="Phetsarath OT" w:hint="cs"/>
          <w:sz w:val="24"/>
          <w:szCs w:val="24"/>
          <w:cs/>
        </w:rPr>
        <w:t xml:space="preserve">ສາທິດກີດຈະກຳກັບນັກຮຽນໂດຍໃຫ້ນັກຮຽນຜູ້ທີ່ເຂົ້າໃຈດີ ອອກມາໜ້າກະດານເພື່ອຕອບຄຳຖາມທໍາອິດ  </w:t>
      </w:r>
      <w:r w:rsidRPr="003A6A6F">
        <w:rPr>
          <w:rFonts w:ascii="Phetsarath OT" w:hAnsi="Phetsarath OT" w:cs="Phetsarath OT"/>
          <w:sz w:val="24"/>
          <w:szCs w:val="24"/>
          <w:cs/>
        </w:rPr>
        <w:t>/</w:t>
      </w:r>
      <w:r w:rsidRPr="003A6A6F">
        <w:rPr>
          <w:rFonts w:ascii="Phetsarath OT" w:hAnsi="Phetsarath OT" w:cs="Phetsarath OT" w:hint="cs"/>
          <w:sz w:val="24"/>
          <w:szCs w:val="24"/>
          <w:cs/>
        </w:rPr>
        <w:t xml:space="preserve">   ພາກທຳອິດຂອງກິດຈະກຳດັບຄູ ເພື່ອໃຫ້ນັກຮຽນຜູ້ອື່ນໆເຫັນວ່າເຮັດແນວໃດ.</w:t>
      </w:r>
    </w:p>
    <w:p w:rsidR="00B44552" w:rsidRDefault="00B44552" w:rsidP="00B44552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B44552">
        <w:rPr>
          <w:rFonts w:ascii="Phetsarath OT" w:hAnsi="Phetsarath OT" w:cs="Phetsarath OT" w:hint="cs"/>
          <w:b/>
          <w:bCs/>
          <w:sz w:val="24"/>
          <w:szCs w:val="24"/>
          <w:cs/>
        </w:rPr>
        <w:t>ການສັງເກດ</w:t>
      </w:r>
    </w:p>
    <w:p w:rsidR="00B44552" w:rsidRDefault="003C6888" w:rsidP="00B44552">
      <w:pPr>
        <w:pStyle w:val="ListParagrap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="00B44552" w:rsidRPr="003C6888">
        <w:rPr>
          <w:rFonts w:ascii="Phetsarath OT" w:hAnsi="Phetsarath OT" w:cs="Phetsarath OT" w:hint="cs"/>
          <w:sz w:val="24"/>
          <w:szCs w:val="24"/>
          <w:cs/>
        </w:rPr>
        <w:t>ການສັງເກດເປັນຍຸດທະວີທີໜຶ່ງທີ່ມີຄວາມສຳຄັນ ໃນເວລາທີ່ນຳໃຊ້ເກນຣູບຣິກປະເມີນການຮຽນຮູ້ຂອງນັກຮຽນເຊິ່ງແຕກຕ່າງຈາກການຕິດຕາມ, ຄູບໍ່ຄວນແຊກແຊງ</w:t>
      </w:r>
      <w:r w:rsidRPr="003C6888">
        <w:rPr>
          <w:rFonts w:ascii="Phetsarath OT" w:hAnsi="Phetsarath OT" w:cs="Phetsarath OT"/>
          <w:sz w:val="24"/>
          <w:szCs w:val="24"/>
        </w:rPr>
        <w:t xml:space="preserve"> </w:t>
      </w:r>
      <w:r w:rsidRPr="003C6888">
        <w:rPr>
          <w:rFonts w:ascii="Phetsarath OT" w:hAnsi="Phetsarath OT" w:cs="Phetsarath OT" w:hint="cs"/>
          <w:sz w:val="24"/>
          <w:szCs w:val="24"/>
          <w:cs/>
        </w:rPr>
        <w:t xml:space="preserve">ຫຼື ລົບກວນນັກຮຽນ ຫຼື ໃຫ້ການຊ່ວຍເຫຼືອໃຫ້ແກ່ນັກຮຽນຜູ້ທີ່ບໍ່ເຂົ້າໃຈເທື່ອ. ຈຸດປະສົງຂອງການສັງເກດແມ່ນເພື່ອເຫັນໄດ້ວ່ານັກຮຽນສາມາດເຮັດຫຍັງໄດ້ແດ່ ໂດຍ ປາສະຈາກການຊ່ວຍເຫຼືອຈາກຄູໃນນາມທີ່ເປັນຄູສອນ.ໃຫ້ປະຕິບັດຕາມບາດກ້າວລຸ່ມນີ້ ເພື່ອຮັບປະກັນວ່າຄູກຳລັງສັງເກດນັກຮຽນໄດ້ຢ່າງມີປະສິດທິພາບຄື: </w:t>
      </w:r>
    </w:p>
    <w:p w:rsidR="003C6888" w:rsidRDefault="003C6888" w:rsidP="003C6888">
      <w:pPr>
        <w:pStyle w:val="ListParagraph"/>
        <w:numPr>
          <w:ilvl w:val="0"/>
          <w:numId w:val="35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ຮັບປະກັນວ່າຄູມີປຶ້ມບັນທຶກຄະແນນ </w:t>
      </w:r>
      <w:r w:rsidRPr="003A6A6F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3A6A6F">
        <w:rPr>
          <w:rFonts w:ascii="Phetsarath OT" w:hAnsi="Phetsarath OT" w:cs="Phetsarath OT"/>
          <w:sz w:val="24"/>
          <w:szCs w:val="24"/>
          <w:cs/>
        </w:rPr>
        <w:t>/</w:t>
      </w:r>
      <w:r w:rsidRPr="003A6A6F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>ປຶ້ມບັນທຶກຂອງຕົນ ແລະ ສຳເນົາເອກະສານຂອງເກນຣູບຣິກກຽມພ້ອມໃນເວລາທີ່ສັງເກດນັກຮຽນ.</w:t>
      </w:r>
    </w:p>
    <w:p w:rsidR="003C6888" w:rsidRDefault="003C6888" w:rsidP="003C6888">
      <w:pPr>
        <w:pStyle w:val="ListParagraph"/>
        <w:numPr>
          <w:ilvl w:val="0"/>
          <w:numId w:val="3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ໜັ້ນໃຈວ່າຄູໄດ້ສັງເກດໃນໄລຍະຫ່າງທີ່ເໝາະສົມ ເຊິ່ງຊ່ວຍໃຫ້ຄູໄດ້ຍິນສິ່ງທີ່ນັກຮຽນເວົ້າ ຫຼື ເຫັນສິ່ງທີ່ນັກຮຽນເຮັດ </w:t>
      </w:r>
      <w:r w:rsidRPr="003A6A6F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3A6A6F">
        <w:rPr>
          <w:rFonts w:ascii="Phetsarath OT" w:hAnsi="Phetsarath OT" w:cs="Phetsarath OT"/>
          <w:sz w:val="24"/>
          <w:szCs w:val="24"/>
          <w:cs/>
        </w:rPr>
        <w:t>/</w:t>
      </w:r>
      <w:r w:rsidRPr="003A6A6F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>ຂຽນ.</w:t>
      </w:r>
    </w:p>
    <w:p w:rsidR="00F60A38" w:rsidRDefault="003C6888" w:rsidP="003C6888">
      <w:pPr>
        <w:pStyle w:val="ListParagraph"/>
        <w:numPr>
          <w:ilvl w:val="0"/>
          <w:numId w:val="3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ຮັບປະກັນວ່າຄູໄດ້ໃຊ້ເວລາຢ່າງພຽງພໍສັງເກດນັກຮຽນເປັນລາຍບຸກຄົນເພື່ອຊ່ວຍໃຫ້ພວກເຂົາໄດ້ສະແດງອອກຄວາມສາມາດຂອງຕົນກ່ອນທີ່ຈະນຳໃຊ້ເກນປະເມີນແບບຣູບຣິກ.</w:t>
      </w:r>
    </w:p>
    <w:p w:rsidR="003C6888" w:rsidRDefault="00F60A38" w:rsidP="00F60A38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F60A38">
        <w:rPr>
          <w:rFonts w:ascii="Phetsarath OT" w:hAnsi="Phetsarath OT" w:cs="Phetsarath OT" w:hint="cs"/>
          <w:b/>
          <w:bCs/>
          <w:sz w:val="24"/>
          <w:szCs w:val="24"/>
          <w:cs/>
        </w:rPr>
        <w:t>ການຕັ້ງຄຳຖາມ</w:t>
      </w:r>
      <w:r w:rsidR="003C6888" w:rsidRPr="00F60A3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F60A38" w:rsidRPr="00F60A38" w:rsidRDefault="00F60A38" w:rsidP="00F60A38">
      <w:pPr>
        <w:pStyle w:val="ListParagrap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</w:t>
      </w:r>
      <w:r w:rsidRPr="00F60A38">
        <w:rPr>
          <w:rFonts w:ascii="Phetsarath OT" w:hAnsi="Phetsarath OT" w:cs="Phetsarath OT" w:hint="cs"/>
          <w:sz w:val="24"/>
          <w:szCs w:val="24"/>
          <w:cs/>
        </w:rPr>
        <w:t>ການຕັ້ງຄຳຖາມເປັນວິທີການໜຶ່ງທີ່ນັກສຶກສາສາມາດນຳໃຊ້ໃນຂະນະທີ່ສັງເກດນັກຮຽນໃນເວລາທີ່ດຳເນີນກິດຈະກຳການວັດ ແລະ ປະເມີນຜົນ ເພື່ອຊຸກຍູ້ໃຫ້ນັກຮຽນໄດ້ໃຊ້ຄວາມສາມາອຢ່າງເຕັມທີ່. ຖ້ານັກສຶກສາສັງເກດນັກຮຽນເຮັດກິດຈະກຳວັດ ແລະ ປະເມີນຜົນ ແລະ ນັກສຶກສາເຫັນວ່າ ຜົນງານຂອງພວກເຂົາບໍ່ໄດ້ດີ ຫຼື ໄດ້ຄະແນນຂ້ອນຂ້າງຕໍ່າກ່ວາເກນ ແຕ່ນັກສຶກສາຄິດວ່າ ນັກຮຽນຜູ້ນັ້ນສາມາດເຮັດໄດ້ດີກວ່ານີ້ນັກສຶກສາສາມາດຖາມຄຳຖາມເຈາະຈີ້ມ ເພື່ອຊຸກຍູ້ເຂົາເຈົ້າໃຫ້ເຮັດໄດ້ດີຂຶ້ນຕາມເກນ ແລະ ບັນລຸໄດ້ຄະແນນທີ່ສູງຂຶ້ນ.</w:t>
      </w:r>
    </w:p>
    <w:p w:rsidR="00F60A38" w:rsidRDefault="00F60A38" w:rsidP="00F60A38">
      <w:pPr>
        <w:pStyle w:val="ListParagraph"/>
        <w:rPr>
          <w:rFonts w:ascii="Phetsarath OT" w:hAnsi="Phetsarath OT" w:cs="Phetsarath OT"/>
          <w:b/>
          <w:bCs/>
          <w:sz w:val="24"/>
          <w:szCs w:val="24"/>
        </w:rPr>
      </w:pPr>
      <w:r w:rsidRPr="00F60A38">
        <w:rPr>
          <w:rFonts w:ascii="Phetsarath OT" w:hAnsi="Phetsarath OT" w:cs="Phetsarath OT" w:hint="cs"/>
          <w:sz w:val="24"/>
          <w:szCs w:val="24"/>
          <w:cs/>
        </w:rPr>
        <w:lastRenderedPageBreak/>
        <w:t>ສິ່ງທີ່ສຳຄັນນັ້ນ ນັກສຶກສາບໍ່ຕ້ອງຍອກຄຳຕອບໃຫ້ແກ່ນັກຮຽນເພື່ອເປັນການຊ່ວຍເຫຼືອເຂົາເຈົ້າແຕ່ໃຫ້ແນະນຳ ແລະ ດຶງເອົາສິ່ງທີ່ເຂົາຮູ້ອອກມາ ໂດຍການຕັ້ງຄຳຖາມທີ່ເຊື່ອມໂຍງກັບການປະເມີນແບບຣູບຣິກ.</w:t>
      </w:r>
    </w:p>
    <w:p w:rsidR="003C6888" w:rsidRDefault="00F60A38" w:rsidP="00F60A38">
      <w:pPr>
        <w:pStyle w:val="ListParagraph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 w:rsidR="003C6888" w:rsidRPr="00F60A3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F26C14" w:rsidRDefault="004B01BF" w:rsidP="00F60A38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4B01BF">
        <w:rPr>
          <w:rFonts w:ascii="Phetsarath OT" w:hAnsi="Phetsarath OT" w:cs="Phetsarath OT" w:hint="cs"/>
          <w:sz w:val="24"/>
          <w:szCs w:val="24"/>
          <w:cs/>
        </w:rPr>
        <w:t xml:space="preserve">           ກໍລະນີສຶກສາ: ຄູກໍາລັງສິດສອນ ວິຊາ ພາສາລາວ ຂັ້ນ ປ 3 ບົດທີ 1 ຊົ່ວໂມງ 1-2, ຄູໄດ້ດໍາເນີນມາຮອດຂັ້ນຝຶກປະຕິບັດ ແລະ ນຳໃຊ້, ຄູເຮັດກິດຈະກຳໃຫ້ນັກຮຽນອ່ານບົດ ແລະ ຕອບ 4 ຄຳຖາມ. ໃນຂະນະທີ່ສັງເກດນັກຮຽນຜູ້ໃດຜູ້ໜຶ່ງ, ໃຫ້ຄູ...</w:t>
      </w:r>
    </w:p>
    <w:p w:rsidR="004B01BF" w:rsidRDefault="004B01BF" w:rsidP="00F60A38">
      <w:pPr>
        <w:pStyle w:val="ListParagraph"/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ຄູ: ຂ້າພະເຈົ້າສົງໄສວ່າເປັນຫຍັງລີຢວນຈິ່ງຕອບຄໍຖາມຖືກພຽງແຕ່ຂໍ້ດຽວ. ຂ້ອຍໜັ້ນໃຈວ່າລາວສາມາດເຮັດຫຼາຍກວ່ານັ້ນ!</w:t>
      </w:r>
    </w:p>
    <w:p w:rsidR="004B01BF" w:rsidRDefault="004B01BF" w:rsidP="00F60A38">
      <w:pPr>
        <w:pStyle w:val="ListParagraph"/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ນັກຮຽນ ກ : ບາດກ້າວທຳອິດຂອງປະດິດໜວກແມ່ນຫຍັງ ?</w:t>
      </w:r>
    </w:p>
    <w:p w:rsidR="004B01BF" w:rsidRDefault="004B01BF" w:rsidP="00F60A38">
      <w:pPr>
        <w:pStyle w:val="ListParagraph"/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ນັກຮຽນ ຂ : ຕັດກ່ອງນົມ ແລະ ແຜ່ອອກ.</w:t>
      </w:r>
    </w:p>
    <w:p w:rsidR="004B01BF" w:rsidRDefault="004B01BF" w:rsidP="00F60A38">
      <w:pPr>
        <w:pStyle w:val="ListParagraph"/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 :  ດີແລ້ວ, ນີ້ແມ່ນສິ່ງທີ່ເຈົ້າຂຽນໃສ່ປຶ້ມຂອງເຈົ້າບໍ ?</w:t>
      </w:r>
    </w:p>
    <w:p w:rsidR="004B01BF" w:rsidRDefault="004B01BF" w:rsidP="00F60A38">
      <w:pPr>
        <w:pStyle w:val="ListParagrap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ນັກຮຽນ ຄ:  ໂອ້! ຂ້ອຍຂຽນເອົາ </w:t>
      </w:r>
      <w:r>
        <w:rPr>
          <w:rFonts w:ascii="Phetsarath OT" w:hAnsi="Phetsarath OT" w:cs="Phetsarath OT"/>
          <w:sz w:val="24"/>
          <w:szCs w:val="24"/>
          <w:cs/>
        </w:rPr>
        <w:t>B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. ຂ້ອຍຈະປ່ຽນມາເປັັນ </w:t>
      </w:r>
      <w:r>
        <w:rPr>
          <w:rFonts w:ascii="Phetsarath OT" w:hAnsi="Phetsarath OT" w:cs="Phetsarath OT"/>
          <w:sz w:val="24"/>
          <w:szCs w:val="24"/>
          <w:cs/>
        </w:rPr>
        <w:t>A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.</w:t>
      </w:r>
    </w:p>
    <w:p w:rsidR="004B01BF" w:rsidRDefault="004B01BF" w:rsidP="004B01BF">
      <w:pPr>
        <w:pStyle w:val="ListParagraph"/>
        <w:numPr>
          <w:ilvl w:val="0"/>
          <w:numId w:val="32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4B01BF">
        <w:rPr>
          <w:rFonts w:ascii="Phetsarath OT" w:hAnsi="Phetsarath OT" w:cs="Phetsarath OT" w:hint="cs"/>
          <w:b/>
          <w:bCs/>
          <w:sz w:val="24"/>
          <w:szCs w:val="24"/>
          <w:cs/>
        </w:rPr>
        <w:t>ການໃຫ້ວຽກບ້ານ</w:t>
      </w:r>
    </w:p>
    <w:p w:rsidR="004B01BF" w:rsidRDefault="004B01BF" w:rsidP="004B01BF">
      <w:pPr>
        <w:pStyle w:val="ListParagraph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</w:t>
      </w:r>
      <w:r w:rsidRPr="009B04F7">
        <w:rPr>
          <w:rFonts w:ascii="Phetsarath OT" w:hAnsi="Phetsarath OT" w:cs="Phetsarath OT" w:hint="cs"/>
          <w:sz w:val="24"/>
          <w:szCs w:val="24"/>
          <w:cs/>
        </w:rPr>
        <w:t>ການໃຫ້ວຽກບ້ານເປັນຮູບແບບໜຶ່ງ ເພື່ອປະເມີນການຮຽນຮູ້ຂອງນັກຮຽນ. ຖ້າວຽກການປະເມີນທີ່ໄດ້ຂຽນໄວ້ໃນບົດສອນ ຫາກເປັນກິດຈະກຳການຂຽນ ແມ່ນມອບໃຫ້ນັກຮຽນໄປເຮັດຢູ່ບ້ານ ແລ້ວໃຫ້ນັກຮຽນສົ່ງວຽກບ້ານ</w:t>
      </w:r>
      <w:r w:rsidR="009B04F7" w:rsidRPr="009B04F7">
        <w:rPr>
          <w:rFonts w:ascii="Phetsarath OT" w:hAnsi="Phetsarath OT" w:cs="Phetsarath OT" w:hint="cs"/>
          <w:sz w:val="24"/>
          <w:szCs w:val="24"/>
          <w:cs/>
        </w:rPr>
        <w:t>ໃນມື້ຕໍ່ມາ ຫຼື ໃນອາທິດຕໍ່ມາ. ນັກສຶກສາສາມາດໃຊ້ເກນປະເມີນແບບຣູບຣິກເພື່ອປະເມີນຜົນງານຂອງນັກຮຽນແຕ່ລະຄົນ.</w:t>
      </w:r>
    </w:p>
    <w:p w:rsidR="009B04F7" w:rsidRDefault="009B04F7" w:rsidP="004B01BF">
      <w:pPr>
        <w:pStyle w:val="ListParagraph"/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ໃນເວລາທີ່ມອບວຽກບ້ານໃຫ້ນັກຮຽນຕ້ອງຮັບປະກັນວ່າ:</w:t>
      </w:r>
    </w:p>
    <w:p w:rsidR="009B04F7" w:rsidRDefault="009B04F7" w:rsidP="009B04F7">
      <w:pPr>
        <w:pStyle w:val="ListParagraph"/>
        <w:numPr>
          <w:ilvl w:val="0"/>
          <w:numId w:val="36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ໃຫ້ຄຳແນະນຳວິທີການເຮັດວຽກບ້ານ.</w:t>
      </w:r>
    </w:p>
    <w:p w:rsidR="009B04F7" w:rsidRDefault="009B04F7" w:rsidP="009B04F7">
      <w:pPr>
        <w:pStyle w:val="ListParagraph"/>
        <w:numPr>
          <w:ilvl w:val="0"/>
          <w:numId w:val="36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ກວດຄືນວ່ານັກຮຽນເຂົ້າໃຈວ່າຕົນເອງຕ້ອງເຮັດຫຍັງ.</w:t>
      </w:r>
    </w:p>
    <w:p w:rsidR="009B04F7" w:rsidRDefault="009B04F7" w:rsidP="009B04F7">
      <w:pPr>
        <w:pStyle w:val="ListParagraph"/>
        <w:numPr>
          <w:ilvl w:val="0"/>
          <w:numId w:val="36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ກຳນົດເວລາຢ່າງລະອຽດເພື່ອສົ່ງວຽກບ້ານ.</w:t>
      </w:r>
    </w:p>
    <w:p w:rsidR="009B04F7" w:rsidRDefault="009B04F7" w:rsidP="009B04F7">
      <w:pPr>
        <w:pStyle w:val="ListParagraph"/>
        <w:numPr>
          <w:ilvl w:val="0"/>
          <w:numId w:val="36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ໃນເວລາທີ່ນັກຮຽນສົ່ງວຽກບ້ານໃຫ້ໃຊ້ເວລາພັກທ່ຽງ ຫຼື ເວລາຫຼັງເລີກຮຽນໃຊ້ເກນປະເມີນແບບຣູບຣິກປະເມີນຜົນງານຂອງນັກຮຽນ ແລະ ໃຫ້ຄະແນນພວກເຂົາ.</w:t>
      </w:r>
    </w:p>
    <w:p w:rsidR="009B04F7" w:rsidRDefault="009B04F7" w:rsidP="009B04F7">
      <w:pPr>
        <w:pStyle w:val="ListParagraph"/>
        <w:numPr>
          <w:ilvl w:val="0"/>
          <w:numId w:val="36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ສົ່ງຄືນວຽກບ້ານຂອງນັກຮຽນພາຍຫຼັງທີ່ກວດແລ້ວ ແລະ ໃຫ້ຄຳເຫັນຕໍ່ກັບນັກຮຽນ ຕົວຢ່າງ, ຊົມເຊີຍນັກຮຽນສຳລັບສິ່ງທີ່ພວກເຂົາເຮັດໄດ້ດີ ແລະ ໃຫ້ຄຳແນະນຳຕໍ່ກັບວິທີທີ່ພວກເຂົາຈະປັບປຸງການຂຽນຂອງພວກເຂົາໃຫ້ດີຂຶ້ນ.</w:t>
      </w:r>
    </w:p>
    <w:p w:rsidR="00903D4E" w:rsidRDefault="00DC2B9C" w:rsidP="00903D4E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</w:rPr>
        <w:t>III.</w:t>
      </w:r>
      <w:r w:rsidR="00903D4E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903D4E" w:rsidRPr="00903D4E">
        <w:rPr>
          <w:rFonts w:ascii="Phetsarath OT" w:hAnsi="Phetsarath OT" w:cs="Phetsarath OT" w:hint="cs"/>
          <w:b/>
          <w:bCs/>
          <w:sz w:val="24"/>
          <w:szCs w:val="24"/>
          <w:cs/>
        </w:rPr>
        <w:t>ການວັດ ແລະ ປະເມີນຜົນທີ່ລົງເລິກເຖິງບົດບາດຍິງ-ຊາຍ ແລະ ການສຶກສາຮຽນຮ່ວມ</w:t>
      </w:r>
    </w:p>
    <w:p w:rsidR="00DC2B9C" w:rsidRDefault="00DC2B9C" w:rsidP="00903D4E">
      <w:pPr>
        <w:rPr>
          <w:rFonts w:ascii="Phetsarath OT" w:hAnsi="Phetsarath OT" w:cs="Phetsarath OT" w:hint="cs"/>
          <w:sz w:val="24"/>
          <w:szCs w:val="24"/>
        </w:rPr>
      </w:pPr>
      <w:r w:rsidRPr="00DC2B9C">
        <w:rPr>
          <w:rFonts w:ascii="Phetsarath OT" w:hAnsi="Phetsarath OT" w:cs="Phetsarath OT"/>
          <w:sz w:val="24"/>
          <w:szCs w:val="24"/>
        </w:rPr>
        <w:t xml:space="preserve">          </w:t>
      </w:r>
      <w:r w:rsidRPr="00DC2B9C">
        <w:rPr>
          <w:rFonts w:ascii="Phetsarath OT" w:hAnsi="Phetsarath OT" w:cs="Phetsarath OT" w:hint="cs"/>
          <w:sz w:val="24"/>
          <w:szCs w:val="24"/>
          <w:cs/>
        </w:rPr>
        <w:t xml:space="preserve">ການວັດ ແລະ ປະເມີນຜົນເປັນພາກທີ່ສຳຄັນຂອງການຮຽນຮູ້ຂອງນັກຮຽນທັງໝົດ ເຊິ່ງກ່ຽວຂ້ອງກັບບົດບາດຍິງ-ຊາຍ ແລະ ການສຶກສາຮຽນຮ່ວມ, ຊົນຊາດຊົນເຜົ່າ, ພື້ນຖານທາງສັງຄົມ ລວມເຖິງຄວາມຫຍຸ້ງຍາກທາງຮ່າງກາຍ. </w:t>
      </w:r>
      <w:r w:rsidRPr="00DC2B9C"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ເຖິງແນວໃດກໍຕາມ. ສິ່ງທີ່ສຳຄັນກໍຄືຄູສອນຕ້ອງມີຄວາມເຂົ້າໃຈຕໍ່ໍ່ກັບຄວາມແຕກຕ່າງຂອງນັກຮຽນແຕ່ລະຄົນ ແລະ ຈະບໍ່ໄດ້ປະເມີນນັກຮຽນໃນວິທີທີ່ເຮັດນັກຮຽນຄົນໃດຄົນໜຶ່ງເສຍປຽບ. ໃຫ້ປະຕິບັດຍຸດທະວີທີ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3A6A6F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3A6A6F">
        <w:rPr>
          <w:rFonts w:ascii="Phetsarath OT" w:hAnsi="Phetsarath OT" w:cs="Phetsarath OT"/>
          <w:sz w:val="24"/>
          <w:szCs w:val="24"/>
          <w:cs/>
        </w:rPr>
        <w:t>/</w:t>
      </w:r>
      <w:r w:rsidRPr="003A6A6F"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>
        <w:rPr>
          <w:rFonts w:ascii="Phetsarath OT" w:hAnsi="Phetsarath OT" w:cs="Phetsarath OT" w:hint="cs"/>
          <w:sz w:val="24"/>
          <w:szCs w:val="24"/>
          <w:cs/>
        </w:rPr>
        <w:t>ວິທີການລຸ່ມນີ້</w:t>
      </w:r>
    </w:p>
    <w:p w:rsidR="00DC2B9C" w:rsidRDefault="00DC2B9C" w:rsidP="00903D4E">
      <w:p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ໃນເວລາທີ່ປະເມີນນັກຮຽນ ເພື່ອຮັບປະກັນວ່ານັກສຶກສາໄດ້ດຳເນີນກການວັດ ແລະ ປະເມີນຜົນໃນຮູບແບບທີ່ເປັນທຳ ແລະ ມີລັກສະນະຮ່ວມທາງສັງຄົມ.</w:t>
      </w:r>
    </w:p>
    <w:p w:rsidR="00DC2B9C" w:rsidRDefault="00DC2B9C" w:rsidP="00DC2B9C">
      <w:pPr>
        <w:pStyle w:val="ListParagraph"/>
        <w:numPr>
          <w:ilvl w:val="0"/>
          <w:numId w:val="37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ຖ້າຄວາມບົກຜ່ອງທາງຮ່າງກາຍຂອງນັກຮຽນຫາກເຮັດໃຫ້ພວກເຂົາເສຍປຽບໃນກິດຈະກຳການປະເມີນໃດໜຶ່ງກໍ່ບໍ່ປະ</w:t>
      </w:r>
      <w:r w:rsidR="003841D6">
        <w:rPr>
          <w:rFonts w:ascii="Phetsarath OT" w:hAnsi="Phetsarath OT" w:cs="Phetsarath OT" w:hint="cs"/>
          <w:sz w:val="24"/>
          <w:szCs w:val="24"/>
          <w:cs/>
        </w:rPr>
        <w:t>ເມີນພວກເຂົາ ( ຕົວຢ່າງ, ນັກຮຽນທີ່ມີຄວາມຫຍຸ້ງຍາກໃນການເຄື່ອນໄຫວບໍ່ຄວນຖືກປະເມີນ ໃນບົດຮຽນຕ່າງໆຂອງວິຊາພະລະສຶກສາ )</w:t>
      </w:r>
    </w:p>
    <w:p w:rsidR="003841D6" w:rsidRDefault="003841D6" w:rsidP="00DC2B9C">
      <w:pPr>
        <w:pStyle w:val="ListParagraph"/>
        <w:numPr>
          <w:ilvl w:val="0"/>
          <w:numId w:val="37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ນັກຮຽນຜູ້ທີ່ເວົ້າພາສາລາວບໍ່ໄດ້ປານໃດ ອາດຈະມີຄວາມຫຍຸ້ງຍາກທີ່ຈະເຂົ້າໃຈຄຳແນະນຳຂອງຄູ ຮັບປະກັນວ່ານັກຮຽນຂອງຄູເຂົ້າໃຈກິດຈະກຳກ່ອນທີ່ຈະເລີ່ມດຳເນີນກິດຈະກຳ. ຕົວຢ່າງ,ໃຫ້ຄູເວົ້າຊ້າລົງ, ນຳໃຊ້ຄຳສັບທີ່ງ່າຍດາຍ, ຖາມຄຳຖາມກວດຄືນເພື່ອຮັບປະກັນວ່ານັກຮຽນຮູ້ແລ້ວວ່າຕົນເອງຈະຕ້ອງເຮັດຫຍັງ.</w:t>
      </w:r>
    </w:p>
    <w:p w:rsidR="003841D6" w:rsidRDefault="003841D6" w:rsidP="00DC2B9C">
      <w:pPr>
        <w:pStyle w:val="ListParagraph"/>
        <w:numPr>
          <w:ilvl w:val="0"/>
          <w:numId w:val="37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ຫຼີກລຽງການຈັດລຳດັບນັກຮຽນ ເຊິ່ງອາດຈະເຮັດໃຫ້ນັກຮຽນເສຍຄວາມຮູ້ສຶກ ( ເສຍໃຈ ) ຈາກການທີ່ແຈ້ງພວກເຂົາວ່າ ພວກເຂົາເປັນໝຶ່ງໃນຈໍານວນນັກຮຽນທີ່ມີຜົນການຮຽນຕໍ່າ.</w:t>
      </w:r>
    </w:p>
    <w:p w:rsidR="003841D6" w:rsidRDefault="003841D6" w:rsidP="00DC2B9C">
      <w:pPr>
        <w:pStyle w:val="ListParagraph"/>
        <w:numPr>
          <w:ilvl w:val="0"/>
          <w:numId w:val="37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ນັກຮຽນບາງຄົນອາດຈະຂາດທັກສະທາງສັງຄົມໃນການເຮັດວຽກກຸ່ມ. ໃຫ້ໃຊ້ເວລາໃນຊ່ວງພັກທ່ຽງ, ພັກຜ່ອນ ເຮັດກິດຈະກຳປະເມີນພວກເຂົາຕົວຕໍ່ຕົວ ເພື່ອປະເມີນພວກເຂົາຢ່າງເປັນທຳ.</w:t>
      </w:r>
    </w:p>
    <w:p w:rsidR="003841D6" w:rsidRDefault="003841D6" w:rsidP="00DC2B9C">
      <w:pPr>
        <w:pStyle w:val="ListParagraph"/>
        <w:numPr>
          <w:ilvl w:val="0"/>
          <w:numId w:val="37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ຖ້ານັກສຶກສາຫາກສັງເກດໄດ້ວ່າ ຕະຫຼອດການປະເມີນເພື່ອປັບປຸງການຮຽນ ແລະ ເພື່ອສະຫຼຸບຜົນການຮຽນ ນັກຮຽນຈຳນວນໜຶ່ງຍັງ</w:t>
      </w:r>
      <w:r w:rsidR="006C5980">
        <w:rPr>
          <w:rFonts w:ascii="Phetsarath OT" w:hAnsi="Phetsarath OT" w:cs="Phetsarath OT" w:hint="cs"/>
          <w:sz w:val="24"/>
          <w:szCs w:val="24"/>
          <w:cs/>
        </w:rPr>
        <w:t>ມີບັນຫາ ( ຍັງບໍ່ທັນເຂົ້າໃຈ ) ໃຫ້ໃຊ້ເວລາເພີ່ມເຕີມຊ່ວຍເຫຼືອພວກເຂົາ ( ໃນຊ່ວງພັກຜ່ອນ, ພັກທ່ຽງ ຫຼື ຫຼັງເລີກຮຽນ ) ເພື່ອໃຫ້ພວກເຂົາຕາມບົດຮຽນຕໍ່ໆໄປທັນໝູ່.</w:t>
      </w:r>
    </w:p>
    <w:p w:rsidR="006C5980" w:rsidRDefault="006C5980" w:rsidP="00DC2B9C">
      <w:pPr>
        <w:pStyle w:val="ListParagraph"/>
        <w:numPr>
          <w:ilvl w:val="0"/>
          <w:numId w:val="37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ຖ້ານັກຮຽນຊົນເຜົ່າຂອງຄູມີຄວາມຫຍຸ້ງຍາກໃນການອ່ານ ຮັບປະກັນວ່າໃນນາມທີ່ຄູເປັນຄູສອນຄູຕ້ອງໃຊ້ເວລາຊ່ວຍເຫຼືອນັກຮຽນດັ່ງກ່າວຢ່າງພຽງພໍ, ໃຫ້ພວກເຂົາຟັງຄູເວົ້າ,ໃຫ້ພວກເຂົາເວົ້າຕາມຫຼັງ, ມີຮູບພາບປະກອບເພື່ອຊ່ວຍເຫຼືອພວກເຂົາໃນການອ່ານ ແລະ ໃຫ້ເພື່ອນຂອງພວກເຂົາຊ່ວຍເຫຼືອເຊິງກັນ ແລະ ກັນ ໃນຂະນະທີ່ປະເມີນພວກເຂົາ.</w:t>
      </w:r>
    </w:p>
    <w:p w:rsidR="006C5980" w:rsidRDefault="006C5980" w:rsidP="00DC2B9C">
      <w:pPr>
        <w:pStyle w:val="ListParagraph"/>
        <w:numPr>
          <w:ilvl w:val="0"/>
          <w:numId w:val="37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ໃນເວລາທີ່ຕັ້ງຄຳຖາມ ຮັບປະກັນວ່າຄູສອນໄດ້ຊຸກຍູ້ນັກຮຽນຍິງ ແລະ ນັກຮຽນຊາຍຕອບຄຳຖາມຢ່າງເທົ່າທຽມກັນ. ຊຸກຍູ້ນັກຮຽນທີ່ບໍ່ມັກປາກ ຕອບຄຳຖາມຕື່ມ, ເອີ້ນຊື່ນັກຮຽນແທນການຊີ້ບົ່ງຕົວນັກຮຽນ.</w:t>
      </w:r>
    </w:p>
    <w:p w:rsidR="006C5980" w:rsidRDefault="006C5980" w:rsidP="006C5980">
      <w:pPr>
        <w:ind w:left="930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Angsana New"/>
          <w:sz w:val="24"/>
          <w:szCs w:val="30"/>
          <w:lang w:bidi="th-TH"/>
        </w:rPr>
        <w:t>IV.</w:t>
      </w:r>
      <w:r>
        <w:rPr>
          <w:rFonts w:ascii="Phetsarath OT" w:hAnsi="Phetsarath OT" w:hint="cs"/>
          <w:sz w:val="24"/>
          <w:szCs w:val="24"/>
          <w:cs/>
        </w:rPr>
        <w:t xml:space="preserve"> </w:t>
      </w:r>
      <w:r w:rsidRPr="006C5980">
        <w:rPr>
          <w:rFonts w:ascii="Phetsarath OT" w:hAnsi="Phetsarath OT" w:cs="Phetsarath OT"/>
          <w:b/>
          <w:bCs/>
          <w:sz w:val="24"/>
          <w:szCs w:val="24"/>
          <w:cs/>
        </w:rPr>
        <w:t>ການຊ່ວຍເຫຼືອຄູຜ່ານກຸ່ມວັອດແອັບ</w:t>
      </w:r>
    </w:p>
    <w:p w:rsidR="006C5980" w:rsidRDefault="006C5980" w:rsidP="006C5980">
      <w:pPr>
        <w:ind w:left="930"/>
        <w:rPr>
          <w:rFonts w:ascii="Phetsarath OT" w:hAnsi="Phetsarath OT" w:cs="Phetsarath OT" w:hint="cs"/>
          <w:sz w:val="24"/>
          <w:szCs w:val="24"/>
        </w:rPr>
      </w:pPr>
      <w:r w:rsidRPr="006C5980">
        <w:rPr>
          <w:rFonts w:ascii="Phetsarath OT" w:hAnsi="Phetsarath OT" w:cs="Phetsarath OT"/>
          <w:sz w:val="24"/>
          <w:szCs w:val="24"/>
          <w:cs/>
        </w:rPr>
        <w:t xml:space="preserve">      ສຳລັບໂຮງຮຽນທີ່ບໍ່ສາມາດລົງຕິດຕາມໄດ້ ຫຼື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ທີ່ຄູຕ້ອງການຄວາມຊ່ວຍເຫຼືອເປັນພິເສດກ່ຽວກັບການປະເມີນ, ກໍສາມາດໃຫ້ການຊ່ວຍເຫຼືອ</w:t>
      </w:r>
      <w:r w:rsidR="006E32B2">
        <w:rPr>
          <w:rFonts w:ascii="Phetsarath OT" w:hAnsi="Phetsarath OT" w:cs="Phetsarath OT" w:hint="cs"/>
          <w:sz w:val="24"/>
          <w:szCs w:val="24"/>
          <w:cs/>
        </w:rPr>
        <w:t>ຜ່ານກຸ່ມວັອດແອັບໄດ້, ເພື່ອຊ່ວຍເຫຼືອຄູກ່ຽວກັບການປະເມີນຜ່ານກຸ່ມວັອດແອັບໃຫ້ໄດ້ຮັບຜົນດີ</w:t>
      </w:r>
      <w:r w:rsidR="009B1E35">
        <w:rPr>
          <w:rFonts w:ascii="Phetsarath OT" w:hAnsi="Phetsarath OT" w:cs="Phetsarath OT" w:hint="cs"/>
          <w:sz w:val="24"/>
          <w:szCs w:val="24"/>
          <w:cs/>
        </w:rPr>
        <w:t>, ຄວນປະຕິບັດຕາມບາດກ້າວດັ່ງຕໍ່ໄປນີ້.</w:t>
      </w:r>
    </w:p>
    <w:p w:rsidR="009B1E35" w:rsidRDefault="009B1E35" w:rsidP="009B1E35">
      <w:pPr>
        <w:pStyle w:val="ListParagraph"/>
        <w:numPr>
          <w:ilvl w:val="0"/>
          <w:numId w:val="38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ສົ່ງຂໍ້ຄວາມຜ່ານທາງວັອດແອບເພື່ອຖາມຄູກ່ຽວກັບດ້ານໃດຂອງການປະເມີນທີ່ຄູເຫັນວ່າຍັງພົບຄວາມຫຍຸ້ງຍາກ ແລະ ຕ້ອງການ ການຊ່ວຍເຫຼືອເພີ່ມເຕີມ.</w:t>
      </w:r>
    </w:p>
    <w:p w:rsidR="009B1E35" w:rsidRDefault="009B1E35" w:rsidP="009B1E35">
      <w:pPr>
        <w:pStyle w:val="ListParagraph"/>
        <w:numPr>
          <w:ilvl w:val="0"/>
          <w:numId w:val="38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ຊອກຫາຍຸດທະວິທີການປະເມີນຈາກພາກກ່ອນໜ້າຂອງໂມດູນເຊິ່ງຈະຊ່ວຍຄູໃນການແກ້ໄຂບັນຫາກ່ຽວກັບການປະເມີນທີ່ພວກເຂົາພົບພໍ້.</w:t>
      </w:r>
    </w:p>
    <w:p w:rsidR="009B1E35" w:rsidRDefault="009B1E35" w:rsidP="009B1E35">
      <w:pPr>
        <w:pStyle w:val="ListParagraph"/>
        <w:numPr>
          <w:ilvl w:val="0"/>
          <w:numId w:val="38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ສື່ສານຍຸດທະວິທີຕ່າງໆໃຫ້ແກ່ຄູໂດຍການເຮັດຕາມວິທີການໃດໜຶ່ງຕໍ່ໄປນີ້:</w:t>
      </w:r>
    </w:p>
    <w:p w:rsidR="009B1E35" w:rsidRDefault="009B1E35" w:rsidP="009B1E35">
      <w:pPr>
        <w:pStyle w:val="ListParagraph"/>
        <w:numPr>
          <w:ilvl w:val="0"/>
          <w:numId w:val="39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ກອັບປີຍຸດທະວິທີໃສ່ວັອດແອບ ແລະ ສົ່ງເປັນຂໍໍ້ຄວາມຂຽນ</w:t>
      </w:r>
    </w:p>
    <w:p w:rsidR="009B1E35" w:rsidRDefault="009B1E35" w:rsidP="009B1E35">
      <w:pPr>
        <w:pStyle w:val="ListParagraph"/>
        <w:numPr>
          <w:ilvl w:val="0"/>
          <w:numId w:val="39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ຖ່າຍຮູບທີ່ຈະແຈ້ງຂອງຍຸດທະວິທີທີ່ແທດເໝາະ ແລະ ສົ່ງທາງວັອດແອັບໄປໃຫ້ຄູ</w:t>
      </w:r>
    </w:p>
    <w:p w:rsidR="009B1E35" w:rsidRDefault="009B1E35" w:rsidP="009B1E35">
      <w:pPr>
        <w:pStyle w:val="ListParagraph"/>
        <w:numPr>
          <w:ilvl w:val="0"/>
          <w:numId w:val="39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ຍັນທຶກສຽງຂອງຄູເອງໃນເວລາອ່ານຍຸດທະວິທີ ແລະ ສົ່ງເປັນຂໍ້ຄວາມສຽງທາງວັອດແອບໃຫ້ແກ່ຄູ.</w:t>
      </w:r>
    </w:p>
    <w:p w:rsidR="009B1E35" w:rsidRDefault="009B1E35" w:rsidP="009B1E35">
      <w:pPr>
        <w:pStyle w:val="ListParagraph"/>
        <w:numPr>
          <w:ilvl w:val="0"/>
          <w:numId w:val="39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ຂຽນຂໍ້ຄວາມຫາຄູເພື່ຶອນັດເວລາໂ</w:t>
      </w:r>
      <w:r w:rsidR="0007565B">
        <w:rPr>
          <w:rFonts w:ascii="Phetsarath OT" w:hAnsi="Phetsarath OT" w:cs="Phetsarath OT" w:hint="cs"/>
          <w:sz w:val="24"/>
          <w:szCs w:val="24"/>
          <w:cs/>
        </w:rPr>
        <w:t>ທລົມກັນ ເພື່ອຊ່ວຍໃຫ້ພວກເຂົາເຂົ້າໃຈຍຸດທະວີທີທີ່ແທດເໝາະ</w:t>
      </w:r>
    </w:p>
    <w:p w:rsidR="0007565B" w:rsidRDefault="0007565B" w:rsidP="0007565B">
      <w:pPr>
        <w:pStyle w:val="ListParagraph"/>
        <w:numPr>
          <w:ilvl w:val="0"/>
          <w:numId w:val="40"/>
        </w:numPr>
        <w:rPr>
          <w:rFonts w:ascii="Phetsarath OT" w:hAnsi="Phetsarath OT" w:cs="Phetsarath OT" w:hint="cs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ຕິດຕາມກັບຄູວ່າພວກເຂົາມີຄໍາຖາມຫຍັງບໍ່ກ່ຽວກັບຍຸດທະວິທີຕ່າງໆ ຫຼື ກ່ຽວກັບການປະເມີນໂດຍລວມ. ຊຸກຍູ້ໃຫ້ຄູລອງນຳໃຊ້ຍຸດທະວິທີດັ່ງກ່າວໃນຫ້ອງຮຽນຂອງພວກເຂົາ.</w:t>
      </w:r>
    </w:p>
    <w:p w:rsidR="0007565B" w:rsidRPr="0007565B" w:rsidRDefault="0007565B" w:rsidP="0007565B">
      <w:pPr>
        <w:pStyle w:val="ListParagraph"/>
        <w:numPr>
          <w:ilvl w:val="0"/>
          <w:numId w:val="40"/>
        </w:numPr>
        <w:rPr>
          <w:rFonts w:ascii="Phetsarath OT" w:hAnsi="Phetsarath OT" w:cs="Phetsarath OT" w:hint="cs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>ຕິດຕາມກັບຄູໃນພາຍຫຼັງ ເພື່ອເບິ່ງຄືນວ່າຄູໄດ້ນຳໃຊ້ຍຸດທະວິທິຕ່າງໆແນວໃດແດ່.</w:t>
      </w:r>
      <w:bookmarkStart w:id="0" w:name="_GoBack"/>
      <w:bookmarkEnd w:id="0"/>
    </w:p>
    <w:p w:rsidR="00903D4E" w:rsidRPr="00903D4E" w:rsidRDefault="00903D4E" w:rsidP="00903D4E">
      <w:pPr>
        <w:rPr>
          <w:rFonts w:ascii="Phetsarath OT" w:hAnsi="Phetsarath OT" w:cs="Phetsarath OT" w:hint="cs"/>
          <w:sz w:val="24"/>
          <w:szCs w:val="24"/>
          <w:cs/>
        </w:rPr>
      </w:pPr>
    </w:p>
    <w:p w:rsidR="00903D4E" w:rsidRPr="00903D4E" w:rsidRDefault="00903D4E" w:rsidP="00903D4E">
      <w:pPr>
        <w:rPr>
          <w:rFonts w:ascii="Phetsarath OT" w:hAnsi="Phetsarath OT" w:cs="Phetsarath OT" w:hint="cs"/>
          <w:sz w:val="24"/>
          <w:szCs w:val="24"/>
          <w:cs/>
        </w:rPr>
      </w:pPr>
    </w:p>
    <w:p w:rsidR="004B5238" w:rsidRPr="00DC2B9C" w:rsidRDefault="004B5238" w:rsidP="004B5238">
      <w:pPr>
        <w:rPr>
          <w:rFonts w:ascii="Phetsarath OT" w:hAnsi="Phetsarath OT" w:cs="Angsana New"/>
          <w:b/>
          <w:bCs/>
          <w:sz w:val="24"/>
          <w:szCs w:val="30"/>
          <w:lang w:bidi="th-TH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D90736" w:rsidRPr="00D90736" w:rsidRDefault="00D90736" w:rsidP="00D90736">
      <w:pPr>
        <w:rPr>
          <w:rFonts w:ascii="Phetsarath OT" w:hAnsi="Phetsarath OT" w:cs="Phetsarath OT"/>
          <w:sz w:val="24"/>
          <w:szCs w:val="24"/>
        </w:rPr>
      </w:pPr>
    </w:p>
    <w:p w:rsidR="00D90736" w:rsidRDefault="00D90736" w:rsidP="00D90736">
      <w:pPr>
        <w:rPr>
          <w:rFonts w:ascii="Phetsarath OT" w:hAnsi="Phetsarath OT" w:cs="Phetsarath OT"/>
          <w:sz w:val="24"/>
          <w:szCs w:val="24"/>
        </w:rPr>
      </w:pPr>
    </w:p>
    <w:p w:rsidR="00A61425" w:rsidRPr="00D90736" w:rsidRDefault="00D90736" w:rsidP="00D90736">
      <w:pPr>
        <w:jc w:val="center"/>
        <w:rPr>
          <w:rFonts w:ascii="Phetsarath OT" w:hAnsi="Phetsarath OT" w:cs="Angsana New"/>
          <w:sz w:val="24"/>
          <w:szCs w:val="30"/>
          <w:lang w:bidi="th-TH"/>
        </w:rPr>
      </w:pPr>
      <w:r>
        <w:rPr>
          <w:rFonts w:ascii="Phetsarath OT" w:hAnsi="Phetsarath OT" w:cs="Angsana New" w:hint="cs"/>
          <w:sz w:val="24"/>
          <w:szCs w:val="30"/>
          <w:cs/>
          <w:lang w:bidi="th-TH"/>
        </w:rPr>
        <w:t>ส</w:t>
      </w:r>
    </w:p>
    <w:sectPr w:rsidR="00A61425" w:rsidRPr="00D9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B6B"/>
    <w:multiLevelType w:val="multilevel"/>
    <w:tmpl w:val="9C2E1BD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1" w15:restartNumberingAfterBreak="0">
    <w:nsid w:val="0F026C76"/>
    <w:multiLevelType w:val="hybridMultilevel"/>
    <w:tmpl w:val="92C03592"/>
    <w:lvl w:ilvl="0" w:tplc="E3EC938E">
      <w:start w:val="1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70826"/>
    <w:multiLevelType w:val="hybridMultilevel"/>
    <w:tmpl w:val="E02E0504"/>
    <w:lvl w:ilvl="0" w:tplc="0409000B">
      <w:start w:val="1"/>
      <w:numFmt w:val="bullet"/>
      <w:lvlText w:val=""/>
      <w:lvlJc w:val="left"/>
      <w:pPr>
        <w:ind w:left="30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" w15:restartNumberingAfterBreak="0">
    <w:nsid w:val="151D3FAE"/>
    <w:multiLevelType w:val="hybridMultilevel"/>
    <w:tmpl w:val="6E7022CC"/>
    <w:lvl w:ilvl="0" w:tplc="E3EC938E">
      <w:start w:val="1"/>
      <w:numFmt w:val="bullet"/>
      <w:lvlText w:val="-"/>
      <w:lvlJc w:val="left"/>
      <w:pPr>
        <w:ind w:left="265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" w15:restartNumberingAfterBreak="0">
    <w:nsid w:val="15B03E50"/>
    <w:multiLevelType w:val="hybridMultilevel"/>
    <w:tmpl w:val="702CB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B5B94"/>
    <w:multiLevelType w:val="hybridMultilevel"/>
    <w:tmpl w:val="0F906318"/>
    <w:lvl w:ilvl="0" w:tplc="E3EC938E">
      <w:start w:val="1"/>
      <w:numFmt w:val="bullet"/>
      <w:lvlText w:val="-"/>
      <w:lvlJc w:val="left"/>
      <w:pPr>
        <w:ind w:left="207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8F348A3"/>
    <w:multiLevelType w:val="hybridMultilevel"/>
    <w:tmpl w:val="2490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567"/>
    <w:multiLevelType w:val="hybridMultilevel"/>
    <w:tmpl w:val="6802ACB0"/>
    <w:lvl w:ilvl="0" w:tplc="E3EC938E">
      <w:start w:val="1"/>
      <w:numFmt w:val="bullet"/>
      <w:lvlText w:val="-"/>
      <w:lvlJc w:val="left"/>
      <w:pPr>
        <w:ind w:left="11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0712AF"/>
    <w:multiLevelType w:val="hybridMultilevel"/>
    <w:tmpl w:val="079C38CC"/>
    <w:lvl w:ilvl="0" w:tplc="E3EC938E">
      <w:start w:val="1"/>
      <w:numFmt w:val="bullet"/>
      <w:lvlText w:val="-"/>
      <w:lvlJc w:val="left"/>
      <w:pPr>
        <w:ind w:left="100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2054797D"/>
    <w:multiLevelType w:val="hybridMultilevel"/>
    <w:tmpl w:val="1C680FE4"/>
    <w:lvl w:ilvl="0" w:tplc="E3EC938E">
      <w:start w:val="1"/>
      <w:numFmt w:val="bullet"/>
      <w:lvlText w:val="-"/>
      <w:lvlJc w:val="left"/>
      <w:pPr>
        <w:ind w:left="11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3302520"/>
    <w:multiLevelType w:val="hybridMultilevel"/>
    <w:tmpl w:val="0DBC50A2"/>
    <w:lvl w:ilvl="0" w:tplc="E3EC938E">
      <w:start w:val="1"/>
      <w:numFmt w:val="bullet"/>
      <w:lvlText w:val="-"/>
      <w:lvlJc w:val="left"/>
      <w:pPr>
        <w:ind w:left="25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48D7734"/>
    <w:multiLevelType w:val="hybridMultilevel"/>
    <w:tmpl w:val="CD3CF670"/>
    <w:lvl w:ilvl="0" w:tplc="E3EC938E">
      <w:start w:val="1"/>
      <w:numFmt w:val="bullet"/>
      <w:lvlText w:val="-"/>
      <w:lvlJc w:val="left"/>
      <w:pPr>
        <w:ind w:left="289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2" w15:restartNumberingAfterBreak="0">
    <w:nsid w:val="328C6AC1"/>
    <w:multiLevelType w:val="hybridMultilevel"/>
    <w:tmpl w:val="8126009C"/>
    <w:lvl w:ilvl="0" w:tplc="E3EC938E">
      <w:start w:val="1"/>
      <w:numFmt w:val="bullet"/>
      <w:lvlText w:val="-"/>
      <w:lvlJc w:val="left"/>
      <w:pPr>
        <w:ind w:left="301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13" w15:restartNumberingAfterBreak="0">
    <w:nsid w:val="36AA4AAA"/>
    <w:multiLevelType w:val="hybridMultilevel"/>
    <w:tmpl w:val="4BE4F372"/>
    <w:lvl w:ilvl="0" w:tplc="E3EC938E">
      <w:start w:val="1"/>
      <w:numFmt w:val="bullet"/>
      <w:lvlText w:val="-"/>
      <w:lvlJc w:val="left"/>
      <w:pPr>
        <w:ind w:left="106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9750751"/>
    <w:multiLevelType w:val="multilevel"/>
    <w:tmpl w:val="770C7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8"/>
      </w:rPr>
    </w:lvl>
  </w:abstractNum>
  <w:abstractNum w:abstractNumId="15" w15:restartNumberingAfterBreak="0">
    <w:nsid w:val="3B113A4D"/>
    <w:multiLevelType w:val="hybridMultilevel"/>
    <w:tmpl w:val="79AC220E"/>
    <w:lvl w:ilvl="0" w:tplc="04090013">
      <w:start w:val="1"/>
      <w:numFmt w:val="upperRoman"/>
      <w:lvlText w:val="%1."/>
      <w:lvlJc w:val="righ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6" w15:restartNumberingAfterBreak="0">
    <w:nsid w:val="3C0007EF"/>
    <w:multiLevelType w:val="hybridMultilevel"/>
    <w:tmpl w:val="0C5A4804"/>
    <w:lvl w:ilvl="0" w:tplc="E3EC938E">
      <w:start w:val="1"/>
      <w:numFmt w:val="bullet"/>
      <w:lvlText w:val="-"/>
      <w:lvlJc w:val="left"/>
      <w:pPr>
        <w:ind w:left="106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C6A63B4"/>
    <w:multiLevelType w:val="hybridMultilevel"/>
    <w:tmpl w:val="008C47A4"/>
    <w:lvl w:ilvl="0" w:tplc="B982509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8" w15:restartNumberingAfterBreak="0">
    <w:nsid w:val="3E784D23"/>
    <w:multiLevelType w:val="hybridMultilevel"/>
    <w:tmpl w:val="1032BEDA"/>
    <w:lvl w:ilvl="0" w:tplc="E3EC938E">
      <w:start w:val="1"/>
      <w:numFmt w:val="bullet"/>
      <w:lvlText w:val="-"/>
      <w:lvlJc w:val="left"/>
      <w:pPr>
        <w:ind w:left="286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9" w15:restartNumberingAfterBreak="0">
    <w:nsid w:val="3F671655"/>
    <w:multiLevelType w:val="hybridMultilevel"/>
    <w:tmpl w:val="FFE47D8E"/>
    <w:lvl w:ilvl="0" w:tplc="E3EC938E">
      <w:start w:val="1"/>
      <w:numFmt w:val="bullet"/>
      <w:lvlText w:val="-"/>
      <w:lvlJc w:val="left"/>
      <w:pPr>
        <w:ind w:left="79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2824139"/>
    <w:multiLevelType w:val="hybridMultilevel"/>
    <w:tmpl w:val="D0803440"/>
    <w:lvl w:ilvl="0" w:tplc="E3EC938E">
      <w:start w:val="1"/>
      <w:numFmt w:val="bullet"/>
      <w:lvlText w:val="-"/>
      <w:lvlJc w:val="left"/>
      <w:pPr>
        <w:ind w:left="280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1" w15:restartNumberingAfterBreak="0">
    <w:nsid w:val="444E1A5C"/>
    <w:multiLevelType w:val="hybridMultilevel"/>
    <w:tmpl w:val="D80A7272"/>
    <w:lvl w:ilvl="0" w:tplc="E3EC938E">
      <w:start w:val="1"/>
      <w:numFmt w:val="bullet"/>
      <w:lvlText w:val="-"/>
      <w:lvlJc w:val="left"/>
      <w:pPr>
        <w:ind w:left="150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4A77410"/>
    <w:multiLevelType w:val="hybridMultilevel"/>
    <w:tmpl w:val="9766C07C"/>
    <w:lvl w:ilvl="0" w:tplc="E3EC938E">
      <w:start w:val="1"/>
      <w:numFmt w:val="bullet"/>
      <w:lvlText w:val="-"/>
      <w:lvlJc w:val="left"/>
      <w:pPr>
        <w:ind w:left="150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C604D1C"/>
    <w:multiLevelType w:val="hybridMultilevel"/>
    <w:tmpl w:val="C234E938"/>
    <w:lvl w:ilvl="0" w:tplc="E3EC938E">
      <w:start w:val="1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257EFB"/>
    <w:multiLevelType w:val="hybridMultilevel"/>
    <w:tmpl w:val="5FC0A564"/>
    <w:lvl w:ilvl="0" w:tplc="E3EC938E">
      <w:start w:val="1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53210B"/>
    <w:multiLevelType w:val="hybridMultilevel"/>
    <w:tmpl w:val="E0107C72"/>
    <w:lvl w:ilvl="0" w:tplc="A8568A36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6" w15:restartNumberingAfterBreak="0">
    <w:nsid w:val="611B1B8B"/>
    <w:multiLevelType w:val="hybridMultilevel"/>
    <w:tmpl w:val="EE721F32"/>
    <w:lvl w:ilvl="0" w:tplc="3C7AA66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7" w15:restartNumberingAfterBreak="0">
    <w:nsid w:val="623561A6"/>
    <w:multiLevelType w:val="hybridMultilevel"/>
    <w:tmpl w:val="ED906862"/>
    <w:lvl w:ilvl="0" w:tplc="E3EC938E">
      <w:start w:val="1"/>
      <w:numFmt w:val="bullet"/>
      <w:lvlText w:val="-"/>
      <w:lvlJc w:val="left"/>
      <w:pPr>
        <w:ind w:left="172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8" w15:restartNumberingAfterBreak="0">
    <w:nsid w:val="63602EF4"/>
    <w:multiLevelType w:val="hybridMultilevel"/>
    <w:tmpl w:val="DFA8D4B4"/>
    <w:lvl w:ilvl="0" w:tplc="E3EC938E">
      <w:start w:val="1"/>
      <w:numFmt w:val="bullet"/>
      <w:lvlText w:val="-"/>
      <w:lvlJc w:val="left"/>
      <w:pPr>
        <w:ind w:left="11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4D50F7D"/>
    <w:multiLevelType w:val="hybridMultilevel"/>
    <w:tmpl w:val="D60AD634"/>
    <w:lvl w:ilvl="0" w:tplc="E3EC938E">
      <w:start w:val="1"/>
      <w:numFmt w:val="bullet"/>
      <w:lvlText w:val="-"/>
      <w:lvlJc w:val="left"/>
      <w:pPr>
        <w:ind w:left="129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64E02B6"/>
    <w:multiLevelType w:val="hybridMultilevel"/>
    <w:tmpl w:val="DB8C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B6F14"/>
    <w:multiLevelType w:val="hybridMultilevel"/>
    <w:tmpl w:val="2FD0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A4A42"/>
    <w:multiLevelType w:val="hybridMultilevel"/>
    <w:tmpl w:val="2E94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64E60"/>
    <w:multiLevelType w:val="hybridMultilevel"/>
    <w:tmpl w:val="F86E2B6C"/>
    <w:lvl w:ilvl="0" w:tplc="E3EC938E">
      <w:start w:val="1"/>
      <w:numFmt w:val="bullet"/>
      <w:lvlText w:val="-"/>
      <w:lvlJc w:val="left"/>
      <w:pPr>
        <w:ind w:left="262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4" w15:restartNumberingAfterBreak="0">
    <w:nsid w:val="6B5571B0"/>
    <w:multiLevelType w:val="hybridMultilevel"/>
    <w:tmpl w:val="894A48A6"/>
    <w:lvl w:ilvl="0" w:tplc="E3EC938E">
      <w:start w:val="1"/>
      <w:numFmt w:val="bullet"/>
      <w:lvlText w:val="-"/>
      <w:lvlJc w:val="left"/>
      <w:pPr>
        <w:ind w:left="100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6C2E69ED"/>
    <w:multiLevelType w:val="hybridMultilevel"/>
    <w:tmpl w:val="D6AE607E"/>
    <w:lvl w:ilvl="0" w:tplc="E3EC938E">
      <w:start w:val="1"/>
      <w:numFmt w:val="bullet"/>
      <w:lvlText w:val="-"/>
      <w:lvlJc w:val="left"/>
      <w:pPr>
        <w:ind w:left="165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6" w15:restartNumberingAfterBreak="0">
    <w:nsid w:val="71312A70"/>
    <w:multiLevelType w:val="hybridMultilevel"/>
    <w:tmpl w:val="722EB40E"/>
    <w:lvl w:ilvl="0" w:tplc="4C2A5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7B0E1EFB"/>
    <w:multiLevelType w:val="hybridMultilevel"/>
    <w:tmpl w:val="6A20C3FE"/>
    <w:lvl w:ilvl="0" w:tplc="E3EC938E">
      <w:start w:val="1"/>
      <w:numFmt w:val="bullet"/>
      <w:lvlText w:val="-"/>
      <w:lvlJc w:val="left"/>
      <w:pPr>
        <w:ind w:left="144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664867"/>
    <w:multiLevelType w:val="hybridMultilevel"/>
    <w:tmpl w:val="48E2837A"/>
    <w:lvl w:ilvl="0" w:tplc="E3EC938E">
      <w:start w:val="1"/>
      <w:numFmt w:val="bullet"/>
      <w:lvlText w:val="-"/>
      <w:lvlJc w:val="left"/>
      <w:pPr>
        <w:ind w:left="262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9" w15:restartNumberingAfterBreak="0">
    <w:nsid w:val="7E985FCA"/>
    <w:multiLevelType w:val="hybridMultilevel"/>
    <w:tmpl w:val="2D1CDD6C"/>
    <w:lvl w:ilvl="0" w:tplc="E3EC938E">
      <w:start w:val="1"/>
      <w:numFmt w:val="bullet"/>
      <w:lvlText w:val="-"/>
      <w:lvlJc w:val="left"/>
      <w:pPr>
        <w:ind w:left="1635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0"/>
  </w:num>
  <w:num w:numId="5">
    <w:abstractNumId w:val="10"/>
  </w:num>
  <w:num w:numId="6">
    <w:abstractNumId w:val="18"/>
  </w:num>
  <w:num w:numId="7">
    <w:abstractNumId w:val="38"/>
  </w:num>
  <w:num w:numId="8">
    <w:abstractNumId w:val="17"/>
  </w:num>
  <w:num w:numId="9">
    <w:abstractNumId w:val="2"/>
  </w:num>
  <w:num w:numId="10">
    <w:abstractNumId w:val="11"/>
  </w:num>
  <w:num w:numId="11">
    <w:abstractNumId w:val="15"/>
  </w:num>
  <w:num w:numId="12">
    <w:abstractNumId w:val="12"/>
  </w:num>
  <w:num w:numId="13">
    <w:abstractNumId w:val="33"/>
  </w:num>
  <w:num w:numId="14">
    <w:abstractNumId w:val="3"/>
  </w:num>
  <w:num w:numId="15">
    <w:abstractNumId w:val="20"/>
  </w:num>
  <w:num w:numId="16">
    <w:abstractNumId w:val="32"/>
  </w:num>
  <w:num w:numId="17">
    <w:abstractNumId w:val="9"/>
  </w:num>
  <w:num w:numId="18">
    <w:abstractNumId w:val="28"/>
  </w:num>
  <w:num w:numId="19">
    <w:abstractNumId w:val="13"/>
  </w:num>
  <w:num w:numId="20">
    <w:abstractNumId w:val="8"/>
  </w:num>
  <w:num w:numId="21">
    <w:abstractNumId w:val="34"/>
  </w:num>
  <w:num w:numId="22">
    <w:abstractNumId w:val="4"/>
  </w:num>
  <w:num w:numId="23">
    <w:abstractNumId w:val="21"/>
  </w:num>
  <w:num w:numId="24">
    <w:abstractNumId w:val="16"/>
  </w:num>
  <w:num w:numId="25">
    <w:abstractNumId w:val="39"/>
  </w:num>
  <w:num w:numId="26">
    <w:abstractNumId w:val="36"/>
  </w:num>
  <w:num w:numId="27">
    <w:abstractNumId w:val="5"/>
  </w:num>
  <w:num w:numId="28">
    <w:abstractNumId w:val="7"/>
  </w:num>
  <w:num w:numId="29">
    <w:abstractNumId w:val="6"/>
  </w:num>
  <w:num w:numId="30">
    <w:abstractNumId w:val="31"/>
  </w:num>
  <w:num w:numId="31">
    <w:abstractNumId w:val="26"/>
  </w:num>
  <w:num w:numId="32">
    <w:abstractNumId w:val="30"/>
  </w:num>
  <w:num w:numId="33">
    <w:abstractNumId w:val="19"/>
  </w:num>
  <w:num w:numId="34">
    <w:abstractNumId w:val="27"/>
  </w:num>
  <w:num w:numId="35">
    <w:abstractNumId w:val="37"/>
  </w:num>
  <w:num w:numId="36">
    <w:abstractNumId w:val="23"/>
  </w:num>
  <w:num w:numId="37">
    <w:abstractNumId w:val="29"/>
  </w:num>
  <w:num w:numId="38">
    <w:abstractNumId w:val="35"/>
  </w:num>
  <w:num w:numId="39">
    <w:abstractNumId w:val="2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7E"/>
    <w:rsid w:val="00000958"/>
    <w:rsid w:val="0002134C"/>
    <w:rsid w:val="00026DCF"/>
    <w:rsid w:val="0007565B"/>
    <w:rsid w:val="00080EE1"/>
    <w:rsid w:val="00095E19"/>
    <w:rsid w:val="000E019A"/>
    <w:rsid w:val="00130C66"/>
    <w:rsid w:val="00140AB0"/>
    <w:rsid w:val="00140F8C"/>
    <w:rsid w:val="0020791A"/>
    <w:rsid w:val="00227509"/>
    <w:rsid w:val="002318F5"/>
    <w:rsid w:val="00244CE3"/>
    <w:rsid w:val="002534D4"/>
    <w:rsid w:val="002A13E0"/>
    <w:rsid w:val="002C16D5"/>
    <w:rsid w:val="002D608E"/>
    <w:rsid w:val="002D6580"/>
    <w:rsid w:val="00302A2D"/>
    <w:rsid w:val="003763D9"/>
    <w:rsid w:val="003841D6"/>
    <w:rsid w:val="00386E0A"/>
    <w:rsid w:val="003A6A6F"/>
    <w:rsid w:val="003C6888"/>
    <w:rsid w:val="00426D1D"/>
    <w:rsid w:val="00447514"/>
    <w:rsid w:val="004A00CF"/>
    <w:rsid w:val="004B01BF"/>
    <w:rsid w:val="004B5238"/>
    <w:rsid w:val="00531B7A"/>
    <w:rsid w:val="005C03D5"/>
    <w:rsid w:val="0061704F"/>
    <w:rsid w:val="00660F37"/>
    <w:rsid w:val="00665410"/>
    <w:rsid w:val="00666304"/>
    <w:rsid w:val="00666DFF"/>
    <w:rsid w:val="006946EA"/>
    <w:rsid w:val="006C5980"/>
    <w:rsid w:val="006E32B2"/>
    <w:rsid w:val="00727528"/>
    <w:rsid w:val="007963B1"/>
    <w:rsid w:val="00822CCE"/>
    <w:rsid w:val="00873CE1"/>
    <w:rsid w:val="008B4B9D"/>
    <w:rsid w:val="008F5981"/>
    <w:rsid w:val="00903D4E"/>
    <w:rsid w:val="0094332F"/>
    <w:rsid w:val="009526F9"/>
    <w:rsid w:val="00962B9F"/>
    <w:rsid w:val="0097107E"/>
    <w:rsid w:val="00994697"/>
    <w:rsid w:val="009B04F7"/>
    <w:rsid w:val="009B1E35"/>
    <w:rsid w:val="009E7977"/>
    <w:rsid w:val="00A5402B"/>
    <w:rsid w:val="00A61425"/>
    <w:rsid w:val="00A65F13"/>
    <w:rsid w:val="00AC54DF"/>
    <w:rsid w:val="00B0158A"/>
    <w:rsid w:val="00B44552"/>
    <w:rsid w:val="00B62FE5"/>
    <w:rsid w:val="00B94B6F"/>
    <w:rsid w:val="00BC7D5A"/>
    <w:rsid w:val="00C016E1"/>
    <w:rsid w:val="00C16C18"/>
    <w:rsid w:val="00C307D1"/>
    <w:rsid w:val="00C45A64"/>
    <w:rsid w:val="00CE1C29"/>
    <w:rsid w:val="00D27B6A"/>
    <w:rsid w:val="00D500E2"/>
    <w:rsid w:val="00D73FDC"/>
    <w:rsid w:val="00D90736"/>
    <w:rsid w:val="00DC2B9C"/>
    <w:rsid w:val="00E101C6"/>
    <w:rsid w:val="00E50EF9"/>
    <w:rsid w:val="00E524B7"/>
    <w:rsid w:val="00E9211A"/>
    <w:rsid w:val="00E96ADC"/>
    <w:rsid w:val="00EF3D18"/>
    <w:rsid w:val="00F03A71"/>
    <w:rsid w:val="00F26C14"/>
    <w:rsid w:val="00F4478C"/>
    <w:rsid w:val="00F4579A"/>
    <w:rsid w:val="00F60A38"/>
    <w:rsid w:val="00F8386C"/>
    <w:rsid w:val="00F92C66"/>
    <w:rsid w:val="00FA5247"/>
    <w:rsid w:val="00FB0784"/>
    <w:rsid w:val="00FE4C78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A2FC"/>
  <w15:chartTrackingRefBased/>
  <w15:docId w15:val="{34A4C116-567D-48B0-AE02-AF8034F8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07E"/>
    <w:pPr>
      <w:ind w:left="720"/>
      <w:contextualSpacing/>
    </w:pPr>
  </w:style>
  <w:style w:type="table" w:styleId="TableGrid">
    <w:name w:val="Table Grid"/>
    <w:basedOn w:val="TableNormal"/>
    <w:uiPriority w:val="39"/>
    <w:rsid w:val="00CE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4C78"/>
    <w:rPr>
      <w:color w:val="808080"/>
    </w:rPr>
  </w:style>
  <w:style w:type="paragraph" w:styleId="NoSpacing">
    <w:name w:val="No Spacing"/>
    <w:uiPriority w:val="1"/>
    <w:qFormat/>
    <w:rsid w:val="00F83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19</Pages>
  <Words>4364</Words>
  <Characters>24878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chanthavixayvenephachan@gmail.com</dc:creator>
  <cp:keywords/>
  <dc:description/>
  <cp:lastModifiedBy>chanthavixayvenephachan@gmail.com</cp:lastModifiedBy>
  <cp:revision>11</cp:revision>
  <dcterms:created xsi:type="dcterms:W3CDTF">2022-12-01T07:05:00Z</dcterms:created>
  <dcterms:modified xsi:type="dcterms:W3CDTF">2022-12-01T08:35:00Z</dcterms:modified>
</cp:coreProperties>
</file>