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22" w:rsidRPr="00633122" w:rsidRDefault="00633122" w:rsidP="00633122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bookmarkStart w:id="0" w:name="_GoBack"/>
      <w:r w:rsidRPr="00633122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 w:rsidRPr="00633122">
        <w:rPr>
          <w:rFonts w:ascii="TH SarabunPSK" w:hAnsi="TH SarabunPSK" w:cs="TH SarabunPSK"/>
          <w:sz w:val="32"/>
          <w:szCs w:val="32"/>
          <w:cs/>
        </w:rPr>
        <w:t>สัจ</w:t>
      </w:r>
      <w:r w:rsidRPr="00633122">
        <w:rPr>
          <w:rFonts w:ascii="TH SarabunPSK" w:hAnsi="TH SarabunPSK" w:cs="TH SarabunPSK"/>
          <w:sz w:val="32"/>
          <w:szCs w:val="32"/>
          <w:cs/>
        </w:rPr>
        <w:t>นิยม</w:t>
      </w:r>
      <w:r w:rsidRPr="00633122">
        <w:rPr>
          <w:rFonts w:ascii="TH SarabunPSK" w:hAnsi="TH SarabunPSK" w:cs="TH SarabunPSK"/>
          <w:sz w:val="32"/>
          <w:szCs w:val="32"/>
        </w:rPr>
        <w:t xml:space="preserve"> </w:t>
      </w:r>
      <w:r w:rsidRPr="00633122">
        <w:rPr>
          <w:rFonts w:ascii="TH SarabunPSK" w:hAnsi="TH SarabunPSK" w:cs="TH SarabunPSK"/>
          <w:color w:val="333333"/>
          <w:sz w:val="32"/>
          <w:szCs w:val="32"/>
        </w:rPr>
        <w:t>(</w:t>
      </w:r>
      <w:proofErr w:type="spellStart"/>
      <w:r w:rsidRPr="00633122">
        <w:rPr>
          <w:rFonts w:ascii="TH SarabunPSK" w:hAnsi="TH SarabunPSK" w:cs="TH SarabunPSK"/>
          <w:color w:val="333333"/>
          <w:sz w:val="32"/>
          <w:szCs w:val="32"/>
        </w:rPr>
        <w:t>Perennialism</w:t>
      </w:r>
      <w:proofErr w:type="spellEnd"/>
      <w:r w:rsidRPr="00633122">
        <w:rPr>
          <w:rFonts w:ascii="TH SarabunPSK" w:hAnsi="TH SarabunPSK" w:cs="TH SarabunPSK"/>
          <w:color w:val="333333"/>
          <w:sz w:val="32"/>
          <w:szCs w:val="32"/>
        </w:rPr>
        <w:t>)</w:t>
      </w:r>
    </w:p>
    <w:bookmarkEnd w:id="0"/>
    <w:p w:rsidR="00633122" w:rsidRPr="0045742C" w:rsidRDefault="00633122" w:rsidP="0063312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กันยา</w:t>
      </w:r>
      <w:proofErr w:type="spellStart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>วีร์</w:t>
      </w:r>
      <w:proofErr w:type="spellEnd"/>
      <w:r w:rsidRPr="0045742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สำราญรื่น รหัส 628210560115</w:t>
      </w:r>
    </w:p>
    <w:p w:rsidR="00633122" w:rsidRDefault="00633122" w:rsidP="0063312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633122" w:rsidRPr="00633122" w:rsidRDefault="00633122" w:rsidP="00633122">
      <w:pPr>
        <w:ind w:firstLine="720"/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ปรัชญาสัจนิยม มีแนวคิดเกี่ยวกับโลกและจักรวาล ว่าเป็น “โลกแห่งวัตถุ” หรือ โลกแห่งสิ่งที่เป็นรูปธรรม (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The World of Things) 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และมีแนวคิดว่าความรู้ที่แท้จริง คือ “ข้อเท็จจริงที่สามารถสังเกตได้” (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Truth as observable fact) 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แนวคิดเกี่ยวกับความดี หรือจริยธรรม ของนักปรัชญากลุ่มสัจนิยม คือ “จริยธรรมเป็นกฎของธรรมชาติ” (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the law of nature) 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แนวคิดเกี่ยวกับความงาม หรือสุนทรียภาพ คือ “สุนทรียะ เป็นเครื่องสะท้อนถึง ธรรมชาติที่เป็นจริง” (</w:t>
      </w:r>
      <w:r w:rsidRPr="006331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reflection of nature)</w:t>
      </w:r>
    </w:p>
    <w:p w:rsidR="00633122" w:rsidRDefault="00633122" w:rsidP="006331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633122" w:rsidRDefault="00633122" w:rsidP="006331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color w:val="333333"/>
          <w:sz w:val="32"/>
          <w:szCs w:val="32"/>
          <w:shd w:val="clear" w:color="auto" w:fill="FFFFFF"/>
          <w:cs/>
        </w:rPr>
        <w:t>แนวความคิดหลักทางการศึกษาของสัจวิทยานิยม ได้แก่ ความเชื่อที่ว่า หลักการของความรู้ จะต้องมีลักษณะจีรังยั่งยืนอย่างแท้จริง คงที่ ไม่เปลี่ยนแปลง ซึ่งเราควรอนุรักษ์และถ่ายทอดให้ใช้ได้ในปัจจุบันและอนาคต</w:t>
      </w:r>
      <w:r>
        <w:rPr>
          <w:color w:val="333333"/>
          <w:sz w:val="32"/>
          <w:szCs w:val="32"/>
          <w:shd w:val="clear" w:color="auto" w:fill="FFFFFF"/>
        </w:rPr>
        <w:t xml:space="preserve">  </w:t>
      </w:r>
      <w:r>
        <w:rPr>
          <w:color w:val="333333"/>
          <w:sz w:val="32"/>
          <w:szCs w:val="32"/>
          <w:shd w:val="clear" w:color="auto" w:fill="FFFFFF"/>
          <w:cs/>
        </w:rPr>
        <w:t xml:space="preserve">ซึ่งมาจากทัศนะของ </w:t>
      </w:r>
      <w:proofErr w:type="spellStart"/>
      <w:r>
        <w:rPr>
          <w:color w:val="333333"/>
          <w:sz w:val="32"/>
          <w:szCs w:val="32"/>
          <w:shd w:val="clear" w:color="auto" w:fill="FFFFFF"/>
          <w:cs/>
        </w:rPr>
        <w:t>เซนต์</w:t>
      </w:r>
      <w:proofErr w:type="spellEnd"/>
      <w:r>
        <w:rPr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  <w:cs/>
        </w:rPr>
        <w:t>โทมัส</w:t>
      </w:r>
      <w:proofErr w:type="spellEnd"/>
      <w:r>
        <w:rPr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color w:val="333333"/>
          <w:sz w:val="32"/>
          <w:szCs w:val="32"/>
          <w:shd w:val="clear" w:color="auto" w:fill="FFFFFF"/>
          <w:cs/>
        </w:rPr>
        <w:t>อะ</w:t>
      </w:r>
      <w:proofErr w:type="spellEnd"/>
      <w:r>
        <w:rPr>
          <w:color w:val="333333"/>
          <w:sz w:val="32"/>
          <w:szCs w:val="32"/>
          <w:shd w:val="clear" w:color="auto" w:fill="FFFFFF"/>
          <w:cs/>
        </w:rPr>
        <w:t>ไควนัส (</w:t>
      </w:r>
      <w:proofErr w:type="spellStart"/>
      <w:r>
        <w:rPr>
          <w:color w:val="333333"/>
          <w:sz w:val="32"/>
          <w:szCs w:val="32"/>
          <w:shd w:val="clear" w:color="auto" w:fill="FFFFFF"/>
        </w:rPr>
        <w:t>St.Thomas</w:t>
      </w:r>
      <w:proofErr w:type="spellEnd"/>
      <w:r>
        <w:rPr>
          <w:color w:val="333333"/>
          <w:sz w:val="32"/>
          <w:szCs w:val="32"/>
          <w:shd w:val="clear" w:color="auto" w:fill="FFFFFF"/>
        </w:rPr>
        <w:t xml:space="preserve"> Aquinas) </w:t>
      </w:r>
      <w:r>
        <w:rPr>
          <w:rFonts w:hint="cs"/>
          <w:color w:val="333333"/>
          <w:sz w:val="32"/>
          <w:szCs w:val="32"/>
          <w:shd w:val="clear" w:color="auto" w:fill="FFFFFF"/>
          <w:cs/>
        </w:rPr>
        <w:t>ผู้ซึ่งย้ำว่า พลังแห่งเหตุผลของมนุษย์ผนวกกับแรงศรัทธา คือ เครื่องมือทางความรู้</w:t>
      </w:r>
    </w:p>
    <w:p w:rsidR="00633122" w:rsidRDefault="00633122" w:rsidP="006331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633122" w:rsidRPr="00633122" w:rsidRDefault="00633122" w:rsidP="0063312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ปรัชญาสัจวิทยานิยมเชื่อว่า คนมีธรรมชาติเหมือนทุกคน ดังนั้น การศึกษาจึงควรเป็นแบบเดียวกันสำหรับทุกคน และเนื่องจากมนุษย์มีคุณสมบัติที่แตกต่างจากสัตว์อื่น ๆ คือเป็นผู้สามารถใช้เหตุผล ดังนั้นการศึกษาจึงควรเน้นการพัฒนาความมีเหตุผล และการใช้เหตุผล มนุษย์จำเป็นต้องใช้เหตุผลในการดำรงชีวิตและควบคุมกำกับตนเอง มิใช่นึกจะทำอะไรก็ทำได้ตามใจชอบ การศึกษาเป็นการเตรียมตัวเพื่อชีวิต เป็นสิ่งที่ช่วยให้มนุษย์ปรับตัวให้เข้ากับความจริงแท้แน่นอน ถาวรไม่เปลี่ยนแปลง มิใช่เป็นการปรับตัวให้เข้ากับโลกแห่งวัตถุ ซึ่งไม่ใช่ความจริงแท้ ดังนั้นเด็ก ๆ ควรได้รับการสอนวิชาพื้นฐานต่าง ๆ ที่สามารถช่วยให้เขาได้รู้จักและเรียนรู้ความเป็นจริงที่เป็นสัจธรรมไม่เปลี่ยนแปลงทั้งทางด้านกายภาพ และจิตใจ และวิชาหรือเนื้อหาสาระที่เป็นความจริงแท้ แน่นอน ไม่เปลี่ยนแปลง ที่เด็กควรจะได้ศึกษาเล่าเรียนคือ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</w:rPr>
        <w:t> “Great Books” </w:t>
      </w:r>
      <w:r w:rsidRPr="00633122"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>ซึ่งประกอบด้วย ศาสนา วรรณคดี ปรัชญา ประวัติศาสตร์ ตรรกศาสตร์ คณิตศาสตร์ ภาษาและดนตรี</w:t>
      </w:r>
    </w:p>
    <w:p w:rsidR="00633122" w:rsidRPr="00633122" w:rsidRDefault="00633122" w:rsidP="0063312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</w:p>
    <w:p w:rsidR="00633122" w:rsidRPr="00633122" w:rsidRDefault="00633122" w:rsidP="0063312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การจัดการเรียนการสอนตามปรัชญานี้ จะมุ่งเน้นการสอนให้ผู้เรียนจดจำ ใช้เหตุผล และตั้งใจกระทำสิ่งต่าง ๆ โดยผู้สอนใช้การบรรยาย ซักถามเป็นหลัก รวมทั้งเป็นผู้ควบคุม ดูแล ให้ผู้เรียนอยู่ในระเบียบวินัย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ส่วนการปล่อยให้ผู้เรียนมีอิสระจนเกินไปในการเรียนตามใจชอบนั้น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แต่เป็นการขัดขวางโอกาสที่ผู้เรียนจะได้พัฒนาความสามารถที่แท้จริงของเขา การค้นพบตัวเองต้องอาศัยระเบียบวินัยในตนเอง ซึ่งไม่ใช่มีโดยไม่ต้องอาศัยวินัยจากภายนอก ความสนใจในสิ่งที่เป็นความจริงแท้นั้นมีอยู่ในตัวคนทุกคน แต่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lastRenderedPageBreak/>
        <w:t>มันจะไม่สามารถแสดงออกมาได้โดยง่าย ต้องอาศัยการศึกษาที่ช่วยฝึกฝนและดึงความสามารถเหล่านี้ออกมา</w:t>
      </w:r>
    </w:p>
    <w:p w:rsidR="00633122" w:rsidRPr="00633122" w:rsidRDefault="00633122" w:rsidP="0063312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</w:p>
    <w:p w:rsidR="00633122" w:rsidRPr="00633122" w:rsidRDefault="00633122" w:rsidP="0063312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Cs w:val="22"/>
        </w:rPr>
      </w:pP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ในด้านการเรียนการสอนนั้น จุดเน้นอยู่ที่กิจกรรมซึ่งจัดเพื่อการฝึกและควบคุมจิต เนื้อหาสาระที่มาจากธรรมชาติในรูปของสาขาวิชาการและความสามารถทางจิต เช่น เนื้อหาของคณิตศาสตร์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ภาษา ตรรกวิทยา วรรณกรรมชิ้นเอก และลัทธิคำสอน จะต้องนำมาศึกษาและเรียนรู้ ไม่ว่ามันจะถูกนำไปใช้โดยตรงตามลักษณะวิชานั้น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63312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ๆ หรือไม่ ประเด็นที่สำคัญก็คือว่า การศึกษาวิชาเหล่านั้นฝึกจิต เชื่อกันว่าผู้เรียนเป็นบุคคลที่มีเหตุผลและมีพลังจิต วิธีการสอนจึงได้แก่ การฝึกฝนทางปัญญา เช่น การอ่าน การเขียน การฝึกทักษะ การท่องจำ และการคำนวณ พวกสัจวิทยานิยมถือว่า การเรียนรู้เกี่ยวกับการหาเหตุผลก็มีความสำคัญมาด้วยเช่นกัน และการจะได้สิ่งเหล่านี้มา จำเป็นจะต้องมีการฝึกฝนสติปัญญาเพิ่มเติม โดยการเรียนรู้ไวยากรณ์ ตรรกวิทยา และวาทศิลป์ ซึ่งนักการศึกษาได้ยืนยันความเชื่อเกี่ยวกับการสอนโดยเฉพาะในระดับประถมศึกษาว่าเราไม่สามารถทำอะไรให้แก่เด็กได้ดีไปกว่าการเก็บความจำในสิ่งที่ควรแก่การจำ เขาจะรู้สึกยินดีและพอใจเมื่อเขาเติบโตเป็นผู้ใหญ่ นับถือลักษณะของการศึกษาที่ยึดหลักการฝึกอบรมให้เป็นบุคคลที่ดีมีเหตุผล ทั้งนี้โดยมีเป้าหมายที่จะให้ผู้เรียนสามารถค้นพบชีวิตที่มีความสุขและมีเหตุผลตามหลักของศาสนาเป็นประการสำคัญ</w:t>
      </w:r>
    </w:p>
    <w:p w:rsidR="00633122" w:rsidRDefault="00633122" w:rsidP="006331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33122" w:rsidRDefault="00633122" w:rsidP="0063312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2F5264" w:rsidRPr="00633122" w:rsidRDefault="00633122" w:rsidP="006331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331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</w:t>
      </w:r>
      <w:r w:rsidRPr="0063312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</w:t>
      </w:r>
      <w:r w:rsidRPr="0063312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นิยม</w:t>
      </w:r>
      <w:r w:rsidRPr="0063312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331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เป็นปรัชญาการศึกษาที่ยึดแนวความเชื่อตามหลักปรัชญาสากลสาขา</w:t>
      </w:r>
      <w:proofErr w:type="spellStart"/>
      <w:r w:rsidRPr="006331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เทวนิ</w:t>
      </w:r>
      <w:proofErr w:type="spellEnd"/>
      <w:r w:rsidRPr="006331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ยม โดยมีความเชื่อว่า นักเรียน คือ ดวงวิญญาณที่มีเหตุผล ครูคือดวงวิญญาณที่มีลักษณะของการเป็นผู้นำ และนักวิชาการ สำหรับหลักสูตรนั้นก็เป็นเนื้อหาสาระที่เกี่ยวกับดวงวิญญาณและสติปัญญา เช่น หลักการของศาสนา กฎเกณฑ์ หลักการต่าง ๆ ของภาษา คณิตศาสตร์ เป็นต้น</w:t>
      </w:r>
    </w:p>
    <w:sectPr w:rsidR="002F5264" w:rsidRPr="0063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2"/>
    <w:rsid w:val="002F5264"/>
    <w:rsid w:val="00633122"/>
    <w:rsid w:val="008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49AD5-BD70-401C-A017-CC8762B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22"/>
  </w:style>
  <w:style w:type="paragraph" w:styleId="3">
    <w:name w:val="heading 3"/>
    <w:basedOn w:val="a"/>
    <w:link w:val="30"/>
    <w:uiPriority w:val="9"/>
    <w:qFormat/>
    <w:rsid w:val="0063312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63312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2020-04-23T18:37:00Z</dcterms:created>
  <dcterms:modified xsi:type="dcterms:W3CDTF">2020-04-23T19:21:00Z</dcterms:modified>
</cp:coreProperties>
</file>