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92" w:rsidRPr="00D40ED2" w:rsidRDefault="00E5435E" w:rsidP="00D40ED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การค</w:t>
      </w:r>
      <w:r w:rsidR="00834292" w:rsidRPr="00D40ED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ดและกระบวนการค</w:t>
      </w:r>
      <w:r w:rsidR="00834292" w:rsidRPr="00D40ED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ดของมนุษย</w:t>
      </w:r>
      <w:r w:rsidR="00834292" w:rsidRPr="00D40ED2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834292" w:rsidRPr="00D40ED2" w:rsidRDefault="00E5435E" w:rsidP="00D40ED2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การค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ิดเป็</w:t>
      </w:r>
      <w:r w:rsidRPr="00D40ED2">
        <w:rPr>
          <w:rFonts w:ascii="TH SarabunPSK" w:hAnsi="TH SarabunPSK" w:cs="TH SarabunPSK"/>
          <w:sz w:val="32"/>
          <w:szCs w:val="32"/>
          <w:cs/>
        </w:rPr>
        <w:t>นกระบวนการทางสมองที่มีศักย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ภาพสูง เป็นความสามารถที่มีอยู่ในตัวมนุษย์ซึ่ง</w:t>
      </w:r>
      <w:r w:rsidRPr="00D40ED2">
        <w:rPr>
          <w:rFonts w:ascii="TH SarabunPSK" w:hAnsi="TH SarabunPSK" w:cs="TH SarabunPSK"/>
          <w:sz w:val="32"/>
          <w:szCs w:val="32"/>
          <w:cs/>
        </w:rPr>
        <w:t>แสดงออก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ผ่านทางภาษาพูด ภาษาสัญลักษณ์และลัก</w:t>
      </w:r>
      <w:r w:rsidRPr="00D40ED2">
        <w:rPr>
          <w:rFonts w:ascii="TH SarabunPSK" w:hAnsi="TH SarabunPSK" w:cs="TH SarabunPSK"/>
          <w:sz w:val="32"/>
          <w:szCs w:val="32"/>
          <w:cs/>
        </w:rPr>
        <w:t>ษณะท่าทางต่าง ๆ เพื่อสื่อสารให้บุคคลอื่นรับรู้ความรู้สึกนึกคิด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ของตน การคิดเป็นปัจจัย</w:t>
      </w:r>
      <w:r w:rsidRPr="00D40ED2">
        <w:rPr>
          <w:rFonts w:ascii="TH SarabunPSK" w:hAnsi="TH SarabunPSK" w:cs="TH SarabunPSK"/>
          <w:sz w:val="32"/>
          <w:szCs w:val="32"/>
          <w:cs/>
        </w:rPr>
        <w:t>ภายในที่มีอิทธิพลต่อการกระท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และการแสดงออกของบุคคลและยังเป็นส่วน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สำคัญ</w:t>
      </w:r>
      <w:r w:rsidRPr="00D40ED2">
        <w:rPr>
          <w:rFonts w:ascii="TH SarabunPSK" w:hAnsi="TH SarabunPSK" w:cs="TH SarabunPSK"/>
          <w:sz w:val="32"/>
          <w:szCs w:val="32"/>
          <w:cs/>
        </w:rPr>
        <w:t>ที่ท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ำ ให้มนุษย์แ</w:t>
      </w:r>
      <w:r w:rsidRPr="00D40ED2">
        <w:rPr>
          <w:rFonts w:ascii="TH SarabunPSK" w:hAnsi="TH SarabunPSK" w:cs="TH SarabunPSK"/>
          <w:sz w:val="32"/>
          <w:szCs w:val="32"/>
          <w:cs/>
        </w:rPr>
        <w:t>ตกต่างจากสัตว์โลกชนิดอื่น ๆ จะเห็นว่าความเจริญในด้านต่าง ๆ เช่น การเกษตร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อุตสา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หกรรม วิทยาศาสตร์ คอมพิวเตอร์ล้วนเกิดจากความคิดของมนุษย์ที่ต้อ</w:t>
      </w:r>
      <w:r w:rsidRPr="00D40ED2">
        <w:rPr>
          <w:rFonts w:ascii="TH SarabunPSK" w:hAnsi="TH SarabunPSK" w:cs="TH SarabunPSK"/>
          <w:sz w:val="32"/>
          <w:szCs w:val="32"/>
          <w:cs/>
        </w:rPr>
        <w:t>งการแก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้ปัญ</w:t>
      </w:r>
      <w:r w:rsidRPr="00D40ED2">
        <w:rPr>
          <w:rFonts w:ascii="TH SarabunPSK" w:hAnsi="TH SarabunPSK" w:cs="TH SarabunPSK"/>
          <w:sz w:val="32"/>
          <w:szCs w:val="32"/>
          <w:cs/>
        </w:rPr>
        <w:t>หาหรืออุปสรรค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ต่าง ๆ ที่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เกิดขึ้นในชีวิตประจำวัน</w:t>
      </w:r>
      <w:r w:rsidRPr="00D40ED2">
        <w:rPr>
          <w:rFonts w:ascii="TH SarabunPSK" w:hAnsi="TH SarabunPSK" w:cs="TH SarabunPSK"/>
          <w:sz w:val="32"/>
          <w:szCs w:val="32"/>
          <w:cs/>
        </w:rPr>
        <w:t>หรือเพื่อความต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้อ</w:t>
      </w:r>
      <w:r w:rsidRPr="00D40ED2">
        <w:rPr>
          <w:rFonts w:ascii="TH SarabunPSK" w:hAnsi="TH SarabunPSK" w:cs="TH SarabunPSK"/>
          <w:sz w:val="32"/>
          <w:szCs w:val="32"/>
          <w:cs/>
        </w:rPr>
        <w:t>งการที่จะมีชีวิตที่ดี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ขึ้น</w:t>
      </w:r>
      <w:r w:rsidRPr="00D40ED2">
        <w:rPr>
          <w:rFonts w:ascii="TH SarabunPSK" w:hAnsi="TH SarabunPSK" w:cs="TH SarabunPSK"/>
          <w:sz w:val="32"/>
          <w:szCs w:val="32"/>
          <w:cs/>
        </w:rPr>
        <w:t xml:space="preserve"> สะดวกสบายมากยิ่ง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ขึ้น</w:t>
      </w:r>
      <w:r w:rsidRPr="00D40ED2">
        <w:rPr>
          <w:rFonts w:ascii="TH SarabunPSK" w:hAnsi="TH SarabunPSK" w:cs="TH SarabunPSK"/>
          <w:sz w:val="32"/>
          <w:szCs w:val="32"/>
          <w:cs/>
        </w:rPr>
        <w:t xml:space="preserve"> ซึ่งการ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พัฒ</w:t>
      </w:r>
      <w:r w:rsidRPr="00D40ED2">
        <w:rPr>
          <w:rFonts w:ascii="TH SarabunPSK" w:hAnsi="TH SarabunPSK" w:cs="TH SarabunPSK"/>
          <w:sz w:val="32"/>
          <w:szCs w:val="32"/>
          <w:cs/>
        </w:rPr>
        <w:t>นาทางด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้า</w:t>
      </w:r>
      <w:r w:rsidRPr="00D40ED2">
        <w:rPr>
          <w:rFonts w:ascii="TH SarabunPSK" w:hAnsi="TH SarabunPSK" w:cs="TH SarabunPSK"/>
          <w:sz w:val="32"/>
          <w:szCs w:val="32"/>
          <w:cs/>
        </w:rPr>
        <w:t>นความคิดได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้เกิดขึ้นอย่างต่อเนื่องตั้งแต่</w:t>
      </w:r>
      <w:r w:rsidRPr="00D40ED2">
        <w:rPr>
          <w:rFonts w:ascii="TH SarabunPSK" w:hAnsi="TH SarabunPSK" w:cs="TH SarabunPSK"/>
          <w:sz w:val="32"/>
          <w:szCs w:val="32"/>
          <w:cs/>
        </w:rPr>
        <w:t>อดีตจนถึงปัจจุบัน ผู้ที่มีความสามารถในการคิดสูงจะ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สามารถแก้ปัญ</w:t>
      </w:r>
      <w:r w:rsidRPr="00D40ED2">
        <w:rPr>
          <w:rFonts w:ascii="TH SarabunPSK" w:hAnsi="TH SarabunPSK" w:cs="TH SarabunPSK"/>
          <w:sz w:val="32"/>
          <w:szCs w:val="32"/>
          <w:cs/>
        </w:rPr>
        <w:t>หาต่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าง ๆ ให้ลุล่วงไปได้ และมีการพัฒ</w:t>
      </w:r>
      <w:r w:rsidRPr="00D40ED2">
        <w:rPr>
          <w:rFonts w:ascii="TH SarabunPSK" w:hAnsi="TH SarabunPSK" w:cs="TH SarabunPSK"/>
          <w:sz w:val="32"/>
          <w:szCs w:val="32"/>
          <w:cs/>
        </w:rPr>
        <w:t>นาชีวิตของตนให้เจริญงอกงามย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ิ่งขึ้นไป</w:t>
      </w:r>
      <w:r w:rsidRPr="00D40ED2">
        <w:rPr>
          <w:rFonts w:ascii="TH SarabunPSK" w:hAnsi="TH SarabunPSK" w:cs="TH SarabunPSK"/>
          <w:sz w:val="32"/>
          <w:szCs w:val="32"/>
          <w:cs/>
        </w:rPr>
        <w:t xml:space="preserve"> เราจึงควร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ทราบเกี่ยวกับ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การคิดและกระบวนกา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รคิด และหาวิธีการต่าง ๆ เพื่อฝึกตนเองให้เป็</w:t>
      </w:r>
      <w:r w:rsidRPr="00D40ED2">
        <w:rPr>
          <w:rFonts w:ascii="TH SarabunPSK" w:hAnsi="TH SarabunPSK" w:cs="TH SarabunPSK"/>
          <w:sz w:val="32"/>
          <w:szCs w:val="32"/>
          <w:cs/>
        </w:rPr>
        <w:t>นคนที่คิดอย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่</w:t>
      </w:r>
      <w:r w:rsidRPr="00D40ED2">
        <w:rPr>
          <w:rFonts w:ascii="TH SarabunPSK" w:hAnsi="TH SarabunPSK" w:cs="TH SarabunPSK"/>
          <w:sz w:val="32"/>
          <w:szCs w:val="32"/>
          <w:cs/>
        </w:rPr>
        <w:t>างเป็นระบบ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834292" w:rsidRPr="00D40ED2">
        <w:rPr>
          <w:rFonts w:ascii="TH SarabunPSK" w:hAnsi="TH SarabunPSK" w:cs="TH SarabunPSK"/>
          <w:sz w:val="32"/>
          <w:szCs w:val="32"/>
          <w:cs/>
        </w:rPr>
        <w:t>และคิดอย่า</w:t>
      </w:r>
      <w:r w:rsidRPr="00D40ED2">
        <w:rPr>
          <w:rFonts w:ascii="TH SarabunPSK" w:hAnsi="TH SarabunPSK" w:cs="TH SarabunPSK"/>
          <w:sz w:val="32"/>
          <w:szCs w:val="32"/>
          <w:cs/>
        </w:rPr>
        <w:t>งถูกต้อง เพื่อประโยชน์แก่ตนเองและสังคม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</w:p>
    <w:p w:rsidR="00D40ED2" w:rsidRPr="00D40ED2" w:rsidRDefault="00D40ED2" w:rsidP="00D40ED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3A11" w:rsidRPr="00D40ED2" w:rsidRDefault="00E63A11" w:rsidP="00D40ED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ธรรมชาติการคิดของมนุษย์</w:t>
      </w:r>
    </w:p>
    <w:p w:rsidR="00397B7A" w:rsidRPr="00D40ED2" w:rsidRDefault="00E63A11" w:rsidP="00D40ED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8C5760" w:rsidRPr="00D40ED2">
        <w:rPr>
          <w:rFonts w:ascii="TH SarabunPSK" w:hAnsi="TH SarabunPSK" w:cs="TH SarabunPSK"/>
          <w:sz w:val="32"/>
          <w:szCs w:val="32"/>
        </w:rPr>
        <w:tab/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การดำ</w:t>
      </w:r>
      <w:r w:rsidRPr="00D40ED2">
        <w:rPr>
          <w:rFonts w:ascii="TH SarabunPSK" w:hAnsi="TH SarabunPSK" w:cs="TH SarabunPSK"/>
          <w:sz w:val="32"/>
          <w:szCs w:val="32"/>
          <w:cs/>
        </w:rPr>
        <w:t>เนินชีวิตของมนุษย์ในยุคแห่งการก้าวกระโดด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การพัฒนาทางด้านวิทยาศาสตร์และ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เทคโนโลยีเจริญก้าวหน้าอย่างยิ่งยวด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เพียงเสี้ยววินาทีประดิษฐ์กรรมอันทันสมัยที่เกิดจากความ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ชาญฉลาดของมนุษยชาติเพิ่มขึ้นอย่างรวดเร็ว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ให้โลก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สังคมและสิ่งแวดล้อมเปลี่ยนแปลงไป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ส่งผลกระทบโดยตรงกับมวลมนุษย์ที่ต้องตกเป็นฝ่ายวิ่งตามกระแสของความเจริญก้าวหน้านั้น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เมื่อรูปแบบการ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D40ED2">
        <w:rPr>
          <w:rFonts w:ascii="TH SarabunPSK" w:hAnsi="TH SarabunPSK" w:cs="TH SarabunPSK"/>
          <w:sz w:val="32"/>
          <w:szCs w:val="32"/>
          <w:cs/>
        </w:rPr>
        <w:t>ชีวิต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ประจำ</w:t>
      </w:r>
      <w:r w:rsidRPr="00D40ED2">
        <w:rPr>
          <w:rFonts w:ascii="TH SarabunPSK" w:hAnsi="TH SarabunPSK" w:cs="TH SarabunPSK"/>
          <w:sz w:val="32"/>
          <w:szCs w:val="32"/>
          <w:cs/>
        </w:rPr>
        <w:t>วันเปลี่ยนแปลงไป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มนุษย์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จำเป็น</w:t>
      </w:r>
      <w:r w:rsidRPr="00D40ED2">
        <w:rPr>
          <w:rFonts w:ascii="TH SarabunPSK" w:hAnsi="TH SarabunPSK" w:cs="TH SarabunPSK"/>
          <w:sz w:val="32"/>
          <w:szCs w:val="32"/>
          <w:cs/>
        </w:rPr>
        <w:t>ต้องเลือกและปรับเปลี่ยน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รูปแบบการรับข้อมูลข่าวสารและประดิษฐ์กรรมต่างๆ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ภายใต้เงื่อนไขข้อบังคับของ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สภาวการณ์ดังกล่าว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มนุษย์จำ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เป็นต้องได้รับการพัฒนาทางความคิดให้มากขึ้น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ทั้งนี้เนื่องจาก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บุคคลที่มีความสามารถทางการคิดพิจารณาไตร่ตรอง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สามารถแก้ปัญหาและตัดสินใจได้อย่าง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ถูกต้องสมเหตุสมผลเท่านั้น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จึงจะดำร</w:t>
      </w:r>
      <w:r w:rsidRPr="00D40ED2">
        <w:rPr>
          <w:rFonts w:ascii="TH SarabunPSK" w:hAnsi="TH SarabunPSK" w:cs="TH SarabunPSK"/>
          <w:sz w:val="32"/>
          <w:szCs w:val="32"/>
          <w:cs/>
        </w:rPr>
        <w:t>งชีวิตในสังคมได้อย่างมีความสุข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การศึกษาเพื่อทำ</w:t>
      </w:r>
      <w:r w:rsidRPr="00D40ED2">
        <w:rPr>
          <w:rFonts w:ascii="TH SarabunPSK" w:hAnsi="TH SarabunPSK" w:cs="TH SarabunPSK"/>
          <w:sz w:val="32"/>
          <w:szCs w:val="32"/>
          <w:cs/>
        </w:rPr>
        <w:t>ความ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เข้าใจเกี่ยวกับธรรมชาติการคิดของมนุษย์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เพื่อพัฒนา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ความสามารถในด้านนี้จึงเป็นสิ่งจำ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เป็นเพราะ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สามารถเรียนรู้ได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้อย่างไม่สิ้นสุดและสิ่งที่ต้องทำ</w:t>
      </w:r>
      <w:r w:rsidRPr="00D40ED2">
        <w:rPr>
          <w:rFonts w:ascii="TH SarabunPSK" w:hAnsi="TH SarabunPSK" w:cs="TH SarabunPSK"/>
          <w:sz w:val="32"/>
          <w:szCs w:val="32"/>
          <w:cs/>
        </w:rPr>
        <w:t>ความเข้าใจเป็นอันดับแรก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สมองที่เป็นอวัยวะ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ส่วนหนึ่งที่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สำคัญ</w:t>
      </w:r>
      <w:r w:rsidRPr="00D40ED2">
        <w:rPr>
          <w:rFonts w:ascii="TH SarabunPSK" w:hAnsi="TH SarabunPSK" w:cs="TH SarabunPSK"/>
          <w:sz w:val="32"/>
          <w:szCs w:val="32"/>
          <w:cs/>
        </w:rPr>
        <w:t>ของร่างกาย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เพราะสมองเป็นศูนย์รวมของใยประสาทจากอวัยวะต่างๆ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เปรียบเสมือนศูนย์ประสานงาน</w:t>
      </w:r>
      <w:r w:rsidRPr="00D40ED2">
        <w:rPr>
          <w:rFonts w:ascii="TH SarabunPSK" w:hAnsi="TH SarabunPSK" w:cs="TH SarabunPSK"/>
          <w:sz w:val="32"/>
          <w:szCs w:val="32"/>
        </w:rPr>
        <w:t xml:space="preserve"> (Associative center) 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เพื่อทำหน้าที่ควบคุมการทำ</w:t>
      </w:r>
      <w:r w:rsidRPr="00D40ED2">
        <w:rPr>
          <w:rFonts w:ascii="TH SarabunPSK" w:hAnsi="TH SarabunPSK" w:cs="TH SarabunPSK"/>
          <w:sz w:val="32"/>
          <w:szCs w:val="32"/>
          <w:cs/>
        </w:rPr>
        <w:t>งานของอวัยวะ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ต่างๆ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ในร่างกายรวมถึงความคิดและความจำ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สำคัญ</w:t>
      </w:r>
      <w:r w:rsidRPr="00D40ED2">
        <w:rPr>
          <w:rFonts w:ascii="TH SarabunPSK" w:hAnsi="TH SarabunPSK" w:cs="TH SarabunPSK"/>
          <w:sz w:val="32"/>
          <w:szCs w:val="32"/>
          <w:cs/>
        </w:rPr>
        <w:t>ของสมองมี</w:t>
      </w:r>
      <w:r w:rsidR="00A958CD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</w:rPr>
        <w:t>3</w:t>
      </w:r>
      <w:r w:rsidR="00A958CD"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A958CD"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ซึ่งประกอบด้วย</w:t>
      </w:r>
      <w:r w:rsidR="00A958CD"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ขั้นตอนแรกคือ</w:t>
      </w:r>
      <w:r w:rsidR="00A958CD"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การรับรู้ข้อมูลจากภายนอกที่เรียกว่าสิ่งเร้าจาก</w:t>
      </w:r>
      <w:r w:rsidR="00A958CD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</w:rPr>
        <w:t xml:space="preserve">3 </w:t>
      </w:r>
      <w:r w:rsidRPr="00D40ED2">
        <w:rPr>
          <w:rFonts w:ascii="TH SarabunPSK" w:hAnsi="TH SarabunPSK" w:cs="TH SarabunPSK"/>
          <w:sz w:val="32"/>
          <w:szCs w:val="32"/>
          <w:cs/>
        </w:rPr>
        <w:t>สภาวการณ์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สิ่งเร้าที่เป็น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ปัญหา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สิ่งเร้าที่เป็นความต้องการและสิ่งเร้าที่ชวนสงสัย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จากนั้นก็เข้าสู่ขั้นตอนที่สองคือ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ตีความจากสิ่งเร้าเพื่อพิจารณา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กลั่นกรองเพื่อใช้เป็นข้อมูลประกอบการตัดสินใจ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ซึ่งเกิดจากการ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ประมวลประสบการณ์เดิม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การเรียนรู้ที่ผ่านมาในชีวิตของแต่ละบุคคล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และขั้นตอนสุดท้ายคือ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สั่งการไปยังอวัยวะในส่วนต่างๆ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ของร่างกายเพื่อตอบสนองต่อสิ่งเร้านั้น</w:t>
      </w:r>
    </w:p>
    <w:p w:rsidR="00E63A11" w:rsidRDefault="00E63A11" w:rsidP="00D40ED2">
      <w:pPr>
        <w:pStyle w:val="Default"/>
        <w:spacing w:after="120"/>
        <w:rPr>
          <w:rFonts w:ascii="TH SarabunPSK" w:hAnsi="TH SarabunPSK" w:cs="TH SarabunPSK" w:hint="cs"/>
          <w:sz w:val="32"/>
          <w:szCs w:val="32"/>
        </w:rPr>
      </w:pPr>
    </w:p>
    <w:p w:rsidR="008059FC" w:rsidRPr="00D40ED2" w:rsidRDefault="008059FC" w:rsidP="00D40ED2">
      <w:pPr>
        <w:pStyle w:val="Default"/>
        <w:spacing w:after="120"/>
        <w:rPr>
          <w:rFonts w:ascii="TH SarabunPSK" w:hAnsi="TH SarabunPSK" w:cs="TH SarabunPSK"/>
          <w:sz w:val="32"/>
          <w:szCs w:val="32"/>
        </w:rPr>
      </w:pPr>
    </w:p>
    <w:p w:rsidR="00E63A11" w:rsidRPr="00D40ED2" w:rsidRDefault="00E63A11" w:rsidP="00D40ED2">
      <w:pPr>
        <w:pStyle w:val="Default"/>
        <w:spacing w:after="120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ธรรมชาติการคิดของมนุษย์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63A11" w:rsidRPr="00D40ED2" w:rsidRDefault="00E63A11" w:rsidP="00D40ED2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การคิดเกิดขึ้นตล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อดเวลาตราบใดที่สมองของคนเรายังทำ</w:t>
      </w:r>
      <w:r w:rsidRPr="00D40ED2">
        <w:rPr>
          <w:rFonts w:ascii="TH SarabunPSK" w:hAnsi="TH SarabunPSK" w:cs="TH SarabunPSK"/>
          <w:sz w:val="32"/>
          <w:szCs w:val="32"/>
          <w:cs/>
        </w:rPr>
        <w:t>งานเป็นปกติ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จนกลายเป็นความ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เคยชินที่ท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ให้เราเกิดความรู้สึกว่าเราไม่ได้คิดเรื่องใดเลย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ให้เกิดความเข้าใจที่ผิดๆ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ว่าคนเราจะ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คิดก็ต่อเมื่อตั้งใจคิดเรื่องใดเรื่องหนึ่งอย่างจริงจังเท่านั้น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อาจกล่าวได้ว่า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เราคิดตลอดเวลาและไม่สามารถห้ามให้หยุดคิดได้นั่นเอง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ซึ่งสอดคล้องกับแนวคิดของ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ดร</w:t>
      </w:r>
      <w:r w:rsidR="002B3286" w:rsidRPr="00D40ED2">
        <w:rPr>
          <w:rFonts w:ascii="TH SarabunPSK" w:hAnsi="TH SarabunPSK" w:cs="TH SarabunPSK"/>
          <w:sz w:val="32"/>
          <w:szCs w:val="32"/>
        </w:rPr>
        <w:t>.</w:t>
      </w:r>
      <w:r w:rsidRPr="00D40ED2">
        <w:rPr>
          <w:rFonts w:ascii="TH SarabunPSK" w:hAnsi="TH SarabunPSK" w:cs="TH SarabunPSK"/>
          <w:sz w:val="32"/>
          <w:szCs w:val="32"/>
          <w:cs/>
        </w:rPr>
        <w:t>เกรียงศักดิ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 xml:space="preserve">์ เจริญวงศ์ศักดิ์ </w:t>
      </w:r>
      <w:r w:rsidRPr="00D40ED2">
        <w:rPr>
          <w:rFonts w:ascii="TH SarabunPSK" w:hAnsi="TH SarabunPSK" w:cs="TH SarabunPSK"/>
          <w:sz w:val="32"/>
          <w:szCs w:val="32"/>
          <w:cs/>
        </w:rPr>
        <w:t>กล่าวว่า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การคิดเป็นเรื่องปกติที่เกิดขึ้นในชีวิต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ประจำ</w:t>
      </w:r>
      <w:r w:rsidRPr="00D40ED2">
        <w:rPr>
          <w:rFonts w:ascii="TH SarabunPSK" w:hAnsi="TH SarabunPSK" w:cs="TH SarabunPSK"/>
          <w:sz w:val="32"/>
          <w:szCs w:val="32"/>
          <w:cs/>
        </w:rPr>
        <w:t>วัน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คนทุกคนต้องคิดหากเรา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ต้องการได้ผลลัพธ์ที่ดีที่สุด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ในสิ่งที่ต้องการตัดสินใจดังนั้น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จึงไม่มีคนปกติคนใดอยู่ได้โดยไม่คิด</w:t>
      </w:r>
      <w:r w:rsidR="002B3286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ธรรมชาติของการคิดหรือภาพนึกเกี่ยวกับการคิดของแต่ละบุคคล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ซึ่งมีความแตกต่างกัน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และมีความคิดเห็นเกี่ยวกับธรรมชาติของการคิด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</w:p>
    <w:p w:rsidR="00E63A11" w:rsidRPr="00D40ED2" w:rsidRDefault="00E63A11" w:rsidP="00D40ED2">
      <w:pPr>
        <w:spacing w:after="12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อาจกล่าวได้ว่า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ธรรมชาติของการคิดของมนุษย์เป็นกลไกทางสมองที่เกิดขึ้นอย่างต่อเนื่อง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ตลอดเวลา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เราไม่สามารถห้ามไม่ให้สมองพักหรือหยุดการท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งานได้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เช่นเดียวกับที่เราไม่สามารถ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ห้ามไม่ให้คิดได้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ดังนั้นการคิดจึงมีอิทธิพลต่อการด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เนินชีวิตของมนุษย์ทุกคน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เพราะการคิดเป็น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จุดเริ่มต้นของการกระท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เพื่อท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ให้การคิดนั้นเป็นรูปธรรมมากขึ้น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ผลของการคิดท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ให้เกิด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พฤติกรรมการแสดงออกของแต่ละบุคคลเป็นสิ่งเดียวที่สามารถบอกได้ว่าบุคคลนั้นก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ลังคิดอะไร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อยู่ในขณะนั้น</w:t>
      </w:r>
    </w:p>
    <w:p w:rsidR="00D40ED2" w:rsidRDefault="00D40ED2" w:rsidP="00D40ED2">
      <w:pPr>
        <w:pStyle w:val="Default"/>
        <w:spacing w:after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A11" w:rsidRPr="00D40ED2" w:rsidRDefault="00E63A11" w:rsidP="00D40ED2">
      <w:pPr>
        <w:pStyle w:val="Default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ความหมายของการคิด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02F27" w:rsidRPr="00D40ED2" w:rsidRDefault="00E63A11" w:rsidP="00D40ED2">
      <w:pPr>
        <w:pStyle w:val="Default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พ</w:t>
      </w:r>
      <w:r w:rsidRPr="00D40ED2">
        <w:rPr>
          <w:rFonts w:ascii="TH SarabunPSK" w:hAnsi="TH SarabunPSK" w:cs="TH SarabunPSK"/>
          <w:sz w:val="32"/>
          <w:szCs w:val="32"/>
        </w:rPr>
        <w:t>.</w:t>
      </w:r>
      <w:r w:rsidRPr="00D40ED2">
        <w:rPr>
          <w:rFonts w:ascii="TH SarabunPSK" w:hAnsi="TH SarabunPSK" w:cs="TH SarabunPSK"/>
          <w:sz w:val="32"/>
          <w:szCs w:val="32"/>
          <w:cs/>
        </w:rPr>
        <w:t>ศ</w:t>
      </w:r>
      <w:r w:rsidRPr="00D40ED2">
        <w:rPr>
          <w:rFonts w:ascii="TH SarabunPSK" w:hAnsi="TH SarabunPSK" w:cs="TH SarabunPSK"/>
          <w:sz w:val="32"/>
          <w:szCs w:val="32"/>
        </w:rPr>
        <w:t xml:space="preserve">. 2525 </w:t>
      </w:r>
      <w:r w:rsidRPr="00D40ED2">
        <w:rPr>
          <w:rFonts w:ascii="TH SarabunPSK" w:hAnsi="TH SarabunPSK" w:cs="TH SarabunPSK"/>
          <w:sz w:val="32"/>
          <w:szCs w:val="32"/>
          <w:cs/>
        </w:rPr>
        <w:t>ได้อธิบายความหมาย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ไว้ว่า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ให้ปรากฏเป็นรูปหรือประกอบให้เป็นรูปหรือเป็นเรื่องขึ้นในใจ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ใคร่ครวญ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ไตร่ตรอง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เรื่องนี้ยากจังคิดไม่ออก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คาดคะเน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คิดว่าเช้านี้ฝนอาจตก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นวณ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คิดในใจ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มุ่ง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จงใจ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ตั้งใจ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อย่าคิดร้ายเขาเลย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นึก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คิดละอาย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</w:p>
    <w:p w:rsidR="00F02F27" w:rsidRPr="00D40ED2" w:rsidRDefault="00F02F27" w:rsidP="00D40ED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2F27" w:rsidRPr="00D40ED2" w:rsidRDefault="00F02F27" w:rsidP="00D40ED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ความหมายของการคิด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02F27" w:rsidRPr="00D40ED2" w:rsidRDefault="00F02F27" w:rsidP="00D40ED2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</w:rPr>
        <w:t>“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” 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เป็นพฤติกรรมที่เชื่อกันว่าเกิดขึ้นภายในจิตใจของมนุษย์ซึ่งไม่สามารถสัมผัสหรือมองเห็น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ได้โดยตรง เราจึงต้องสังเกตพฤติกรรมการคิดผ่านทางการกระทำหรือคำพูดของบุคคลที่แสดงออกมา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ภายนอกเท่านั้น มนุษย์ได้ให้ความสนใจเกี่ยวกับ เรื่องของการคิดมาเป็นเวลานาน นักจิตวิทยาและนักการ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ศึกษาหลายท่านได้ให้ความหมายของการคิดไว้ดังนี้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</w:p>
    <w:p w:rsidR="00F02F27" w:rsidRPr="00D40ED2" w:rsidRDefault="00F02F27" w:rsidP="00D40ED2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เออร์เนส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ฮิล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>การ์ด (</w:t>
      </w:r>
      <w:r w:rsidRPr="00D40ED2">
        <w:rPr>
          <w:rFonts w:ascii="TH SarabunPSK" w:hAnsi="TH SarabunPSK" w:cs="TH SarabunPSK"/>
          <w:sz w:val="32"/>
          <w:szCs w:val="32"/>
        </w:rPr>
        <w:t xml:space="preserve">Ernest </w:t>
      </w:r>
      <w:proofErr w:type="spellStart"/>
      <w:r w:rsidRPr="00D40ED2">
        <w:rPr>
          <w:rFonts w:ascii="TH SarabunPSK" w:hAnsi="TH SarabunPSK" w:cs="TH SarabunPSK"/>
          <w:sz w:val="32"/>
          <w:szCs w:val="32"/>
        </w:rPr>
        <w:t>Hilgard</w:t>
      </w:r>
      <w:proofErr w:type="spellEnd"/>
      <w:r w:rsidRPr="00D40ED2">
        <w:rPr>
          <w:rFonts w:ascii="TH SarabunPSK" w:hAnsi="TH SarabunPSK" w:cs="TH SarabunPSK"/>
          <w:sz w:val="32"/>
          <w:szCs w:val="32"/>
        </w:rPr>
        <w:t>)</w:t>
      </w:r>
      <w:r w:rsidRPr="00D40ED2">
        <w:rPr>
          <w:rFonts w:ascii="TH SarabunPSK" w:hAnsi="TH SarabunPSK" w:cs="TH SarabunPSK"/>
          <w:sz w:val="32"/>
          <w:szCs w:val="32"/>
          <w:cs/>
        </w:rPr>
        <w:t xml:space="preserve"> กล่าวว่า การคิดเป็นพฤติกรรมที่เกิดขึ้นในสมองอันเนื่องมาจาก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การใช้สัญลักษณ์แทนสิ่งของ เหตุการณ์หรือสถานการณ์ต่าง ๆ</w:t>
      </w:r>
    </w:p>
    <w:p w:rsidR="00F02F27" w:rsidRPr="00D40ED2" w:rsidRDefault="00F02F27" w:rsidP="00D40ED2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 xml:space="preserve">แบรี่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ไบเออร์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40ED2">
        <w:rPr>
          <w:rFonts w:ascii="TH SarabunPSK" w:hAnsi="TH SarabunPSK" w:cs="TH SarabunPSK"/>
          <w:sz w:val="32"/>
          <w:szCs w:val="32"/>
        </w:rPr>
        <w:t xml:space="preserve">Barry Beyer) </w:t>
      </w:r>
      <w:r w:rsidRPr="00D40ED2">
        <w:rPr>
          <w:rFonts w:ascii="TH SarabunPSK" w:hAnsi="TH SarabunPSK" w:cs="TH SarabunPSK"/>
          <w:sz w:val="32"/>
          <w:szCs w:val="32"/>
          <w:cs/>
        </w:rPr>
        <w:t>กล่าวว่า การคิดคือการค้นหาความหมาย ผู้ที่คิดคือผู้ที่กำลังค้นหา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ความหมายของอะไรบางอย่าง นั้น คือกำลังใช้สติปัญญาของตนเองทำความเข้าใจกับการนำความรู้ใหม่ที่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ได้รวบรวมเข้ากับความรู้ดั้งเดิมหรือประสบการณ์ที่มีอยู่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</w:p>
    <w:p w:rsidR="00F02F27" w:rsidRPr="00D40ED2" w:rsidRDefault="00F02F27" w:rsidP="00D40ED2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lastRenderedPageBreak/>
        <w:t>มา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กาเรต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แมทลิน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40ED2">
        <w:rPr>
          <w:rFonts w:ascii="TH SarabunPSK" w:hAnsi="TH SarabunPSK" w:cs="TH SarabunPSK"/>
          <w:sz w:val="32"/>
          <w:szCs w:val="32"/>
        </w:rPr>
        <w:t xml:space="preserve">Margaret Matlin) </w:t>
      </w:r>
      <w:r w:rsidRPr="00D40ED2">
        <w:rPr>
          <w:rFonts w:ascii="TH SarabunPSK" w:hAnsi="TH SarabunPSK" w:cs="TH SarabunPSK"/>
          <w:sz w:val="32"/>
          <w:szCs w:val="32"/>
          <w:cs/>
        </w:rPr>
        <w:t>กล่าวว่า การคิดเป็นกิจกรรมทางสมอง เป็นกระบวนการทาง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ปัญญาซึ่งประกอบด้วย การสัมผัส การรับรู้ การรวบรวม การจำ การรื้อฟื้นข้อมูลเก่าหรือประสบการณ์โดย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ที่บุคคลนำข้อมูลข่าวสารต่าง ๆ เก็บไว้อย่างเป็นระบบ การคิดเป็นการจัดรูปแบบของข้อมูลข่าวสารใหม่กับข้อมูลเก่าผลจากการจัดสามารถแสดงออกมาภายนอกให้ผู้อื่นรับรู้ได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</w:p>
    <w:p w:rsidR="00F02F27" w:rsidRPr="00D40ED2" w:rsidRDefault="00F02F27" w:rsidP="00D40ED2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เฮน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 xml:space="preserve">รี่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กลายท์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>แมน (</w:t>
      </w:r>
      <w:r w:rsidRPr="00D40ED2">
        <w:rPr>
          <w:rFonts w:ascii="TH SarabunPSK" w:hAnsi="TH SarabunPSK" w:cs="TH SarabunPSK"/>
          <w:sz w:val="32"/>
          <w:szCs w:val="32"/>
        </w:rPr>
        <w:t xml:space="preserve">Henry </w:t>
      </w:r>
      <w:proofErr w:type="spellStart"/>
      <w:r w:rsidRPr="00D40ED2">
        <w:rPr>
          <w:rFonts w:ascii="TH SarabunPSK" w:hAnsi="TH SarabunPSK" w:cs="TH SarabunPSK"/>
          <w:sz w:val="32"/>
          <w:szCs w:val="32"/>
        </w:rPr>
        <w:t>Gleitman</w:t>
      </w:r>
      <w:proofErr w:type="spellEnd"/>
      <w:r w:rsidRPr="00D40ED2">
        <w:rPr>
          <w:rFonts w:ascii="TH SarabunPSK" w:hAnsi="TH SarabunPSK" w:cs="TH SarabunPSK"/>
          <w:sz w:val="32"/>
          <w:szCs w:val="32"/>
        </w:rPr>
        <w:t xml:space="preserve">) </w:t>
      </w:r>
      <w:r w:rsidRPr="00D40ED2">
        <w:rPr>
          <w:rFonts w:ascii="TH SarabunPSK" w:hAnsi="TH SarabunPSK" w:cs="TH SarabunPSK"/>
          <w:sz w:val="32"/>
          <w:szCs w:val="32"/>
          <w:cs/>
        </w:rPr>
        <w:t>ให้ความหมายไว้ว่า การคิดเกี่ยวข้องกับ การให้เหตุผล การ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พินิจพิจารณา การตรึกตรอง หรือการสะท้อนความรู้สึกของตนเองที่มีต่อเรื่องต่าง ๆ ออกมาให้ผู้อื่นรับรู้</w:t>
      </w:r>
      <w:r w:rsidRPr="00D40ED2">
        <w:rPr>
          <w:rFonts w:ascii="TH SarabunPSK" w:hAnsi="TH SarabunPSK" w:cs="TH SarabunPSK"/>
          <w:sz w:val="32"/>
          <w:szCs w:val="32"/>
        </w:rPr>
        <w:t xml:space="preserve">   </w:t>
      </w:r>
    </w:p>
    <w:p w:rsidR="00F02F27" w:rsidRPr="00D40ED2" w:rsidRDefault="00F02F27" w:rsidP="00D40ED2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โร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เบิร์ต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ซอล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>โซ (</w:t>
      </w:r>
      <w:proofErr w:type="spellStart"/>
      <w:r w:rsidRPr="00D40ED2">
        <w:rPr>
          <w:rFonts w:ascii="TH SarabunPSK" w:hAnsi="TH SarabunPSK" w:cs="TH SarabunPSK"/>
          <w:sz w:val="32"/>
          <w:szCs w:val="32"/>
        </w:rPr>
        <w:t>RobertSolso</w:t>
      </w:r>
      <w:proofErr w:type="spellEnd"/>
      <w:r w:rsidRPr="00D40ED2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ใหค้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>วามหมายไว้ว่า ความคิดเป็นกระบวนการที่สมองของมนุษย์นำ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ข้อมูลความรู้และข่าวสาร มาสร้างความสัมพันธ์ในรูปแบบสลับซับซ้อน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</w:p>
    <w:p w:rsidR="00F02F27" w:rsidRPr="00D40ED2" w:rsidRDefault="00F02F27" w:rsidP="00D40ED2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ศ.ดร.เกรียงศักดิ์ เจริญวงศ์ศักดิ์</w:t>
      </w:r>
      <w:r w:rsidR="00D40E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ได้ให้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 xml:space="preserve">ในการบรรยายเรื่อง </w:t>
      </w:r>
      <w:r w:rsidRPr="00D40ED2">
        <w:rPr>
          <w:rFonts w:ascii="TH SarabunPSK" w:hAnsi="TH SarabunPSK" w:cs="TH SarabunPSK"/>
          <w:sz w:val="32"/>
          <w:szCs w:val="32"/>
        </w:rPr>
        <w:t>“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การคิดแบบนักบริหาร</w:t>
      </w:r>
      <w:r w:rsidRPr="00D40ED2">
        <w:rPr>
          <w:rFonts w:ascii="TH SarabunPSK" w:hAnsi="TH SarabunPSK" w:cs="TH SarabunPSK"/>
          <w:sz w:val="32"/>
          <w:szCs w:val="32"/>
        </w:rPr>
        <w:t xml:space="preserve">” </w:t>
      </w:r>
      <w:r w:rsidRPr="00D40ED2">
        <w:rPr>
          <w:rFonts w:ascii="TH SarabunPSK" w:hAnsi="TH SarabunPSK" w:cs="TH SarabunPSK"/>
          <w:sz w:val="32"/>
          <w:szCs w:val="32"/>
          <w:cs/>
        </w:rPr>
        <w:t>ไว้ตอน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หนึ่งว่าการคิดเป็นผลจากการทำงานของสมองในการก่อรูป (</w:t>
      </w:r>
      <w:r w:rsidRPr="00D40ED2">
        <w:rPr>
          <w:rFonts w:ascii="TH SarabunPSK" w:hAnsi="TH SarabunPSK" w:cs="TH SarabunPSK"/>
          <w:sz w:val="32"/>
          <w:szCs w:val="32"/>
        </w:rPr>
        <w:t xml:space="preserve">Formulate) </w:t>
      </w:r>
      <w:r w:rsidRPr="00D40ED2">
        <w:rPr>
          <w:rFonts w:ascii="TH SarabunPSK" w:hAnsi="TH SarabunPSK" w:cs="TH SarabunPSK"/>
          <w:sz w:val="32"/>
          <w:szCs w:val="32"/>
          <w:cs/>
        </w:rPr>
        <w:t>บางสิ่งบางอย่างขึ้นในมโนคติ</w:t>
      </w:r>
      <w:r w:rsidRPr="00D40ED2">
        <w:rPr>
          <w:rFonts w:ascii="TH SarabunPSK" w:hAnsi="TH SarabunPSK" w:cs="TH SarabunPSK"/>
          <w:sz w:val="32"/>
          <w:szCs w:val="32"/>
        </w:rPr>
        <w:t xml:space="preserve"> (Mind) </w:t>
      </w:r>
      <w:r w:rsidRPr="00D40ED2">
        <w:rPr>
          <w:rFonts w:ascii="TH SarabunPSK" w:hAnsi="TH SarabunPSK" w:cs="TH SarabunPSK"/>
          <w:sz w:val="32"/>
          <w:szCs w:val="32"/>
          <w:cs/>
        </w:rPr>
        <w:t>ผ่านการทำงานของระบบการรับรู้ทางจิต (</w:t>
      </w:r>
      <w:r w:rsidRPr="00D40ED2">
        <w:rPr>
          <w:rFonts w:ascii="TH SarabunPSK" w:hAnsi="TH SarabunPSK" w:cs="TH SarabunPSK"/>
          <w:sz w:val="32"/>
          <w:szCs w:val="32"/>
        </w:rPr>
        <w:t xml:space="preserve">Cognitive System) </w:t>
      </w:r>
      <w:r w:rsidRPr="00D40ED2">
        <w:rPr>
          <w:rFonts w:ascii="TH SarabunPSK" w:hAnsi="TH SarabunPSK" w:cs="TH SarabunPSK"/>
          <w:sz w:val="32"/>
          <w:szCs w:val="32"/>
          <w:cs/>
        </w:rPr>
        <w:t>โดยในบางส่วนของความคิดจะทำหน้าที่แยกแยะการกระทำและความรู้สึกผ่านกระบวนการทางความคิดอันนำไปสู่พฤติกรรมที่ตอบสน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ถานการณ์นั้นอาจสรุปได้ว่าการคิดเป็นกระบวนการที่เกิดขึ้นในสมองที่ใช้สัญลักษณ์หรือภาพแทนสิ่งข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เหตุการณ์หรือสถานการณ์ต่าง ๆ โดยมีการจัดระบบความรู้ ข้อมูล ข่าวสาร ซึ่งเป็นประสบการณ์เดิมกับ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ประสบการณ์ใหม่หรือสิ่งเร้าใหม่ที่เป็นไปได้ทั้งในรูปแบบธรรมดาและสลบซับซ้อน ผลจากการจัดระบบสามารถแสดงออกได้หลายลักษณะเช่น การให้เหตุผล และการแก้ปัญหาต่าง ๆ</w:t>
      </w:r>
    </w:p>
    <w:p w:rsidR="006A4561" w:rsidRPr="00D40ED2" w:rsidRDefault="00E63A11" w:rsidP="00D40ED2">
      <w:pPr>
        <w:pStyle w:val="Default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ปราโมทย์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จันทร์เรือง</w:t>
      </w:r>
      <w:r w:rsidR="00F02F27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ได้ให้ความหมายของการคิดไว้ว่า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ภายในที่เกิดขึ้นจากกระบวนการท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งานของสมอง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ให้มีการรวบรวมและจัดระบบข้อมูล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ให้เกิดเป็นรูปเป็นร่างหรือมโนภาพที่เป็นเรื่องราวในใจและพูดหรือแสดงออกมา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</w:p>
    <w:p w:rsidR="00E63A11" w:rsidRPr="00D40ED2" w:rsidRDefault="00E63A11" w:rsidP="00D40ED2">
      <w:pPr>
        <w:pStyle w:val="Default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ทิศนา</w:t>
      </w:r>
      <w:r w:rsidR="006A4561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แขมมณี</w:t>
      </w:r>
      <w:r w:rsidR="00F02F27"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ได้ให้ความหมายของการคิดไว้ในหนังสือ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การคิดและ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การสอนเพื่อพัฒนากระบวนการคิดไว้ว่า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การคิดเป็นกระบวนการทางสมองมี</w:t>
      </w:r>
      <w:r w:rsidRPr="00D40ED2">
        <w:rPr>
          <w:rFonts w:ascii="TH SarabunPSK" w:hAnsi="TH SarabunPSK" w:cs="TH SarabunPSK"/>
          <w:sz w:val="32"/>
          <w:szCs w:val="32"/>
        </w:rPr>
        <w:t xml:space="preserve"> 2 </w:t>
      </w:r>
      <w:r w:rsidRPr="00D40ED2">
        <w:rPr>
          <w:rFonts w:ascii="TH SarabunPSK" w:hAnsi="TH SarabunPSK" w:cs="TH SarabunPSK"/>
          <w:sz w:val="32"/>
          <w:szCs w:val="32"/>
          <w:cs/>
        </w:rPr>
        <w:t>ลักษณะใหญ่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การคิดอย่างมีจุดมุ่งหมายกับการคิดไปเรื่อย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อย่างไม่มีจุดมุ่งหมาย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การคิดอย่างมีจุดมุ่งหมายเป็น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กระบวนการทางสมองที่เกิดขึ้นเมื่อมีสิ่งเร้าที่เป็นปัญหาหรือความต้องการมากระทบท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ให้จิตและสมอง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น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ข้อมูลหรือความรู้ที่มีอยู่มาหาวิธีการที่มีประสิทธิภาพ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เพื่อท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ให้ปัญหาหรือความต้องการนั้นลดน้อย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ลงไปหรือหมดไป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</w:p>
    <w:p w:rsidR="006A4561" w:rsidRPr="00D40ED2" w:rsidRDefault="00E63A11" w:rsidP="00D40ED2">
      <w:pPr>
        <w:pStyle w:val="Default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ชาติ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แจ่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>มนุช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ได้ให้ความหมายของการคิดไว้ว่า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การคิดเป็น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กระบวนการท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งานของสมองโดยใช้ประสบการณ์มาสัมพันธ์กับสิ่งเร้าและข้อมูลหรือสิ่งแวดล้อม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เพื่อแก้ปัญหา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แสวงหาค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ตอบ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ตัดสินใจ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หรือสร้างสรรค์สิ่งใหม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่</w:t>
      </w:r>
    </w:p>
    <w:p w:rsidR="00E63A11" w:rsidRPr="00D40ED2" w:rsidRDefault="00E63A11" w:rsidP="00D40ED2">
      <w:pPr>
        <w:pStyle w:val="Default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จากความหมายของการคิดข้างต้น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พอสรุปได้ว่า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การคิดเป็นกระบวนการรับรู้ของสมอง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แล้วท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ให้เกิดเป็นรูปหรือเรื่องราวขึ้นในภาพความคิด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เรื่องราวดังกล่าวอาจเป็นเรื่องที่เกิดขึ้นแล้ว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ในอดีต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เรื่องที่ก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ลังเกิดในปัจจุบันหรือเรื่องที่เป็นอนาคต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โดยมีการปฏิสัมพันธ์กันระหว่าง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ประสบการณ์เดิมและสิ่งเร้านั้น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การคิดมีหลายลักษณะด้วยกัน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แต่ละลักษณะนั้นจะมีจุดมุ่งหมาย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และวิธีการคิดที่แตกต่างกันเพื่อให้บรรลุจุดมุ่งหมายของการคิดอันได้แก่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ตอบ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วิธีการแก้ปัญหา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เพื่อใช้ประกอบการตัดสินใจ</w:t>
      </w:r>
    </w:p>
    <w:p w:rsidR="00E63A11" w:rsidRPr="00D40ED2" w:rsidRDefault="00E63A11" w:rsidP="00D40ED2">
      <w:pPr>
        <w:pStyle w:val="Default"/>
        <w:spacing w:after="120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สาเหตุของการคิด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63A11" w:rsidRPr="00D40ED2" w:rsidRDefault="00E63A11" w:rsidP="00D40ED2">
      <w:pPr>
        <w:pStyle w:val="Default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สาเหตุที่ท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ให้เกิดการคิดมีมากมายหลายสาเหตุ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เมื่อเปรียบเทียบกับสถานการณ์ในชีวิต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ประจำ</w:t>
      </w:r>
      <w:r w:rsidRPr="00D40ED2">
        <w:rPr>
          <w:rFonts w:ascii="TH SarabunPSK" w:hAnsi="TH SarabunPSK" w:cs="TH SarabunPSK"/>
          <w:sz w:val="32"/>
          <w:szCs w:val="32"/>
          <w:cs/>
        </w:rPr>
        <w:t>วันแล้วนั้น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อาจกล่าวได้ว่า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สาเหตุของการคิดนั้นเกิดจาก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ความต้องการทางกายภาพของ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คนเราไม่ว่าจะเป็นความหิว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ความกระหายและการด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รงชีวิตให้อยู่รอดกระตุ้นให้คิด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นอกจากนี้ยัง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มีสาเหตุมาจากความสงสัย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ปัญหาที่เราต้องการค้นหาค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ตอบตลอดจนความต้องการสิ่งแปลกใหม่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ซึ่งอาจรวมถึงความต้องการการเปลี่ยนแปลงในชีวิต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เนื้อหาที่จะน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เสนอต่อไปนี้เป็นสาเหตุของ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การคิดที่เกิดจาก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สิ่งเร้า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สิ่งเร้า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ทุกสิ่งทุกอย่างที่เป็นตัวกระตุ้นผ่านประสาทสัมผัสทั้งห้า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ให้บุคคลเกิดความ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สนใจที่จะรับรู้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เป็นสื่อที่น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ไปสู่สาเหตุของการคิด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อาจเป็นสิ่งที่มีชีวิตหรือไม่มีชีวิตที่ปรากฏอยู่ใน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สภาพทั่วๆ</w:t>
      </w:r>
      <w:r w:rsidR="006A4561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ไป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ธีรวัฒน์</w:t>
      </w:r>
      <w:proofErr w:type="spellEnd"/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นาคะบุตรและคณะ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ได้แบ่งสิ่งเร้าออกเป็น</w:t>
      </w:r>
      <w:r w:rsidRPr="00D40ED2">
        <w:rPr>
          <w:rFonts w:ascii="TH SarabunPSK" w:hAnsi="TH SarabunPSK" w:cs="TH SarabunPSK"/>
          <w:sz w:val="32"/>
          <w:szCs w:val="32"/>
        </w:rPr>
        <w:t xml:space="preserve"> 3 </w:t>
      </w:r>
      <w:r w:rsidRPr="00D40ED2">
        <w:rPr>
          <w:rFonts w:ascii="TH SarabunPSK" w:hAnsi="TH SarabunPSK" w:cs="TH SarabunPSK"/>
          <w:sz w:val="32"/>
          <w:szCs w:val="32"/>
          <w:cs/>
        </w:rPr>
        <w:t>สภาวการณ์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สิ่งเร้าที่เป็น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ปัญหา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สิ่งเร้าที่เป็นความต้องการและสิ่งเร้าที่ชวนสงสัย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สิ่งเร้าที่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เป็นปัญหา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เป็นสภาวการณ์ที่มากระทบในรูปแบบของ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ถาม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เหตุการณ์หรือ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สถานการณ์ต่าง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ที่บุคคลยังไม่สามารถแก้ไขได้โดยทันทีทันใด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เป็นสภาพที่ยังไม่มีทางเลือกหรือ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อยู่ในสภาวะที่ต้องการการตัดสินใจ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บุคคล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จำเป็น</w:t>
      </w:r>
      <w:r w:rsidRPr="00D40ED2">
        <w:rPr>
          <w:rFonts w:ascii="TH SarabunPSK" w:hAnsi="TH SarabunPSK" w:cs="TH SarabunPSK"/>
          <w:sz w:val="32"/>
          <w:szCs w:val="32"/>
          <w:cs/>
        </w:rPr>
        <w:t>ต้องเรียนรู้ถึงแนวทางและ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วิธีการแก้ไขปัญหาด้วยเหตุผลที่เหมาะสมที่สุด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ส่งผลให้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  <w:r w:rsidR="008C5760" w:rsidRPr="00D40ED2">
        <w:rPr>
          <w:rFonts w:ascii="TH SarabunPSK" w:hAnsi="TH SarabunPSK" w:cs="TH SarabunPSK"/>
          <w:b/>
          <w:bCs/>
          <w:sz w:val="32"/>
          <w:szCs w:val="32"/>
          <w:cs/>
        </w:rPr>
        <w:t>จำเป็น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ต้องคิด</w:t>
      </w:r>
      <w:r w:rsidRPr="00D40ED2">
        <w:rPr>
          <w:rFonts w:ascii="TH SarabunPSK" w:hAnsi="TH SarabunPSK" w:cs="TH SarabunPSK"/>
          <w:sz w:val="32"/>
          <w:szCs w:val="32"/>
          <w:cs/>
        </w:rPr>
        <w:t>หาแนวทางและ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วิธีการที่ท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ให้ปัญหาเหล่านั้นเบาบางลงหรือหมดไป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สิ่งเร้าที่เป็นปัญหานี้ถ้าบุคคลไม่คิดหาวิธีการ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แก้ไขปล่อยให้ล่วงเลยผ่านไปกับวันเวลาก็ไม่สามารถแก้ปัญหานั้นได้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สิ่งเร้าที่เป็นความต้องการ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สิ่งเร้าที่เป็นความต้องการพื้นฐานของการอยู่รอดของชีวิต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ประกอบด้วยความต้องการทางกายและความต้องการทางจิตและสังคม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ทั้งหมดที่กล่าวมาล้วนเป็น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ความต้องการในสิ่งที่ดีขึ้น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การมีสภาพความเป็นอยู่ที่ดีขึ้น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มีหน้าที่การงานที่มั่นคง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เป็นที่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ยอมรับของคนในสังคม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หรือแยกเป็นความต้องการย่อยๆ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ในแต่ละสถานการณ์ในชีวิต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ประจำ</w:t>
      </w:r>
      <w:r w:rsidRPr="00D40ED2">
        <w:rPr>
          <w:rFonts w:ascii="TH SarabunPSK" w:hAnsi="TH SarabunPSK" w:cs="TH SarabunPSK"/>
          <w:sz w:val="32"/>
          <w:szCs w:val="32"/>
          <w:cs/>
        </w:rPr>
        <w:t>วัน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การได้งานมากขึ้นภายในเวลาเท่าเดิม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การมีรายได้มากขึ้น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มีข้อผิดพลาดในการท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งานน้อยลง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และมีความปลอดภัยในชีวิตและทรัพย์สินมากขึ้นเป็นต้น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สิ่งเร้าที่เป็นความต้องการนี้กระตุ้นให้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บุคคลต้องการการคิด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เพื่อให้ความต้องการนั้นหมดไปหรือประสบความส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เร็จในสิ่งที่มุ่งหวัง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นั้นเอง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บุคคลมีความต้องการแตกต่างกัน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ถ้ามีแค่ความต้องการแต่ไม่คิดก็ไม่มีผลใดๆ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สิ่งเร้าที่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ชวนสงสัย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สิ่งที่ท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ให้บุคคลรู้สึกแปลกใจ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ประหลาดใจ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ลังเลไม่ปักใจเชื่อโดย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ทันทีทันใด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เป็นสิ่งแปลกใหม่ที่มากระตุ้นให้เกิดความสงสัย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อยากรู้อยากเห็น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ต้องการค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ตอบ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บุคคลต้องการการคิด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เพื่อตอบข้อสงสัยและเพื่อท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ให้ตนเองยอมรับในสิ่งนั้นๆ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เช่นเดียวกับ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สิ่งเร้าที่เป็นปัญหา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ถ้าบุคคลเกิดความสงสัยและไม่คิดหาวิธีการที่จะท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ให้ความสงสัยนั้นหมดไปก็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ไม่สามารถตอบข้อสงสัยนั้นๆ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ได้</w:t>
      </w:r>
      <w:r w:rsidR="006A4561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จากสาเหตุของการคิดข้างต้นอาจกล่าวโดยสรุปได้ว่า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สาเหตุของการคิดนั้นมีมากมาย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หลายสาเหตุ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อาทิ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ความต้องการทางกายภาพซึ่งเป็นความต้องการขั้นพื้นฐานภายในของแต่ละ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บุคคล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ความอยากรู้อยากเห็น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ข้อสงสัย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ปัญหาที่ต้องการหาค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ตอบ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ตลอดจนความอยู่รอดของชีวิต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กระตุ้นให้คนเราคิดผ่านประสาทสัมผัสทั้ง</w:t>
      </w:r>
      <w:r w:rsidRPr="00D40ED2">
        <w:rPr>
          <w:rFonts w:ascii="TH SarabunPSK" w:hAnsi="TH SarabunPSK" w:cs="TH SarabunPSK"/>
          <w:sz w:val="32"/>
          <w:szCs w:val="32"/>
        </w:rPr>
        <w:t xml:space="preserve"> 5 </w:t>
      </w:r>
      <w:r w:rsidRPr="00D40ED2">
        <w:rPr>
          <w:rFonts w:ascii="TH SarabunPSK" w:hAnsi="TH SarabunPSK" w:cs="TH SarabunPSK"/>
          <w:sz w:val="32"/>
          <w:szCs w:val="32"/>
          <w:cs/>
        </w:rPr>
        <w:t>นอกจากนี้สิ่งที่</w:t>
      </w:r>
      <w:r w:rsidR="008C5760" w:rsidRPr="00D40ED2">
        <w:rPr>
          <w:rFonts w:ascii="TH SarabunPSK" w:hAnsi="TH SarabunPSK" w:cs="TH SarabunPSK"/>
          <w:sz w:val="32"/>
          <w:szCs w:val="32"/>
          <w:cs/>
        </w:rPr>
        <w:t>สำคัญ</w:t>
      </w:r>
      <w:r w:rsidRPr="00D40ED2">
        <w:rPr>
          <w:rFonts w:ascii="TH SarabunPSK" w:hAnsi="TH SarabunPSK" w:cs="TH SarabunPSK"/>
          <w:sz w:val="32"/>
          <w:szCs w:val="32"/>
          <w:cs/>
        </w:rPr>
        <w:t>ที่สุดที่เป็นสาเหตุหรือกระตุ้น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ให้เกิดการคิดคือ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แบ่งได้</w:t>
      </w:r>
      <w:r w:rsidRPr="00D40ED2">
        <w:rPr>
          <w:rFonts w:ascii="TH SarabunPSK" w:hAnsi="TH SarabunPSK" w:cs="TH SarabunPSK"/>
          <w:sz w:val="32"/>
          <w:szCs w:val="32"/>
        </w:rPr>
        <w:t xml:space="preserve"> 3 </w:t>
      </w:r>
      <w:r w:rsidRPr="00D40ED2">
        <w:rPr>
          <w:rFonts w:ascii="TH SarabunPSK" w:hAnsi="TH SarabunPSK" w:cs="TH SarabunPSK"/>
          <w:sz w:val="32"/>
          <w:szCs w:val="32"/>
          <w:cs/>
        </w:rPr>
        <w:t>สภาวะ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สิ่งเร้าที่เป็นปัญหา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เราจ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เป็นต้องคิดเพราะถ้าไม่คิดก็ไม่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สามารถแก้ปัญหานั้นได้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สิ่งเร้าที่เป็นความต้องการ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ความต้องการดังกล่าวอาจแค่อยากมี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อยากได้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อยากเป็นแต่ไม่คิดก็ได้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แต่ถ้าอยากได้ในสิ่งที่ต้องการจึงต้องการการคิดเพื่อหาวิธีได้มาในสิ่งที่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ต้องการ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และสิ่งเร้าสุดท้าย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สิ่งเร้าที่เป็นข้อสงสัย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แค่ความสงสัยแต่อาจไม่ต้องการหาค</w:t>
      </w:r>
      <w:r w:rsidR="006A4561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ตอบก็ได้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แต่ถ้าต้องการหาค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ตอบซึ่งก็ต้องการการคิด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เพื่อให้มาซึ่งค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>ำ</w:t>
      </w:r>
      <w:r w:rsidRPr="00D40ED2">
        <w:rPr>
          <w:rFonts w:ascii="TH SarabunPSK" w:hAnsi="TH SarabunPSK" w:cs="TH SarabunPSK"/>
          <w:sz w:val="32"/>
          <w:szCs w:val="32"/>
          <w:cs/>
        </w:rPr>
        <w:t>ตอบนั้นๆ</w:t>
      </w:r>
    </w:p>
    <w:p w:rsidR="00E63A11" w:rsidRPr="00D40ED2" w:rsidRDefault="00E63A11" w:rsidP="00D40ED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การพัฒนากระบวนการคิด</w:t>
      </w: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การคิดของมนุษย์เพื่อแก้ปัญหาต่าง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นั้น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มีวิธีการคิดแบบต่าง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หลายแบบ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ใช้วิธีการคิดแบบคณิตศาสตร์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ใช้วิธีการคิดแบบวิทยาศาสตร์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ใช้จินตนาการ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ใช้การคิดแบบคำพูด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>ซึ่งถ้าเรายังคงทำอะไรซ้ำซาก</w:t>
      </w:r>
      <w:r w:rsidRPr="00D40ED2">
        <w:rPr>
          <w:rFonts w:ascii="TH SarabunPSK" w:hAnsi="TH SarabunPSK" w:cs="TH SarabunPSK"/>
          <w:sz w:val="32"/>
          <w:szCs w:val="32"/>
          <w:cs/>
        </w:rPr>
        <w:t>คิดอย่างที่เคยคิด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ไม่มีความสนใจอย่างจริงจังที่จะรับรู้เรื่องราวใหม่</w:t>
      </w:r>
      <w:r w:rsidR="002B3286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หรือพัฒนางานใหม่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เราก็จะล้าหลังแต่ถ้าเรารับรู้ทุกเรื่องราวโดยขาดการวิเคราะห์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ก็จะทำให้เรามีข้อมูลมาก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แต่ไม่สามารถตัดสินใจทำในสิ่งที่ถูกต้อง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เนื่องจากข้อมูลบางส่วนผิดพลาดอาจเนื่องจากการสื่อ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การนำเสนอผิดพลาด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หรืออาจเป็นเพราะความตั้งใจของผู้เสนอก็ได้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ดังนั้นเราจำเป็นต้องมีการพัฒนาความคิดเพื่อแก้ปัญหาในรูปแบบต่าง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ซึ่งมีการพัฒนาได้หลายวิธี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40ED2" w:rsidRDefault="00D40ED2" w:rsidP="00D40ED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ฝึกทักษะการคิดและลักษณะการคิดต่าง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ทักษะการคิด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ความสามารถในการคิดที่เป็นพื้นฐานของการคิดระดับสูง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ทักษะของการคิดมีหลายทักษะ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การจำแนก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การแยกแยะ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การขยายความ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การสรุป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การคิดริเริ่ม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ลักษณะการคิดคือ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รูปแบบของการคิดที่ประกอบด้วยทักษะการคิดหลาย</w:t>
      </w:r>
      <w:r w:rsidR="002B3286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ทักษะที่แตกต่างกัน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ซึ่งการแก้ปัญหาหนึ่งๆได้นั้น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อาจ</w:t>
      </w: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ต้องใช้ทักษะการคิดหลายแบบประกอบกัน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ทักษะการคิดและลักษณะการคิดที่สำคัญ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>ที่มักใช้เป็นประจำใน</w:t>
      </w:r>
      <w:r w:rsidRPr="00D40ED2">
        <w:rPr>
          <w:rFonts w:ascii="TH SarabunPSK" w:hAnsi="TH SarabunPSK" w:cs="TH SarabunPSK"/>
          <w:sz w:val="32"/>
          <w:szCs w:val="32"/>
          <w:cs/>
        </w:rPr>
        <w:t>ชีวิตประจำวัน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มีแบบต่าง</w:t>
      </w:r>
      <w:r w:rsidR="002B3286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ดังจะได้กล่าวต่อไปนี้</w:t>
      </w:r>
    </w:p>
    <w:p w:rsidR="002B3286" w:rsidRPr="00D40ED2" w:rsidRDefault="002B3286" w:rsidP="00D40ED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การคิดดี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คิดถูกทาง</w:t>
      </w: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การคิดดี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คิดถูกทาง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หมายถึงการคิดที่ตรงจุดมุ่งหมาย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คิดในแง่ที่ดีที่เป็นประโยชน์ต่อตนเอง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>ต่อ</w:t>
      </w:r>
      <w:r w:rsidRPr="00D40ED2">
        <w:rPr>
          <w:rFonts w:ascii="TH SarabunPSK" w:hAnsi="TH SarabunPSK" w:cs="TH SarabunPSK"/>
          <w:sz w:val="32"/>
          <w:szCs w:val="32"/>
          <w:cs/>
        </w:rPr>
        <w:t>ส่วนรวม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ทั้งในระยะสั้น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และระยะยาวการฝึกการคิดดี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คิดถูกทางจะเป็นการสกัดจุดเริ่มต้นของการประพฤติผิดประพฤติมิชอบ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และช่วยให้การดำเนินชีวิตเป็นไปในทางที่ถูกต้อง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มีคุณค่าและเป็นประโยชน์ทั้ง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ต่อตนเองและส่วนรวม</w:t>
      </w:r>
    </w:p>
    <w:p w:rsidR="008059FC" w:rsidRDefault="008059FC" w:rsidP="00D40ED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การฝึกการคิดดี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คิดถูกทาง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สามารถทำได้โดยการฝึกให้คิดในแง่ต่างๆ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แบบอรรถธรรมสัมพันธ์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ซึ่งหมายถึงการพิจารณาให้เข้าใจความสัมพันธ์ระหว่างธรรมกับอรรถ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หรือหลักการกับความมุ่งหมาย</w:t>
      </w:r>
      <w:r w:rsidR="002B3286" w:rsidRPr="00D40ED2">
        <w:rPr>
          <w:rFonts w:ascii="TH SarabunPSK" w:hAnsi="TH SarabunPSK" w:cs="TH SarabunPSK"/>
          <w:sz w:val="32"/>
          <w:szCs w:val="32"/>
        </w:rPr>
        <w:t xml:space="preserve"> (</w:t>
      </w:r>
      <w:r w:rsidRPr="00D40ED2">
        <w:rPr>
          <w:rFonts w:ascii="TH SarabunPSK" w:hAnsi="TH SarabunPSK" w:cs="TH SarabunPSK"/>
          <w:sz w:val="32"/>
          <w:szCs w:val="32"/>
          <w:cs/>
        </w:rPr>
        <w:t>พระเทพเวที</w:t>
      </w:r>
      <w:r w:rsidR="002B3286" w:rsidRPr="00D40ED2">
        <w:rPr>
          <w:rFonts w:ascii="TH SarabunPSK" w:hAnsi="TH SarabunPSK" w:cs="TH SarabunPSK"/>
          <w:sz w:val="32"/>
          <w:szCs w:val="32"/>
        </w:rPr>
        <w:t xml:space="preserve"> (</w:t>
      </w:r>
      <w:r w:rsidRPr="00D40ED2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ปยุต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>โต</w:t>
      </w:r>
      <w:r w:rsidRPr="00D40ED2">
        <w:rPr>
          <w:rFonts w:ascii="TH SarabunPSK" w:hAnsi="TH SarabunPSK" w:cs="TH SarabunPSK"/>
          <w:sz w:val="32"/>
          <w:szCs w:val="32"/>
        </w:rPr>
        <w:t xml:space="preserve">) 2533: 60)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หลักการของการบวชในพุทธศาสนาคือ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การสละ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โลกีย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>วิสัย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เพื่อความมุ่งหมายคือ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การบรรลุการสิ้นกิเลส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286" w:rsidRPr="00D40ED2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เสฐียรพงษ์</w:t>
      </w:r>
      <w:proofErr w:type="spellEnd"/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>ปก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0ED2">
        <w:rPr>
          <w:rFonts w:ascii="TH SarabunPSK" w:hAnsi="TH SarabunPSK" w:cs="TH SarabunPSK"/>
          <w:sz w:val="32"/>
          <w:szCs w:val="32"/>
        </w:rPr>
        <w:t>2541 :</w:t>
      </w:r>
      <w:proofErr w:type="gramEnd"/>
      <w:r w:rsidRPr="00D40ED2">
        <w:rPr>
          <w:rFonts w:ascii="TH SarabunPSK" w:hAnsi="TH SarabunPSK" w:cs="TH SarabunPSK"/>
          <w:sz w:val="32"/>
          <w:szCs w:val="32"/>
        </w:rPr>
        <w:t>37)</w:t>
      </w:r>
      <w:r w:rsidRPr="00D40ED2">
        <w:rPr>
          <w:rFonts w:ascii="TH SarabunPSK" w:hAnsi="TH SarabunPSK" w:cs="TH SarabunPSK"/>
          <w:sz w:val="32"/>
          <w:szCs w:val="32"/>
          <w:cs/>
        </w:rPr>
        <w:t>การปฏิบัติหรือแนวปฏิบัติใดยึดหลักการและจุดมุ่งหมายที่ถูกต้อง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จะช่วยให้การปฏิบัติดำเนินไปอย่างถูกต้องถูกทาง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ซึ่งแสดงได้ดังตัวอย่างต่อไปนี้</w:t>
      </w:r>
    </w:p>
    <w:p w:rsidR="002B3286" w:rsidRPr="00D40ED2" w:rsidRDefault="002B3286" w:rsidP="00D40ED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</w:t>
      </w:r>
      <w:r w:rsidR="002B3286" w:rsidRPr="00D40E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ถ้าการบริจาคทรัพย์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มีจุดมุ่งหมายเพื่อลดความเห็นแก่ตัวของเรา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และทำให้เกิดประโยชน์แก่ผู้อื่นหรือส่วนรวม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แสดงว่าถ้าใครบริจาคทรัพย์เพื่อหวังได้ทรัพย์กลับมาเพิ่มขึ้น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ร่ำรวยมากขึ้นแสดงว่าการบริจาคนี้ไม่ตรงกับหลักการและจุดมุ่งหมายของการบริจาค</w:t>
      </w:r>
    </w:p>
    <w:p w:rsidR="002B3286" w:rsidRPr="00D40ED2" w:rsidRDefault="002B3286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คิดถึงประโยชน์ในระยะสั้น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ระยะยาว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หมายถึงการคิดเพื่อให้การกระทำเกิดผลสิ่งที่ดี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ทั้งต่อตนเอง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และต่อส่วนรวม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ทั้งในปัจจุบันและในอนาคต</w:t>
      </w:r>
      <w:r w:rsidR="002B3286" w:rsidRPr="00D40ED2">
        <w:rPr>
          <w:rFonts w:ascii="TH SarabunPSK" w:hAnsi="TH SarabunPSK" w:cs="TH SarabunPSK"/>
          <w:sz w:val="32"/>
          <w:szCs w:val="32"/>
        </w:rPr>
        <w:t xml:space="preserve"> (</w:t>
      </w:r>
      <w:r w:rsidRPr="00D40ED2">
        <w:rPr>
          <w:rFonts w:ascii="TH SarabunPSK" w:hAnsi="TH SarabunPSK" w:cs="TH SarabunPSK"/>
          <w:sz w:val="32"/>
          <w:szCs w:val="32"/>
          <w:cs/>
        </w:rPr>
        <w:t>อนาคตทั้งใกล้และไกล</w:t>
      </w:r>
      <w:r w:rsidRPr="00D40ED2">
        <w:rPr>
          <w:rFonts w:ascii="TH SarabunPSK" w:hAnsi="TH SarabunPSK" w:cs="TH SarabunPSK"/>
          <w:sz w:val="32"/>
          <w:szCs w:val="32"/>
        </w:rPr>
        <w:t>)</w:t>
      </w:r>
    </w:p>
    <w:p w:rsidR="002B3286" w:rsidRPr="00D40ED2" w:rsidRDefault="002B3286" w:rsidP="00D40ED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นักศึกษาเรียนหนังสือแบบขอเพียงให้สอบผ่าน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ไม่สนใจในความรู้ที่เรียน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จะมีผลทั้งต่อตนเองและส่วนรวม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เช่นในปัจจุบันผลการเรียนไม่อยู่ในเกณฑ์ที่น่าพอใจ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ถ้าพลาดในรายวิชาใดก็อาจทำให้ถูกออกจากสถาบันการศึกษาได้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ขาดความเชื่อมั่นในตนเองเมื่อถึงเวลาสอบ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อาจนำไปสู่การคิดทุจริตในการสอบ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ซึ่งเมื่อถูกจับทุจริตได้ก็สอบไม่ผ่านในรายวิชานั้น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ในภาคเรียนต่อๆไปต้องเสียเงินลงทะเบียนวิชานั้นใหม่</w:t>
      </w:r>
    </w:p>
    <w:p w:rsidR="002B3286" w:rsidRPr="00D40ED2" w:rsidRDefault="002B3286" w:rsidP="00D40ED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คิดแบบรู้คุณค่าแท้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คุณค่าเทียม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หมายถึงการคิดที่เกี่ยวข้องกับ</w:t>
      </w:r>
      <w:r w:rsidRPr="00D40ED2">
        <w:rPr>
          <w:rFonts w:ascii="TH SarabunPSK" w:hAnsi="TH SarabunPSK" w:cs="TH SarabunPSK"/>
          <w:sz w:val="32"/>
          <w:szCs w:val="32"/>
        </w:rPr>
        <w:t xml:space="preserve"> “</w:t>
      </w:r>
      <w:r w:rsidRPr="00D40ED2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Pr="00D40ED2">
        <w:rPr>
          <w:rFonts w:ascii="TH SarabunPSK" w:hAnsi="TH SarabunPSK" w:cs="TH SarabunPSK"/>
          <w:sz w:val="32"/>
          <w:szCs w:val="32"/>
        </w:rPr>
        <w:t xml:space="preserve">” </w:t>
      </w:r>
      <w:r w:rsidRPr="00D40ED2">
        <w:rPr>
          <w:rFonts w:ascii="TH SarabunPSK" w:hAnsi="TH SarabunPSK" w:cs="TH SarabunPSK"/>
          <w:sz w:val="32"/>
          <w:szCs w:val="32"/>
          <w:cs/>
        </w:rPr>
        <w:t>และ</w:t>
      </w:r>
      <w:r w:rsidRPr="00D40ED2">
        <w:rPr>
          <w:rFonts w:ascii="TH SarabunPSK" w:hAnsi="TH SarabunPSK" w:cs="TH SarabunPSK"/>
          <w:sz w:val="32"/>
          <w:szCs w:val="32"/>
        </w:rPr>
        <w:t xml:space="preserve"> “</w:t>
      </w:r>
      <w:r w:rsidRPr="00D40ED2">
        <w:rPr>
          <w:rFonts w:ascii="TH SarabunPSK" w:hAnsi="TH SarabunPSK" w:cs="TH SarabunPSK"/>
          <w:sz w:val="32"/>
          <w:szCs w:val="32"/>
          <w:cs/>
        </w:rPr>
        <w:t>การประเมินคุณค่า</w:t>
      </w:r>
      <w:r w:rsidRPr="00D40ED2">
        <w:rPr>
          <w:rFonts w:ascii="TH SarabunPSK" w:hAnsi="TH SarabunPSK" w:cs="TH SarabunPSK"/>
          <w:sz w:val="32"/>
          <w:szCs w:val="32"/>
        </w:rPr>
        <w:t xml:space="preserve">” </w:t>
      </w:r>
      <w:r w:rsidRPr="00D40ED2">
        <w:rPr>
          <w:rFonts w:ascii="TH SarabunPSK" w:hAnsi="TH SarabunPSK" w:cs="TH SarabunPSK"/>
          <w:sz w:val="32"/>
          <w:szCs w:val="32"/>
          <w:cs/>
        </w:rPr>
        <w:t>ซึ่งถ้าคิดเพียงแต่สนองตัณหาของตนไม่ว่ากับสิ่งใด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ก็คิดด้วยคุณค่าเทียม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แต่ถ้าคิดถึงแก่นหรือ</w:t>
      </w:r>
    </w:p>
    <w:p w:rsidR="002B3286" w:rsidRPr="00D40ED2" w:rsidRDefault="00E63A11" w:rsidP="00D40ED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  <w:cs/>
        </w:rPr>
        <w:t>คุณประโยชน์ที่แท้จริงของสิ่งนั้น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ก็เรียกว่าคิดด้วยคุณค่าแท้</w:t>
      </w:r>
      <w:r w:rsidR="004369BA" w:rsidRPr="00D40ED2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เสฐียรพงษ์</w:t>
      </w:r>
      <w:proofErr w:type="spellEnd"/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>ปก</w:t>
      </w:r>
      <w:r w:rsidRPr="00D40ED2">
        <w:rPr>
          <w:rFonts w:ascii="TH SarabunPSK" w:hAnsi="TH SarabunPSK" w:cs="TH SarabunPSK"/>
          <w:sz w:val="32"/>
          <w:szCs w:val="32"/>
        </w:rPr>
        <w:t xml:space="preserve"> 2541:45)</w:t>
      </w:r>
    </w:p>
    <w:p w:rsidR="002B3286" w:rsidRPr="00D40ED2" w:rsidRDefault="002B3286" w:rsidP="00D40ED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คุณค่าแท้ของนาฬิกา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คือใช้บอกเวลาได้อย่างถูกต้อง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นาฬิการาคาประมาณ</w:t>
      </w:r>
      <w:r w:rsidRPr="00D40ED2">
        <w:rPr>
          <w:rFonts w:ascii="TH SarabunPSK" w:hAnsi="TH SarabunPSK" w:cs="TH SarabunPSK"/>
          <w:sz w:val="32"/>
          <w:szCs w:val="32"/>
        </w:rPr>
        <w:t xml:space="preserve"> 200- 2,000 </w:t>
      </w:r>
      <w:r w:rsidRPr="00D40ED2">
        <w:rPr>
          <w:rFonts w:ascii="TH SarabunPSK" w:hAnsi="TH SarabunPSK" w:cs="TH SarabunPSK"/>
          <w:sz w:val="32"/>
          <w:szCs w:val="32"/>
          <w:cs/>
        </w:rPr>
        <w:t>บาท</w:t>
      </w:r>
      <w:r w:rsidR="002B3286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ก็สามารถบอกราคาได้ถูกต้อง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ถ้ามีใครซื้อนาฬิการาคา</w:t>
      </w:r>
      <w:r w:rsidRPr="00D40ED2">
        <w:rPr>
          <w:rFonts w:ascii="TH SarabunPSK" w:hAnsi="TH SarabunPSK" w:cs="TH SarabunPSK"/>
          <w:sz w:val="32"/>
          <w:szCs w:val="32"/>
        </w:rPr>
        <w:t xml:space="preserve"> 100,000 </w:t>
      </w:r>
      <w:r w:rsidRPr="00D40ED2">
        <w:rPr>
          <w:rFonts w:ascii="TH SarabunPSK" w:hAnsi="TH SarabunPSK" w:cs="TH SarabunPSK"/>
          <w:sz w:val="32"/>
          <w:szCs w:val="32"/>
          <w:cs/>
        </w:rPr>
        <w:t>บาท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แสดงว่าคุณค่าแท้ของนาฬิกาในการบอกเวลายังคงเหมือนกับราคา</w:t>
      </w:r>
      <w:r w:rsidRPr="00D40ED2">
        <w:rPr>
          <w:rFonts w:ascii="TH SarabunPSK" w:hAnsi="TH SarabunPSK" w:cs="TH SarabunPSK"/>
          <w:sz w:val="32"/>
          <w:szCs w:val="32"/>
        </w:rPr>
        <w:t xml:space="preserve"> 2,000 </w:t>
      </w:r>
      <w:r w:rsidRPr="00D40ED2">
        <w:rPr>
          <w:rFonts w:ascii="TH SarabunPSK" w:hAnsi="TH SarabunPSK" w:cs="TH SarabunPSK"/>
          <w:sz w:val="32"/>
          <w:szCs w:val="32"/>
          <w:cs/>
        </w:rPr>
        <w:t>บาท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แต่ส่วนราคาที่เกินมา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เป็นราคาของคุณค่าเทียมของนาฬิกา</w:t>
      </w:r>
      <w:r w:rsidR="002B3286" w:rsidRPr="00D40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เช่น</w:t>
      </w:r>
      <w:r w:rsidR="002B3286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การบอกความมีฐานะ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เป็นผู้มีรสนิยมสูง</w:t>
      </w:r>
    </w:p>
    <w:p w:rsidR="004369BA" w:rsidRPr="00D40ED2" w:rsidRDefault="004369BA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คิดแบบเร้าคุณธรรม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เป็นวิธีคิดในแนวสกัดกั้น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หรือบรรเทาและขัดเกลาตัณหา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จึงจัดได้ว่าเป็นข้อปฏิบัติระดับต้น</w:t>
      </w:r>
      <w:r w:rsidR="002B3286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ๆ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สำหรับส่งเสริมความเจริญงอกงามแห่งกุศลธรรม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และเสริมสร้างสัมมาทิฐิที่เป็นโลกิยะ</w:t>
      </w:r>
      <w:r w:rsidRPr="00D40ED2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D40ED2">
        <w:rPr>
          <w:rFonts w:ascii="TH SarabunPSK" w:hAnsi="TH SarabunPSK" w:cs="TH SarabunPSK"/>
          <w:sz w:val="32"/>
          <w:szCs w:val="32"/>
          <w:cs/>
        </w:rPr>
        <w:t>พระเทพเวที</w:t>
      </w:r>
      <w:r w:rsidRPr="00D40ED2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D40ED2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40ED2">
        <w:rPr>
          <w:rFonts w:ascii="TH SarabunPSK" w:hAnsi="TH SarabunPSK" w:cs="TH SarabunPSK"/>
          <w:sz w:val="32"/>
          <w:szCs w:val="32"/>
          <w:cs/>
        </w:rPr>
        <w:t>ปยุต</w:t>
      </w:r>
      <w:proofErr w:type="spellEnd"/>
      <w:r w:rsidRPr="00D40ED2">
        <w:rPr>
          <w:rFonts w:ascii="TH SarabunPSK" w:hAnsi="TH SarabunPSK" w:cs="TH SarabunPSK"/>
          <w:sz w:val="32"/>
          <w:szCs w:val="32"/>
          <w:cs/>
        </w:rPr>
        <w:t>โต</w:t>
      </w:r>
      <w:r w:rsidRPr="00D40ED2">
        <w:rPr>
          <w:rFonts w:ascii="TH SarabunPSK" w:hAnsi="TH SarabunPSK" w:cs="TH SarabunPSK"/>
          <w:sz w:val="32"/>
          <w:szCs w:val="32"/>
        </w:rPr>
        <w:t xml:space="preserve">) 2533: 82) </w:t>
      </w:r>
      <w:r w:rsidRPr="00D40ED2">
        <w:rPr>
          <w:rFonts w:ascii="TH SarabunPSK" w:hAnsi="TH SarabunPSK" w:cs="TH SarabunPSK"/>
          <w:sz w:val="32"/>
          <w:szCs w:val="32"/>
          <w:cs/>
        </w:rPr>
        <w:t>การคิดแบบเร้าคุณธรรมนี้เป็นการคิดในแง่ดี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ในแง่ที่เป็นประโยชน์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และเป็นการคิดที่เป็นจุดเริ่มต้นของการกำหนดจุดมุ่งหมายที่ดี</w:t>
      </w:r>
    </w:p>
    <w:p w:rsidR="00E63A11" w:rsidRPr="00D40ED2" w:rsidRDefault="00E63A11" w:rsidP="00D40ED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D40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แดงสอบไม่ผ่านในการสอบเก็บคะแนนครั้งที่</w:t>
      </w:r>
      <w:r w:rsidR="004369BA" w:rsidRPr="00D40ED2">
        <w:rPr>
          <w:rFonts w:ascii="TH SarabunPSK" w:hAnsi="TH SarabunPSK" w:cs="TH SarabunPSK"/>
          <w:sz w:val="32"/>
          <w:szCs w:val="32"/>
        </w:rPr>
        <w:t xml:space="preserve"> 1 </w:t>
      </w:r>
      <w:r w:rsidRPr="00D40ED2">
        <w:rPr>
          <w:rFonts w:ascii="TH SarabunPSK" w:hAnsi="TH SarabunPSK" w:cs="TH SarabunPSK"/>
          <w:sz w:val="32"/>
          <w:szCs w:val="32"/>
          <w:cs/>
        </w:rPr>
        <w:t>แดงใช้การคิดแบบเร้าคุณธรรม</w:t>
      </w:r>
      <w:r w:rsidR="004369BA"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คือ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พิจารณาว่าตนเองพยายามน้อยไปหรือไม่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มีวิธีปฏิบัติในการเรียนไม่ถูกต้องหรือไม่</w:t>
      </w:r>
      <w:r w:rsidRPr="00D40ED2">
        <w:rPr>
          <w:rFonts w:ascii="TH SarabunPSK" w:hAnsi="TH SarabunPSK" w:cs="TH SarabunPSK"/>
          <w:sz w:val="32"/>
          <w:szCs w:val="32"/>
        </w:rPr>
        <w:t xml:space="preserve"> </w:t>
      </w:r>
      <w:r w:rsidRPr="00D40ED2">
        <w:rPr>
          <w:rFonts w:ascii="TH SarabunPSK" w:hAnsi="TH SarabunPSK" w:cs="TH SarabunPSK"/>
          <w:sz w:val="32"/>
          <w:szCs w:val="32"/>
          <w:cs/>
        </w:rPr>
        <w:t>เมื่อได้พิจารณาแล้วก็พยายามศึกษาเพิ่มเติมมากขึ้น</w:t>
      </w:r>
    </w:p>
    <w:p w:rsidR="00952749" w:rsidRPr="00D40ED2" w:rsidRDefault="00952749" w:rsidP="00D40ED2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40ED2">
        <w:rPr>
          <w:rFonts w:ascii="TH SarabunPSK" w:hAnsi="TH SarabunPSK" w:cs="TH SarabunPSK"/>
          <w:sz w:val="32"/>
          <w:szCs w:val="32"/>
        </w:rPr>
        <w:t>*******************</w:t>
      </w:r>
    </w:p>
    <w:p w:rsidR="00E168AA" w:rsidRDefault="00E168AA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52749" w:rsidRDefault="00E168AA" w:rsidP="00E168A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2186334</wp:posOffset>
                </wp:positionH>
                <wp:positionV relativeFrom="paragraph">
                  <wp:posOffset>-60028</wp:posOffset>
                </wp:positionV>
                <wp:extent cx="1353101" cy="417558"/>
                <wp:effectExtent l="0" t="0" r="19050" b="2095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01" cy="41755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margin-left:172.15pt;margin-top:-4.75pt;width:106.55pt;height:32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" fillcolor="white [3201]" strokecolor="black [3200]" strokeweight="1pt"/>
            </w:pict>
          </mc:Fallback>
        </mc:AlternateContent>
      </w:r>
      <w:r w:rsidR="00952749" w:rsidRPr="00952749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  <w:bookmarkStart w:id="0" w:name="_GoBack"/>
      <w:bookmarkEnd w:id="0"/>
    </w:p>
    <w:p w:rsidR="00E168AA" w:rsidRDefault="00E168AA" w:rsidP="00E168A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8AA" w:rsidRPr="00952749" w:rsidRDefault="00E168AA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2749" w:rsidRDefault="00E5435E" w:rsidP="00E168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ธัญญา</w:t>
      </w:r>
      <w:proofErr w:type="spellEnd"/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ผลอนันต์.</w:t>
      </w:r>
      <w:r>
        <w:rPr>
          <w:rFonts w:ascii="TH SarabunPSK" w:hAnsi="TH SarabunPSK" w:cs="TH SarabunPSK"/>
          <w:sz w:val="32"/>
          <w:szCs w:val="32"/>
          <w:cs/>
        </w:rPr>
        <w:t xml:space="preserve"> แบบฝึ</w:t>
      </w:r>
      <w:r w:rsidR="00952749" w:rsidRPr="00952749">
        <w:rPr>
          <w:rFonts w:ascii="TH SarabunPSK" w:hAnsi="TH SarabunPSK" w:cs="TH SarabunPSK"/>
          <w:sz w:val="32"/>
          <w:szCs w:val="32"/>
          <w:cs/>
        </w:rPr>
        <w:t xml:space="preserve">กหัดคิด พิชิต </w:t>
      </w:r>
      <w:r w:rsidR="00952749" w:rsidRPr="00952749">
        <w:rPr>
          <w:rFonts w:ascii="TH SarabunPSK" w:hAnsi="TH SarabunPSK" w:cs="TH SarabunPSK"/>
          <w:sz w:val="32"/>
          <w:szCs w:val="32"/>
        </w:rPr>
        <w:t xml:space="preserve">Mind Map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52749" w:rsidRPr="00952749">
        <w:rPr>
          <w:rFonts w:ascii="TH SarabunPSK" w:hAnsi="TH SarabunPSK" w:cs="TH SarabunPSK"/>
          <w:sz w:val="32"/>
          <w:szCs w:val="32"/>
          <w:cs/>
        </w:rPr>
        <w:t>หรับนักศึกษา.กรุงเทพฯ: ขวัญข้าว</w:t>
      </w:r>
      <w:r w:rsidR="00952749" w:rsidRPr="00952749">
        <w:rPr>
          <w:rFonts w:ascii="TH SarabunPSK" w:hAnsi="TH SarabunPSK" w:cs="TH SarabunPSK"/>
          <w:sz w:val="32"/>
          <w:szCs w:val="32"/>
        </w:rPr>
        <w:t>’94.</w:t>
      </w:r>
    </w:p>
    <w:p w:rsidR="00952749" w:rsidRPr="00952749" w:rsidRDefault="00E168AA" w:rsidP="00E168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168AA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ชรีว</w:t>
      </w:r>
      <w:r w:rsidRPr="00E168AA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="00952749" w:rsidRPr="00E168AA">
        <w:rPr>
          <w:rFonts w:ascii="TH SarabunPSK" w:hAnsi="TH SarabunPSK" w:cs="TH SarabunPSK"/>
          <w:b/>
          <w:bCs/>
          <w:sz w:val="32"/>
          <w:szCs w:val="32"/>
          <w:cs/>
        </w:rPr>
        <w:t>ย์</w:t>
      </w:r>
      <w:r w:rsidR="00790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เกตุแก่นจ</w:t>
      </w:r>
      <w:r w:rsidRPr="00E168AA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952749" w:rsidRPr="00E168AA">
        <w:rPr>
          <w:rFonts w:ascii="TH SarabunPSK" w:hAnsi="TH SarabunPSK" w:cs="TH SarabunPSK"/>
          <w:b/>
          <w:bCs/>
          <w:sz w:val="32"/>
          <w:szCs w:val="32"/>
          <w:cs/>
        </w:rPr>
        <w:t>ทร์.</w:t>
      </w:r>
      <w:r w:rsidR="00952749" w:rsidRPr="009527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52749" w:rsidRPr="00952749">
        <w:rPr>
          <w:rFonts w:ascii="TH SarabunPSK" w:hAnsi="TH SarabunPSK" w:cs="TH SarabunPSK"/>
          <w:sz w:val="32"/>
          <w:szCs w:val="32"/>
        </w:rPr>
        <w:t xml:space="preserve">2542). </w:t>
      </w:r>
      <w:r w:rsidR="007905C7">
        <w:rPr>
          <w:rFonts w:ascii="TH SarabunPSK" w:hAnsi="TH SarabunPSK" w:cs="TH SarabunPSK"/>
          <w:sz w:val="32"/>
          <w:szCs w:val="32"/>
          <w:cs/>
        </w:rPr>
        <w:t>การบริหารสมอง.</w:t>
      </w:r>
      <w:r>
        <w:rPr>
          <w:rFonts w:ascii="TH SarabunPSK" w:hAnsi="TH SarabunPSK" w:cs="TH SarabunPSK"/>
          <w:sz w:val="32"/>
          <w:szCs w:val="32"/>
          <w:cs/>
        </w:rPr>
        <w:t>พิม</w:t>
      </w:r>
      <w:r>
        <w:rPr>
          <w:rFonts w:ascii="TH SarabunPSK" w:hAnsi="TH SarabunPSK" w:cs="TH SarabunPSK" w:hint="cs"/>
          <w:sz w:val="32"/>
          <w:szCs w:val="32"/>
          <w:cs/>
        </w:rPr>
        <w:t>พ์</w:t>
      </w:r>
      <w:r>
        <w:rPr>
          <w:rFonts w:ascii="TH SarabunPSK" w:hAnsi="TH SarabunPSK" w:cs="TH SarabunPSK"/>
          <w:sz w:val="32"/>
          <w:szCs w:val="32"/>
          <w:cs/>
        </w:rPr>
        <w:t>คร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 w:rsidR="00952749" w:rsidRPr="00952749">
        <w:rPr>
          <w:rFonts w:ascii="TH SarabunPSK" w:hAnsi="TH SarabunPSK" w:cs="TH SarabunPSK"/>
          <w:sz w:val="32"/>
          <w:szCs w:val="32"/>
          <w:cs/>
        </w:rPr>
        <w:t>ที่</w:t>
      </w:r>
      <w:r w:rsidR="00952749" w:rsidRPr="00952749">
        <w:rPr>
          <w:rFonts w:ascii="TH SarabunPSK" w:hAnsi="TH SarabunPSK" w:cs="TH SarabunPSK"/>
          <w:sz w:val="32"/>
          <w:szCs w:val="32"/>
        </w:rPr>
        <w:t xml:space="preserve">3. </w:t>
      </w:r>
      <w:r w:rsidR="00952749" w:rsidRPr="00952749">
        <w:rPr>
          <w:rFonts w:ascii="TH SarabunPSK" w:hAnsi="TH SarabunPSK" w:cs="TH SarabunPSK"/>
          <w:sz w:val="32"/>
          <w:szCs w:val="32"/>
          <w:cs/>
        </w:rPr>
        <w:t>กรุงเทพฯ: ภาควิชาการศึกษาพิเศษ คณะศึกษาศาสตร์ มหาวิทยาลัยศรีนครินทรวิ</w:t>
      </w:r>
      <w:proofErr w:type="spellStart"/>
      <w:r w:rsidR="00952749" w:rsidRPr="00952749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="00952749" w:rsidRPr="00952749">
        <w:rPr>
          <w:rFonts w:ascii="TH SarabunPSK" w:hAnsi="TH SarabunPSK" w:cs="TH SarabunPSK"/>
          <w:sz w:val="32"/>
          <w:szCs w:val="32"/>
          <w:cs/>
        </w:rPr>
        <w:t>.</w:t>
      </w:r>
    </w:p>
    <w:p w:rsidR="00952749" w:rsidRPr="00952749" w:rsidRDefault="00952749" w:rsidP="00E168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พระเทพเวที (ประยุทธ์ </w:t>
      </w:r>
      <w:proofErr w:type="spellStart"/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ปยุตฺ</w:t>
      </w:r>
      <w:proofErr w:type="spellEnd"/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โต)</w:t>
      </w:r>
      <w:r w:rsidRPr="00952749">
        <w:rPr>
          <w:rFonts w:ascii="TH SarabunPSK" w:hAnsi="TH SarabunPSK" w:cs="TH SarabunPSK"/>
          <w:sz w:val="32"/>
          <w:szCs w:val="32"/>
          <w:cs/>
        </w:rPr>
        <w:t>. (</w:t>
      </w:r>
      <w:r w:rsidRPr="00952749">
        <w:rPr>
          <w:rFonts w:ascii="TH SarabunPSK" w:hAnsi="TH SarabunPSK" w:cs="TH SarabunPSK"/>
          <w:sz w:val="32"/>
          <w:szCs w:val="32"/>
        </w:rPr>
        <w:t xml:space="preserve">2533). </w:t>
      </w:r>
      <w:r w:rsidR="00E5435E">
        <w:rPr>
          <w:rFonts w:ascii="TH SarabunPSK" w:hAnsi="TH SarabunPSK" w:cs="TH SarabunPSK"/>
          <w:sz w:val="32"/>
          <w:szCs w:val="32"/>
          <w:cs/>
        </w:rPr>
        <w:t>ว</w:t>
      </w:r>
      <w:r w:rsidR="00E5435E">
        <w:rPr>
          <w:rFonts w:ascii="TH SarabunPSK" w:hAnsi="TH SarabunPSK" w:cs="TH SarabunPSK" w:hint="cs"/>
          <w:sz w:val="32"/>
          <w:szCs w:val="32"/>
          <w:cs/>
        </w:rPr>
        <w:t>ิ</w:t>
      </w:r>
      <w:r w:rsidR="00E5435E">
        <w:rPr>
          <w:rFonts w:ascii="TH SarabunPSK" w:hAnsi="TH SarabunPSK" w:cs="TH SarabunPSK"/>
          <w:sz w:val="32"/>
          <w:szCs w:val="32"/>
          <w:cs/>
        </w:rPr>
        <w:t>ธ</w:t>
      </w:r>
      <w:r w:rsidR="00E168AA">
        <w:rPr>
          <w:rFonts w:ascii="TH SarabunPSK" w:hAnsi="TH SarabunPSK" w:cs="TH SarabunPSK" w:hint="cs"/>
          <w:sz w:val="32"/>
          <w:szCs w:val="32"/>
          <w:cs/>
        </w:rPr>
        <w:t>ี</w:t>
      </w:r>
      <w:r w:rsidRPr="00952749">
        <w:rPr>
          <w:rFonts w:ascii="TH SarabunPSK" w:hAnsi="TH SarabunPSK" w:cs="TH SarabunPSK"/>
          <w:sz w:val="32"/>
          <w:szCs w:val="32"/>
          <w:cs/>
        </w:rPr>
        <w:t>คิดตามหล</w:t>
      </w:r>
      <w:r w:rsidR="00E5435E">
        <w:rPr>
          <w:rFonts w:ascii="TH SarabunPSK" w:hAnsi="TH SarabunPSK" w:cs="TH SarabunPSK" w:hint="cs"/>
          <w:sz w:val="32"/>
          <w:szCs w:val="32"/>
          <w:cs/>
        </w:rPr>
        <w:t>ั</w:t>
      </w:r>
      <w:r w:rsidR="00E5435E">
        <w:rPr>
          <w:rFonts w:ascii="TH SarabunPSK" w:hAnsi="TH SarabunPSK" w:cs="TH SarabunPSK"/>
          <w:sz w:val="32"/>
          <w:szCs w:val="32"/>
          <w:cs/>
        </w:rPr>
        <w:t>ก</w:t>
      </w:r>
      <w:r w:rsidRPr="00952749">
        <w:rPr>
          <w:rFonts w:ascii="TH SarabunPSK" w:hAnsi="TH SarabunPSK" w:cs="TH SarabunPSK"/>
          <w:sz w:val="32"/>
          <w:szCs w:val="32"/>
          <w:cs/>
        </w:rPr>
        <w:t>พุทธธรรม.กรุงเทพฯ: พิมพ์ปัญญา.</w:t>
      </w:r>
    </w:p>
    <w:p w:rsidR="00952749" w:rsidRPr="00952749" w:rsidRDefault="00952749" w:rsidP="00E168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สุขวสา ยอดกมล</w:t>
      </w:r>
      <w:r w:rsidRPr="009527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2749">
        <w:rPr>
          <w:rFonts w:ascii="TH SarabunPSK" w:hAnsi="TH SarabunPSK" w:cs="TH SarabunPSK"/>
          <w:sz w:val="32"/>
          <w:szCs w:val="32"/>
        </w:rPr>
        <w:t xml:space="preserve">2558). </w:t>
      </w:r>
      <w:r w:rsidRPr="00952749">
        <w:rPr>
          <w:rFonts w:ascii="TH SarabunPSK" w:hAnsi="TH SarabunPSK" w:cs="TH SarabunPSK"/>
          <w:sz w:val="32"/>
          <w:szCs w:val="32"/>
          <w:cs/>
        </w:rPr>
        <w:t xml:space="preserve">สมองซีกซ้ายและซีกขวา. ใน สารานุกรมศึกษาศาสตร์(เล่ม </w:t>
      </w:r>
      <w:r w:rsidRPr="00952749">
        <w:rPr>
          <w:rFonts w:ascii="TH SarabunPSK" w:hAnsi="TH SarabunPSK" w:cs="TH SarabunPSK"/>
          <w:sz w:val="32"/>
          <w:szCs w:val="32"/>
        </w:rPr>
        <w:t xml:space="preserve">49, </w:t>
      </w:r>
      <w:r w:rsidRPr="00952749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952749">
        <w:rPr>
          <w:rFonts w:ascii="TH SarabunPSK" w:hAnsi="TH SarabunPSK" w:cs="TH SarabunPSK"/>
          <w:sz w:val="32"/>
          <w:szCs w:val="32"/>
        </w:rPr>
        <w:t>43-48).</w:t>
      </w:r>
      <w:r w:rsidRPr="00952749">
        <w:rPr>
          <w:rFonts w:ascii="TH SarabunPSK" w:hAnsi="TH SarabunPSK" w:cs="TH SarabunPSK"/>
          <w:sz w:val="32"/>
          <w:szCs w:val="32"/>
          <w:cs/>
        </w:rPr>
        <w:t>กรุงเทพฯ:คณะศึกษาศาสตร์ มหาวิทยาลัยศรีนครินทรวิ</w:t>
      </w:r>
      <w:proofErr w:type="spellStart"/>
      <w:r w:rsidRPr="00952749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Pr="00952749">
        <w:rPr>
          <w:rFonts w:ascii="TH SarabunPSK" w:hAnsi="TH SarabunPSK" w:cs="TH SarabunPSK"/>
          <w:sz w:val="32"/>
          <w:szCs w:val="32"/>
          <w:cs/>
        </w:rPr>
        <w:t>.</w:t>
      </w:r>
    </w:p>
    <w:p w:rsidR="00E168AA" w:rsidRDefault="00952749" w:rsidP="00E168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 w:hint="cs"/>
          <w:sz w:val="32"/>
          <w:szCs w:val="32"/>
        </w:rPr>
      </w:pPr>
      <w:proofErr w:type="spellStart"/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เสฐียรพงษ์</w:t>
      </w:r>
      <w:proofErr w:type="spellEnd"/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วรรณ</w:t>
      </w:r>
      <w:proofErr w:type="spellEnd"/>
      <w:r w:rsidRPr="00E168AA">
        <w:rPr>
          <w:rFonts w:ascii="TH SarabunPSK" w:hAnsi="TH SarabunPSK" w:cs="TH SarabunPSK"/>
          <w:b/>
          <w:bCs/>
          <w:sz w:val="32"/>
          <w:szCs w:val="32"/>
          <w:cs/>
        </w:rPr>
        <w:t>ปก.</w:t>
      </w:r>
      <w:r w:rsidRPr="009527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2749">
        <w:rPr>
          <w:rFonts w:ascii="TH SarabunPSK" w:hAnsi="TH SarabunPSK" w:cs="TH SarabunPSK"/>
          <w:sz w:val="32"/>
          <w:szCs w:val="32"/>
        </w:rPr>
        <w:t xml:space="preserve">2541). </w:t>
      </w:r>
      <w:r w:rsidRPr="00952749">
        <w:rPr>
          <w:rFonts w:ascii="TH SarabunPSK" w:hAnsi="TH SarabunPSK" w:cs="TH SarabunPSK"/>
          <w:sz w:val="32"/>
          <w:szCs w:val="32"/>
          <w:cs/>
        </w:rPr>
        <w:t>คิดเป็นทา เป็นตามแนวพุทธธรรม.กรุงเทพฯ:</w:t>
      </w:r>
      <w:r w:rsidR="00E16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749">
        <w:rPr>
          <w:rFonts w:ascii="TH SarabunPSK" w:hAnsi="TH SarabunPSK" w:cs="TH SarabunPSK"/>
          <w:sz w:val="32"/>
          <w:szCs w:val="32"/>
          <w:cs/>
        </w:rPr>
        <w:t>อรุณการพิมพ์.</w:t>
      </w:r>
    </w:p>
    <w:p w:rsidR="00E168AA" w:rsidRDefault="00952749" w:rsidP="00E168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952749">
        <w:rPr>
          <w:rFonts w:ascii="TH SarabunPSK" w:hAnsi="TH SarabunPSK" w:cs="TH SarabunPSK"/>
          <w:b/>
          <w:bCs/>
          <w:sz w:val="32"/>
          <w:szCs w:val="32"/>
          <w:cs/>
        </w:rPr>
        <w:t>ธรรมชาติการคิดของมนุษย์กับสมองทั้งสองซีก</w:t>
      </w:r>
      <w:r w:rsidRPr="009527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52749">
        <w:rPr>
          <w:rFonts w:ascii="TH SarabunPSK" w:hAnsi="TH SarabunPSK" w:cs="TH SarabunPSK"/>
          <w:b/>
          <w:bCs/>
          <w:sz w:val="32"/>
          <w:szCs w:val="32"/>
          <w:cs/>
        </w:rPr>
        <w:t>ประเทศไทย</w:t>
      </w:r>
      <w:r w:rsidRPr="009527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952749">
        <w:rPr>
          <w:rFonts w:ascii="TH SarabunPSK" w:hAnsi="TH SarabunPSK" w:cs="TH SarabunPSK"/>
          <w:sz w:val="32"/>
          <w:szCs w:val="32"/>
        </w:rPr>
        <w:t>,[</w:t>
      </w:r>
      <w:r w:rsidRPr="00952749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952749">
        <w:rPr>
          <w:rFonts w:ascii="TH SarabunPSK" w:hAnsi="TH SarabunPSK" w:cs="TH SarabunPSK"/>
          <w:sz w:val="32"/>
          <w:szCs w:val="32"/>
        </w:rPr>
        <w:t xml:space="preserve">] </w:t>
      </w:r>
      <w:r w:rsidRPr="00952749">
        <w:rPr>
          <w:rFonts w:ascii="TH SarabunPSK" w:hAnsi="TH SarabunPSK" w:cs="TH SarabunPSK"/>
          <w:sz w:val="32"/>
          <w:szCs w:val="32"/>
          <w:cs/>
        </w:rPr>
        <w:t>แหล่งที่มา</w:t>
      </w:r>
      <w:hyperlink r:id="rId8" w:history="1"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http://pws.npru.ac.th/kanitta/system/</w:t>
        </w:r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20160615201521</w:t>
        </w:r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_f</w:t>
        </w:r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690229642</w:t>
        </w:r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a</w:t>
        </w:r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2</w:t>
        </w:r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b</w:t>
        </w:r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8</w:t>
        </w:r>
        <w:proofErr w:type="spellStart"/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bc</w:t>
        </w:r>
        <w:proofErr w:type="spellEnd"/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66</w:t>
        </w:r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e</w:t>
        </w:r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9</w:t>
        </w:r>
        <w:proofErr w:type="spellStart"/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fbb</w:t>
        </w:r>
        <w:proofErr w:type="spellEnd"/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05793266</w:t>
        </w:r>
        <w:r w:rsidRPr="0095274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b.pdf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 w:rsidRPr="00952749">
        <w:rPr>
          <w:rFonts w:ascii="TH SarabunPSK" w:hAnsi="TH SarabunPSK" w:cs="TH SarabunPSK"/>
          <w:sz w:val="32"/>
          <w:szCs w:val="32"/>
        </w:rPr>
        <w:t>[</w:t>
      </w:r>
      <w:r w:rsidRPr="00952749">
        <w:rPr>
          <w:rFonts w:ascii="TH SarabunPSK" w:hAnsi="TH SarabunPSK" w:cs="TH SarabunPSK"/>
          <w:sz w:val="32"/>
          <w:szCs w:val="32"/>
          <w:cs/>
        </w:rPr>
        <w:t>7 มี</w:t>
      </w:r>
      <w:r w:rsidRPr="00952749">
        <w:rPr>
          <w:rFonts w:ascii="TH SarabunPSK" w:hAnsi="TH SarabunPSK" w:cs="TH SarabunPSK"/>
          <w:sz w:val="32"/>
          <w:szCs w:val="32"/>
        </w:rPr>
        <w:t>.</w:t>
      </w:r>
      <w:r w:rsidRPr="00952749">
        <w:rPr>
          <w:rFonts w:ascii="TH SarabunPSK" w:hAnsi="TH SarabunPSK" w:cs="TH SarabunPSK"/>
          <w:sz w:val="32"/>
          <w:szCs w:val="32"/>
          <w:cs/>
        </w:rPr>
        <w:t>ค</w:t>
      </w:r>
      <w:r w:rsidRPr="00952749">
        <w:rPr>
          <w:rFonts w:ascii="TH SarabunPSK" w:hAnsi="TH SarabunPSK" w:cs="TH SarabunPSK"/>
          <w:sz w:val="32"/>
          <w:szCs w:val="32"/>
        </w:rPr>
        <w:t>.</w:t>
      </w:r>
      <w:r w:rsidRPr="00952749">
        <w:rPr>
          <w:rFonts w:ascii="TH SarabunPSK" w:hAnsi="TH SarabunPSK" w:cs="TH SarabunPSK"/>
          <w:sz w:val="32"/>
          <w:szCs w:val="32"/>
          <w:cs/>
        </w:rPr>
        <w:t>2562</w:t>
      </w:r>
      <w:r w:rsidRPr="00952749">
        <w:rPr>
          <w:rFonts w:ascii="TH SarabunPSK" w:hAnsi="TH SarabunPSK" w:cs="TH SarabunPSK"/>
          <w:sz w:val="32"/>
          <w:szCs w:val="32"/>
        </w:rPr>
        <w:t>].</w:t>
      </w:r>
    </w:p>
    <w:p w:rsidR="00952749" w:rsidRDefault="00952749" w:rsidP="00E168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952749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 วิชาการคิดและการตัดสินใจ</w:t>
      </w:r>
      <w:r w:rsidRPr="009527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52749">
        <w:rPr>
          <w:rFonts w:ascii="TH SarabunPSK" w:hAnsi="TH SarabunPSK" w:cs="TH SarabunPSK"/>
          <w:b/>
          <w:bCs/>
          <w:sz w:val="32"/>
          <w:szCs w:val="32"/>
          <w:cs/>
        </w:rPr>
        <w:t>ประเทศไทย</w:t>
      </w:r>
      <w:r w:rsidRPr="009527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952749">
        <w:rPr>
          <w:rFonts w:ascii="TH SarabunPSK" w:hAnsi="TH SarabunPSK" w:cs="TH SarabunPSK"/>
          <w:sz w:val="32"/>
          <w:szCs w:val="32"/>
        </w:rPr>
        <w:t>,[</w:t>
      </w:r>
      <w:r w:rsidRPr="00952749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952749">
        <w:rPr>
          <w:rFonts w:ascii="TH SarabunPSK" w:hAnsi="TH SarabunPSK" w:cs="TH SarabunPSK"/>
          <w:sz w:val="32"/>
          <w:szCs w:val="32"/>
        </w:rPr>
        <w:t xml:space="preserve">] </w:t>
      </w:r>
      <w:r w:rsidRPr="00952749">
        <w:rPr>
          <w:rFonts w:ascii="TH SarabunPSK" w:hAnsi="TH SarabunPSK" w:cs="TH SarabunPSK"/>
          <w:sz w:val="32"/>
          <w:szCs w:val="32"/>
          <w:cs/>
        </w:rPr>
        <w:t>แหล่งที่มา</w:t>
      </w:r>
      <w:r w:rsidRPr="00952749">
        <w:rPr>
          <w:rFonts w:ascii="TH SarabunPSK" w:hAnsi="TH SarabunPSK" w:cs="TH SarabunPSK"/>
          <w:sz w:val="32"/>
          <w:szCs w:val="32"/>
        </w:rPr>
        <w:t>https://sci.dru.ac.th/sci.dru/mis/teacher/profile/Rachanai/learn715.pdf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52749">
        <w:rPr>
          <w:rFonts w:ascii="TH SarabunPSK" w:hAnsi="TH SarabunPSK" w:cs="TH SarabunPSK"/>
          <w:sz w:val="32"/>
          <w:szCs w:val="32"/>
        </w:rPr>
        <w:t>[</w:t>
      </w:r>
      <w:r w:rsidRPr="00952749">
        <w:rPr>
          <w:rFonts w:ascii="TH SarabunPSK" w:hAnsi="TH SarabunPSK" w:cs="TH SarabunPSK"/>
          <w:sz w:val="32"/>
          <w:szCs w:val="32"/>
          <w:cs/>
        </w:rPr>
        <w:t>7 มี</w:t>
      </w:r>
      <w:r w:rsidRPr="00952749">
        <w:rPr>
          <w:rFonts w:ascii="TH SarabunPSK" w:hAnsi="TH SarabunPSK" w:cs="TH SarabunPSK"/>
          <w:sz w:val="32"/>
          <w:szCs w:val="32"/>
        </w:rPr>
        <w:t>.</w:t>
      </w:r>
      <w:r w:rsidRPr="00952749">
        <w:rPr>
          <w:rFonts w:ascii="TH SarabunPSK" w:hAnsi="TH SarabunPSK" w:cs="TH SarabunPSK"/>
          <w:sz w:val="32"/>
          <w:szCs w:val="32"/>
          <w:cs/>
        </w:rPr>
        <w:t>ค</w:t>
      </w:r>
      <w:r w:rsidRPr="00952749">
        <w:rPr>
          <w:rFonts w:ascii="TH SarabunPSK" w:hAnsi="TH SarabunPSK" w:cs="TH SarabunPSK"/>
          <w:sz w:val="32"/>
          <w:szCs w:val="32"/>
        </w:rPr>
        <w:t>.</w:t>
      </w:r>
      <w:r w:rsidRPr="00952749">
        <w:rPr>
          <w:rFonts w:ascii="TH SarabunPSK" w:hAnsi="TH SarabunPSK" w:cs="TH SarabunPSK"/>
          <w:sz w:val="32"/>
          <w:szCs w:val="32"/>
          <w:cs/>
        </w:rPr>
        <w:t>2562</w:t>
      </w:r>
      <w:r w:rsidRPr="00952749">
        <w:rPr>
          <w:rFonts w:ascii="TH SarabunPSK" w:hAnsi="TH SarabunPSK" w:cs="TH SarabunPSK"/>
          <w:sz w:val="32"/>
          <w:szCs w:val="32"/>
        </w:rPr>
        <w:t>].</w:t>
      </w:r>
    </w:p>
    <w:p w:rsidR="00952749" w:rsidRDefault="00952749" w:rsidP="00952749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952749" w:rsidRPr="00952749" w:rsidRDefault="00952749" w:rsidP="0095274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52749" w:rsidRDefault="00952749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52749" w:rsidRDefault="00952749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52749" w:rsidRDefault="00952749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52749" w:rsidRDefault="00952749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52749" w:rsidRDefault="00952749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52749" w:rsidRDefault="00952749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52749" w:rsidRDefault="00952749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52749" w:rsidRDefault="00952749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52749" w:rsidRDefault="00952749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52749" w:rsidRPr="008C5760" w:rsidRDefault="00952749" w:rsidP="009527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sectPr w:rsidR="00952749" w:rsidRPr="008C5760" w:rsidSect="008059FC">
      <w:head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7C" w:rsidRDefault="00BA137C" w:rsidP="001761B1">
      <w:pPr>
        <w:spacing w:after="0" w:line="240" w:lineRule="auto"/>
      </w:pPr>
      <w:r>
        <w:separator/>
      </w:r>
    </w:p>
  </w:endnote>
  <w:endnote w:type="continuationSeparator" w:id="0">
    <w:p w:rsidR="00BA137C" w:rsidRDefault="00BA137C" w:rsidP="0017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7C" w:rsidRDefault="00BA137C" w:rsidP="001761B1">
      <w:pPr>
        <w:spacing w:after="0" w:line="240" w:lineRule="auto"/>
      </w:pPr>
      <w:r>
        <w:separator/>
      </w:r>
    </w:p>
  </w:footnote>
  <w:footnote w:type="continuationSeparator" w:id="0">
    <w:p w:rsidR="00BA137C" w:rsidRDefault="00BA137C" w:rsidP="0017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40"/>
      </w:rPr>
      <w:id w:val="1326700533"/>
      <w:docPartObj>
        <w:docPartGallery w:val="Page Numbers (Top of Page)"/>
        <w:docPartUnique/>
      </w:docPartObj>
    </w:sdtPr>
    <w:sdtEndPr/>
    <w:sdtContent>
      <w:p w:rsidR="001761B1" w:rsidRPr="001761B1" w:rsidRDefault="001761B1">
        <w:pPr>
          <w:pStyle w:val="a3"/>
          <w:jc w:val="center"/>
          <w:rPr>
            <w:rFonts w:ascii="TH SarabunPSK" w:hAnsi="TH SarabunPSK" w:cs="TH SarabunPSK"/>
            <w:sz w:val="32"/>
            <w:szCs w:val="40"/>
          </w:rPr>
        </w:pPr>
        <w:r w:rsidRPr="001761B1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761B1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1761B1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0B76BA" w:rsidRPr="000B76BA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1761B1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1761B1" w:rsidRDefault="001761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34EE"/>
    <w:multiLevelType w:val="hybridMultilevel"/>
    <w:tmpl w:val="B8F2C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1364"/>
    <w:multiLevelType w:val="hybridMultilevel"/>
    <w:tmpl w:val="32CE6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11"/>
    <w:rsid w:val="000848B3"/>
    <w:rsid w:val="000B76BA"/>
    <w:rsid w:val="001761B1"/>
    <w:rsid w:val="002B3286"/>
    <w:rsid w:val="003435A7"/>
    <w:rsid w:val="00397B7A"/>
    <w:rsid w:val="004369BA"/>
    <w:rsid w:val="006A4561"/>
    <w:rsid w:val="007905C7"/>
    <w:rsid w:val="008059FC"/>
    <w:rsid w:val="00834292"/>
    <w:rsid w:val="008C5760"/>
    <w:rsid w:val="00952749"/>
    <w:rsid w:val="00A958CD"/>
    <w:rsid w:val="00B75608"/>
    <w:rsid w:val="00BA137C"/>
    <w:rsid w:val="00D40ED2"/>
    <w:rsid w:val="00E168AA"/>
    <w:rsid w:val="00E5435E"/>
    <w:rsid w:val="00E63A11"/>
    <w:rsid w:val="00F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A1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61B1"/>
  </w:style>
  <w:style w:type="paragraph" w:styleId="a5">
    <w:name w:val="footer"/>
    <w:basedOn w:val="a"/>
    <w:link w:val="a6"/>
    <w:uiPriority w:val="99"/>
    <w:unhideWhenUsed/>
    <w:rsid w:val="0017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761B1"/>
  </w:style>
  <w:style w:type="character" w:styleId="a7">
    <w:name w:val="Hyperlink"/>
    <w:basedOn w:val="a0"/>
    <w:uiPriority w:val="99"/>
    <w:unhideWhenUsed/>
    <w:rsid w:val="00952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A1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61B1"/>
  </w:style>
  <w:style w:type="paragraph" w:styleId="a5">
    <w:name w:val="footer"/>
    <w:basedOn w:val="a"/>
    <w:link w:val="a6"/>
    <w:uiPriority w:val="99"/>
    <w:unhideWhenUsed/>
    <w:rsid w:val="0017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761B1"/>
  </w:style>
  <w:style w:type="character" w:styleId="a7">
    <w:name w:val="Hyperlink"/>
    <w:basedOn w:val="a0"/>
    <w:uiPriority w:val="99"/>
    <w:unhideWhenUsed/>
    <w:rsid w:val="00952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s.npru.ac.th/kanitta/system/20160615201521_f690229642a2b8bc66e9fbb05793266b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2561</dc:creator>
  <cp:lastModifiedBy>2561</cp:lastModifiedBy>
  <cp:revision>14</cp:revision>
  <cp:lastPrinted>2019-03-07T14:32:00Z</cp:lastPrinted>
  <dcterms:created xsi:type="dcterms:W3CDTF">2019-03-06T13:45:00Z</dcterms:created>
  <dcterms:modified xsi:type="dcterms:W3CDTF">2019-03-07T14:32:00Z</dcterms:modified>
</cp:coreProperties>
</file>