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3" w:rsidRPr="0004144A" w:rsidRDefault="00C91983" w:rsidP="0004144A">
      <w:pPr>
        <w:spacing w:after="0"/>
        <w:rPr>
          <w:rFonts w:ascii="Angsana New" w:eastAsia="Calibri" w:hAnsi="Angsana New" w:cs="Angsana New"/>
          <w:sz w:val="32"/>
          <w:szCs w:val="32"/>
        </w:rPr>
      </w:pPr>
      <w:r w:rsidRPr="0004144A">
        <w:rPr>
          <w:rFonts w:ascii="AngsanaUPC" w:hAnsi="AngsanaUPC" w:cs="AngsanaUPC"/>
          <w:b/>
          <w:bCs/>
          <w:sz w:val="32"/>
          <w:szCs w:val="32"/>
          <w:cs/>
        </w:rPr>
        <w:t>ชื่อ-สกุล</w:t>
      </w:r>
      <w:r w:rsidRPr="0004144A">
        <w:rPr>
          <w:rFonts w:ascii="AngsanaUPC" w:hAnsi="AngsanaUPC" w:cs="AngsanaUPC"/>
          <w:sz w:val="32"/>
          <w:szCs w:val="32"/>
          <w:cs/>
        </w:rPr>
        <w:t xml:space="preserve"> นา</w:t>
      </w:r>
      <w:r w:rsidR="00E263CF" w:rsidRPr="0004144A">
        <w:rPr>
          <w:rFonts w:ascii="AngsanaUPC" w:hAnsi="AngsanaUPC" w:cs="AngsanaUPC"/>
          <w:sz w:val="32"/>
          <w:szCs w:val="32"/>
          <w:cs/>
        </w:rPr>
        <w:t xml:space="preserve">งสาวบุญภา  </w:t>
      </w:r>
      <w:proofErr w:type="spellStart"/>
      <w:r w:rsidR="00E263CF" w:rsidRPr="0004144A">
        <w:rPr>
          <w:rFonts w:ascii="AngsanaUPC" w:hAnsi="AngsanaUPC" w:cs="AngsanaUPC"/>
          <w:sz w:val="32"/>
          <w:szCs w:val="32"/>
          <w:cs/>
        </w:rPr>
        <w:t>พงษ์</w:t>
      </w:r>
      <w:proofErr w:type="spellEnd"/>
      <w:r w:rsidR="00E263CF" w:rsidRPr="0004144A">
        <w:rPr>
          <w:rFonts w:ascii="AngsanaUPC" w:hAnsi="AngsanaUPC" w:cs="AngsanaUPC"/>
          <w:sz w:val="32"/>
          <w:szCs w:val="32"/>
          <w:cs/>
        </w:rPr>
        <w:t>ชะเกาะ</w:t>
      </w:r>
      <w:r w:rsidR="003C39B1" w:rsidRPr="0004144A">
        <w:rPr>
          <w:rFonts w:ascii="AngsanaUPC" w:hAnsi="AngsanaUPC" w:cs="AngsanaUPC"/>
          <w:sz w:val="32"/>
          <w:szCs w:val="32"/>
          <w:cs/>
        </w:rPr>
        <w:t xml:space="preserve"> </w:t>
      </w:r>
      <w:r w:rsidR="00D52D9E" w:rsidRPr="0004144A">
        <w:rPr>
          <w:rFonts w:ascii="AngsanaUPC" w:hAnsi="AngsanaUPC" w:cs="AngsanaUPC"/>
          <w:sz w:val="32"/>
          <w:szCs w:val="32"/>
          <w:cs/>
        </w:rPr>
        <w:t xml:space="preserve"> </w:t>
      </w:r>
      <w:r w:rsidR="003C39B1" w:rsidRPr="0004144A">
        <w:rPr>
          <w:rFonts w:ascii="AngsanaUPC" w:hAnsi="AngsanaUPC" w:cs="AngsanaUPC"/>
          <w:sz w:val="32"/>
          <w:szCs w:val="32"/>
          <w:cs/>
        </w:rPr>
        <w:t xml:space="preserve">รหัสประจำตัว </w:t>
      </w:r>
      <w:r w:rsidR="00E263CF" w:rsidRPr="0004144A">
        <w:rPr>
          <w:rFonts w:ascii="AngsanaUPC" w:hAnsi="AngsanaUPC" w:cs="AngsanaUPC"/>
          <w:sz w:val="32"/>
          <w:szCs w:val="32"/>
        </w:rPr>
        <w:t>61D010</w:t>
      </w:r>
      <w:r w:rsidR="0004144A">
        <w:rPr>
          <w:rFonts w:ascii="AngsanaUPC" w:hAnsi="AngsanaUPC" w:cs="AngsanaUPC"/>
          <w:sz w:val="32"/>
          <w:szCs w:val="32"/>
        </w:rPr>
        <w:t>3109</w:t>
      </w:r>
      <w:r w:rsidR="003C39B1" w:rsidRPr="0004144A">
        <w:rPr>
          <w:rFonts w:ascii="AngsanaUPC" w:hAnsi="AngsanaUPC" w:cs="AngsanaUPC"/>
          <w:sz w:val="32"/>
          <w:szCs w:val="32"/>
        </w:rPr>
        <w:t xml:space="preserve"> </w:t>
      </w:r>
      <w:r w:rsidRPr="0004144A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="0004144A" w:rsidRPr="0004144A">
        <w:rPr>
          <w:rFonts w:ascii="Angsana New" w:eastAsia="Calibri" w:hAnsi="Angsana New" w:cs="Angsana New"/>
          <w:sz w:val="32"/>
          <w:szCs w:val="32"/>
          <w:cs/>
        </w:rPr>
        <w:t>ครุศา</w:t>
      </w:r>
      <w:proofErr w:type="spellEnd"/>
      <w:r w:rsidR="0004144A" w:rsidRPr="0004144A">
        <w:rPr>
          <w:rFonts w:ascii="Angsana New" w:eastAsia="Calibri" w:hAnsi="Angsana New" w:cs="Angsana New"/>
          <w:sz w:val="32"/>
          <w:szCs w:val="32"/>
          <w:cs/>
        </w:rPr>
        <w:t>สตรมหาบัณฑิต</w:t>
      </w:r>
      <w:r w:rsidR="00050B86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4144A" w:rsidRPr="0004144A">
        <w:rPr>
          <w:rFonts w:ascii="Angsana New" w:eastAsia="Calibri" w:hAnsi="Angsana New" w:cs="Angsana New"/>
          <w:sz w:val="32"/>
          <w:szCs w:val="32"/>
          <w:cs/>
        </w:rPr>
        <w:t>สาขาหลักสูตรและการสอน</w:t>
      </w:r>
    </w:p>
    <w:p w:rsidR="00E263CF" w:rsidRPr="0004144A" w:rsidRDefault="00C91983">
      <w:pPr>
        <w:rPr>
          <w:rFonts w:ascii="AngsanaUPC" w:hAnsi="AngsanaUPC" w:cs="AngsanaUPC"/>
          <w:b/>
          <w:bCs/>
          <w:sz w:val="32"/>
          <w:szCs w:val="32"/>
        </w:rPr>
      </w:pPr>
      <w:r w:rsidRPr="0004144A">
        <w:rPr>
          <w:rFonts w:ascii="AngsanaUPC" w:hAnsi="AngsanaUPC" w:cs="AngsanaUPC"/>
          <w:b/>
          <w:bCs/>
          <w:sz w:val="32"/>
          <w:szCs w:val="32"/>
        </w:rPr>
        <w:t>After Action Review</w:t>
      </w:r>
      <w:r w:rsidR="00E263CF" w:rsidRPr="0004144A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Pr="0004144A">
        <w:rPr>
          <w:rFonts w:ascii="AngsanaUPC" w:hAnsi="AngsanaUPC" w:cs="AngsanaUPC"/>
          <w:b/>
          <w:bCs/>
          <w:sz w:val="32"/>
          <w:szCs w:val="32"/>
        </w:rPr>
        <w:t>(AAR)</w:t>
      </w:r>
      <w:r w:rsidR="001D0D0A" w:rsidRPr="0004144A">
        <w:rPr>
          <w:rFonts w:ascii="AngsanaUPC" w:hAnsi="AngsanaUPC" w:cs="AngsanaUPC"/>
          <w:b/>
          <w:bCs/>
          <w:sz w:val="32"/>
          <w:szCs w:val="32"/>
        </w:rPr>
        <w:t xml:space="preserve">   </w:t>
      </w:r>
      <w:r w:rsidR="001D0D0A" w:rsidRPr="0004144A">
        <w:rPr>
          <w:rFonts w:ascii="AngsanaUPC" w:hAnsi="AngsanaUPC" w:cs="AngsanaUPC"/>
          <w:b/>
          <w:bCs/>
          <w:sz w:val="32"/>
          <w:szCs w:val="32"/>
          <w:cs/>
        </w:rPr>
        <w:t>วิชา</w:t>
      </w:r>
      <w:r w:rsidR="00E263CF" w:rsidRPr="0004144A">
        <w:rPr>
          <w:rFonts w:ascii="AngsanaUPC" w:hAnsi="AngsanaUPC" w:cs="AngsanaUPC"/>
          <w:b/>
          <w:bCs/>
          <w:sz w:val="32"/>
          <w:szCs w:val="32"/>
          <w:cs/>
        </w:rPr>
        <w:t xml:space="preserve">หลักสูตรและการเรียนการสอนสำหรับผู้เรียนที่หลากหลาย </w:t>
      </w:r>
    </w:p>
    <w:p w:rsidR="00C91983" w:rsidRPr="0004144A" w:rsidRDefault="00050B86">
      <w:pPr>
        <w:rPr>
          <w:rFonts w:ascii="AngsanaUPC" w:hAnsi="AngsanaUPC" w:cs="AngsanaUPC" w:hint="cs"/>
          <w:b/>
          <w:bCs/>
          <w:sz w:val="32"/>
          <w:szCs w:val="32"/>
          <w:cs/>
        </w:rPr>
      </w:pPr>
      <w:r>
        <w:rPr>
          <w:rFonts w:ascii="AngsanaUPC" w:hAnsi="AngsanaUPC" w:cs="AngsanaUP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D3C1E8E" wp14:editId="666D083F">
            <wp:simplePos x="0" y="0"/>
            <wp:positionH relativeFrom="column">
              <wp:posOffset>4332605</wp:posOffset>
            </wp:positionH>
            <wp:positionV relativeFrom="paragraph">
              <wp:posOffset>201295</wp:posOffset>
            </wp:positionV>
            <wp:extent cx="1835785" cy="1954530"/>
            <wp:effectExtent l="0" t="0" r="0" b="7620"/>
            <wp:wrapThrough wrapText="bothSides">
              <wp:wrapPolygon edited="0">
                <wp:start x="0" y="0"/>
                <wp:lineTo x="0" y="21474"/>
                <wp:lineTo x="21294" y="21474"/>
                <wp:lineTo x="21294" y="0"/>
                <wp:lineTo x="0" y="0"/>
              </wp:wrapPolygon>
            </wp:wrapThrough>
            <wp:docPr id="1" name="รูปภาพ 1" descr="C:\Users\Administrator\Desktop\DI_๑๘๑๒๒๓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I_๑๘๑๒๒๓_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71"/>
                    <a:stretch/>
                  </pic:blipFill>
                  <pic:spPr bwMode="auto">
                    <a:xfrm>
                      <a:off x="0" y="0"/>
                      <a:ext cx="183578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0A" w:rsidRPr="0004144A">
        <w:rPr>
          <w:rFonts w:ascii="AngsanaUPC" w:hAnsi="AngsanaUPC" w:cs="AngsanaUPC"/>
          <w:b/>
          <w:bCs/>
          <w:sz w:val="32"/>
          <w:szCs w:val="32"/>
          <w:cs/>
        </w:rPr>
        <w:t xml:space="preserve">(ผู้สอน อาจารย์ ดร.สิริรัตน์  </w:t>
      </w:r>
      <w:proofErr w:type="spellStart"/>
      <w:r w:rsidR="001D0D0A" w:rsidRPr="0004144A">
        <w:rPr>
          <w:rFonts w:ascii="AngsanaUPC" w:hAnsi="AngsanaUPC" w:cs="AngsanaUPC"/>
          <w:b/>
          <w:bCs/>
          <w:sz w:val="32"/>
          <w:szCs w:val="32"/>
          <w:cs/>
        </w:rPr>
        <w:t>นาคิน</w:t>
      </w:r>
      <w:proofErr w:type="spellEnd"/>
      <w:r w:rsidR="001D0D0A" w:rsidRPr="0004144A">
        <w:rPr>
          <w:rFonts w:ascii="AngsanaUPC" w:hAnsi="AngsanaUPC" w:cs="AngsanaUPC"/>
          <w:b/>
          <w:bCs/>
          <w:sz w:val="32"/>
          <w:szCs w:val="32"/>
          <w:cs/>
        </w:rPr>
        <w:t>)</w:t>
      </w:r>
    </w:p>
    <w:p w:rsidR="00C91983" w:rsidRPr="0004144A" w:rsidRDefault="00C91983">
      <w:pPr>
        <w:rPr>
          <w:rFonts w:ascii="AngsanaUPC" w:hAnsi="AngsanaUPC" w:cs="AngsanaUPC"/>
          <w:b/>
          <w:bCs/>
          <w:sz w:val="32"/>
          <w:szCs w:val="32"/>
        </w:rPr>
      </w:pPr>
      <w:r w:rsidRPr="0004144A">
        <w:rPr>
          <w:rFonts w:ascii="AngsanaUPC" w:hAnsi="AngsanaUPC" w:cs="AngsanaUPC"/>
          <w:b/>
          <w:bCs/>
          <w:sz w:val="32"/>
          <w:szCs w:val="32"/>
        </w:rPr>
        <w:t xml:space="preserve">After: </w:t>
      </w:r>
      <w:r w:rsidR="0004144A" w:rsidRPr="0004144A">
        <w:rPr>
          <w:rFonts w:ascii="AngsanaUPC" w:hAnsi="AngsanaUPC" w:cs="AngsanaUPC"/>
          <w:b/>
          <w:bCs/>
          <w:sz w:val="32"/>
          <w:szCs w:val="32"/>
          <w:cs/>
        </w:rPr>
        <w:t>ความรู้ที่ได้จากการเรียนวิชานี้ คือ</w:t>
      </w:r>
    </w:p>
    <w:p w:rsidR="003C39B1" w:rsidRDefault="0004144A" w:rsidP="003C39B1">
      <w:pPr>
        <w:spacing w:after="0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ab/>
        <w:t>ได้ความรู้เกี่ยวกับการจัดการเรียนการสอนสำหรับผู้เรียนที่มีความหลากหลาย ขั้นตอนกระบวนการจัดการเรียนรู้ เทคนิค การออกแบบกิจกรรมรวมถึงการวัดและประเมินผลสำหรับผู้เรียนที่มีความหลากหลาย</w:t>
      </w:r>
    </w:p>
    <w:p w:rsidR="00050B86" w:rsidRPr="0004144A" w:rsidRDefault="00050B86" w:rsidP="003C39B1">
      <w:pPr>
        <w:spacing w:after="0"/>
        <w:rPr>
          <w:rFonts w:ascii="AngsanaUPC" w:hAnsi="AngsanaUPC" w:cs="AngsanaUPC" w:hint="cs"/>
          <w:sz w:val="32"/>
          <w:szCs w:val="32"/>
          <w:cs/>
        </w:rPr>
      </w:pPr>
    </w:p>
    <w:p w:rsidR="00AD4731" w:rsidRDefault="00AD4731">
      <w:pPr>
        <w:rPr>
          <w:rFonts w:ascii="AngsanaUPC" w:hAnsi="AngsanaUPC" w:cs="AngsanaUPC"/>
          <w:b/>
          <w:bCs/>
          <w:sz w:val="32"/>
          <w:szCs w:val="32"/>
        </w:rPr>
      </w:pPr>
      <w:r w:rsidRPr="0004144A">
        <w:rPr>
          <w:rFonts w:ascii="AngsanaUPC" w:hAnsi="AngsanaUPC" w:cs="AngsanaUPC"/>
          <w:b/>
          <w:bCs/>
          <w:sz w:val="32"/>
          <w:szCs w:val="32"/>
        </w:rPr>
        <w:t>Action:</w:t>
      </w:r>
      <w:r w:rsidR="00050B86">
        <w:rPr>
          <w:rFonts w:ascii="AngsanaUPC" w:hAnsi="AngsanaUPC" w:cs="AngsanaUPC" w:hint="cs"/>
          <w:b/>
          <w:bCs/>
          <w:sz w:val="32"/>
          <w:szCs w:val="32"/>
          <w:cs/>
        </w:rPr>
        <w:t xml:space="preserve"> </w:t>
      </w:r>
      <w:r w:rsidR="00050B86" w:rsidRPr="00050B86">
        <w:rPr>
          <w:rFonts w:ascii="AngsanaUPC" w:hAnsi="AngsanaUPC" w:cs="AngsanaUPC"/>
          <w:b/>
          <w:bCs/>
          <w:sz w:val="32"/>
          <w:szCs w:val="32"/>
          <w:cs/>
        </w:rPr>
        <w:t>ความรู้ ทักษะ กระบวนการ และสิ่งที่ประทับใจ คือ</w:t>
      </w:r>
    </w:p>
    <w:p w:rsidR="00744BA5" w:rsidRPr="0004144A" w:rsidRDefault="00050B86" w:rsidP="00050B86">
      <w:pPr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/>
          <w:b/>
          <w:bCs/>
          <w:sz w:val="32"/>
          <w:szCs w:val="32"/>
        </w:rPr>
        <w:tab/>
      </w:r>
      <w:r w:rsidRPr="00050B86">
        <w:rPr>
          <w:rFonts w:ascii="AngsanaUPC" w:hAnsi="AngsanaUPC" w:cs="AngsanaUPC" w:hint="cs"/>
          <w:sz w:val="32"/>
          <w:szCs w:val="32"/>
          <w:cs/>
        </w:rPr>
        <w:t xml:space="preserve">มีการจัดการเรียนการสอนที่เน้นให้นักศึกษาได้ฝึกปฏิบัติจริง มีเทคนิควิธีการสอนที่หลากหลาย </w:t>
      </w:r>
      <w:r>
        <w:rPr>
          <w:rFonts w:ascii="AngsanaUPC" w:hAnsi="AngsanaUPC" w:cs="AngsanaUPC" w:hint="cs"/>
          <w:sz w:val="32"/>
          <w:szCs w:val="32"/>
          <w:cs/>
        </w:rPr>
        <w:t>ทำงาน</w:t>
      </w:r>
      <w:r w:rsidR="007246AF">
        <w:rPr>
          <w:rFonts w:ascii="AngsanaUPC" w:hAnsi="AngsanaUPC" w:cs="AngsanaUPC" w:hint="cs"/>
          <w:sz w:val="32"/>
          <w:szCs w:val="32"/>
          <w:cs/>
        </w:rPr>
        <w:t>เดี่ยว</w:t>
      </w:r>
      <w:r w:rsidR="007246AF">
        <w:rPr>
          <w:rFonts w:ascii="AngsanaUPC" w:hAnsi="AngsanaUPC" w:cs="AngsanaUPC" w:hint="cs"/>
          <w:sz w:val="32"/>
          <w:szCs w:val="32"/>
          <w:cs/>
        </w:rPr>
        <w:t>และเ</w:t>
      </w:r>
      <w:r w:rsidR="007246AF">
        <w:rPr>
          <w:rFonts w:ascii="AngsanaUPC" w:hAnsi="AngsanaUPC" w:cs="AngsanaUPC" w:hint="cs"/>
          <w:sz w:val="32"/>
          <w:szCs w:val="32"/>
          <w:cs/>
        </w:rPr>
        <w:t>ป็น</w:t>
      </w:r>
      <w:r w:rsidR="007246AF">
        <w:rPr>
          <w:rFonts w:ascii="AngsanaUPC" w:hAnsi="AngsanaUPC" w:cs="AngsanaUPC" w:hint="cs"/>
          <w:sz w:val="32"/>
          <w:szCs w:val="32"/>
          <w:cs/>
        </w:rPr>
        <w:t xml:space="preserve">ทีม </w:t>
      </w:r>
      <w:r w:rsidRPr="00050B86">
        <w:rPr>
          <w:rFonts w:ascii="AngsanaUPC" w:hAnsi="AngsanaUPC" w:cs="AngsanaUPC" w:hint="cs"/>
          <w:sz w:val="32"/>
          <w:szCs w:val="32"/>
          <w:cs/>
        </w:rPr>
        <w:t>มีการแลกเปลี่ยนเรียนรู้</w:t>
      </w:r>
      <w:r>
        <w:rPr>
          <w:rFonts w:ascii="AngsanaUPC" w:hAnsi="AngsanaUPC" w:cs="AngsanaUPC" w:hint="cs"/>
          <w:sz w:val="32"/>
          <w:szCs w:val="32"/>
          <w:cs/>
        </w:rPr>
        <w:t>ซึ่งกันและกัน</w:t>
      </w:r>
      <w:r w:rsidRPr="00050B86">
        <w:rPr>
          <w:rFonts w:ascii="AngsanaUPC" w:hAnsi="AngsanaUPC" w:cs="AngsanaUPC" w:hint="cs"/>
          <w:sz w:val="32"/>
          <w:szCs w:val="32"/>
          <w:cs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และการประยุกต์</w:t>
      </w:r>
      <w:r w:rsidRPr="00050B86">
        <w:rPr>
          <w:rFonts w:ascii="AngsanaUPC" w:hAnsi="AngsanaUPC" w:cs="AngsanaUPC" w:hint="cs"/>
          <w:sz w:val="32"/>
          <w:szCs w:val="32"/>
          <w:cs/>
        </w:rPr>
        <w:t>ใช้</w:t>
      </w:r>
      <w:r w:rsidRPr="00050B86">
        <w:rPr>
          <w:rFonts w:ascii="AngsanaUPC" w:hAnsi="AngsanaUPC" w:cs="AngsanaUPC"/>
          <w:sz w:val="32"/>
          <w:szCs w:val="32"/>
          <w:cs/>
        </w:rPr>
        <w:t xml:space="preserve">จิตปัญญาศึกษามาช่วยในการพัฒนาผู้เรียนและออกแบบกิจกรรมที่หลากหลายดึงดูดความสนใจของผู้เรียน </w:t>
      </w:r>
      <w:bookmarkStart w:id="0" w:name="_GoBack"/>
      <w:bookmarkEnd w:id="0"/>
      <w:r>
        <w:rPr>
          <w:rFonts w:ascii="AngsanaUPC" w:hAnsi="AngsanaUPC" w:cs="Angsan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10129D" wp14:editId="5FA6D2F8">
            <wp:simplePos x="0" y="0"/>
            <wp:positionH relativeFrom="column">
              <wp:posOffset>4187190</wp:posOffset>
            </wp:positionH>
            <wp:positionV relativeFrom="paragraph">
              <wp:posOffset>497840</wp:posOffset>
            </wp:positionV>
            <wp:extent cx="2275205" cy="3034665"/>
            <wp:effectExtent l="0" t="0" r="0" b="0"/>
            <wp:wrapTight wrapText="bothSides">
              <wp:wrapPolygon edited="0">
                <wp:start x="0" y="0"/>
                <wp:lineTo x="0" y="21424"/>
                <wp:lineTo x="21341" y="21424"/>
                <wp:lineTo x="21341" y="0"/>
                <wp:lineTo x="0" y="0"/>
              </wp:wrapPolygon>
            </wp:wrapTight>
            <wp:docPr id="2" name="รูปภาพ 2" descr="C:\Users\Administrator\Desktop\DI_๑๘๑๒๒๓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I_๑๘๑๒๒๓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A15" w:rsidRPr="0004144A" w:rsidRDefault="00B27A15" w:rsidP="0004144A">
      <w:pPr>
        <w:ind w:firstLine="720"/>
        <w:rPr>
          <w:rFonts w:ascii="AngsanaUPC" w:hAnsi="AngsanaUPC" w:cs="AngsanaUPC"/>
          <w:sz w:val="32"/>
          <w:szCs w:val="32"/>
          <w:cs/>
        </w:rPr>
      </w:pPr>
      <w:r w:rsidRPr="0004144A">
        <w:rPr>
          <w:rFonts w:ascii="AngsanaUPC" w:hAnsi="AngsanaUPC" w:cs="AngsanaUPC"/>
          <w:b/>
          <w:bCs/>
          <w:sz w:val="32"/>
          <w:szCs w:val="32"/>
          <w:cs/>
        </w:rPr>
        <w:t xml:space="preserve">สิ่งที่ประทับใจ คือ </w:t>
      </w:r>
      <w:r w:rsidRPr="0004144A">
        <w:rPr>
          <w:rFonts w:ascii="AngsanaUPC" w:hAnsi="AngsanaUPC" w:cs="AngsanaUPC"/>
          <w:sz w:val="32"/>
          <w:szCs w:val="32"/>
          <w:cs/>
        </w:rPr>
        <w:t>เทคนิควิธีการสอนของอาจารย์ที่หลากหลาย ฝึกให้นักศึกษากล้าคิด กล้าแสดงออก รู้จักการทำงานร่วมกัน ทำทุกอย่างด้วยใจ ใช้จิตปัญญา</w:t>
      </w:r>
      <w:r w:rsidR="0004144A">
        <w:rPr>
          <w:rFonts w:ascii="AngsanaUPC" w:hAnsi="AngsanaUPC" w:cs="AngsanaUPC" w:hint="cs"/>
          <w:sz w:val="32"/>
          <w:szCs w:val="32"/>
          <w:cs/>
        </w:rPr>
        <w:t>ศึกษา</w:t>
      </w:r>
      <w:r w:rsidRPr="0004144A">
        <w:rPr>
          <w:rFonts w:ascii="AngsanaUPC" w:hAnsi="AngsanaUPC" w:cs="AngsanaUPC"/>
          <w:sz w:val="32"/>
          <w:szCs w:val="32"/>
          <w:cs/>
        </w:rPr>
        <w:t>ในการดำเนินชีวิต มีวิธีการเสริมแรงทางบวกตลอดเวลา</w:t>
      </w:r>
      <w:r w:rsidR="0004144A" w:rsidRPr="0004144A">
        <w:rPr>
          <w:rFonts w:ascii="AngsanaUPC" w:hAnsi="AngsanaUPC" w:cs="AngsanaUPC"/>
          <w:sz w:val="32"/>
          <w:szCs w:val="32"/>
          <w:cs/>
        </w:rPr>
        <w:t xml:space="preserve"> </w:t>
      </w:r>
      <w:r w:rsidR="0004144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04144A" w:rsidRPr="0004144A">
        <w:rPr>
          <w:rFonts w:ascii="AngsanaUPC" w:hAnsi="AngsanaUPC" w:cs="AngsanaUPC"/>
          <w:sz w:val="32"/>
          <w:szCs w:val="32"/>
          <w:cs/>
        </w:rPr>
        <w:t>ฝึกให้นักศึกษากล้าที่จะพูดและแปลภาษาอังกฤษ แม้ว่าสำนวนการใช้ภาษาอาจจะไม่ค่อยดี แต่อาจารย์ก็ยังชื่นชมในสิ่งที่นักศึกษาได้ทำอย่างเต็มความสามารถ</w:t>
      </w:r>
    </w:p>
    <w:p w:rsidR="00D52D9E" w:rsidRPr="0004144A" w:rsidRDefault="00357999" w:rsidP="00D52D9E">
      <w:pPr>
        <w:rPr>
          <w:rFonts w:ascii="AngsanaUPC" w:hAnsi="AngsanaUPC" w:cs="AngsanaUPC"/>
          <w:b/>
          <w:bCs/>
          <w:sz w:val="32"/>
          <w:szCs w:val="32"/>
        </w:rPr>
      </w:pPr>
      <w:r w:rsidRPr="0004144A">
        <w:rPr>
          <w:rFonts w:ascii="AngsanaUPC" w:hAnsi="AngsanaUPC" w:cs="AngsanaUPC"/>
          <w:b/>
          <w:bCs/>
          <w:sz w:val="32"/>
          <w:szCs w:val="32"/>
        </w:rPr>
        <w:t>Review:</w:t>
      </w:r>
      <w:r w:rsidR="007246AF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7246AF" w:rsidRPr="007246AF">
        <w:rPr>
          <w:rFonts w:ascii="AngsanaUPC" w:hAnsi="AngsanaUPC" w:cs="AngsanaUPC"/>
          <w:b/>
          <w:bCs/>
          <w:sz w:val="32"/>
          <w:szCs w:val="32"/>
          <w:cs/>
        </w:rPr>
        <w:t>สิ่งที่ต้องการแก้ไขปรับปรุงหรือพัฒนาตัวเอง</w:t>
      </w:r>
    </w:p>
    <w:p w:rsidR="00D52D9E" w:rsidRPr="0004144A" w:rsidRDefault="00B155F4" w:rsidP="005018BE">
      <w:pPr>
        <w:spacing w:after="0"/>
        <w:rPr>
          <w:rFonts w:ascii="AngsanaUPC" w:hAnsi="AngsanaUPC" w:cs="AngsanaUPC" w:hint="cs"/>
          <w:sz w:val="32"/>
          <w:szCs w:val="32"/>
          <w:cs/>
        </w:rPr>
      </w:pPr>
      <w:r w:rsidRPr="0004144A">
        <w:rPr>
          <w:rFonts w:ascii="AngsanaUPC" w:hAnsi="AngsanaUPC" w:cs="AngsanaUPC"/>
          <w:b/>
          <w:bCs/>
          <w:sz w:val="32"/>
          <w:szCs w:val="32"/>
        </w:rPr>
        <w:tab/>
      </w:r>
      <w:r w:rsidR="003C39B1" w:rsidRPr="0004144A">
        <w:rPr>
          <w:rFonts w:ascii="AngsanaUPC" w:hAnsi="AngsanaUPC" w:cs="AngsanaUPC"/>
          <w:sz w:val="32"/>
          <w:szCs w:val="32"/>
        </w:rPr>
        <w:t>1</w:t>
      </w:r>
      <w:r w:rsidRPr="0004144A">
        <w:rPr>
          <w:rFonts w:ascii="AngsanaUPC" w:hAnsi="AngsanaUPC" w:cs="AngsanaUPC"/>
          <w:sz w:val="32"/>
          <w:szCs w:val="32"/>
        </w:rPr>
        <w:t>.</w:t>
      </w:r>
      <w:r w:rsidR="003C39B1" w:rsidRPr="0004144A">
        <w:rPr>
          <w:rFonts w:ascii="AngsanaUPC" w:hAnsi="AngsanaUPC" w:cs="AngsanaUPC"/>
          <w:sz w:val="32"/>
          <w:szCs w:val="32"/>
        </w:rPr>
        <w:t xml:space="preserve">  </w:t>
      </w:r>
      <w:r w:rsidR="008E237C" w:rsidRPr="0004144A">
        <w:rPr>
          <w:rFonts w:ascii="AngsanaUPC" w:hAnsi="AngsanaUPC" w:cs="AngsanaUPC"/>
          <w:sz w:val="32"/>
          <w:szCs w:val="32"/>
          <w:cs/>
        </w:rPr>
        <w:t>วิธีการนำจิตปัญญาศึกษาไปใช้ในกระบวนการจัดการเรียนการสอนสำหรับผู้เรียนที่หลากหลาย</w:t>
      </w:r>
    </w:p>
    <w:p w:rsidR="00B155F4" w:rsidRPr="0004144A" w:rsidRDefault="00B155F4" w:rsidP="005018BE">
      <w:pPr>
        <w:spacing w:after="0"/>
        <w:rPr>
          <w:rFonts w:ascii="AngsanaUPC" w:hAnsi="AngsanaUPC" w:cs="AngsanaUPC"/>
          <w:sz w:val="32"/>
          <w:szCs w:val="32"/>
        </w:rPr>
      </w:pPr>
      <w:r w:rsidRPr="0004144A">
        <w:rPr>
          <w:rFonts w:ascii="AngsanaUPC" w:hAnsi="AngsanaUPC" w:cs="AngsanaUPC"/>
          <w:sz w:val="32"/>
          <w:szCs w:val="32"/>
          <w:cs/>
        </w:rPr>
        <w:tab/>
      </w:r>
      <w:r w:rsidR="003C39B1" w:rsidRPr="0004144A">
        <w:rPr>
          <w:rFonts w:ascii="AngsanaUPC" w:hAnsi="AngsanaUPC" w:cs="AngsanaUPC"/>
          <w:sz w:val="32"/>
          <w:szCs w:val="32"/>
        </w:rPr>
        <w:t>2</w:t>
      </w:r>
      <w:r w:rsidRPr="0004144A">
        <w:rPr>
          <w:rFonts w:ascii="AngsanaUPC" w:hAnsi="AngsanaUPC" w:cs="AngsanaUPC"/>
          <w:sz w:val="32"/>
          <w:szCs w:val="32"/>
        </w:rPr>
        <w:t>.</w:t>
      </w:r>
      <w:r w:rsidR="003C39B1" w:rsidRPr="0004144A">
        <w:rPr>
          <w:rFonts w:ascii="AngsanaUPC" w:hAnsi="AngsanaUPC" w:cs="AngsanaUPC"/>
          <w:sz w:val="32"/>
          <w:szCs w:val="32"/>
        </w:rPr>
        <w:t xml:space="preserve">  </w:t>
      </w:r>
      <w:r w:rsidR="003C39B1" w:rsidRPr="0004144A">
        <w:rPr>
          <w:rFonts w:ascii="AngsanaUPC" w:hAnsi="AngsanaUPC" w:cs="AngsanaUPC"/>
          <w:sz w:val="32"/>
          <w:szCs w:val="32"/>
          <w:cs/>
        </w:rPr>
        <w:t>ทบทวนเนื้อหาที่เรียน ทำความเข้าใจ</w:t>
      </w:r>
      <w:r w:rsidR="007246AF">
        <w:rPr>
          <w:rFonts w:ascii="AngsanaUPC" w:eastAsia="Times New Roman" w:hAnsi="AngsanaUPC" w:cs="AngsanaUPC" w:hint="cs"/>
          <w:sz w:val="32"/>
          <w:szCs w:val="32"/>
          <w:cs/>
        </w:rPr>
        <w:t xml:space="preserve"> </w:t>
      </w:r>
      <w:r w:rsidR="007246AF" w:rsidRPr="0004144A">
        <w:rPr>
          <w:rFonts w:ascii="AngsanaUPC" w:eastAsia="Times New Roman" w:hAnsi="AngsanaUPC" w:cs="AngsanaUPC"/>
          <w:sz w:val="32"/>
          <w:szCs w:val="32"/>
          <w:cs/>
        </w:rPr>
        <w:t>ศึกษาหาความรู้เพิ่มเติม</w:t>
      </w:r>
      <w:r w:rsidR="007246AF">
        <w:rPr>
          <w:rFonts w:ascii="AngsanaUPC" w:hAnsi="AngsanaUPC" w:cs="AngsanaUPC" w:hint="cs"/>
          <w:sz w:val="32"/>
          <w:szCs w:val="32"/>
          <w:cs/>
        </w:rPr>
        <w:t>เกี่ยวกับ</w:t>
      </w:r>
      <w:r w:rsidR="008E237C" w:rsidRPr="0004144A">
        <w:rPr>
          <w:rFonts w:ascii="AngsanaUPC" w:hAnsi="AngsanaUPC" w:cs="AngsanaUPC"/>
          <w:sz w:val="32"/>
          <w:szCs w:val="32"/>
          <w:cs/>
        </w:rPr>
        <w:t>การจัดการเรียนการสอนสำหรับผู้เรียนที่หลากหลาย</w:t>
      </w:r>
    </w:p>
    <w:p w:rsidR="003C39B1" w:rsidRPr="0004144A" w:rsidRDefault="003C39B1" w:rsidP="005018BE">
      <w:pPr>
        <w:spacing w:after="0"/>
        <w:rPr>
          <w:rFonts w:ascii="AngsanaUPC" w:eastAsia="Times New Roman" w:hAnsi="AngsanaUPC" w:cs="AngsanaUPC"/>
          <w:sz w:val="32"/>
          <w:szCs w:val="32"/>
        </w:rPr>
      </w:pPr>
      <w:r w:rsidRPr="0004144A">
        <w:rPr>
          <w:rFonts w:ascii="AngsanaUPC" w:eastAsia="Times New Roman" w:hAnsi="AngsanaUPC" w:cs="AngsanaUPC"/>
          <w:sz w:val="32"/>
          <w:szCs w:val="32"/>
          <w:cs/>
        </w:rPr>
        <w:t xml:space="preserve">          </w:t>
      </w:r>
      <w:r w:rsidR="007246AF">
        <w:rPr>
          <w:rFonts w:ascii="AngsanaUPC" w:eastAsia="Times New Roman" w:hAnsi="AngsanaUPC" w:cs="AngsanaUPC" w:hint="cs"/>
          <w:sz w:val="32"/>
          <w:szCs w:val="32"/>
          <w:cs/>
        </w:rPr>
        <w:tab/>
      </w:r>
      <w:r w:rsidRPr="0004144A">
        <w:rPr>
          <w:rFonts w:ascii="AngsanaUPC" w:eastAsia="Times New Roman" w:hAnsi="AngsanaUPC" w:cs="AngsanaUPC"/>
          <w:sz w:val="32"/>
          <w:szCs w:val="32"/>
        </w:rPr>
        <w:t>3</w:t>
      </w:r>
      <w:r w:rsidR="0038198D" w:rsidRPr="0004144A">
        <w:rPr>
          <w:rFonts w:ascii="AngsanaUPC" w:eastAsia="Times New Roman" w:hAnsi="AngsanaUPC" w:cs="AngsanaUPC"/>
          <w:sz w:val="32"/>
          <w:szCs w:val="32"/>
          <w:cs/>
        </w:rPr>
        <w:t xml:space="preserve">.  </w:t>
      </w:r>
      <w:r w:rsidR="007246AF" w:rsidRPr="0004144A">
        <w:rPr>
          <w:rFonts w:ascii="AngsanaUPC" w:eastAsia="Times New Roman" w:hAnsi="AngsanaUPC" w:cs="AngsanaUPC"/>
          <w:sz w:val="32"/>
          <w:szCs w:val="32"/>
          <w:cs/>
        </w:rPr>
        <w:t>นำวิธีการเทคนิคการสอนไปใช้ให้เกิดประโยชน์กับผู้เรียนในชั้นเรียนของตนเอง มุ่งพัฒนาผู้เรียนให้เป็นคนเก่ง คนดี และมีความสุข สามารถนำความรู้ไปประยุกต์ใช้ในชีวิตปร</w:t>
      </w:r>
      <w:r w:rsidR="007246AF">
        <w:rPr>
          <w:rFonts w:ascii="AngsanaUPC" w:eastAsia="Times New Roman" w:hAnsi="AngsanaUPC" w:cs="AngsanaUPC"/>
          <w:sz w:val="32"/>
          <w:szCs w:val="32"/>
          <w:cs/>
        </w:rPr>
        <w:t>ะจำวันได</w:t>
      </w:r>
      <w:r w:rsidR="007246AF">
        <w:rPr>
          <w:rFonts w:ascii="AngsanaUPC" w:eastAsia="Times New Roman" w:hAnsi="AngsanaUPC" w:cs="AngsanaUPC" w:hint="cs"/>
          <w:sz w:val="32"/>
          <w:szCs w:val="32"/>
          <w:cs/>
        </w:rPr>
        <w:t>้</w:t>
      </w:r>
      <w:r w:rsidR="0038198D" w:rsidRPr="0004144A">
        <w:rPr>
          <w:rFonts w:ascii="AngsanaUPC" w:eastAsia="Times New Roman" w:hAnsi="AngsanaUPC" w:cs="AngsanaUPC"/>
          <w:sz w:val="32"/>
          <w:szCs w:val="32"/>
          <w:cs/>
        </w:rPr>
        <w:t xml:space="preserve"> </w:t>
      </w:r>
    </w:p>
    <w:p w:rsidR="00357999" w:rsidRPr="007246AF" w:rsidRDefault="007246AF" w:rsidP="007246AF">
      <w:pPr>
        <w:spacing w:after="0"/>
        <w:rPr>
          <w:rFonts w:ascii="AngsanaUPC" w:eastAsia="Times New Roman" w:hAnsi="AngsanaUPC" w:cs="AngsanaUPC"/>
          <w:sz w:val="32"/>
          <w:szCs w:val="32"/>
          <w:cs/>
        </w:rPr>
      </w:pPr>
      <w:r>
        <w:rPr>
          <w:rFonts w:ascii="AngsanaUPC" w:eastAsia="Times New Roman" w:hAnsi="AngsanaUPC" w:cs="AngsanaUPC"/>
          <w:sz w:val="32"/>
          <w:szCs w:val="32"/>
        </w:rPr>
        <w:tab/>
      </w:r>
    </w:p>
    <w:sectPr w:rsidR="00357999" w:rsidRPr="007246AF" w:rsidSect="00440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A3164"/>
    <w:multiLevelType w:val="hybridMultilevel"/>
    <w:tmpl w:val="2D9C1348"/>
    <w:lvl w:ilvl="0" w:tplc="0E94840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83"/>
    <w:rsid w:val="000001A1"/>
    <w:rsid w:val="0004144A"/>
    <w:rsid w:val="00047B85"/>
    <w:rsid w:val="00050B86"/>
    <w:rsid w:val="000A5F68"/>
    <w:rsid w:val="000B52D8"/>
    <w:rsid w:val="001D0D0A"/>
    <w:rsid w:val="002311B6"/>
    <w:rsid w:val="002714DA"/>
    <w:rsid w:val="002B17D2"/>
    <w:rsid w:val="00306A13"/>
    <w:rsid w:val="00333561"/>
    <w:rsid w:val="00357999"/>
    <w:rsid w:val="0038198D"/>
    <w:rsid w:val="003C39B1"/>
    <w:rsid w:val="003D68F8"/>
    <w:rsid w:val="004400EE"/>
    <w:rsid w:val="00477491"/>
    <w:rsid w:val="004B3E4D"/>
    <w:rsid w:val="005018BE"/>
    <w:rsid w:val="005E5471"/>
    <w:rsid w:val="007246AF"/>
    <w:rsid w:val="00744BA5"/>
    <w:rsid w:val="0080729B"/>
    <w:rsid w:val="008B0BEF"/>
    <w:rsid w:val="008E237C"/>
    <w:rsid w:val="009B351E"/>
    <w:rsid w:val="00AD4731"/>
    <w:rsid w:val="00B155F4"/>
    <w:rsid w:val="00B27A15"/>
    <w:rsid w:val="00BA321F"/>
    <w:rsid w:val="00BD420A"/>
    <w:rsid w:val="00C91983"/>
    <w:rsid w:val="00C95A9F"/>
    <w:rsid w:val="00D037B1"/>
    <w:rsid w:val="00D52D9E"/>
    <w:rsid w:val="00E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31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473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7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31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D473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7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7</cp:revision>
  <dcterms:created xsi:type="dcterms:W3CDTF">2018-12-22T03:10:00Z</dcterms:created>
  <dcterms:modified xsi:type="dcterms:W3CDTF">2018-12-23T04:37:00Z</dcterms:modified>
</cp:coreProperties>
</file>