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0" w:rsidRPr="00176701" w:rsidRDefault="00176701" w:rsidP="001767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7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176701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</w:p>
    <w:p w:rsidR="00176701" w:rsidRDefault="00176701" w:rsidP="0017670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บทนำ</w:t>
      </w:r>
    </w:p>
    <w:p w:rsidR="00176701" w:rsidRDefault="00176701" w:rsidP="00176701">
      <w:pPr>
        <w:rPr>
          <w:rFonts w:ascii="TH SarabunPSK" w:hAnsi="TH SarabunPSK" w:cs="TH SarabunPSK"/>
          <w:b/>
          <w:bCs/>
          <w:sz w:val="32"/>
          <w:szCs w:val="32"/>
        </w:rPr>
      </w:pPr>
      <w:r w:rsidRPr="001767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1676D6" w:rsidRDefault="00176701" w:rsidP="001676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1676D6">
        <w:rPr>
          <w:rFonts w:ascii="TH SarabunPSK" w:hAnsi="TH SarabunPSK" w:cs="TH SarabunPSK"/>
          <w:sz w:val="32"/>
          <w:szCs w:val="32"/>
        </w:rPr>
        <w:t xml:space="preserve">PLC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คือการรวมกลุ่มจัดการความรู้ของครู เป็นการรวมตัวกันจัดการความรู้ของครู เป็น </w:t>
      </w:r>
      <w:r w:rsidRPr="001676D6">
        <w:rPr>
          <w:rFonts w:ascii="TH SarabunPSK" w:hAnsi="TH SarabunPSK" w:cs="TH SarabunPSK"/>
          <w:sz w:val="32"/>
          <w:szCs w:val="32"/>
        </w:rPr>
        <w:t xml:space="preserve">KM </w:t>
      </w:r>
      <w:r w:rsidR="001676D6" w:rsidRPr="001676D6">
        <w:rPr>
          <w:rFonts w:ascii="TH SarabunPSK" w:hAnsi="TH SarabunPSK" w:cs="TH SarabunPSK"/>
          <w:sz w:val="32"/>
          <w:szCs w:val="32"/>
          <w:cs/>
        </w:rPr>
        <w:t>ครู</w:t>
      </w:r>
      <w:r w:rsidRPr="001676D6">
        <w:rPr>
          <w:rFonts w:ascii="TH SarabunPSK" w:hAnsi="TH SarabunPSK" w:cs="TH SarabunPSK"/>
          <w:sz w:val="32"/>
          <w:szCs w:val="32"/>
          <w:cs/>
        </w:rPr>
        <w:t>เป็นกลไกช่วยสนับสนุนให้ครูสร้างความรู้ขึ้นใช้ทำหน้าที่คร</w:t>
      </w:r>
      <w:r w:rsidR="001676D6" w:rsidRPr="001676D6">
        <w:rPr>
          <w:rFonts w:ascii="TH SarabunPSK" w:hAnsi="TH SarabunPSK" w:cs="TH SarabunPSK"/>
          <w:sz w:val="32"/>
          <w:szCs w:val="32"/>
          <w:cs/>
        </w:rPr>
        <w:t xml:space="preserve">ูและนำความรู้ไปใช้ทำหน้าที่ครู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เพื่อให้ศิษย์เกิดการเรียนรู้ชนิด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รู้จริง</w:t>
      </w:r>
      <w:r w:rsidRPr="001676D6">
        <w:rPr>
          <w:rFonts w:ascii="TH SarabunPSK" w:hAnsi="TH SarabunPSK" w:cs="TH SarabunPSK"/>
          <w:sz w:val="32"/>
          <w:szCs w:val="32"/>
        </w:rPr>
        <w:t>” (mastery)</w:t>
      </w:r>
    </w:p>
    <w:p w:rsidR="001676D6" w:rsidRPr="001676D6" w:rsidRDefault="001676D6" w:rsidP="001676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76D6">
        <w:rPr>
          <w:rFonts w:ascii="TH SarabunPSK" w:hAnsi="TH SarabunPSK" w:cs="TH SarabunPSK"/>
          <w:sz w:val="32"/>
          <w:szCs w:val="32"/>
        </w:rPr>
        <w:t xml:space="preserve">PLC (Professional  Learning  Community) </w:t>
      </w:r>
      <w:r w:rsidRPr="001676D6">
        <w:rPr>
          <w:rFonts w:ascii="TH SarabunPSK" w:hAnsi="TH SarabunPSK" w:cs="TH SarabunPSK"/>
          <w:sz w:val="32"/>
          <w:szCs w:val="32"/>
          <w:cs/>
        </w:rPr>
        <w:t>มีพื้นฐานแนวคิดมาจากภาคธุรกิจเกี่ยวกับความสามารถขององค์กรในการเรียนรู้  (</w:t>
      </w:r>
      <w:r w:rsidRPr="001676D6">
        <w:rPr>
          <w:rFonts w:ascii="TH SarabunPSK" w:hAnsi="TH SarabunPSK" w:cs="TH SarabunPSK"/>
          <w:sz w:val="32"/>
          <w:szCs w:val="32"/>
        </w:rPr>
        <w:t xml:space="preserve">Thompson, Gregg, &amp; </w:t>
      </w:r>
      <w:proofErr w:type="spellStart"/>
      <w:r w:rsidRPr="001676D6">
        <w:rPr>
          <w:rFonts w:ascii="TH SarabunPSK" w:hAnsi="TH SarabunPSK" w:cs="TH SarabunPSK"/>
          <w:sz w:val="32"/>
          <w:szCs w:val="32"/>
        </w:rPr>
        <w:t>Niska</w:t>
      </w:r>
      <w:proofErr w:type="spellEnd"/>
      <w:r w:rsidRPr="001676D6">
        <w:rPr>
          <w:rFonts w:ascii="TH SarabunPSK" w:hAnsi="TH SarabunPSK" w:cs="TH SarabunPSK"/>
          <w:sz w:val="32"/>
          <w:szCs w:val="32"/>
        </w:rPr>
        <w:t xml:space="preserve">, 2004) </w:t>
      </w:r>
      <w:r w:rsidRPr="001676D6">
        <w:rPr>
          <w:rFonts w:ascii="TH SarabunPSK" w:hAnsi="TH SarabunPSK" w:cs="TH SarabunPSK"/>
          <w:sz w:val="32"/>
          <w:szCs w:val="32"/>
          <w:cs/>
        </w:rPr>
        <w:t>เป็นการนำแนวคิดองค์กรแห่งการเรียนรู้มา ประยุกต์โดยอธิบายว่า การอุปมาที่เปรียบเทียบให้โรงเรียนเป็น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1676D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นั้นน่าจะไม่เหมาะสมและถูกต้อง แท้จริงแล้วโรงเรียน มีความเป็น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ชุมชน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มากกว่าความเป็นองค์กร ซึ่งความเป็น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ชุมชน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มีความแตกต่างกันที่ความเป็นชุมชน จะยึดโยงภายในต่อกันด้วยค่านิยม แนวคิด และความผูกพันร่วมกันของทุกคนที่เป็นสมาชิก ซึ่งเป็นแนวคิดตรงกันข้ามกับ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ความเป็นองค์กร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ที่มีความสัมพันธ์ระหว่างสมาชิกในลักษณะที่ยึดตามระดับลดหลั่นกันลงมา มีกลไกการควบคุมและมีโครงสร้างแบบตึงตัวที่เต็มไปด้วยกฎระเบียบและวัฒนธรรมของการใช้อำนาจเป็นหลัก ในขณะที่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ชุมชน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จะใช้อิทธิพลที่เกิดจากการมีค่านิยม และวัตถุประสงค์ร่วมกัน เป็นความสัมพันธ์ระหว่างสมาชิกเชิงวิชาชีพมีความเป็นกัลยาณมิตรเชิงวิชาการ และยึดหลักต้องพึ่งพาอาศัยซึ่งกันและกัน แบบผนึกกำลังกันในการปฏิบัติงานที่มุ่งสู่พัฒนาการการเรียนรู้ของผู้เรียนเป็นสำคัญ นอกจากนี้ </w:t>
      </w:r>
      <w:r w:rsidRPr="001676D6">
        <w:rPr>
          <w:rFonts w:ascii="TH SarabunPSK" w:hAnsi="TH SarabunPSK" w:cs="TH SarabunPSK"/>
          <w:sz w:val="32"/>
          <w:szCs w:val="32"/>
        </w:rPr>
        <w:t>“</w:t>
      </w:r>
      <w:r w:rsidRPr="001676D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1676D6">
        <w:rPr>
          <w:rFonts w:ascii="TH SarabunPSK" w:hAnsi="TH SarabunPSK" w:cs="TH SarabunPSK"/>
          <w:sz w:val="32"/>
          <w:szCs w:val="32"/>
        </w:rPr>
        <w:t xml:space="preserve">” </w:t>
      </w:r>
      <w:r w:rsidRPr="001676D6">
        <w:rPr>
          <w:rFonts w:ascii="TH SarabunPSK" w:hAnsi="TH SarabunPSK" w:cs="TH SarabunPSK"/>
          <w:sz w:val="32"/>
          <w:szCs w:val="32"/>
          <w:cs/>
        </w:rPr>
        <w:t>ยังทำให้เกิดคุณลักษณะบางอย่างขึ้น เช่นลดความเป็นกันเองต่อกันลงมีความเป็นราชการมากขึ้น และถูกควบคุมจากภายนอกให้ต้องรักษาสถานภาพเดิมของหน่วยงานไว้ จึงเห็นว่าถ้ามองโรงเรียนในฐานะแบบองค์กรดังกล่าวแล้วก็จะทำให้โรงเรียนมีความเป็นแบบทางการที่สร้างความรู้สึกห่างระหว่างบุคคลมากยิ่งขึ้นมีกลไกที่บังคับควบคุมมากมายและมักมีจุดเน้นในเรื่องที่เป็นงานด้านเทคนิคเป็นหลักในทางตรงข้ามถ้ายอมรับว่าโรงเรียนมีฐานะแบบที่เป็นชุมชนแล้วบรรยากาศที่ตามมาก็คือสมาชิกมีความผูกพันต่อกันด้วยวัตถุประสงค์ร่วมมีการสร้างสัมพันธภาพที่ใกล้ชิดสนิทสนม และเกิดการร่วมสร้างบรรยากาศที่ทุกคนแสดงออกถึงความห่</w:t>
      </w:r>
      <w:r>
        <w:rPr>
          <w:rFonts w:ascii="TH SarabunPSK" w:hAnsi="TH SarabunPSK" w:cs="TH SarabunPSK"/>
          <w:sz w:val="32"/>
          <w:szCs w:val="32"/>
          <w:cs/>
        </w:rPr>
        <w:t>วงหาอาทรต่อกันและช่วยดูและ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สวัสด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End"/>
      <w:r w:rsidRPr="001676D6">
        <w:rPr>
          <w:rFonts w:ascii="TH SarabunPSK" w:hAnsi="TH SarabunPSK" w:cs="TH SarabunPSK"/>
          <w:sz w:val="32"/>
          <w:szCs w:val="32"/>
          <w:cs/>
        </w:rPr>
        <w:t>ภาพร่วมกัน (</w:t>
      </w:r>
      <w:proofErr w:type="spellStart"/>
      <w:r w:rsidRPr="001676D6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1676D6">
        <w:rPr>
          <w:rFonts w:ascii="TH SarabunPSK" w:hAnsi="TH SarabunPSK" w:cs="TH SarabunPSK"/>
          <w:sz w:val="32"/>
          <w:szCs w:val="32"/>
        </w:rPr>
        <w:t xml:space="preserve">, 1994) </w:t>
      </w:r>
      <w:r w:rsidRPr="001676D6">
        <w:rPr>
          <w:rFonts w:ascii="TH SarabunPSK" w:hAnsi="TH SarabunPSK" w:cs="TH SarabunPSK"/>
          <w:sz w:val="32"/>
          <w:szCs w:val="32"/>
          <w:cs/>
        </w:rPr>
        <w:t>โดยที่ใส่ใจร่วมกันถึงการเรียนรู้และความรับผิดชอบหลักร่วมกันของชุมชนนั้นคือพัฒนาการการเรียนรู้ของผู้เรียน</w:t>
      </w:r>
    </w:p>
    <w:p w:rsidR="001676D6" w:rsidRPr="001676D6" w:rsidRDefault="001676D6" w:rsidP="001676D6">
      <w:pPr>
        <w:jc w:val="both"/>
        <w:rPr>
          <w:rFonts w:ascii="TH SarabunPSK" w:hAnsi="TH SarabunPSK" w:cs="TH SarabunPSK"/>
          <w:sz w:val="32"/>
          <w:szCs w:val="32"/>
        </w:rPr>
      </w:pPr>
      <w:r w:rsidRPr="001676D6">
        <w:rPr>
          <w:rFonts w:ascii="TH SarabunPSK" w:hAnsi="TH SarabunPSK" w:cs="TH SarabunPSK"/>
          <w:sz w:val="32"/>
          <w:szCs w:val="32"/>
        </w:rPr>
        <w:tab/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ด้านความสำคัญของ </w:t>
      </w:r>
      <w:r w:rsidRPr="001676D6">
        <w:rPr>
          <w:rFonts w:ascii="TH SarabunPSK" w:hAnsi="TH SarabunPSK" w:cs="TH SarabunPSK"/>
          <w:sz w:val="32"/>
          <w:szCs w:val="32"/>
        </w:rPr>
        <w:t xml:space="preserve">PLC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จากผลการวิจัยโดยของ </w:t>
      </w:r>
      <w:proofErr w:type="spellStart"/>
      <w:r w:rsidRPr="001676D6">
        <w:rPr>
          <w:rFonts w:ascii="TH SarabunPSK" w:hAnsi="TH SarabunPSK" w:cs="TH SarabunPSK"/>
          <w:sz w:val="32"/>
          <w:szCs w:val="32"/>
        </w:rPr>
        <w:t>Hord</w:t>
      </w:r>
      <w:proofErr w:type="spellEnd"/>
      <w:r w:rsidRPr="001676D6">
        <w:rPr>
          <w:rFonts w:ascii="TH SarabunPSK" w:hAnsi="TH SarabunPSK" w:cs="TH SarabunPSK"/>
          <w:sz w:val="32"/>
          <w:szCs w:val="32"/>
        </w:rPr>
        <w:t xml:space="preserve"> (1997) </w:t>
      </w:r>
      <w:r w:rsidRPr="001676D6">
        <w:rPr>
          <w:rFonts w:ascii="TH SarabunPSK" w:hAnsi="TH SarabunPSK" w:cs="TH SarabunPSK"/>
          <w:sz w:val="32"/>
          <w:szCs w:val="32"/>
          <w:cs/>
        </w:rPr>
        <w:t xml:space="preserve">ที่ยืนยันว่าการดำเนินการในรูปแบบ  </w:t>
      </w:r>
      <w:r w:rsidRPr="001676D6">
        <w:rPr>
          <w:rFonts w:ascii="TH SarabunPSK" w:hAnsi="TH SarabunPSK" w:cs="TH SarabunPSK"/>
          <w:sz w:val="32"/>
          <w:szCs w:val="32"/>
        </w:rPr>
        <w:t xml:space="preserve">PLC </w:t>
      </w:r>
      <w:r w:rsidRPr="001676D6">
        <w:rPr>
          <w:rFonts w:ascii="TH SarabunPSK" w:hAnsi="TH SarabunPSK" w:cs="TH SarabunPSK"/>
          <w:sz w:val="32"/>
          <w:szCs w:val="32"/>
          <w:cs/>
        </w:rPr>
        <w:t>นำไปสู่การเปลี่ยนแปลงเชิงคุณภาพทั้งด้านวิชาชีพและผลสัมฤทธิ์ของนักเรียน จากการสังเคราะห์รายงาน</w:t>
      </w:r>
      <w:r w:rsidRPr="001676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การวิจัยเกี่ยวกับโรงเรียนที่มี การจัดตั้ง </w:t>
      </w:r>
      <w:r w:rsidRPr="001676D6">
        <w:rPr>
          <w:rFonts w:ascii="TH SarabunPSK" w:hAnsi="TH SarabunPSK" w:cs="TH SarabunPSK"/>
          <w:sz w:val="32"/>
          <w:szCs w:val="32"/>
        </w:rPr>
        <w:t xml:space="preserve">PLC </w:t>
      </w:r>
      <w:r w:rsidRPr="001676D6">
        <w:rPr>
          <w:rFonts w:ascii="TH SarabunPSK" w:hAnsi="TH SarabunPSK" w:cs="TH SarabunPSK"/>
          <w:sz w:val="32"/>
          <w:szCs w:val="32"/>
          <w:cs/>
        </w:rPr>
        <w:t>โดยใช้คำถามว่า โรงเรียนดังกล่าวมีผลลัพธ์อะไรบ้างที่แตกต่างไปจากโรงเรียนทั่วไปที่ไม่มีชุมชนแห่งวิชาชีพ และ ถ้าแตกต่างแล้วจะมีผลดีต่อครูผู้สอนและต่อนักเรียนอย่างไรบ้าง</w:t>
      </w:r>
    </w:p>
    <w:p w:rsidR="00176701" w:rsidRDefault="001676D6" w:rsidP="001676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7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สถานการณ์ในปัจจุบัน        </w:t>
      </w:r>
    </w:p>
    <w:p w:rsidR="00D34B16" w:rsidRPr="00D34B16" w:rsidRDefault="001676D6" w:rsidP="00D34B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6D66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="001E6D66">
        <w:rPr>
          <w:rFonts w:ascii="TH SarabunPSK" w:hAnsi="TH SarabunPSK" w:cs="TH SarabunPSK"/>
          <w:sz w:val="32"/>
          <w:szCs w:val="32"/>
        </w:rPr>
        <w:t>21</w:t>
      </w:r>
      <w:r w:rsidR="00D34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6">
        <w:rPr>
          <w:rFonts w:ascii="TH SarabunPSK" w:hAnsi="TH SarabunPSK" w:cs="TH SarabunPSK"/>
          <w:sz w:val="32"/>
          <w:szCs w:val="32"/>
          <w:cs/>
        </w:rPr>
        <w:t>หัวใจของก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รเปลี่ยนแปลงคือ เปลี่ยนจ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กเรียนรู้จ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กฟังครูสอน (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Learning by Attending Lecture/Teaching) </w:t>
      </w:r>
      <w:r w:rsidR="00D34B16">
        <w:rPr>
          <w:rFonts w:ascii="TH SarabunPSK" w:hAnsi="TH SarabunPSK" w:cs="TH SarabunPSK"/>
          <w:sz w:val="32"/>
          <w:szCs w:val="32"/>
          <w:cs/>
        </w:rPr>
        <w:t>ม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เป็นเรียนรู้จ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รลงมือทำ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4B16" w:rsidRPr="00D34B16">
        <w:rPr>
          <w:rFonts w:ascii="TH SarabunPSK" w:hAnsi="TH SarabunPSK" w:cs="TH SarabunPSK"/>
          <w:sz w:val="32"/>
          <w:szCs w:val="32"/>
        </w:rPr>
        <w:t>Learning by Doing)</w:t>
      </w:r>
      <w:r w:rsidR="00D34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6">
        <w:rPr>
          <w:rFonts w:ascii="TH SarabunPSK" w:hAnsi="TH SarabunPSK" w:cs="TH SarabunPSK"/>
          <w:sz w:val="32"/>
          <w:szCs w:val="32"/>
          <w:cs/>
        </w:rPr>
        <w:t>ทั้งหมดนี้ เป็นก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รเปลี่ยนแปลงโรงเรียนและวงก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รศึกษ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โดยสิ้นเชิง เป็นก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รเปลี่ยนแปลงในระดับจิตส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นึก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6">
        <w:rPr>
          <w:rFonts w:ascii="TH SarabunPSK" w:hAnsi="TH SarabunPSK" w:cs="TH SarabunPSK"/>
          <w:sz w:val="32"/>
          <w:szCs w:val="32"/>
          <w:cs/>
        </w:rPr>
        <w:t>ระดับร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กฐ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น และระดับโครงสร้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ง จึงต้องมี </w:t>
      </w:r>
      <w:r w:rsidR="00D34B16" w:rsidRPr="00D34B16">
        <w:rPr>
          <w:rFonts w:ascii="TH SarabunPSK" w:hAnsi="TH SarabunPSK" w:cs="TH SarabunPSK"/>
          <w:sz w:val="32"/>
          <w:szCs w:val="32"/>
        </w:rPr>
        <w:t>“</w:t>
      </w:r>
      <w:r w:rsidR="00D34B16">
        <w:rPr>
          <w:rFonts w:ascii="TH SarabunPSK" w:hAnsi="TH SarabunPSK" w:cs="TH SarabunPSK"/>
          <w:sz w:val="32"/>
          <w:szCs w:val="32"/>
          <w:cs/>
        </w:rPr>
        <w:t>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รจัดก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รเปลี่ยนแปลง</w:t>
      </w:r>
      <w:r w:rsidR="00D34B16" w:rsidRPr="00D34B16">
        <w:rPr>
          <w:rFonts w:ascii="TH SarabunPSK" w:hAnsi="TH SarabunPSK" w:cs="TH SarabunPSK"/>
          <w:sz w:val="32"/>
          <w:szCs w:val="32"/>
        </w:rPr>
        <w:t>” (Change Management)</w:t>
      </w:r>
      <w:r w:rsidR="00D34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6">
        <w:rPr>
          <w:rFonts w:ascii="TH SarabunPSK" w:hAnsi="TH SarabunPSK" w:cs="TH SarabunPSK"/>
          <w:sz w:val="32"/>
          <w:szCs w:val="32"/>
          <w:cs/>
        </w:rPr>
        <w:t>อย่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งจริงจังและเป็</w:t>
      </w:r>
      <w:r w:rsidR="00D34B16">
        <w:rPr>
          <w:rFonts w:ascii="TH SarabunPSK" w:hAnsi="TH SarabunPSK" w:cs="TH SarabunPSK"/>
          <w:sz w:val="32"/>
          <w:szCs w:val="32"/>
          <w:cs/>
        </w:rPr>
        <w:t>นระบบ มองจ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กมุมหนึ่ง 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PLC </w:t>
      </w:r>
      <w:r w:rsidR="00D34B16">
        <w:rPr>
          <w:rFonts w:ascii="TH SarabunPSK" w:hAnsi="TH SarabunPSK" w:cs="TH SarabunPSK"/>
          <w:sz w:val="32"/>
          <w:szCs w:val="32"/>
          <w:cs/>
        </w:rPr>
        <w:t>คือ เครื่องมือส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หรับให้ครูรวมตัวกันเป็น ชุมชน (</w:t>
      </w:r>
      <w:r w:rsidR="00D34B16" w:rsidRPr="00D34B16">
        <w:rPr>
          <w:rFonts w:ascii="TH SarabunPSK" w:hAnsi="TH SarabunPSK" w:cs="TH SarabunPSK"/>
          <w:sz w:val="32"/>
          <w:szCs w:val="32"/>
        </w:rPr>
        <w:t>community)</w:t>
      </w:r>
      <w:r w:rsidR="00D34B16">
        <w:rPr>
          <w:rFonts w:ascii="TH SarabunPSK" w:hAnsi="TH SarabunPSK" w:cs="TH SarabunPSK"/>
          <w:sz w:val="32"/>
          <w:szCs w:val="32"/>
        </w:rPr>
        <w:t xml:space="preserve"> </w:t>
      </w:r>
      <w:r w:rsidR="00D34B16">
        <w:rPr>
          <w:rFonts w:ascii="TH SarabunPSK" w:hAnsi="TH SarabunPSK" w:cs="TH SarabunPSK"/>
          <w:sz w:val="32"/>
          <w:szCs w:val="32"/>
          <w:cs/>
        </w:rPr>
        <w:t>ท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>
        <w:rPr>
          <w:rFonts w:ascii="TH SarabunPSK" w:hAnsi="TH SarabunPSK" w:cs="TH SarabunPSK"/>
          <w:sz w:val="32"/>
          <w:szCs w:val="32"/>
          <w:cs/>
        </w:rPr>
        <w:t>หน้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ที่เป็นผู้น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>
        <w:rPr>
          <w:rFonts w:ascii="TH SarabunPSK" w:hAnsi="TH SarabunPSK" w:cs="TH SarabunPSK"/>
          <w:sz w:val="32"/>
          <w:szCs w:val="32"/>
          <w:cs/>
        </w:rPr>
        <w:t>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รเปลี่ยนแปลง (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Change Agent) </w:t>
      </w:r>
      <w:r w:rsidR="00D34B16">
        <w:rPr>
          <w:rFonts w:ascii="TH SarabunPSK" w:hAnsi="TH SarabunPSK" w:cs="TH SarabunPSK"/>
          <w:sz w:val="32"/>
          <w:szCs w:val="32"/>
          <w:cs/>
        </w:rPr>
        <w:t>ขับเคลื่อนก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รเปลี่ยนแปลงใน ระดับ </w:t>
      </w:r>
      <w:r w:rsidR="00D34B16" w:rsidRPr="00D34B16">
        <w:rPr>
          <w:rFonts w:ascii="TH SarabunPSK" w:hAnsi="TH SarabunPSK" w:cs="TH SarabunPSK"/>
          <w:sz w:val="32"/>
          <w:szCs w:val="32"/>
        </w:rPr>
        <w:t>“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ปฏิรูป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” </w:t>
      </w:r>
      <w:r w:rsidR="00D34B16">
        <w:rPr>
          <w:rFonts w:ascii="TH SarabunPSK" w:hAnsi="TH SarabunPSK" w:cs="TH SarabunPSK"/>
          <w:sz w:val="32"/>
          <w:szCs w:val="32"/>
          <w:cs/>
        </w:rPr>
        <w:t>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รเรียนรู้</w:t>
      </w:r>
      <w:r w:rsidR="00D34B16">
        <w:rPr>
          <w:rFonts w:ascii="TH SarabunPSK" w:hAnsi="TH SarabunPSK" w:cs="TH SarabunPSK"/>
          <w:sz w:val="32"/>
          <w:szCs w:val="32"/>
          <w:cs/>
        </w:rPr>
        <w:t>เป็นก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รปฏิรูปที่ </w:t>
      </w:r>
      <w:r w:rsidR="00D34B16" w:rsidRPr="00D34B16">
        <w:rPr>
          <w:rFonts w:ascii="TH SarabunPSK" w:hAnsi="TH SarabunPSK" w:cs="TH SarabunPSK"/>
          <w:sz w:val="32"/>
          <w:szCs w:val="32"/>
        </w:rPr>
        <w:t>“</w:t>
      </w:r>
      <w:r w:rsidR="00D34B16">
        <w:rPr>
          <w:rFonts w:ascii="TH SarabunPSK" w:hAnsi="TH SarabunPSK" w:cs="TH SarabunPSK"/>
          <w:sz w:val="32"/>
          <w:szCs w:val="32"/>
          <w:cs/>
        </w:rPr>
        <w:t>เกิดจ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กภ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ยใน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” </w:t>
      </w:r>
      <w:r w:rsidR="00D34B16">
        <w:rPr>
          <w:rFonts w:ascii="TH SarabunPSK" w:hAnsi="TH SarabunPSK" w:cs="TH SarabunPSK"/>
          <w:sz w:val="32"/>
          <w:szCs w:val="32"/>
          <w:cs/>
        </w:rPr>
        <w:t>คือ ครูร่วมกันด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>
        <w:rPr>
          <w:rFonts w:ascii="TH SarabunPSK" w:hAnsi="TH SarabunPSK" w:cs="TH SarabunPSK"/>
          <w:sz w:val="32"/>
          <w:szCs w:val="32"/>
          <w:cs/>
        </w:rPr>
        <w:t>เนินก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 เพื่อให้ก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</w:t>
      </w:r>
      <w:r w:rsidR="00D34B16">
        <w:rPr>
          <w:rFonts w:ascii="TH SarabunPSK" w:hAnsi="TH SarabunPSK" w:cs="TH SarabunPSK"/>
          <w:sz w:val="32"/>
          <w:szCs w:val="32"/>
          <w:cs/>
        </w:rPr>
        <w:t>ปฏิรูป 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รเรียนรู้ด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>
        <w:rPr>
          <w:rFonts w:ascii="TH SarabunPSK" w:hAnsi="TH SarabunPSK" w:cs="TH SarabunPSK"/>
          <w:sz w:val="32"/>
          <w:szCs w:val="32"/>
          <w:cs/>
        </w:rPr>
        <w:t>เนินคู่ขน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นและ</w:t>
      </w:r>
      <w:r w:rsidR="00D34B16">
        <w:rPr>
          <w:rFonts w:ascii="TH SarabunPSK" w:hAnsi="TH SarabunPSK" w:cs="TH SarabunPSK"/>
          <w:sz w:val="32"/>
          <w:szCs w:val="32"/>
          <w:cs/>
        </w:rPr>
        <w:t>เสริมแรงกันทั้งจ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กภ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ยในและจ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กภ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ยนอก 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PLC 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เป็นเครื</w:t>
      </w:r>
      <w:r w:rsidR="00D34B16">
        <w:rPr>
          <w:rFonts w:ascii="TH SarabunPSK" w:hAnsi="TH SarabunPSK" w:cs="TH SarabunPSK"/>
          <w:sz w:val="32"/>
          <w:szCs w:val="32"/>
          <w:cs/>
        </w:rPr>
        <w:t>่องมือให้ครูเป็น ผู้ลง มือกระท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actor) 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เป็น</w:t>
      </w:r>
      <w:r w:rsidR="00D34B16" w:rsidRPr="00D34B16">
        <w:rPr>
          <w:rFonts w:ascii="TH SarabunPSK" w:hAnsi="TH SarabunPSK" w:cs="TH SarabunPSK"/>
          <w:sz w:val="32"/>
          <w:szCs w:val="32"/>
        </w:rPr>
        <w:t>“</w:t>
      </w:r>
      <w:r w:rsidR="00D34B16">
        <w:rPr>
          <w:rFonts w:ascii="TH SarabunPSK" w:hAnsi="TH SarabunPSK" w:cs="TH SarabunPSK"/>
          <w:sz w:val="32"/>
          <w:szCs w:val="32"/>
          <w:cs/>
        </w:rPr>
        <w:t>ประธ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น</w:t>
      </w:r>
      <w:r w:rsidR="00D34B16" w:rsidRPr="00D34B16">
        <w:rPr>
          <w:rFonts w:ascii="TH SarabunPSK" w:hAnsi="TH SarabunPSK" w:cs="TH SarabunPSK"/>
          <w:sz w:val="32"/>
          <w:szCs w:val="32"/>
        </w:rPr>
        <w:t xml:space="preserve">” </w:t>
      </w:r>
      <w:r w:rsidR="00D34B16">
        <w:rPr>
          <w:rFonts w:ascii="TH SarabunPSK" w:hAnsi="TH SarabunPSK" w:cs="TH SarabunPSK"/>
          <w:sz w:val="32"/>
          <w:szCs w:val="32"/>
          <w:cs/>
        </w:rPr>
        <w:t>เพื่อสร้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รเปลี่ยนแปลงให้แก่วงก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รศึกษ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 xml:space="preserve"> (วิจ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761EE2">
        <w:rPr>
          <w:rFonts w:ascii="TH SarabunPSK" w:hAnsi="TH SarabunPSK" w:cs="TH SarabunPSK"/>
          <w:sz w:val="32"/>
          <w:szCs w:val="32"/>
          <w:cs/>
        </w:rPr>
        <w:t>รณ์ พ</w:t>
      </w:r>
      <w:r w:rsidR="00761EE2">
        <w:rPr>
          <w:rFonts w:ascii="TH SarabunPSK" w:hAnsi="TH SarabunPSK" w:cs="TH SarabunPSK" w:hint="cs"/>
          <w:sz w:val="32"/>
          <w:szCs w:val="32"/>
          <w:cs/>
        </w:rPr>
        <w:t>า</w:t>
      </w:r>
      <w:r w:rsidR="001E6D66">
        <w:rPr>
          <w:rFonts w:ascii="TH SarabunPSK" w:hAnsi="TH SarabunPSK" w:cs="TH SarabunPSK"/>
          <w:sz w:val="32"/>
          <w:szCs w:val="32"/>
          <w:cs/>
        </w:rPr>
        <w:t>นิช.</w:t>
      </w:r>
      <w:r w:rsidR="001E6D66">
        <w:rPr>
          <w:rFonts w:ascii="TH SarabunPSK" w:hAnsi="TH SarabunPSK" w:cs="TH SarabunPSK"/>
          <w:sz w:val="32"/>
          <w:szCs w:val="32"/>
        </w:rPr>
        <w:t>2555</w:t>
      </w:r>
      <w:r w:rsidR="00D34B16">
        <w:rPr>
          <w:rFonts w:ascii="TH SarabunPSK" w:hAnsi="TH SarabunPSK" w:cs="TH SarabunPSK"/>
          <w:sz w:val="32"/>
          <w:szCs w:val="32"/>
          <w:cs/>
        </w:rPr>
        <w:t>) ซึ่งสัมพันธ์กับแนวคิดก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รสร้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ง</w:t>
      </w:r>
      <w:r w:rsidR="00D34B16">
        <w:rPr>
          <w:rFonts w:ascii="TH SarabunPSK" w:hAnsi="TH SarabunPSK" w:cs="TH SarabunPSK"/>
          <w:sz w:val="32"/>
          <w:szCs w:val="32"/>
          <w:cs/>
        </w:rPr>
        <w:t>โรงเรียนให้เป็นชุมชนก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</w:t>
      </w:r>
      <w:r w:rsidR="00D34B16">
        <w:rPr>
          <w:rFonts w:ascii="TH SarabunPSK" w:hAnsi="TH SarabunPSK" w:cs="TH SarabunPSK"/>
          <w:sz w:val="32"/>
          <w:szCs w:val="32"/>
          <w:cs/>
        </w:rPr>
        <w:t>ียนรู้ท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งวิช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ชีพครู ที่เน้นก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รเรียนรู้เพื่อพัฒน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 xml:space="preserve"> วิช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ชีพครูโดยเน้นก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รเรียนรู้ของ</w:t>
      </w:r>
      <w:r w:rsidR="00D34B16">
        <w:rPr>
          <w:rFonts w:ascii="TH SarabunPSK" w:hAnsi="TH SarabunPSK" w:cs="TH SarabunPSK"/>
          <w:sz w:val="32"/>
          <w:szCs w:val="32"/>
          <w:cs/>
        </w:rPr>
        <w:t>นักเรียนเป็นหัวใจส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ำ</w:t>
      </w:r>
      <w:r w:rsidR="00D34B16">
        <w:rPr>
          <w:rFonts w:ascii="TH SarabunPSK" w:hAnsi="TH SarabunPSK" w:cs="TH SarabunPSK"/>
          <w:sz w:val="32"/>
          <w:szCs w:val="32"/>
          <w:cs/>
        </w:rPr>
        <w:t>คัญ 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กก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รศึกษ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ที่พบว่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ชุมชนก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รเรียนรู้ท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งวิชำชีพ เป็นแนวคิดที่มุ่งเน้นก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>
        <w:rPr>
          <w:rFonts w:ascii="TH SarabunPSK" w:hAnsi="TH SarabunPSK" w:cs="TH SarabunPSK"/>
          <w:sz w:val="32"/>
          <w:szCs w:val="32"/>
          <w:cs/>
        </w:rPr>
        <w:t>รพัฒน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รเรียนรู้ของบุคคลและองค์กร ที่พัฒน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จ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กแนวคิดองค์กรแห่งก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รเรียนรู้และ พัฒน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ต่อม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เป็นโรงเรียนแห่งก</w:t>
      </w:r>
      <w:r w:rsidR="00D34B16">
        <w:rPr>
          <w:rFonts w:ascii="TH SarabunPSK" w:hAnsi="TH SarabunPSK" w:cs="TH SarabunPSK" w:hint="cs"/>
          <w:sz w:val="32"/>
          <w:szCs w:val="32"/>
          <w:cs/>
        </w:rPr>
        <w:t>า</w:t>
      </w:r>
      <w:r w:rsidR="00D34B16" w:rsidRPr="00D34B16">
        <w:rPr>
          <w:rFonts w:ascii="TH SarabunPSK" w:hAnsi="TH SarabunPSK" w:cs="TH SarabunPSK"/>
          <w:sz w:val="32"/>
          <w:szCs w:val="32"/>
          <w:cs/>
        </w:rPr>
        <w:t>รเรียนรู้</w:t>
      </w:r>
    </w:p>
    <w:p w:rsidR="00895804" w:rsidRPr="00495CE0" w:rsidRDefault="00D34B16" w:rsidP="00495CE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34B16">
        <w:rPr>
          <w:rFonts w:ascii="TH SarabunPSK" w:hAnsi="TH SarabunPSK" w:cs="TH SarabunPSK"/>
          <w:sz w:val="32"/>
          <w:szCs w:val="32"/>
          <w:cs/>
        </w:rPr>
        <w:t>ผู้บริห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เป็นกลไกสำคัญ 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รขับเคลื่อนคุณภ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พก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 xml:space="preserve"> ต้องจัดก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และออกแบบก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รเรียนรู้ร่วมกับครู ผู้เรียนจึงจะประสบคว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มสำ</w:t>
      </w:r>
      <w:r w:rsidRPr="00D34B16">
        <w:rPr>
          <w:rFonts w:ascii="TH SarabunPSK" w:hAnsi="TH SarabunPSK" w:cs="TH SarabunPSK"/>
          <w:sz w:val="32"/>
          <w:szCs w:val="32"/>
          <w:cs/>
        </w:rPr>
        <w:t>เร็จในก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รเรียนรู้ดังนั้นจึงมีคว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34B16">
        <w:rPr>
          <w:rFonts w:ascii="TH SarabunPSK" w:hAnsi="TH SarabunPSK" w:cs="TH SarabunPSK"/>
          <w:sz w:val="32"/>
          <w:szCs w:val="32"/>
          <w:cs/>
        </w:rPr>
        <w:t>เป็นที่ต้องจัดให้มีก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รประชุมเชิงปฏิบัติก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รขย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ยผลก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รสร้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งชุมชนก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รเรียนรู้ท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งวิช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ชีพ (</w:t>
      </w:r>
      <w:r w:rsidRPr="00D34B16">
        <w:rPr>
          <w:rFonts w:ascii="TH SarabunPSK" w:hAnsi="TH SarabunPSK" w:cs="TH SarabunPSK"/>
          <w:sz w:val="32"/>
          <w:szCs w:val="32"/>
        </w:rPr>
        <w:t>PLC : Professional Learning</w:t>
      </w:r>
      <w:r w:rsidR="00495CE0">
        <w:rPr>
          <w:rFonts w:ascii="TH SarabunPSK" w:hAnsi="TH SarabunPSK" w:cs="TH SarabunPSK"/>
          <w:sz w:val="32"/>
          <w:szCs w:val="32"/>
        </w:rPr>
        <w:t xml:space="preserve"> </w:t>
      </w:r>
      <w:r w:rsidRPr="00D34B16">
        <w:rPr>
          <w:rFonts w:ascii="TH SarabunPSK" w:hAnsi="TH SarabunPSK" w:cs="TH SarabunPSK"/>
          <w:sz w:val="32"/>
          <w:szCs w:val="32"/>
        </w:rPr>
        <w:t xml:space="preserve">Community) </w:t>
      </w:r>
      <w:r w:rsidRPr="00D34B16"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รแลกเปลี่ยนเรียนรู้ท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95CE0">
        <w:rPr>
          <w:rFonts w:ascii="TH SarabunPSK" w:hAnsi="TH SarabunPSK" w:cs="TH SarabunPSK"/>
          <w:sz w:val="32"/>
          <w:szCs w:val="32"/>
          <w:cs/>
        </w:rPr>
        <w:t>งวิช</w:t>
      </w:r>
      <w:r w:rsidR="00495CE0"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 เพื่อให้ผู้บริห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95CE0">
        <w:rPr>
          <w:rFonts w:ascii="TH SarabunPSK" w:hAnsi="TH SarabunPSK" w:cs="TH SarabunPSK"/>
          <w:sz w:val="32"/>
          <w:szCs w:val="32"/>
          <w:cs/>
        </w:rPr>
        <w:t>รใช้เป็นเครื่องมือในก</w:t>
      </w:r>
      <w:r w:rsidR="00495CE0"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ของสถ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34B16">
        <w:rPr>
          <w:rFonts w:ascii="TH SarabunPSK" w:hAnsi="TH SarabunPSK" w:cs="TH SarabunPSK"/>
          <w:sz w:val="32"/>
          <w:szCs w:val="32"/>
          <w:cs/>
        </w:rPr>
        <w:t>ให้เกิดประสิทธิผลสูงสุด</w:t>
      </w:r>
      <w:r w:rsidR="00495CE0">
        <w:rPr>
          <w:rFonts w:ascii="TH SarabunPSK" w:hAnsi="TH SarabunPSK" w:cs="TH SarabunPSK"/>
          <w:sz w:val="32"/>
          <w:szCs w:val="32"/>
        </w:rPr>
        <w:t xml:space="preserve"> </w:t>
      </w:r>
      <w:r w:rsidR="00495CE0">
        <w:rPr>
          <w:rFonts w:ascii="TH SarabunPSK" w:hAnsi="TH SarabunPSK" w:cs="TH SarabunPSK" w:hint="cs"/>
          <w:sz w:val="32"/>
          <w:szCs w:val="32"/>
          <w:cs/>
        </w:rPr>
        <w:t>และยังสามารถนำมาปรับใช้กับเด็กปฐมวัยได้โดยการจัดกิจกรรม</w:t>
      </w:r>
      <w:r w:rsidR="00761EE2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="00761EE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61EE2">
        <w:rPr>
          <w:rFonts w:ascii="TH SarabunPSK" w:hAnsi="TH SarabunPSK" w:cs="TH SarabunPSK" w:hint="cs"/>
          <w:sz w:val="32"/>
          <w:szCs w:val="32"/>
          <w:cs/>
        </w:rPr>
        <w:t xml:space="preserve">การ ให้เด็กได้ลงมือปฏิบัติกิจกรรมต่างๆได้ด้วยตนเองผ่านครูผู้สอน </w:t>
      </w:r>
    </w:p>
    <w:p w:rsidR="00895804" w:rsidRDefault="00895804" w:rsidP="008958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95804" w:rsidRDefault="00895804" w:rsidP="008958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95804" w:rsidRDefault="00895804" w:rsidP="008958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95804" w:rsidRDefault="00895804" w:rsidP="008958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580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D34B16" w:rsidRPr="00D34B16" w:rsidRDefault="00D34B16" w:rsidP="00D34B16">
      <w:pPr>
        <w:rPr>
          <w:rFonts w:ascii="TH SarabunPSK" w:hAnsi="TH SarabunPSK" w:cs="TH SarabunPSK"/>
          <w:sz w:val="32"/>
          <w:szCs w:val="32"/>
        </w:rPr>
      </w:pPr>
      <w:r w:rsidRPr="00D34B16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 (</w:t>
      </w:r>
      <w:r w:rsidRPr="00D34B16">
        <w:rPr>
          <w:rFonts w:ascii="TH SarabunPSK" w:hAnsi="TH SarabunPSK" w:cs="TH SarabunPSK"/>
          <w:sz w:val="32"/>
          <w:szCs w:val="32"/>
        </w:rPr>
        <w:t xml:space="preserve">PLC) </w:t>
      </w:r>
      <w:r w:rsidR="008E6CEA">
        <w:rPr>
          <w:rFonts w:ascii="TH SarabunPSK" w:hAnsi="TH SarabunPSK" w:cs="TH SarabunPSK"/>
          <w:sz w:val="32"/>
          <w:szCs w:val="32"/>
          <w:cs/>
        </w:rPr>
        <w:t xml:space="preserve">คืออะไร. สืบค้นเมื่อวันที่ </w:t>
      </w:r>
      <w:r w:rsidR="008E6CEA">
        <w:rPr>
          <w:rFonts w:ascii="TH SarabunPSK" w:hAnsi="TH SarabunPSK" w:cs="TH SarabunPSK"/>
          <w:sz w:val="32"/>
          <w:szCs w:val="32"/>
        </w:rPr>
        <w:t>26</w:t>
      </w:r>
      <w:r w:rsidR="008E6CEA">
        <w:rPr>
          <w:rFonts w:ascii="TH SarabunPSK" w:hAnsi="TH SarabunPSK" w:cs="TH SarabunPSK"/>
          <w:sz w:val="32"/>
          <w:szCs w:val="32"/>
          <w:cs/>
        </w:rPr>
        <w:t xml:space="preserve"> สิงหาคม พ.ศ.</w:t>
      </w:r>
      <w:r w:rsidR="008E6CEA">
        <w:rPr>
          <w:rFonts w:ascii="TH SarabunPSK" w:hAnsi="TH SarabunPSK" w:cs="TH SarabunPSK"/>
          <w:sz w:val="32"/>
          <w:szCs w:val="32"/>
        </w:rPr>
        <w:t>2561</w:t>
      </w:r>
      <w:r w:rsidRPr="00D34B1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D34B16">
        <w:rPr>
          <w:rFonts w:ascii="TH SarabunPSK" w:hAnsi="TH SarabunPSK" w:cs="TH SarabunPSK"/>
          <w:sz w:val="32"/>
          <w:szCs w:val="32"/>
        </w:rPr>
        <w:t>https://www.gotoknow.org/posts/625211</w:t>
      </w:r>
    </w:p>
    <w:p w:rsidR="00895804" w:rsidRDefault="008E6CEA" w:rsidP="00895804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.พะเยา เขต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895804">
        <w:rPr>
          <w:rFonts w:ascii="TH SarabunPSK" w:hAnsi="TH SarabunPSK" w:cs="TH SarabunPSK"/>
          <w:sz w:val="32"/>
          <w:szCs w:val="32"/>
          <w:cs/>
        </w:rPr>
        <w:t>.</w:t>
      </w:r>
      <w:r w:rsidR="0089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804" w:rsidRPr="0089580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 </w:t>
      </w:r>
      <w:r w:rsidR="00895804" w:rsidRPr="00895804">
        <w:rPr>
          <w:rFonts w:ascii="TH SarabunPSK" w:hAnsi="TH SarabunPSK" w:cs="TH SarabunPSK"/>
          <w:sz w:val="32"/>
          <w:szCs w:val="32"/>
        </w:rPr>
        <w:t xml:space="preserve">PLC. </w:t>
      </w:r>
      <w:r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พ.ศ.</w:t>
      </w:r>
      <w:r>
        <w:rPr>
          <w:rFonts w:ascii="TH SarabunPSK" w:hAnsi="TH SarabunPSK" w:cs="TH SarabunPSK"/>
          <w:sz w:val="32"/>
          <w:szCs w:val="32"/>
        </w:rPr>
        <w:t>2561</w:t>
      </w:r>
      <w:r w:rsidR="00895804" w:rsidRPr="00895804">
        <w:rPr>
          <w:rFonts w:ascii="TH SarabunPSK" w:hAnsi="TH SarabunPSK" w:cs="TH SarabunPSK"/>
          <w:sz w:val="32"/>
          <w:szCs w:val="32"/>
          <w:cs/>
        </w:rPr>
        <w:t xml:space="preserve"> จาก </w:t>
      </w:r>
      <w:hyperlink r:id="rId5" w:history="1">
        <w:r w:rsidR="00761EE2" w:rsidRPr="009504F9">
          <w:rPr>
            <w:rStyle w:val="a3"/>
            <w:rFonts w:ascii="TH SarabunPSK" w:hAnsi="TH SarabunPSK" w:cs="TH SarabunPSK"/>
            <w:sz w:val="32"/>
            <w:szCs w:val="32"/>
          </w:rPr>
          <w:t>www.pyo1.go.th</w:t>
        </w:r>
      </w:hyperlink>
    </w:p>
    <w:p w:rsidR="00761EE2" w:rsidRPr="00761EE2" w:rsidRDefault="00761EE2" w:rsidP="0089580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61EE2">
        <w:rPr>
          <w:rFonts w:ascii="TH SarabunPSK" w:hAnsi="TH SarabunPSK" w:cs="TH SarabunPSK"/>
          <w:sz w:val="32"/>
          <w:szCs w:val="32"/>
          <w:cs/>
        </w:rPr>
        <w:t xml:space="preserve">แผนการขับเคลื่อนกระบวนการ </w:t>
      </w:r>
      <w:r w:rsidRPr="00761EE2">
        <w:rPr>
          <w:rFonts w:ascii="TH SarabunPSK" w:hAnsi="TH SarabunPSK" w:cs="TH SarabunPSK"/>
          <w:sz w:val="32"/>
          <w:szCs w:val="32"/>
        </w:rPr>
        <w:t>PLC (Professional Learning Community)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E6CEA">
        <w:rPr>
          <w:rFonts w:ascii="TH SarabunPSK" w:hAnsi="TH SarabunPSK" w:cs="TH SarabunPSK" w:hint="cs"/>
          <w:sz w:val="32"/>
          <w:szCs w:val="32"/>
          <w:cs/>
        </w:rPr>
        <w:t xml:space="preserve">สืบค้นเมื่อวันที่ </w:t>
      </w:r>
      <w:r w:rsidR="008E6CEA">
        <w:rPr>
          <w:rFonts w:ascii="TH SarabunPSK" w:hAnsi="TH SarabunPSK" w:cs="TH SarabunPSK"/>
          <w:sz w:val="32"/>
          <w:szCs w:val="32"/>
        </w:rPr>
        <w:t>5</w:t>
      </w:r>
      <w:r w:rsidR="008E6CEA">
        <w:rPr>
          <w:rFonts w:ascii="TH SarabunPSK" w:hAnsi="TH SarabunPSK" w:cs="TH SarabunPSK" w:hint="cs"/>
          <w:sz w:val="32"/>
          <w:szCs w:val="32"/>
          <w:cs/>
        </w:rPr>
        <w:t xml:space="preserve"> กันยายน พ.ศ.</w:t>
      </w:r>
      <w:r w:rsidR="008E6CEA">
        <w:rPr>
          <w:rFonts w:ascii="TH SarabunPSK" w:hAnsi="TH SarabunPSK" w:cs="TH SarabunPSK"/>
          <w:sz w:val="32"/>
          <w:szCs w:val="32"/>
        </w:rPr>
        <w:t>2561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hyperlink r:id="rId6" w:history="1">
        <w:r w:rsidRPr="009504F9">
          <w:rPr>
            <w:rStyle w:val="a3"/>
            <w:rFonts w:ascii="TH SarabunPSK" w:hAnsi="TH SarabunPSK" w:cs="TH SarabunPSK"/>
            <w:sz w:val="32"/>
            <w:szCs w:val="32"/>
          </w:rPr>
          <w:t>www.obectv.tv/userlog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804" w:rsidRPr="00895804" w:rsidRDefault="00895804" w:rsidP="008958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95804" w:rsidRDefault="003E6500" w:rsidP="00761EE2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ปิยธิดา  เข็มเล็ก</w:t>
      </w:r>
      <w:r>
        <w:rPr>
          <w:rFonts w:ascii="TH SarabunPSK" w:hAnsi="TH SarabunPSK" w:cs="TH SarabunPSK"/>
          <w:sz w:val="32"/>
          <w:szCs w:val="32"/>
          <w:cs/>
        </w:rPr>
        <w:t xml:space="preserve">  0</w:t>
      </w:r>
      <w:r>
        <w:rPr>
          <w:rFonts w:ascii="TH SarabunPSK" w:hAnsi="TH SarabunPSK" w:cs="TH SarabunPSK"/>
          <w:sz w:val="32"/>
          <w:szCs w:val="32"/>
        </w:rPr>
        <w:t>59</w:t>
      </w:r>
      <w:r w:rsidR="00895804" w:rsidRPr="00895804">
        <w:rPr>
          <w:rFonts w:ascii="TH SarabunPSK" w:hAnsi="TH SarabunPSK" w:cs="TH SarabunPSK"/>
          <w:sz w:val="32"/>
          <w:szCs w:val="32"/>
          <w:cs/>
        </w:rPr>
        <w:t xml:space="preserve"> ตอนเรียน </w:t>
      </w:r>
      <w:r w:rsidR="00895804" w:rsidRPr="00895804">
        <w:rPr>
          <w:rFonts w:ascii="TH SarabunPSK" w:hAnsi="TH SarabunPSK" w:cs="TH SarabunPSK"/>
          <w:sz w:val="32"/>
          <w:szCs w:val="32"/>
        </w:rPr>
        <w:t>UB</w:t>
      </w:r>
    </w:p>
    <w:p w:rsidR="00761EE2" w:rsidRDefault="00761EE2" w:rsidP="008958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61EE2" w:rsidRPr="00761EE2" w:rsidRDefault="00761EE2" w:rsidP="008E6CEA">
      <w:pPr>
        <w:rPr>
          <w:rFonts w:ascii="TH SarabunPSK" w:hAnsi="TH SarabunPSK" w:cs="TH SarabunPSK"/>
          <w:sz w:val="32"/>
          <w:szCs w:val="32"/>
          <w:cs/>
        </w:rPr>
      </w:pPr>
    </w:p>
    <w:sectPr w:rsidR="00761EE2" w:rsidRPr="00761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01"/>
    <w:rsid w:val="001676D6"/>
    <w:rsid w:val="00176701"/>
    <w:rsid w:val="001E6D66"/>
    <w:rsid w:val="003E541E"/>
    <w:rsid w:val="003E6500"/>
    <w:rsid w:val="00495CE0"/>
    <w:rsid w:val="00761EE2"/>
    <w:rsid w:val="00895804"/>
    <w:rsid w:val="008E6CEA"/>
    <w:rsid w:val="00AD1AF0"/>
    <w:rsid w:val="00D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tv.tv/userlog" TargetMode="External"/><Relationship Id="rId5" Type="http://schemas.openxmlformats.org/officeDocument/2006/relationships/hyperlink" Target="http://www.pyo1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2018-08-27T16:02:00Z</dcterms:created>
  <dcterms:modified xsi:type="dcterms:W3CDTF">2018-12-02T05:48:00Z</dcterms:modified>
</cp:coreProperties>
</file>