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D42" w:rsidRDefault="002F63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sz w:val="32"/>
          <w:szCs w:val="32"/>
          <w:cs/>
        </w:rPr>
        <w:t>การประกันคุณภาพภายในสถานศึกษา</w:t>
      </w:r>
    </w:p>
    <w:p w:rsidR="001F3D42" w:rsidRDefault="002F63E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การประกันคุณภาพการศึกษาของสถานศึกษามีความสำคัญเป็นอย่างยิ่งของสถานศึกษา ซึ่งสถานศึกษาควรต้องปฏิบัติให้เป็นงานปกติ เป็นการสร้างความมั่นใจให้แก่ผู้ปกครองในการส่งบุตรหลานมาเรียนที่สถานศึกษา เป็น</w:t>
      </w:r>
      <w:r w:rsidR="00F30415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/>
          <w:sz w:val="32"/>
          <w:szCs w:val="32"/>
          <w:cs/>
        </w:rPr>
        <w:t xml:space="preserve">สร้างความมั่นใจให้แก่ชุมชน และสังคมว่าจะได้เยาวชนที่เป็นคนที่มีคุณภาพตามนโยบายของรัฐบาล </w:t>
      </w:r>
    </w:p>
    <w:p w:rsidR="006746B1" w:rsidRDefault="006746B1" w:rsidP="009C4C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46B1">
        <w:rPr>
          <w:rFonts w:ascii="TH SarabunPSK" w:hAnsi="TH SarabunPSK" w:cs="TH SarabunPSK"/>
          <w:sz w:val="32"/>
          <w:szCs w:val="32"/>
        </w:rPr>
        <w:tab/>
      </w:r>
      <w:r w:rsidRPr="006746B1">
        <w:rPr>
          <w:rFonts w:ascii="TH SarabunPSK" w:hAnsi="TH SarabunPSK" w:cs="TH SarabunPSK" w:hint="cs"/>
          <w:sz w:val="32"/>
          <w:szCs w:val="32"/>
          <w:cs/>
        </w:rPr>
        <w:t>กฎกระทรวง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ว่าด้วยการประกันคุณภาพการศึกษา ๒๕๖๑ ระบุว่า </w:t>
      </w:r>
      <w:r w:rsidRPr="006746B1">
        <w:rPr>
          <w:rFonts w:ascii="TH SarabunPSK" w:hAnsi="TH SarabunPSK" w:cs="TH SarabunPSK"/>
          <w:sz w:val="32"/>
          <w:szCs w:val="32"/>
          <w:cs/>
        </w:rPr>
        <w:t xml:space="preserve">ข้อ ๓ </w:t>
      </w:r>
      <w:r w:rsidRPr="00D851F8">
        <w:rPr>
          <w:rFonts w:ascii="TH SarabunPSK" w:hAnsi="TH SarabunPSK" w:cs="TH SarabunPSK"/>
          <w:b/>
          <w:bCs/>
          <w:sz w:val="32"/>
          <w:szCs w:val="32"/>
          <w:cs/>
        </w:rPr>
        <w:t>ให้สถานศึกษาแต่ละแห่งจัดให้มีระบบการประกันคุณภาพการศึกษาภายในสถานศึกษาโดยการ</w:t>
      </w:r>
      <w:proofErr w:type="spellStart"/>
      <w:r w:rsidRPr="00D851F8">
        <w:rPr>
          <w:rFonts w:ascii="TH SarabunPSK" w:hAnsi="TH SarabunPSK" w:cs="TH SarabunPSK"/>
          <w:b/>
          <w:bCs/>
          <w:sz w:val="32"/>
          <w:szCs w:val="32"/>
          <w:cs/>
        </w:rPr>
        <w:t>กําหนด</w:t>
      </w:r>
      <w:proofErr w:type="spellEnd"/>
      <w:r w:rsidRPr="00D851F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ศึกษาของสถานศึกษาให้เป็นไปตามมาตรฐานการศึกษาแต่ละระดับและประเภทการศึกษาที่รัฐมนตรีว่าการกระทรวงศึกษาธิการประกาศ</w:t>
      </w:r>
      <w:proofErr w:type="spellStart"/>
      <w:r w:rsidRPr="00D851F8">
        <w:rPr>
          <w:rFonts w:ascii="TH SarabunPSK" w:hAnsi="TH SarabunPSK" w:cs="TH SarabunPSK"/>
          <w:b/>
          <w:bCs/>
          <w:sz w:val="32"/>
          <w:szCs w:val="32"/>
          <w:cs/>
        </w:rPr>
        <w:t>กําหนด</w:t>
      </w:r>
      <w:proofErr w:type="spellEnd"/>
      <w:r w:rsidRPr="00D851F8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พร้อมทั้ง</w:t>
      </w:r>
      <w:proofErr w:type="spellStart"/>
      <w:r w:rsidRPr="00D851F8">
        <w:rPr>
          <w:rFonts w:ascii="TH SarabunPSK" w:hAnsi="TH SarabunPSK" w:cs="TH SarabunPSK"/>
          <w:b/>
          <w:bCs/>
          <w:sz w:val="32"/>
          <w:szCs w:val="32"/>
          <w:cs/>
        </w:rPr>
        <w:t>จัดทํา</w:t>
      </w:r>
      <w:proofErr w:type="spellEnd"/>
      <w:r w:rsidRPr="00D851F8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แผนพัฒนาการจัดการศึกษาของสถานศึกษาที่มุ่งคุณภาพตามมาตรฐานการศึกษาและ</w:t>
      </w:r>
      <w:proofErr w:type="spellStart"/>
      <w:r w:rsidRPr="00D851F8">
        <w:rPr>
          <w:rFonts w:ascii="TH SarabunPSK" w:hAnsi="TH SarabunPSK" w:cs="TH SarabunPSK"/>
          <w:b/>
          <w:bCs/>
          <w:sz w:val="32"/>
          <w:szCs w:val="32"/>
          <w:cs/>
        </w:rPr>
        <w:t>ดําเนินการ</w:t>
      </w:r>
      <w:proofErr w:type="spellEnd"/>
      <w:r w:rsidRPr="00D851F8">
        <w:rPr>
          <w:rFonts w:ascii="TH SarabunPSK" w:hAnsi="TH SarabunPSK" w:cs="TH SarabunPSK"/>
          <w:b/>
          <w:bCs/>
          <w:sz w:val="32"/>
          <w:szCs w:val="32"/>
          <w:cs/>
        </w:rPr>
        <w:t>ตามแผนที่</w:t>
      </w:r>
      <w:proofErr w:type="spellStart"/>
      <w:r w:rsidRPr="00D851F8">
        <w:rPr>
          <w:rFonts w:ascii="TH SarabunPSK" w:hAnsi="TH SarabunPSK" w:cs="TH SarabunPSK"/>
          <w:b/>
          <w:bCs/>
          <w:sz w:val="32"/>
          <w:szCs w:val="32"/>
          <w:cs/>
        </w:rPr>
        <w:t>กําหนด</w:t>
      </w:r>
      <w:proofErr w:type="spellEnd"/>
      <w:r w:rsidRPr="00D851F8">
        <w:rPr>
          <w:rFonts w:ascii="TH SarabunPSK" w:hAnsi="TH SarabunPSK" w:cs="TH SarabunPSK"/>
          <w:b/>
          <w:bCs/>
          <w:sz w:val="32"/>
          <w:szCs w:val="32"/>
          <w:cs/>
        </w:rPr>
        <w:t>ไว้จัดให้มีการประเมินผลและตรวจสอบคุณภาพการศึกษาภายในสถานศึกษา ติดตามผลการ</w:t>
      </w:r>
      <w:proofErr w:type="spellStart"/>
      <w:r w:rsidRPr="00D851F8">
        <w:rPr>
          <w:rFonts w:ascii="TH SarabunPSK" w:hAnsi="TH SarabunPSK" w:cs="TH SarabunPSK"/>
          <w:b/>
          <w:bCs/>
          <w:sz w:val="32"/>
          <w:szCs w:val="32"/>
          <w:cs/>
        </w:rPr>
        <w:t>ดําเนินการ</w:t>
      </w:r>
      <w:proofErr w:type="spellEnd"/>
      <w:r w:rsidRPr="00D851F8">
        <w:rPr>
          <w:rFonts w:ascii="TH SarabunPSK" w:hAnsi="TH SarabunPSK" w:cs="TH SarabunPSK"/>
          <w:b/>
          <w:bCs/>
          <w:sz w:val="32"/>
          <w:szCs w:val="32"/>
          <w:cs/>
        </w:rPr>
        <w:t>เพื่อพัฒนาสถานศึกษาให้มีคุณภาพตามมาตรฐานการศึกษา และจัดส่งรายงานผล</w:t>
      </w:r>
      <w:r w:rsidR="00F3041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D851F8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การประเมินตนเองให้แก่หน่วยงานต้นสังกัดหรือหน่วยงานที่</w:t>
      </w:r>
      <w:proofErr w:type="spellStart"/>
      <w:r w:rsidRPr="00D851F8">
        <w:rPr>
          <w:rFonts w:ascii="TH SarabunPSK" w:hAnsi="TH SarabunPSK" w:cs="TH SarabunPSK"/>
          <w:b/>
          <w:bCs/>
          <w:sz w:val="32"/>
          <w:szCs w:val="32"/>
          <w:cs/>
        </w:rPr>
        <w:t>กํากับ</w:t>
      </w:r>
      <w:proofErr w:type="spellEnd"/>
      <w:r w:rsidRPr="00D851F8">
        <w:rPr>
          <w:rFonts w:ascii="TH SarabunPSK" w:hAnsi="TH SarabunPSK" w:cs="TH SarabunPSK"/>
          <w:b/>
          <w:bCs/>
          <w:sz w:val="32"/>
          <w:szCs w:val="32"/>
          <w:cs/>
        </w:rPr>
        <w:t>ดูแลสถานศึกษาเป็น</w:t>
      </w:r>
      <w:proofErr w:type="spellStart"/>
      <w:r w:rsidRPr="00D851F8">
        <w:rPr>
          <w:rFonts w:ascii="TH SarabunPSK" w:hAnsi="TH SarabunPSK" w:cs="TH SarabunPSK"/>
          <w:b/>
          <w:bCs/>
          <w:sz w:val="32"/>
          <w:szCs w:val="32"/>
          <w:cs/>
        </w:rPr>
        <w:t>ประจํา</w:t>
      </w:r>
      <w:proofErr w:type="spellEnd"/>
      <w:r w:rsidRPr="00D851F8">
        <w:rPr>
          <w:rFonts w:ascii="TH SarabunPSK" w:hAnsi="TH SarabunPSK" w:cs="TH SarabunPSK"/>
          <w:b/>
          <w:bCs/>
          <w:sz w:val="32"/>
          <w:szCs w:val="32"/>
          <w:cs/>
        </w:rPr>
        <w:t>ทุกป</w:t>
      </w:r>
      <w:r w:rsidRPr="00D851F8"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  <w:r w:rsidR="009C4C9B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9C4C9B" w:rsidRPr="009C4C9B">
        <w:rPr>
          <w:rFonts w:ascii="TH SarabunPSK" w:hAnsi="TH SarabunPSK" w:cs="TH SarabunPSK"/>
          <w:sz w:val="32"/>
          <w:szCs w:val="32"/>
          <w:cs/>
        </w:rPr>
        <w:t>ให้</w:t>
      </w:r>
      <w:r w:rsidR="009C4C9B" w:rsidRPr="009C4C9B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หน่วยงานต้นสังกัดหรือหน่วยงานที่</w:t>
      </w:r>
      <w:proofErr w:type="spellStart"/>
      <w:r w:rsidR="009C4C9B" w:rsidRPr="009C4C9B">
        <w:rPr>
          <w:rFonts w:ascii="TH SarabunPSK" w:hAnsi="TH SarabunPSK" w:cs="TH SarabunPSK"/>
          <w:b/>
          <w:bCs/>
          <w:sz w:val="32"/>
          <w:szCs w:val="32"/>
          <w:cs/>
        </w:rPr>
        <w:t>กํากับ</w:t>
      </w:r>
      <w:proofErr w:type="spellEnd"/>
      <w:r w:rsidR="009C4C9B" w:rsidRPr="009C4C9B">
        <w:rPr>
          <w:rFonts w:ascii="TH SarabunPSK" w:hAnsi="TH SarabunPSK" w:cs="TH SarabunPSK"/>
          <w:b/>
          <w:bCs/>
          <w:sz w:val="32"/>
          <w:szCs w:val="32"/>
          <w:cs/>
        </w:rPr>
        <w:t>ดูแลสถานศึกษามีหน้าที่ในการให้</w:t>
      </w:r>
      <w:proofErr w:type="spellStart"/>
      <w:r w:rsidR="009C4C9B" w:rsidRPr="009C4C9B">
        <w:rPr>
          <w:rFonts w:ascii="TH SarabunPSK" w:hAnsi="TH SarabunPSK" w:cs="TH SarabunPSK"/>
          <w:b/>
          <w:bCs/>
          <w:sz w:val="32"/>
          <w:szCs w:val="32"/>
          <w:cs/>
        </w:rPr>
        <w:t>คําปรึกษา</w:t>
      </w:r>
      <w:proofErr w:type="spellEnd"/>
      <w:r w:rsidR="009C4C9B" w:rsidRPr="009C4C9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ช่วยเหลือ และ</w:t>
      </w:r>
      <w:proofErr w:type="spellStart"/>
      <w:r w:rsidR="009C4C9B" w:rsidRPr="009C4C9B">
        <w:rPr>
          <w:rFonts w:ascii="TH SarabunPSK" w:hAnsi="TH SarabunPSK" w:cs="TH SarabunPSK"/>
          <w:b/>
          <w:bCs/>
          <w:sz w:val="32"/>
          <w:szCs w:val="32"/>
          <w:cs/>
        </w:rPr>
        <w:t>แนะนํา</w:t>
      </w:r>
      <w:proofErr w:type="spellEnd"/>
      <w:r w:rsidR="009C4C9B" w:rsidRPr="009C4C9B">
        <w:rPr>
          <w:rFonts w:ascii="TH SarabunPSK" w:hAnsi="TH SarabunPSK" w:cs="TH SarabunPSK"/>
          <w:b/>
          <w:bCs/>
          <w:sz w:val="32"/>
          <w:szCs w:val="32"/>
          <w:cs/>
        </w:rPr>
        <w:t>สถานศึกษา เพื่อให้การประกันคุณภาพการศึกษาของสถานศึกษาพัฒนาอย่างต่อเนื่อง</w:t>
      </w:r>
      <w:r w:rsidR="00D851F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92798" w:rsidRDefault="00BB120B" w:rsidP="001536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นอกจากนี้ </w:t>
      </w:r>
      <w:r w:rsidR="00640AE1" w:rsidRPr="00640AE1">
        <w:rPr>
          <w:rFonts w:ascii="TH SarabunPSK" w:hAnsi="TH SarabunPSK" w:cs="TH SarabunPSK"/>
          <w:sz w:val="32"/>
          <w:szCs w:val="32"/>
          <w:cs/>
        </w:rPr>
        <w:t>ประกาศคณะกรรมการประกันคุณภาพภายในระดับการศึกษาขั้นพื้นฐาน</w:t>
      </w:r>
      <w:r w:rsidR="00640AE1">
        <w:rPr>
          <w:rFonts w:ascii="TH SarabunPSK" w:hAnsi="TH SarabunPSK" w:cs="TH SarabunPSK"/>
          <w:sz w:val="32"/>
          <w:szCs w:val="32"/>
        </w:rPr>
        <w:t xml:space="preserve"> </w:t>
      </w:r>
      <w:r w:rsidR="00640AE1" w:rsidRPr="00640AE1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proofErr w:type="spellStart"/>
      <w:r w:rsidR="00640AE1" w:rsidRPr="00640AE1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="00640AE1" w:rsidRPr="00640AE1">
        <w:rPr>
          <w:rFonts w:ascii="TH SarabunPSK" w:hAnsi="TH SarabunPSK" w:cs="TH SarabunPSK"/>
          <w:sz w:val="32"/>
          <w:szCs w:val="32"/>
          <w:cs/>
        </w:rPr>
        <w:t xml:space="preserve">หลักเกณฑ์และแนวปฏิบัติเกี่ยวกับการประกันคุณภาพภายในระดับการศึกษาขั้นพื้นฐาน พ.ศ. ๒๕๕๔ </w:t>
      </w:r>
      <w:r w:rsidR="00640AE1" w:rsidRPr="00640AE1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A30CF3">
        <w:rPr>
          <w:rFonts w:ascii="TH SarabunPSK" w:hAnsi="TH SarabunPSK" w:cs="TH SarabunPSK" w:hint="cs"/>
          <w:sz w:val="32"/>
          <w:szCs w:val="32"/>
          <w:cs/>
        </w:rPr>
        <w:t>หลักการ และ</w:t>
      </w:r>
      <w:r w:rsidR="00640AE1" w:rsidRPr="00640AE1">
        <w:rPr>
          <w:rFonts w:ascii="TH SarabunPSK" w:hAnsi="TH SarabunPSK" w:cs="TH SarabunPSK" w:hint="cs"/>
          <w:sz w:val="32"/>
          <w:szCs w:val="32"/>
          <w:cs/>
        </w:rPr>
        <w:t>แนวทาง</w:t>
      </w:r>
      <w:r w:rsidR="00F90E76">
        <w:rPr>
          <w:rFonts w:ascii="TH SarabunPSK" w:hAnsi="TH SarabunPSK" w:cs="TH SarabunPSK" w:hint="cs"/>
          <w:sz w:val="32"/>
          <w:szCs w:val="32"/>
          <w:cs/>
        </w:rPr>
        <w:t>ดำเนินการระบบประกันภายใน</w:t>
      </w:r>
      <w:r w:rsidR="00A30CF3">
        <w:rPr>
          <w:rFonts w:ascii="TH SarabunPSK" w:hAnsi="TH SarabunPSK" w:cs="TH SarabunPSK" w:hint="cs"/>
          <w:sz w:val="32"/>
          <w:szCs w:val="32"/>
          <w:cs/>
        </w:rPr>
        <w:t>ไว้ ดังนี้</w:t>
      </w:r>
    </w:p>
    <w:p w:rsidR="00F92798" w:rsidRDefault="00F92798" w:rsidP="00F92798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หลักการประกันคุณภาพภายในของสถานศึกษา</w:t>
      </w:r>
    </w:p>
    <w:p w:rsidR="00F92798" w:rsidRPr="00F92798" w:rsidRDefault="00F92798" w:rsidP="00F9279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92798">
        <w:rPr>
          <w:rFonts w:ascii="TH SarabunPSK" w:hAnsi="TH SarabunPSK" w:cs="TH SarabunPSK"/>
          <w:sz w:val="32"/>
          <w:szCs w:val="32"/>
          <w:cs/>
        </w:rPr>
        <w:t>๑. การประกันคุณภาพเป็นหน้าที่ของบุคลากรทุกคนที่ต้องปฏิบัติงานตามภารกิจที่แต่ละคนได้รับมอบหมาย</w:t>
      </w:r>
    </w:p>
    <w:p w:rsidR="00F92798" w:rsidRPr="00F92798" w:rsidRDefault="00F92798" w:rsidP="00F9279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92798">
        <w:rPr>
          <w:rFonts w:ascii="TH SarabunPSK" w:hAnsi="TH SarabunPSK" w:cs="TH SarabunPSK"/>
          <w:sz w:val="32"/>
          <w:szCs w:val="32"/>
          <w:cs/>
        </w:rPr>
        <w:t>๒. การประกันคุณภาพมุ่งพัฒนาการ</w:t>
      </w:r>
      <w:proofErr w:type="spellStart"/>
      <w:r w:rsidRPr="00F92798">
        <w:rPr>
          <w:rFonts w:ascii="TH SarabunPSK" w:hAnsi="TH SarabunPSK" w:cs="TH SarabunPSK"/>
          <w:sz w:val="32"/>
          <w:szCs w:val="32"/>
          <w:cs/>
        </w:rPr>
        <w:t>ดําเนินงาน</w:t>
      </w:r>
      <w:proofErr w:type="spellEnd"/>
      <w:r w:rsidRPr="00F92798">
        <w:rPr>
          <w:rFonts w:ascii="TH SarabunPSK" w:hAnsi="TH SarabunPSK" w:cs="TH SarabunPSK"/>
          <w:sz w:val="32"/>
          <w:szCs w:val="32"/>
          <w:cs/>
        </w:rPr>
        <w:t>ตามความรับผิดชอบของตนให้มีคุณภาพดียิ่งขึ้น เพราะผลการพัฒนาของแต่ละคนก็คือผลรวมของการพัฒนาทั้งสถานศึกษา</w:t>
      </w:r>
    </w:p>
    <w:p w:rsidR="00F92798" w:rsidRPr="00F92798" w:rsidRDefault="00F92798" w:rsidP="00F9279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92798">
        <w:rPr>
          <w:rFonts w:ascii="TH SarabunPSK" w:hAnsi="TH SarabunPSK" w:cs="TH SarabunPSK"/>
          <w:sz w:val="32"/>
          <w:szCs w:val="32"/>
          <w:cs/>
        </w:rPr>
        <w:t>๓. การประกันคุณภาพเน้นการพัฒนาคุณภาพการศึกษา โดยให้เป็นส่วนหนึ่งของกระบวนการบริหารการศึกษาที่ต้อง</w:t>
      </w:r>
      <w:proofErr w:type="spellStart"/>
      <w:r w:rsidRPr="00F92798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Pr="00F92798">
        <w:rPr>
          <w:rFonts w:ascii="TH SarabunPSK" w:hAnsi="TH SarabunPSK" w:cs="TH SarabunPSK"/>
          <w:sz w:val="32"/>
          <w:szCs w:val="32"/>
          <w:cs/>
        </w:rPr>
        <w:t>อย่างต่อเนื่อง ไม่ใช่</w:t>
      </w:r>
      <w:proofErr w:type="spellStart"/>
      <w:r w:rsidRPr="00F92798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F92798">
        <w:rPr>
          <w:rFonts w:ascii="TH SarabunPSK" w:hAnsi="TH SarabunPSK" w:cs="TH SarabunPSK"/>
          <w:sz w:val="32"/>
          <w:szCs w:val="32"/>
          <w:cs/>
        </w:rPr>
        <w:t>เพื่อเตรียมรับการประเมินเป็นครั้งคราวเท่านั้น</w:t>
      </w:r>
    </w:p>
    <w:p w:rsidR="00F92798" w:rsidRPr="00F92798" w:rsidRDefault="00F92798" w:rsidP="00F9279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92798">
        <w:rPr>
          <w:rFonts w:ascii="TH SarabunPSK" w:hAnsi="TH SarabunPSK" w:cs="TH SarabunPSK"/>
          <w:sz w:val="32"/>
          <w:szCs w:val="32"/>
          <w:cs/>
        </w:rPr>
        <w:t xml:space="preserve">๔. การประกันคุณภาพต้องเกิดจากความร่วมมือของบุคลากรทุกฝ่ายที่เกี่ยวข้อง ไม่สามารถว่าจ้างหรือขอให้บุคคลอื่น ๆ </w:t>
      </w:r>
      <w:proofErr w:type="spellStart"/>
      <w:r w:rsidRPr="00F92798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Pr="00F92798">
        <w:rPr>
          <w:rFonts w:ascii="TH SarabunPSK" w:hAnsi="TH SarabunPSK" w:cs="TH SarabunPSK"/>
          <w:sz w:val="32"/>
          <w:szCs w:val="32"/>
          <w:cs/>
        </w:rPr>
        <w:t>แทนได้</w:t>
      </w:r>
    </w:p>
    <w:p w:rsidR="00A30CF3" w:rsidRPr="00640AE1" w:rsidRDefault="00F92798" w:rsidP="00F9279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92798">
        <w:rPr>
          <w:rFonts w:ascii="TH SarabunPSK" w:hAnsi="TH SarabunPSK" w:cs="TH SarabunPSK"/>
          <w:sz w:val="32"/>
          <w:szCs w:val="32"/>
          <w:cs/>
        </w:rPr>
        <w:t>๕. การประกันคุณภาพต้องเกิดจากการยอมรับและ</w:t>
      </w:r>
      <w:proofErr w:type="spellStart"/>
      <w:r w:rsidRPr="00F92798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Pr="00F92798">
        <w:rPr>
          <w:rFonts w:ascii="TH SarabunPSK" w:hAnsi="TH SarabunPSK" w:cs="TH SarabunPSK"/>
          <w:sz w:val="32"/>
          <w:szCs w:val="32"/>
          <w:cs/>
        </w:rPr>
        <w:t>ผลการประเมินคุณภาพการศึกษาไปใช้ในการพัฒนาคุณภาพการจัดการศึกษาของสถานศึกษา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ในการดำเนิน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การประกันคุณภาพภายในอย่างเป็นระบบ </w:t>
      </w:r>
      <w:r>
        <w:rPr>
          <w:rFonts w:ascii="TH SarabunPSK" w:hAnsi="TH SarabunPSK" w:cs="TH SarabunPSK"/>
          <w:sz w:val="32"/>
          <w:szCs w:val="32"/>
          <w:cs/>
        </w:rPr>
        <w:t>สถานศึกษาขั้นพื้นฐาน</w:t>
      </w:r>
      <w:r w:rsidR="00F074F4">
        <w:rPr>
          <w:rFonts w:ascii="TH SarabunPSK" w:hAnsi="TH SarabunPSK" w:cs="TH SarabunPSK" w:hint="cs"/>
          <w:sz w:val="32"/>
          <w:szCs w:val="32"/>
          <w:cs/>
        </w:rPr>
        <w:t>ควร</w:t>
      </w:r>
      <w:r>
        <w:rPr>
          <w:rFonts w:ascii="TH SarabunPSK" w:hAnsi="TH SarabunPSK" w:cs="TH SarabunPSK"/>
          <w:sz w:val="32"/>
          <w:szCs w:val="32"/>
          <w:cs/>
        </w:rPr>
        <w:t>จัดให้มีระบบการประกันคุณภาพภายใน</w:t>
      </w:r>
      <w:r w:rsidR="00BD66F3">
        <w:rPr>
          <w:rFonts w:ascii="TH SarabunPSK" w:hAnsi="TH SarabunPSK" w:cs="TH SarabunPSK" w:hint="cs"/>
          <w:sz w:val="32"/>
          <w:szCs w:val="32"/>
          <w:cs/>
        </w:rPr>
        <w:t>ที่มีมาตรฐาน โดยอาจจะยึด</w:t>
      </w:r>
      <w:r w:rsidR="00CE5CFD" w:rsidRPr="00640AE1">
        <w:rPr>
          <w:rFonts w:ascii="TH SarabunPSK" w:hAnsi="TH SarabunPSK" w:cs="TH SarabunPSK"/>
          <w:sz w:val="32"/>
          <w:szCs w:val="32"/>
          <w:cs/>
        </w:rPr>
        <w:t>ประกาศคณะกรรมการประกันคุณภาพภายในระดับการศึกษาขั้นพื้นฐาน</w:t>
      </w:r>
      <w:r w:rsidR="00CE5CFD">
        <w:rPr>
          <w:rFonts w:ascii="TH SarabunPSK" w:hAnsi="TH SarabunPSK" w:cs="TH SarabunPSK"/>
          <w:sz w:val="32"/>
          <w:szCs w:val="32"/>
        </w:rPr>
        <w:t xml:space="preserve"> </w:t>
      </w:r>
      <w:r w:rsidR="00CE5CFD" w:rsidRPr="00640AE1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proofErr w:type="spellStart"/>
      <w:r w:rsidR="00CE5CFD" w:rsidRPr="00640AE1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="00CE5CFD" w:rsidRPr="00640AE1">
        <w:rPr>
          <w:rFonts w:ascii="TH SarabunPSK" w:hAnsi="TH SarabunPSK" w:cs="TH SarabunPSK"/>
          <w:sz w:val="32"/>
          <w:szCs w:val="32"/>
          <w:cs/>
        </w:rPr>
        <w:t xml:space="preserve">หลักเกณฑ์และแนวปฏิบัติเกี่ยวกับการประกันคุณภาพภายในระดับการศึกษาขั้นพื้นฐาน พ.ศ. ๒๕๕๔ </w:t>
      </w:r>
      <w:r w:rsidR="00CE5CFD">
        <w:rPr>
          <w:rFonts w:ascii="TH SarabunPSK" w:hAnsi="TH SarabunPSK" w:cs="TH SarabunPSK" w:hint="cs"/>
          <w:sz w:val="32"/>
          <w:szCs w:val="32"/>
          <w:cs/>
        </w:rPr>
        <w:t xml:space="preserve">เป็นแนวทางในการจัดทำระบบการประกันภายใน </w:t>
      </w:r>
      <w:r w:rsidR="00BD66F3">
        <w:rPr>
          <w:rFonts w:ascii="TH SarabunPSK" w:hAnsi="TH SarabunPSK" w:cs="TH SarabunPSK" w:hint="cs"/>
          <w:sz w:val="32"/>
          <w:szCs w:val="32"/>
          <w:cs/>
        </w:rPr>
        <w:t>หรือแนวทางของมาตรฐานอื่นก็ได้</w:t>
      </w:r>
      <w:r>
        <w:rPr>
          <w:rFonts w:ascii="TH SarabunPSK" w:hAnsi="TH SarabunPSK" w:cs="TH SarabunPSK"/>
          <w:sz w:val="32"/>
          <w:szCs w:val="32"/>
          <w:cs/>
        </w:rPr>
        <w:t xml:space="preserve"> แนวปฏิบัติเกี่ยวกับการประกันคุณภาพภายในระดับการศึกษาขั้นพื้นฐาน</w:t>
      </w:r>
      <w:r w:rsidR="00BD66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5CFD">
        <w:rPr>
          <w:rFonts w:ascii="TH SarabunPSK" w:hAnsi="TH SarabunPSK" w:cs="TH SarabunPSK" w:hint="cs"/>
          <w:sz w:val="32"/>
          <w:szCs w:val="32"/>
          <w:cs/>
        </w:rPr>
        <w:t>ควร</w:t>
      </w:r>
      <w:r>
        <w:rPr>
          <w:rFonts w:ascii="TH SarabunPSK" w:hAnsi="TH SarabunPSK" w:cs="TH SarabunPSK"/>
          <w:sz w:val="32"/>
          <w:szCs w:val="32"/>
          <w:cs/>
        </w:rPr>
        <w:t>ยึดหลักการมีส่วนร่วมของชุมชน และหน่วยงานที่เกี่ยวข้องทั้ง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>ภาครัฐ และภาคเอกชน  โดยการส่งเสริม  สนับสนุน  และกำกับดูแลของหน่วยงานต้นสังกัด โดย</w:t>
      </w:r>
      <w:r w:rsidR="00CE5CFD">
        <w:rPr>
          <w:rFonts w:ascii="TH SarabunPSK" w:hAnsi="TH SarabunPSK" w:cs="TH SarabunPSK" w:hint="cs"/>
          <w:sz w:val="32"/>
          <w:szCs w:val="32"/>
          <w:cs/>
        </w:rPr>
        <w:t>อาจจะ</w:t>
      </w:r>
      <w:r w:rsidR="00BD66F3">
        <w:rPr>
          <w:rFonts w:ascii="TH SarabunPSK" w:hAnsi="TH SarabunPSK" w:cs="TH SarabunPSK" w:hint="cs"/>
          <w:sz w:val="32"/>
          <w:szCs w:val="32"/>
          <w:cs/>
        </w:rPr>
        <w:t>มีแนวการ</w:t>
      </w:r>
      <w:r>
        <w:rPr>
          <w:rFonts w:ascii="TH SarabunPSK" w:hAnsi="TH SarabunPSK" w:cs="TH SarabunPSK"/>
          <w:sz w:val="32"/>
          <w:szCs w:val="32"/>
          <w:cs/>
        </w:rPr>
        <w:t>ดำเนินการดังต่อไปนี้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กำหนดมาตรฐานการศึกษาของสถานศึกษา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จัดทำแผนพัฒนาการจัดการศึกษาของสถานศึกษาที่มุ่งคุณภาพตามมาตรฐานการศึกษาของสถานศึกษา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จัดระบบบริหารและสารสนเทศ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ดำเนินงานตามแผนพัฒนาการจัดการศึกษาของสถานศึกษา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จัดให้มีการติดตามตรวจสอบคุณภาพการศึกษา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จัดให้มีการประเมินคุณภาพภายในตามมาตรฐานการศึกษาของสถานศึกษา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จัดทำรายงานประจำปีที่เป็นรายงานประเมินคุณภาพภายใน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จัดให้มีการพัฒนาคุณภาพการศึกษาอย่างต่อเนื่อง</w:t>
      </w:r>
    </w:p>
    <w:p w:rsidR="001F3D42" w:rsidRDefault="002F63E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การกำหนดมาตรฐานการศึกษาของสถานศึกษา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ในการกำหนดมาตรฐานการศึกษาของสถานศึกษา อาจจะดำเนินการตามขั้นตอนต่อไปนี้</w:t>
      </w:r>
    </w:p>
    <w:p w:rsidR="001F3D42" w:rsidRPr="0010526F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แต่งตั้งคณะทำงานรับผิดชอบ ดูแล </w:t>
      </w:r>
      <w:r w:rsidR="00DD32AB">
        <w:rPr>
          <w:rFonts w:ascii="TH SarabunPSK" w:hAnsi="TH SarabunPSK" w:cs="TH SarabunPSK" w:hint="cs"/>
          <w:sz w:val="32"/>
          <w:szCs w:val="32"/>
          <w:cs/>
        </w:rPr>
        <w:t>กำหนด</w:t>
      </w:r>
      <w:r>
        <w:rPr>
          <w:rFonts w:ascii="TH SarabunPSK" w:hAnsi="TH SarabunPSK" w:cs="TH SarabunPSK"/>
          <w:sz w:val="32"/>
          <w:szCs w:val="32"/>
          <w:cs/>
        </w:rPr>
        <w:t>มาตรฐานการศึกษาของสถานศึกษา</w:t>
      </w:r>
      <w:r w:rsidR="0010526F">
        <w:rPr>
          <w:rFonts w:ascii="TH SarabunPSK" w:hAnsi="TH SarabunPSK" w:cs="TH SarabunPSK"/>
          <w:sz w:val="32"/>
          <w:szCs w:val="32"/>
        </w:rPr>
        <w:t xml:space="preserve"> </w:t>
      </w:r>
      <w:r w:rsidR="0010526F">
        <w:rPr>
          <w:rFonts w:ascii="TH SarabunPSK" w:hAnsi="TH SarabunPSK" w:cs="TH SarabunPSK" w:hint="cs"/>
          <w:sz w:val="32"/>
          <w:szCs w:val="32"/>
          <w:cs/>
        </w:rPr>
        <w:t>ซึ่งอาจจะมีการปรับปรุงให้สอดคล้องกับการเปลี่ยนแปลงได้ทุกปี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วิเคราะห์นโยบายการจัดการศึกษาของประเทศ มาตรฐานการศึกษาของชาติ มาตรฐานการศึกษาระดับการศึกษาขั้นพื้นฐาน มาตรฐานการศึกษาระดับเขตพื้นที่การศึกษา มาตรฐานอื่น ๆ ที่สถานศึกษาเกี่ยวข้องอีก เช่น โรงเรียนมาตรฐานสากล โรงเรียนเศรษฐกิจพอเพียง โรงเรียนคุณธรรม ฯลฯ ความต้องการของสังคม ชุมชน </w:t>
      </w:r>
      <w:r w:rsidR="006B4B46">
        <w:rPr>
          <w:rFonts w:ascii="TH SarabunPSK" w:hAnsi="TH SarabunPSK" w:cs="TH SarabunPSK" w:hint="cs"/>
          <w:sz w:val="32"/>
          <w:szCs w:val="32"/>
          <w:cs/>
        </w:rPr>
        <w:t xml:space="preserve">รวมทั้งการเปลี่ยนแปลงด้านสังคม ด้านเทคโนโลยี ด้านเศรษฐกิจ ด้านสิ่งแวดล้อม และด้านการเมืองรวมทั้งแนวโน้มจะที่เกิดขึ้น </w:t>
      </w:r>
      <w:r>
        <w:rPr>
          <w:rFonts w:ascii="TH SarabunPSK" w:hAnsi="TH SarabunPSK" w:cs="TH SarabunPSK"/>
          <w:sz w:val="32"/>
          <w:szCs w:val="32"/>
          <w:cs/>
        </w:rPr>
        <w:t>และบริบทของสถานศึกษา</w:t>
      </w:r>
    </w:p>
    <w:p w:rsidR="001F3D42" w:rsidRPr="00CD30C0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="006979EE">
        <w:rPr>
          <w:rFonts w:ascii="TH SarabunPSK" w:hAnsi="TH SarabunPSK" w:cs="TH SarabunPSK" w:hint="cs"/>
          <w:sz w:val="32"/>
          <w:szCs w:val="32"/>
          <w:cs/>
        </w:rPr>
        <w:t>นำข้อมูล</w:t>
      </w:r>
      <w:r w:rsidR="006F29EE">
        <w:rPr>
          <w:rFonts w:ascii="TH SarabunPSK" w:hAnsi="TH SarabunPSK" w:cs="TH SarabunPSK" w:hint="cs"/>
          <w:sz w:val="32"/>
          <w:szCs w:val="32"/>
          <w:cs/>
        </w:rPr>
        <w:t>จากการวิเคราะห์</w:t>
      </w:r>
      <w:r w:rsidR="006979EE">
        <w:rPr>
          <w:rFonts w:ascii="TH SarabunPSK" w:hAnsi="TH SarabunPSK" w:cs="TH SarabunPSK" w:hint="cs"/>
          <w:sz w:val="32"/>
          <w:szCs w:val="32"/>
          <w:cs/>
        </w:rPr>
        <w:t>ในข้อ ๒ มา</w:t>
      </w:r>
      <w:r>
        <w:rPr>
          <w:rFonts w:ascii="TH SarabunPSK" w:hAnsi="TH SarabunPSK" w:cs="TH SarabunPSK"/>
          <w:sz w:val="32"/>
          <w:szCs w:val="32"/>
          <w:cs/>
        </w:rPr>
        <w:t>จัดทำ</w:t>
      </w:r>
      <w:r w:rsidR="006F29EE">
        <w:rPr>
          <w:rFonts w:ascii="TH SarabunPSK" w:hAnsi="TH SarabunPSK" w:cs="TH SarabunPSK" w:hint="cs"/>
          <w:sz w:val="32"/>
          <w:szCs w:val="32"/>
          <w:cs/>
        </w:rPr>
        <w:t>เป็น</w:t>
      </w:r>
      <w:r>
        <w:rPr>
          <w:rFonts w:ascii="TH SarabunPSK" w:hAnsi="TH SarabunPSK" w:cs="TH SarabunPSK"/>
          <w:sz w:val="32"/>
          <w:szCs w:val="32"/>
          <w:cs/>
        </w:rPr>
        <w:t>มาตรฐานการศึกษาของสถานศึกษาโดยการมีส่วนร่วมของผู้เกี่ยวข้องทุกกลุ่มคน</w:t>
      </w:r>
      <w:r w:rsidR="00CD30C0">
        <w:rPr>
          <w:rFonts w:ascii="TH SarabunPSK" w:hAnsi="TH SarabunPSK" w:cs="TH SarabunPSK"/>
          <w:sz w:val="32"/>
          <w:szCs w:val="32"/>
        </w:rPr>
        <w:t xml:space="preserve"> </w:t>
      </w:r>
      <w:r w:rsidR="009A31AA">
        <w:rPr>
          <w:rFonts w:ascii="TH SarabunPSK" w:hAnsi="TH SarabunPSK" w:cs="TH SarabunPSK" w:hint="cs"/>
          <w:sz w:val="32"/>
          <w:szCs w:val="32"/>
          <w:cs/>
        </w:rPr>
        <w:t>เป็นมาตรฐานการศึกษาของสถานศึก</w:t>
      </w:r>
      <w:r w:rsidR="00F30415">
        <w:rPr>
          <w:rFonts w:ascii="TH SarabunPSK" w:hAnsi="TH SarabunPSK" w:cs="TH SarabunPSK" w:hint="cs"/>
          <w:sz w:val="32"/>
          <w:szCs w:val="32"/>
          <w:cs/>
        </w:rPr>
        <w:t>ษ</w:t>
      </w:r>
      <w:r w:rsidR="009A31AA">
        <w:rPr>
          <w:rFonts w:ascii="TH SarabunPSK" w:hAnsi="TH SarabunPSK" w:cs="TH SarabunPSK" w:hint="cs"/>
          <w:sz w:val="32"/>
          <w:szCs w:val="32"/>
          <w:cs/>
        </w:rPr>
        <w:t>า</w:t>
      </w:r>
      <w:r w:rsidR="00CD30C0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6F29EE">
        <w:rPr>
          <w:rFonts w:ascii="TH SarabunPSK" w:hAnsi="TH SarabunPSK" w:cs="TH SarabunPSK" w:hint="cs"/>
          <w:sz w:val="32"/>
          <w:szCs w:val="32"/>
          <w:cs/>
        </w:rPr>
        <w:t>ควรจะเป็น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ประชาพิจารณ์มาตรฐานการศึกษาของสถานศึกษา โดยผู้ปฏิบัติในสถานศึกษา และผู้เกี่ยวข้องทุกกลุ่ม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ปรับปรุงมาตรฐานการศึกษา โดยนำข้อเสนอแนะจากการประชาพิจารณ์ มาปรับปรุงให้เหมาะสมกับบริบทของสถานศึกษา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ขอความเห็นชอบมาตรฐานการศึกษาจากคณะกรรมการสถานศึกษา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ประกาศมาตรฐานการศึกษาของสถานศึกษาให้ผู้เกี่ยวข้องรับทราบ และนำไปเป็นเป้าหมาย</w:t>
      </w:r>
      <w:r w:rsidR="007B18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และแนวทาง         ในการพัฒนาคุณภาพของผู้เรียน และสถานศึกษา หลังจากได้รับความเห็นชอบจากคณะกรรมการสถานศึกษา</w:t>
      </w:r>
    </w:p>
    <w:p w:rsidR="00AC542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กำหนดค่าเป้าหมายสำหรับแต่ละมาตรฐานการศึกษาตั้งแต่ต้นปีการศึกษา ทุกปีการศึกษา เพื่อให้ผู้เกี่ยวข้องกับการพัฒนาการจัดการศึกษาของสถานศึกษาทุกคน ยึดถือเป็นเป้าหมายของการดำเนินงานที่รับผิดชอบ ให้บรรลุเป้าหมายของแต่ละมาตรฐานการศึกษาของสถานศึกษา ซึ่งค่าเป้าหมายสำหรับแต่ละมาตรฐานการศึกษา เกิดจากการร่วมกันศึกษาผลการดำเนินงานจากอดีตของสถานศึกษา แล้วกำหนดเป้าหมายการดำเนินงานสำหรับปีการศึกษาปัจจุบัน ทุกมาตรฐานการศึกษา  และขอความเห็นชอบจากคณะกรรมการสถานศึกษาขั้นพื้นฐาน แล้วจึง</w:t>
      </w:r>
    </w:p>
    <w:p w:rsidR="001F3D42" w:rsidRDefault="002F63EB" w:rsidP="00AC54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ประกาศให้ทุกคนที่เกี่ยวข้องนำไปปฏิบัติ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ตามประกาศกระทรวงศึกษาธิการ เรื่องให้ใช้มาตรฐานการศึกษาขั้นพื้นฐาน เพื่อการประกันคุณภาพภายในของสถานศึกษา ลงวันที่ ๑๑ ตุลาคม ๒๕๕๙ ให้ใช้มาตรฐานการศึกษาขั้นพื้นฐาน เป็นการเทียบเคียงสำหรับสถานศึกษา และหน่วยงานต้นสังกัด ในการพัฒนา ส่งเสริม สนับสนุน กำกับดูแล และติดตามตรวจสอบคุณภาพการศึกษา ซึ่งมาตรฐานการศึกษาขั้นพื้นฐานดังกล่าว มี</w:t>
      </w:r>
      <w:r w:rsidR="007B1892">
        <w:rPr>
          <w:rFonts w:ascii="TH SarabunPSK" w:hAnsi="TH SarabunPSK" w:cs="TH SarabunPSK" w:hint="cs"/>
          <w:sz w:val="32"/>
          <w:szCs w:val="32"/>
          <w:cs/>
        </w:rPr>
        <w:t xml:space="preserve"> ๔ มาตรฐาน</w:t>
      </w:r>
      <w:r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มาตรฐานที่ ๑ คุณภาพของผู้เรียน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มาตรฐานที่ ๒ กระบวนการบริหารและการจัดการของผู้บริหารสถานศึกษา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มาตรฐานที่ ๓ กระบวนการจัดการเรียนการสอนที่เน้นผู้เรียนเป็นสำคัญ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มาตรฐานที่ ๔ ระบบการประกันคุณภาพภายในที่มีประสิทธิผล</w:t>
      </w:r>
    </w:p>
    <w:p w:rsidR="001F3D42" w:rsidRDefault="002F63E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การจัดทำแผนพัฒนาการจัดการศึกษาของสถานศึกษาที่มุ่งคุณภาพตามมาตรฐานการศึกษาของสถานศึกษา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อาจจะดำเนินการ ดังนี้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วิเคราะห์ปัจจัยภายใน และปัจจัยภายนอก ที่เกี่ยวข้องกับการพัฒนาการจัดการศึกษาของสถานศึกษา โดยระดมความคิดจากผู้เกี่ยวข้อง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ผู้แทนผู้เรียน ครู ผู้บริหาร ผู้แทนผู้ปกครอง ผู้แทนคณะกรรมการสถานศึกษา ฯลฯ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 xml:space="preserve">วิเคราะห์บริบท สภาพปัญหา และความต้องการจำเป็นของสถานศึกษา โดยวิธี </w:t>
      </w:r>
      <w:r>
        <w:rPr>
          <w:rFonts w:ascii="TH SarabunPSK" w:hAnsi="TH SarabunPSK" w:cs="TH SarabunPSK"/>
          <w:sz w:val="32"/>
          <w:szCs w:val="32"/>
        </w:rPr>
        <w:t xml:space="preserve">SWOT Analysis </w:t>
      </w:r>
      <w:r>
        <w:rPr>
          <w:rFonts w:ascii="TH SarabunPSK" w:hAnsi="TH SarabunPSK" w:cs="TH SarabunPSK"/>
          <w:sz w:val="32"/>
          <w:szCs w:val="32"/>
          <w:cs/>
        </w:rPr>
        <w:t xml:space="preserve">คือ รวบรวมข้อมูลปัจจัยภายใน เช่น ผู้บริหาร การบริหารจัดการ หลักสูตรฯ การจัดการเรียนการสอน ผู้เรียน ครูและบุคลากรทางการศึกษา สื่อการเรียนการสอน แหล่งเรียนรู้ อาคารสถานที่ งบประมาณ ผู้ปกครอง คณะกรรมการสถานศึกษา ชุมชน </w:t>
      </w:r>
      <w:r w:rsidR="00643431">
        <w:rPr>
          <w:rFonts w:ascii="TH SarabunPSK" w:hAnsi="TH SarabunPSK" w:cs="TH SarabunPSK" w:hint="cs"/>
          <w:sz w:val="32"/>
          <w:szCs w:val="32"/>
          <w:cs/>
        </w:rPr>
        <w:t xml:space="preserve">มาตรฐานการศึกษาของสถานศึกษา </w:t>
      </w:r>
      <w:r>
        <w:rPr>
          <w:rFonts w:ascii="TH SarabunPSK" w:hAnsi="TH SarabunPSK" w:cs="TH SarabunPSK"/>
          <w:sz w:val="32"/>
          <w:szCs w:val="32"/>
          <w:cs/>
        </w:rPr>
        <w:t xml:space="preserve">ฯลฯ ที่เป็นจุดแข็ง </w:t>
      </w:r>
      <w:r>
        <w:rPr>
          <w:rFonts w:ascii="TH SarabunPSK" w:hAnsi="TH SarabunPSK" w:cs="TH SarabunPSK"/>
          <w:sz w:val="32"/>
          <w:szCs w:val="32"/>
        </w:rPr>
        <w:t xml:space="preserve">(Strength) </w:t>
      </w:r>
      <w:r>
        <w:rPr>
          <w:rFonts w:ascii="TH SarabunPSK" w:hAnsi="TH SarabunPSK" w:cs="TH SarabunPSK"/>
          <w:sz w:val="32"/>
          <w:szCs w:val="32"/>
          <w:cs/>
        </w:rPr>
        <w:t xml:space="preserve">จุดอ่อน </w:t>
      </w:r>
      <w:r>
        <w:rPr>
          <w:rFonts w:ascii="TH SarabunPSK" w:hAnsi="TH SarabunPSK" w:cs="TH SarabunPSK"/>
          <w:sz w:val="32"/>
          <w:szCs w:val="32"/>
        </w:rPr>
        <w:t xml:space="preserve">(Weakness) </w:t>
      </w:r>
      <w:r>
        <w:rPr>
          <w:rFonts w:ascii="TH SarabunPSK" w:hAnsi="TH SarabunPSK" w:cs="TH SarabunPSK"/>
          <w:sz w:val="32"/>
          <w:szCs w:val="32"/>
          <w:cs/>
        </w:rPr>
        <w:t>ของสถานศึกษา  และวิเคราะห์ปัจจัยภายนอก</w:t>
      </w:r>
      <w:r w:rsidR="00AB0BDB">
        <w:rPr>
          <w:rFonts w:ascii="TH SarabunPSK" w:hAnsi="TH SarabunPSK" w:cs="TH SarabunPSK" w:hint="cs"/>
          <w:sz w:val="32"/>
          <w:szCs w:val="32"/>
          <w:cs/>
        </w:rPr>
        <w:t>ที่เกี่ยวข้องกับการจัดการศึกษา</w:t>
      </w:r>
      <w:r w:rsidR="00643431">
        <w:rPr>
          <w:rFonts w:ascii="TH SarabunPSK" w:hAnsi="TH SarabunPSK" w:cs="TH SarabunPSK" w:hint="cs"/>
          <w:sz w:val="32"/>
          <w:szCs w:val="32"/>
          <w:cs/>
        </w:rPr>
        <w:t>ของสถานศึกษา</w:t>
      </w:r>
      <w:r>
        <w:rPr>
          <w:rFonts w:ascii="TH SarabunPSK" w:hAnsi="TH SarabunPSK" w:cs="TH SarabunPSK"/>
          <w:sz w:val="32"/>
          <w:szCs w:val="32"/>
          <w:cs/>
        </w:rPr>
        <w:t xml:space="preserve"> เช่น</w:t>
      </w:r>
      <w:r w:rsidR="00AB0B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กฎหมาย กฎ ระเบียบ นโยบาย </w:t>
      </w:r>
      <w:r w:rsidR="00AB0BDB">
        <w:rPr>
          <w:rFonts w:ascii="TH SarabunPSK" w:hAnsi="TH SarabunPSK" w:cs="TH SarabunPSK" w:hint="cs"/>
          <w:sz w:val="32"/>
          <w:szCs w:val="32"/>
          <w:cs/>
        </w:rPr>
        <w:t>สภาพและการเปลี่ยนแปลงด้านสังคม เทคโนโลยี เศรษฐกิจ สิ่งแวดล้อม และการเมือง</w:t>
      </w:r>
      <w:r>
        <w:rPr>
          <w:rFonts w:ascii="TH SarabunPSK" w:hAnsi="TH SarabunPSK" w:cs="TH SarabunPSK"/>
          <w:sz w:val="32"/>
          <w:szCs w:val="32"/>
          <w:cs/>
        </w:rPr>
        <w:t xml:space="preserve">ฯลฯ ที่เกี่ยวข้อง และกระทบต่อการจัดการศึกษาของสถานศึกษา ซึ่งเป็นข้อมูลในการพิจารณาเป็น โอกาส </w:t>
      </w:r>
      <w:r>
        <w:rPr>
          <w:rFonts w:ascii="TH SarabunPSK" w:hAnsi="TH SarabunPSK" w:cs="TH SarabunPSK"/>
          <w:sz w:val="32"/>
          <w:szCs w:val="32"/>
        </w:rPr>
        <w:t xml:space="preserve">(Opportunity) </w:t>
      </w:r>
      <w:r>
        <w:rPr>
          <w:rFonts w:ascii="TH SarabunPSK" w:hAnsi="TH SarabunPSK" w:cs="TH SarabunPSK"/>
          <w:sz w:val="32"/>
          <w:szCs w:val="32"/>
          <w:cs/>
        </w:rPr>
        <w:t xml:space="preserve">และอุปสรรค </w:t>
      </w:r>
      <w:r>
        <w:rPr>
          <w:rFonts w:ascii="TH SarabunPSK" w:hAnsi="TH SarabunPSK" w:cs="TH SarabunPSK"/>
          <w:sz w:val="32"/>
          <w:szCs w:val="32"/>
        </w:rPr>
        <w:t xml:space="preserve">(Threat) </w:t>
      </w:r>
      <w:r>
        <w:rPr>
          <w:rFonts w:ascii="TH SarabunPSK" w:hAnsi="TH SarabunPSK" w:cs="TH SarabunPSK"/>
          <w:sz w:val="32"/>
          <w:szCs w:val="32"/>
          <w:cs/>
        </w:rPr>
        <w:t>ในการขับเคลื่อนคุณภาพการศึกษาของสถานศึกษา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กำหนดกิจกรรมในการพัฒนาคุณภาพของสถานศึกษา โดยจับคู่ระหว่างปัจจัยภายใน และปัจจัย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ภายนอก แล้วกำหนดกิจกรรมในการพัฒนาสถานศึกษา โดยอาจจะใช้ตารางวิเคราะห์ ดังนี้</w:t>
      </w:r>
    </w:p>
    <w:tbl>
      <w:tblPr>
        <w:tblStyle w:val="af3"/>
        <w:tblW w:w="8774" w:type="dxa"/>
        <w:tblInd w:w="421" w:type="dxa"/>
        <w:tblLook w:val="04A0" w:firstRow="1" w:lastRow="0" w:firstColumn="1" w:lastColumn="0" w:noHBand="0" w:noVBand="1"/>
      </w:tblPr>
      <w:tblGrid>
        <w:gridCol w:w="2747"/>
        <w:gridCol w:w="3013"/>
        <w:gridCol w:w="3014"/>
      </w:tblGrid>
      <w:tr w:rsidR="001F3D42">
        <w:tc>
          <w:tcPr>
            <w:tcW w:w="2747" w:type="dxa"/>
            <w:shd w:val="clear" w:color="auto" w:fill="auto"/>
            <w:tcMar>
              <w:left w:w="108" w:type="dxa"/>
            </w:tcMar>
          </w:tcPr>
          <w:p w:rsidR="001F3D42" w:rsidRDefault="00E03F36">
            <w:pPr>
              <w:spacing w:after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-76504</wp:posOffset>
                      </wp:positionH>
                      <wp:positionV relativeFrom="paragraph">
                        <wp:posOffset>2181</wp:posOffset>
                      </wp:positionV>
                      <wp:extent cx="1717482" cy="803082"/>
                      <wp:effectExtent l="0" t="0" r="16510" b="35560"/>
                      <wp:wrapNone/>
                      <wp:docPr id="12" name="ตัวเชื่อมต่อ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7482" cy="80308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.15pt" to="129.2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" strokecolor="black [3040]"/>
                  </w:pict>
                </mc:Fallback>
              </mc:AlternateContent>
            </w:r>
            <w:r w:rsidR="002F63E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" behindDoc="0" locked="0" layoutInCell="1" allowOverlap="1" wp14:anchorId="3FF3AE39" wp14:editId="026F990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303530</wp:posOffset>
                      </wp:positionV>
                      <wp:extent cx="1741170" cy="662940"/>
                      <wp:effectExtent l="0" t="0" r="31750" b="24130"/>
                      <wp:wrapNone/>
                      <wp:docPr id="19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0600" cy="662400"/>
                              </a:xfrm>
                              <a:prstGeom prst="line">
                                <a:avLst/>
                              </a:prstGeom>
                              <a:ln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-7.3pt,1.25pt" to="129.7pt,53.35pt" ID="Straight Connector 1" stroked="t" style="position:absolute" wp14:anchorId="187E1B1D">
                      <v:stroke color="black" weight="9360" joinstyle="round" endcap="flat"/>
                      <v:fill on="false" o:detectmouseclick="t"/>
                    </v:line>
                  </w:pict>
                </mc:Fallback>
              </mc:AlternateContent>
            </w:r>
            <w:r w:rsidR="002F63E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ปัจจัยภายใน</w:t>
            </w:r>
          </w:p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ปัจจัยภายนอก</w:t>
            </w:r>
          </w:p>
        </w:tc>
        <w:tc>
          <w:tcPr>
            <w:tcW w:w="3013" w:type="dxa"/>
            <w:shd w:val="clear" w:color="auto" w:fill="auto"/>
            <w:tcMar>
              <w:left w:w="108" w:type="dxa"/>
            </w:tcMar>
          </w:tcPr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</w:t>
            </w:r>
          </w:p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</w:t>
            </w:r>
          </w:p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</w:t>
            </w:r>
          </w:p>
        </w:tc>
        <w:tc>
          <w:tcPr>
            <w:tcW w:w="3014" w:type="dxa"/>
            <w:shd w:val="clear" w:color="auto" w:fill="auto"/>
            <w:tcMar>
              <w:left w:w="108" w:type="dxa"/>
            </w:tcMar>
          </w:tcPr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</w:t>
            </w:r>
          </w:p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</w:t>
            </w:r>
          </w:p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W</w:t>
            </w:r>
            <w:r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</w:t>
            </w:r>
          </w:p>
        </w:tc>
      </w:tr>
      <w:tr w:rsidR="001F3D42">
        <w:tc>
          <w:tcPr>
            <w:tcW w:w="2747" w:type="dxa"/>
            <w:shd w:val="clear" w:color="auto" w:fill="auto"/>
            <w:tcMar>
              <w:left w:w="108" w:type="dxa"/>
            </w:tcMar>
          </w:tcPr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</w:t>
            </w:r>
          </w:p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</w:t>
            </w:r>
          </w:p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</w:t>
            </w:r>
          </w:p>
        </w:tc>
        <w:tc>
          <w:tcPr>
            <w:tcW w:w="3013" w:type="dxa"/>
            <w:shd w:val="clear" w:color="auto" w:fill="auto"/>
            <w:tcMar>
              <w:left w:w="108" w:type="dxa"/>
            </w:tcMar>
          </w:tcPr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จัดเป็นกิจกรรมใช้จุดแข็งแสวงหาประโยชน์จากโอกาส</w:t>
            </w:r>
          </w:p>
        </w:tc>
        <w:tc>
          <w:tcPr>
            <w:tcW w:w="3014" w:type="dxa"/>
            <w:shd w:val="clear" w:color="auto" w:fill="auto"/>
            <w:tcMar>
              <w:left w:w="108" w:type="dxa"/>
            </w:tcMar>
          </w:tcPr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WO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จัดเป็นกิจกรรมเอาชนะจุดอ่อน เพื่อแสวงประโยชน์จากโอกาส</w:t>
            </w:r>
          </w:p>
        </w:tc>
      </w:tr>
      <w:tr w:rsidR="001F3D42">
        <w:tc>
          <w:tcPr>
            <w:tcW w:w="2747" w:type="dxa"/>
            <w:shd w:val="clear" w:color="auto" w:fill="auto"/>
            <w:tcMar>
              <w:left w:w="108" w:type="dxa"/>
            </w:tcMar>
          </w:tcPr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</w:t>
            </w:r>
          </w:p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</w:t>
            </w:r>
          </w:p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</w:t>
            </w:r>
          </w:p>
        </w:tc>
        <w:tc>
          <w:tcPr>
            <w:tcW w:w="3013" w:type="dxa"/>
            <w:shd w:val="clear" w:color="auto" w:fill="auto"/>
            <w:tcMar>
              <w:left w:w="108" w:type="dxa"/>
            </w:tcMar>
          </w:tcPr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จัดเป็นกิจกรรมใช้จุดแข็งเพื่อหลบหลีกอุปสรรค</w:t>
            </w:r>
          </w:p>
        </w:tc>
        <w:tc>
          <w:tcPr>
            <w:tcW w:w="3014" w:type="dxa"/>
            <w:shd w:val="clear" w:color="auto" w:fill="auto"/>
            <w:tcMar>
              <w:left w:w="108" w:type="dxa"/>
            </w:tcMar>
          </w:tcPr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WT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จัดเป็นกิจกรรมลดจุดอ่อนและหลีกเลี่ยงอุปสรรค</w:t>
            </w:r>
          </w:p>
        </w:tc>
      </w:tr>
    </w:tbl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กำหนดทิศทางการบริหารจัดการสถานศึกษา โดยสังเคราะห์กิจกรรมทั้งหมด ที่ได้จากข้อ ๒ แล้วสังเคราะห์เป็นวิสัยทัศน์ของสถานศึกษา กำหนด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กิจ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ตามภาระหน้าที่ของสถานศึกษา และภารกิจที่จะต้องดำเนินการให้บรรลุวิสัยทัศน์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 xml:space="preserve">กำหนดเป้าหมาย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 xml:space="preserve">พร้อมตัวชี้วัดความสำเร็จ และกลยุทธ์พร้อมตัวชี้วัดความสำเร็จ และกำหนดโครงการ กิจกรรมในแต่ละปีการศึกษา ตามกลยุทธ์แต่ละข้อ ที่กำหนด พร้อมทั้งกำหนดแผนงบประมาณในแต่ละปีการศึกษา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เพื่อพัฒนาสถานศึกษาให้บรรลุเป้าหมายของมาตรฐานการศึกษาของสถานศึกษา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กำหนดแหล่งวิทยาการภายนอก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แหล่งเรียนรู้ ผู้เชี่ยวชาญ และครูภูมิปัญญา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ที่ให้การสนับสนุนด้านวิชาการแก่สถานศึกษา รวมทั้งแหล่งเรียนรู้ภายใน และภายนอก แล้วจัดทำเป็นรายการ หรือจัดทำเป็นทำเนียบไว้ เพื่อสะดวกต่อการค้นหา และนำมาใช้ในการพัฒนาคุณภาพการศึกษาของสถานศึกษา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กำหนดบทบาทหน้าที่ของผู้เกี่ยวข้องกับการจัดการศึกษาของสถานศึกษา  ได้แก่ บทบาทหน้าที่ของผู้บริหารสถานศึกษา ครู ผู้เรียน บุคลากรทางการศึกษา บิดา มารดา และผู้ปกครอง และบทบาทหน้าที่ขององค์กรชุมชน ในการพัฒนา</w:t>
      </w:r>
      <w:r w:rsidR="002347ED">
        <w:rPr>
          <w:rFonts w:ascii="TH SarabunPSK" w:hAnsi="TH SarabunPSK" w:cs="TH SarabunPSK" w:hint="cs"/>
          <w:sz w:val="32"/>
          <w:szCs w:val="32"/>
          <w:cs/>
        </w:rPr>
        <w:t>คุณภาพ</w:t>
      </w:r>
      <w:r>
        <w:rPr>
          <w:rFonts w:ascii="TH SarabunPSK" w:hAnsi="TH SarabunPSK" w:cs="TH SarabunPSK"/>
          <w:sz w:val="32"/>
          <w:szCs w:val="32"/>
          <w:cs/>
        </w:rPr>
        <w:t>การศึกษาของสถานศึกษา</w:t>
      </w:r>
    </w:p>
    <w:p w:rsidR="001F3D42" w:rsidRDefault="002F63E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การจัดระบบบริหารและสารสนเทศ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การจัดระบบการบริหารจัดการสถานศึกษา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จัดระบบบริหารของสถานศึกษา โดยแบ่งงานรับผิดชอบเป็นฝ่าย หรือกลุ่มงาน</w:t>
      </w:r>
      <w:r w:rsidR="001A464A">
        <w:rPr>
          <w:rFonts w:ascii="TH SarabunPSK" w:hAnsi="TH SarabunPSK" w:cs="TH SarabunPSK" w:hint="cs"/>
          <w:sz w:val="32"/>
          <w:szCs w:val="32"/>
          <w:cs/>
        </w:rPr>
        <w:t>ให้มี</w:t>
      </w:r>
      <w:r>
        <w:rPr>
          <w:rFonts w:ascii="TH SarabunPSK" w:hAnsi="TH SarabunPSK" w:cs="TH SarabunPSK"/>
          <w:sz w:val="32"/>
          <w:szCs w:val="32"/>
          <w:cs/>
        </w:rPr>
        <w:t>ความเหมาะสม ที่</w:t>
      </w:r>
      <w:r w:rsidR="001A464A">
        <w:rPr>
          <w:rFonts w:ascii="TH SarabunPSK" w:hAnsi="TH SarabunPSK" w:cs="TH SarabunPSK" w:hint="cs"/>
          <w:sz w:val="32"/>
          <w:szCs w:val="32"/>
          <w:cs/>
        </w:rPr>
        <w:t>จะทำให้การดำเนินงานทุกอย่างตามบทบาทหน้าที่ บรรลุ</w:t>
      </w:r>
      <w:r>
        <w:rPr>
          <w:rFonts w:ascii="TH SarabunPSK" w:hAnsi="TH SarabunPSK" w:cs="TH SarabunPSK"/>
          <w:sz w:val="32"/>
          <w:szCs w:val="32"/>
          <w:cs/>
        </w:rPr>
        <w:t xml:space="preserve">ทิศทางการพัฒนาสถานศึกษา </w:t>
      </w:r>
      <w:r w:rsidR="00D9627B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>มาตรฐานการศึกษาของสถานศึกษา และ</w:t>
      </w:r>
      <w:r w:rsidR="002857D8">
        <w:rPr>
          <w:rFonts w:ascii="TH SarabunPSK" w:hAnsi="TH SarabunPSK" w:cs="TH SarabunPSK" w:hint="cs"/>
          <w:sz w:val="32"/>
          <w:szCs w:val="32"/>
          <w:cs/>
        </w:rPr>
        <w:t>บรรลุวัตถุประสงค์</w:t>
      </w:r>
      <w:r>
        <w:rPr>
          <w:rFonts w:ascii="TH SarabunPSK" w:hAnsi="TH SarabunPSK" w:cs="TH SarabunPSK"/>
          <w:sz w:val="32"/>
          <w:szCs w:val="32"/>
          <w:cs/>
        </w:rPr>
        <w:t>การบริหารจัดการงานทั่วไปของสถานศึกษา</w:t>
      </w:r>
      <w:r w:rsidR="002857D8">
        <w:rPr>
          <w:rFonts w:ascii="TH SarabunPSK" w:hAnsi="TH SarabunPSK" w:cs="TH SarabunPSK" w:hint="cs"/>
          <w:sz w:val="32"/>
          <w:szCs w:val="32"/>
          <w:cs/>
        </w:rPr>
        <w:t>ด้วย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F3D42" w:rsidRDefault="002F63EB" w:rsidP="00147A7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การบริหารจัดการ ควรยึดหลักการบริหารจัดการ ดังนี้</w:t>
      </w:r>
    </w:p>
    <w:p w:rsidR="001F3D42" w:rsidRDefault="002F63EB">
      <w:pPr>
        <w:pStyle w:val="ae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ใช้การบริหารจัดการที่มีมาตรฐานสากล เช่น </w:t>
      </w:r>
      <w:r>
        <w:rPr>
          <w:rFonts w:ascii="TH SarabunPSK" w:hAnsi="TH SarabunPSK" w:cs="TH SarabunPSK"/>
          <w:sz w:val="32"/>
          <w:szCs w:val="32"/>
        </w:rPr>
        <w:t xml:space="preserve">ISO9000 </w:t>
      </w:r>
      <w:r>
        <w:rPr>
          <w:rFonts w:ascii="TH SarabunPSK" w:hAnsi="TH SarabunPSK" w:cs="TH SarabunPSK"/>
          <w:sz w:val="32"/>
          <w:szCs w:val="32"/>
          <w:cs/>
        </w:rPr>
        <w:t xml:space="preserve">เกณฑ์คุณภาพแห่งชาติ </w:t>
      </w:r>
      <w:r>
        <w:rPr>
          <w:rFonts w:ascii="TH SarabunPSK" w:hAnsi="TH SarabunPSK" w:cs="TH SarabunPSK"/>
          <w:sz w:val="32"/>
          <w:szCs w:val="32"/>
        </w:rPr>
        <w:t xml:space="preserve">(Thailand 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Quality Award-TQA) </w:t>
      </w:r>
      <w:r>
        <w:rPr>
          <w:rFonts w:ascii="TH SarabunPSK" w:hAnsi="TH SarabunPSK" w:cs="TH SarabunPSK"/>
          <w:sz w:val="32"/>
          <w:szCs w:val="32"/>
          <w:cs/>
        </w:rPr>
        <w:t xml:space="preserve">ฯลฯ เพื่อมุ่งสู่ความเป็นสากล </w:t>
      </w:r>
    </w:p>
    <w:p w:rsidR="001F3D42" w:rsidRDefault="002F63EB">
      <w:pPr>
        <w:pStyle w:val="ae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การบริหารและตัดสินใจโดยยึดโรงเรียนเป็นฐาน</w:t>
      </w:r>
      <w:r>
        <w:rPr>
          <w:rFonts w:ascii="TH SarabunPSK" w:hAnsi="TH SarabunPSK" w:cs="TH SarabunPSK"/>
          <w:sz w:val="32"/>
          <w:szCs w:val="32"/>
        </w:rPr>
        <w:t xml:space="preserve">(Administration and decision-making 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based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on school context) </w:t>
      </w:r>
      <w:r>
        <w:rPr>
          <w:rFonts w:ascii="TH SarabunPSK" w:hAnsi="TH SarabunPSK" w:cs="TH SarabunPSK"/>
          <w:sz w:val="32"/>
          <w:szCs w:val="32"/>
          <w:cs/>
        </w:rPr>
        <w:t>และเน้นกระบวนการเชิงระบบ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การมีส่วนร่วม </w:t>
      </w:r>
      <w:r>
        <w:rPr>
          <w:rFonts w:ascii="TH SarabunPSK" w:hAnsi="TH SarabunPSK" w:cs="TH SarabunPSK"/>
          <w:sz w:val="32"/>
          <w:szCs w:val="32"/>
        </w:rPr>
        <w:t xml:space="preserve">(Participation) </w:t>
      </w:r>
      <w:r>
        <w:rPr>
          <w:rFonts w:ascii="TH SarabunPSK" w:hAnsi="TH SarabunPSK" w:cs="TH SarabunPSK"/>
          <w:sz w:val="32"/>
          <w:szCs w:val="32"/>
          <w:cs/>
        </w:rPr>
        <w:t>ของผู้เกี่ยวข้อง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การกระจายอำนาจ </w:t>
      </w:r>
      <w:r>
        <w:rPr>
          <w:rFonts w:ascii="TH SarabunPSK" w:hAnsi="TH SarabunPSK" w:cs="TH SarabunPSK"/>
          <w:sz w:val="32"/>
          <w:szCs w:val="32"/>
        </w:rPr>
        <w:t>(Decentralization)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ความรับผิดชอบที่ตรวจสอบได้ </w:t>
      </w:r>
      <w:r>
        <w:rPr>
          <w:rFonts w:ascii="TH SarabunPSK" w:hAnsi="TH SarabunPSK" w:cs="TH SarabunPSK"/>
          <w:sz w:val="32"/>
          <w:szCs w:val="32"/>
        </w:rPr>
        <w:t>(Accountability)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บาล </w:t>
      </w:r>
      <w:r>
        <w:rPr>
          <w:rFonts w:ascii="TH SarabunPSK" w:hAnsi="TH SarabunPSK" w:cs="TH SarabunPSK"/>
          <w:sz w:val="32"/>
          <w:szCs w:val="32"/>
        </w:rPr>
        <w:t>(Good governance)</w:t>
      </w:r>
    </w:p>
    <w:p w:rsidR="00052758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สถานศึกษาควรมีค่านิยมการทำงานที่ชัดเจน และให้ทุกคนเข้าใจตรงกัน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เพื่อสร้างวัฒนธรรมการทำงานที่เข้มแข็ง </w:t>
      </w:r>
      <w:r w:rsidR="00930F0D">
        <w:rPr>
          <w:rFonts w:ascii="TH SarabunPSK" w:hAnsi="TH SarabunPSK" w:cs="TH SarabunPSK" w:hint="cs"/>
          <w:sz w:val="32"/>
          <w:szCs w:val="32"/>
          <w:cs/>
        </w:rPr>
        <w:t>ซึ่ง</w:t>
      </w:r>
      <w:r>
        <w:rPr>
          <w:rFonts w:ascii="TH SarabunPSK" w:hAnsi="TH SarabunPSK" w:cs="TH SarabunPSK"/>
          <w:sz w:val="32"/>
          <w:szCs w:val="32"/>
          <w:cs/>
        </w:rPr>
        <w:t>เป้าหมาย</w:t>
      </w:r>
      <w:r w:rsidR="00930F0D">
        <w:rPr>
          <w:rFonts w:ascii="TH SarabunPSK" w:hAnsi="TH SarabunPSK" w:cs="TH SarabunPSK" w:hint="cs"/>
          <w:sz w:val="32"/>
          <w:szCs w:val="32"/>
          <w:cs/>
        </w:rPr>
        <w:t>การทำงาน</w:t>
      </w:r>
      <w:r>
        <w:rPr>
          <w:rFonts w:ascii="TH SarabunPSK" w:hAnsi="TH SarabunPSK" w:cs="TH SarabunPSK"/>
          <w:sz w:val="32"/>
          <w:szCs w:val="32"/>
          <w:cs/>
        </w:rPr>
        <w:t xml:space="preserve"> คือ คุณภาพของผู้เรียน ดังนั้น การบริหารจัดการสถานศึกษาควรดำเนินการเน้นเชิงระบบ ที่สามารถกำกับ ติดตาม ตรวจสอบได้คล่องตัว และควรเป็นระบบการบริหารจัดการที่มีมาตรฐานที่ยอมรับได้</w:t>
      </w:r>
    </w:p>
    <w:p w:rsidR="00052758" w:rsidRDefault="0005275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52758" w:rsidRDefault="0005275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การจัดระบบสารสนเทศของสถานศึกษา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อาจจะดำเนินการ ดังนี้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แต่งตั้งคณะผู้รับผิดชอบดูแลระบบสารสนเทศของสถานศึกษา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และจัดทำสารสนเทศให้เป็นปัจจุบัน</w:t>
      </w:r>
      <w:r w:rsidR="00E86105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อยู่เสมอ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ศึกษา และวิเคราะห์ความต้องการข้อมูลสารสนเทศ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เป็นข้อมูลเพื่อใช้ในการพัฒนาคุณภาพตามมาตรฐานการศึกษาของสถานศึกษา และข้อมูลที่ต้องใช้ในการดำเนินงานต่าง ๆ ให้ครอบคลุม เพื่อให้สถานศึกษามีคุณภาพอยู่เสมอ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กำหนดชนิดของสารสนเทศที่ต้องการ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จัดทำสารสนเทศแต่ละชนิดให้ชัดเจน จัดกลุ่มสารสนเทศให้สะดวกต่อการนำไปใช้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และให้บริการสารสนเทศแก่ผู้เกี่ยวข้องนำไปใช้ในการพัฒนาคุณภาพการศึกษาของสถานศึกษา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เก็บรวบรวมข้อมูล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ดำเนินการเก็บรวบรวมข้อมูลโดยผู้รับผิดชอบแต่ละงาน แล้วบันทึกข้อมูลเข้าระบบฐานข้อมูลทางคอมพิวเตอร์เป็นระยะ ๆ ตลอดปีการศึกษา ซึ่งระบบฐานข้อมูลควรต้องสามารถแปลงข้อมูลดิบ เป็นสารสนเทศที่พร้อมนำไปใช้งานได้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ตรวจสอบความถูกต้องของข้อมูล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โดยตรวจสอบความถูกต้องของข้อมูลเป็นระยะ ๆ ให้มีความถูกต้องอยู่เสมอ และจัดทำข้อมูลให้เป็นปัจจุบันทุกรายการ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ประมวลผลข้อมูลเป็นสารสนเทศ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โดยใช้โปรแกรมคอมพิวเตอร์ ซึ่งจะประมวลผลข้อมูลให้เป็นสารสนเทศสำหรับข้อมูลแต่ละรายการ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จัดหมวดหมู่ และเก็บข้อมูลสารสนเทศ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จัดกลุ่มข้อมูลสารสนเทศทั้งหมดให้เป็นหมวดหมู่ตามความเหมาะสม ให้สะดวกต่อการค้นหา และการนำสารสนเทศไปใช้ในการพัฒนาสถานศึกษา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นำข้อมูลสารสนเทศไปใช้ประโยชน์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เป็นการให้บริการข้อมูลสารสนเทศที่จัดเก็บ ที่สามารถเรียกใช้ได้ง่าย เพื่อการนำไปใช้ประโยชน์ในการพัฒนาคุณภาพการศึกษาโดยผู้เกี่ยวข้อง และต้องจำกัดผู้ใช้ข้อมูล ให้สามารถเรียกใช้ข้อมูลเฉพาะส่วนที่ตนเกี่ยวข้องเท่านั้น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ปรับปรุงข้อมูลสารสนเทศให้เป็นปัจจุบันอยู่เสมอ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โดยกำหนดวัน หรือระยะเวลาที่จะต้องปรับปรุงข้อมูลที่ชัดเจน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ประเมินการให้บริการสารสนเทศ</w:t>
      </w:r>
      <w:r>
        <w:rPr>
          <w:rFonts w:ascii="TH SarabunPSK" w:hAnsi="TH SarabunPSK" w:cs="TH SarabunPSK"/>
          <w:sz w:val="32"/>
          <w:szCs w:val="32"/>
          <w:cs/>
        </w:rPr>
        <w:t>อย่างน้อยปีละ ๑ ครั้ง เพื่อการปรับปรุงการให้บริการต่อไป</w:t>
      </w:r>
    </w:p>
    <w:p w:rsidR="001F3D42" w:rsidRDefault="002F63E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การดำเนินงานตามแผนพัฒนาการจัดการศึกษาของสถานศึกษา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สถานศึกษาอาจจะดำเนินการ ดังนี้ 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ตรวจสอบแผนพัฒนาการศึกษาของสถานศึกษาที่เป็นแผนระยะยาว และโครงการที่กำหนดตามแผนพัฒนาฯ สำหรับปีที่จะทำแผนปฏิบัติการประจำปี ซึ่งอาจจะมีการเปลี่ยนแปลง เพิ่ม หรือลดโครงการที่กำหนดในแผนพัฒนาให้สอดคล้องกับสภาพปัจจุบัน และตอบสนองกลยุทธ์ และวิสัยทัศน์ที่กำหนด แล้วกำหนดโครงการที่จะดำเนินการประจำปี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กำหนดเป้าหมายการดำเนินโครงการ ที่ตรงกับค่าเป้าหมายสำหรับแต่ละมาตรฐานการศึกษา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จัดสรรงบประมาณตามโครงการในแผนปฏิบัติการประจำปีให้เพียงพอต่อการดำเนินงาน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จัดผู้รับผิดชอบโครงการเพื่อเขียนรายละเอียดของโครงการในแผนปฏิบัติการประจำปี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เขียนแผนปฏิบัติการประจำปี ตามโครงการที่กำหนด โดยใช้รูปแบบการเขียนโครงการของสถานศึกษา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ประชุมพิจารณาแผนปฏิบัติการประจำปี และปรับปรุง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ขอความเห็นชอบจากคณะกรรมการสถานศึกษาฯ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จัดทำปฏิทินการปฏิบัติงานตามแผนปฏิบัติการประจำปี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จัดทำแผนผังคลี่มาตรฐานการศึกษาของสถานศึกษา กับภาระงานปกติ และงานตามโครงการ</w:t>
      </w:r>
    </w:p>
    <w:p w:rsidR="00903D7D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ของสถานศึกษา ซึ่ง ๑ งาน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โครงการ อาจจะตอบสนองหลายมาตรฐานการศึกษาของสถานศึกษาได้  เพื่อ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ตรวจสอบการดำเนินงานของสถานศึกษาที่จะดำเนินการต่อไปว่า มีงาน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โครงการที่เพียงพอในการที่จะพัฒนาสถานศึกษาให้มีคุณภาพตามมาตรฐานการศึกษาของสถานศึกษาหรือไม่ ถ้ามาตรฐานการศึกษามาตรฐานใด</w:t>
      </w:r>
      <w:r w:rsidR="003D22B1">
        <w:rPr>
          <w:rFonts w:ascii="TH SarabunPSK" w:hAnsi="TH SarabunPSK" w:cs="TH SarabunPSK" w:hint="cs"/>
          <w:sz w:val="32"/>
          <w:szCs w:val="32"/>
          <w:cs/>
        </w:rPr>
        <w:t xml:space="preserve"> ประเด็นการพิจารณาประเด็นใด </w:t>
      </w:r>
      <w:r>
        <w:rPr>
          <w:rFonts w:ascii="TH SarabunPSK" w:hAnsi="TH SarabunPSK" w:cs="TH SarabunPSK"/>
          <w:sz w:val="32"/>
          <w:szCs w:val="32"/>
          <w:cs/>
        </w:rPr>
        <w:t>มีงาน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โครงการน้อยไป</w:t>
      </w:r>
      <w:r w:rsidR="003D22B1">
        <w:rPr>
          <w:rFonts w:ascii="TH SarabunPSK" w:hAnsi="TH SarabunPSK" w:cs="TH SarabunPSK" w:hint="cs"/>
          <w:sz w:val="32"/>
          <w:szCs w:val="32"/>
          <w:cs/>
        </w:rPr>
        <w:t xml:space="preserve"> (ดูจากรวมจำนวนงาน/กิจกรรม/โครงการ) </w:t>
      </w:r>
      <w:r>
        <w:rPr>
          <w:rFonts w:ascii="TH SarabunPSK" w:hAnsi="TH SarabunPSK" w:cs="TH SarabunPSK"/>
          <w:sz w:val="32"/>
          <w:szCs w:val="32"/>
          <w:cs/>
        </w:rPr>
        <w:t xml:space="preserve"> สถานศึกษาควรคิดงาน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กิจกรรมเพิ่ม</w:t>
      </w:r>
      <w:r w:rsidR="003D22B1">
        <w:rPr>
          <w:rFonts w:ascii="TH SarabunPSK" w:hAnsi="TH SarabunPSK" w:cs="TH SarabunPSK" w:hint="cs"/>
          <w:sz w:val="32"/>
          <w:szCs w:val="32"/>
          <w:cs/>
        </w:rPr>
        <w:t>สำหรับประเด็นการพิจารณานั้น ๆ</w:t>
      </w:r>
      <w:r>
        <w:rPr>
          <w:rFonts w:ascii="TH SarabunPSK" w:hAnsi="TH SarabunPSK" w:cs="TH SarabunPSK"/>
          <w:sz w:val="32"/>
          <w:szCs w:val="32"/>
          <w:cs/>
        </w:rPr>
        <w:t xml:space="preserve"> เพื่อให้คุณภาพของสถานศึกษาเกิดขึ้นตามเป้าหมายที่กำหนดใน</w:t>
      </w:r>
      <w:r w:rsidR="001E08E0">
        <w:rPr>
          <w:rFonts w:ascii="TH SarabunPSK" w:hAnsi="TH SarabunPSK" w:cs="TH SarabunPSK" w:hint="cs"/>
          <w:sz w:val="32"/>
          <w:szCs w:val="32"/>
          <w:cs/>
        </w:rPr>
        <w:t>ค่าเป้าหมายของแต่ละ</w:t>
      </w:r>
      <w:r>
        <w:rPr>
          <w:rFonts w:ascii="TH SarabunPSK" w:hAnsi="TH SarabunPSK" w:cs="TH SarabunPSK"/>
          <w:sz w:val="32"/>
          <w:szCs w:val="32"/>
          <w:cs/>
        </w:rPr>
        <w:t>มาตรฐานการศึกษาของสถานศึกษา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 w:rsidRPr="004D18EB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ความสัมพันธ์ระหว่างงาน</w:t>
      </w:r>
      <w:r w:rsidRPr="004D18EB">
        <w:rPr>
          <w:rFonts w:ascii="TH SarabunPSK" w:hAnsi="TH SarabunPSK" w:cs="TH SarabunPSK"/>
          <w:b/>
          <w:bCs/>
          <w:sz w:val="32"/>
          <w:szCs w:val="40"/>
        </w:rPr>
        <w:t>/</w:t>
      </w:r>
      <w:r w:rsidRPr="004D18EB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4D18EB">
        <w:rPr>
          <w:rFonts w:ascii="TH SarabunPSK" w:hAnsi="TH SarabunPSK" w:cs="TH SarabunPSK"/>
          <w:b/>
          <w:bCs/>
          <w:sz w:val="32"/>
          <w:szCs w:val="40"/>
        </w:rPr>
        <w:t>/</w:t>
      </w:r>
      <w:r w:rsidRPr="004D18E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 กับมาตรฐานการศึกษาของสถานศึกษา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095"/>
        <w:gridCol w:w="904"/>
        <w:gridCol w:w="905"/>
        <w:gridCol w:w="563"/>
        <w:gridCol w:w="563"/>
        <w:gridCol w:w="563"/>
        <w:gridCol w:w="563"/>
        <w:gridCol w:w="625"/>
        <w:gridCol w:w="625"/>
        <w:gridCol w:w="625"/>
        <w:gridCol w:w="1802"/>
      </w:tblGrid>
      <w:tr w:rsidR="00204CB4" w:rsidTr="000C2ACB">
        <w:trPr>
          <w:trHeight w:val="376"/>
        </w:trPr>
        <w:tc>
          <w:tcPr>
            <w:tcW w:w="2095" w:type="dxa"/>
            <w:vMerge w:val="restart"/>
            <w:vAlign w:val="center"/>
          </w:tcPr>
          <w:p w:rsidR="00204CB4" w:rsidRDefault="00204CB4" w:rsidP="000C2AC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738" w:type="dxa"/>
            <w:gridSpan w:val="10"/>
          </w:tcPr>
          <w:p w:rsidR="00204CB4" w:rsidRDefault="00204CB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 และประเด็น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พิจารณา</w:t>
            </w:r>
          </w:p>
        </w:tc>
      </w:tr>
      <w:tr w:rsidR="00204CB4" w:rsidTr="00F707C4">
        <w:trPr>
          <w:trHeight w:val="400"/>
        </w:trPr>
        <w:tc>
          <w:tcPr>
            <w:tcW w:w="2095" w:type="dxa"/>
            <w:vMerge/>
          </w:tcPr>
          <w:p w:rsidR="00204CB4" w:rsidRDefault="00204CB4" w:rsidP="00204CB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9" w:type="dxa"/>
            <w:gridSpan w:val="2"/>
          </w:tcPr>
          <w:p w:rsidR="00204CB4" w:rsidRDefault="00204CB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มาตรฐานที่ ๑</w:t>
            </w:r>
          </w:p>
        </w:tc>
        <w:tc>
          <w:tcPr>
            <w:tcW w:w="2252" w:type="dxa"/>
            <w:gridSpan w:val="4"/>
          </w:tcPr>
          <w:p w:rsidR="00204CB4" w:rsidRDefault="00204CB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มาตรฐานที่ ๒</w:t>
            </w:r>
          </w:p>
        </w:tc>
        <w:tc>
          <w:tcPr>
            <w:tcW w:w="1875" w:type="dxa"/>
            <w:gridSpan w:val="3"/>
          </w:tcPr>
          <w:p w:rsidR="00204CB4" w:rsidRDefault="00204CB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มาตรฐานที่ ๓</w:t>
            </w:r>
          </w:p>
        </w:tc>
        <w:tc>
          <w:tcPr>
            <w:tcW w:w="1802" w:type="dxa"/>
          </w:tcPr>
          <w:p w:rsidR="00204CB4" w:rsidRDefault="00204CB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มาตรฐานที่ ๔</w:t>
            </w:r>
          </w:p>
        </w:tc>
      </w:tr>
      <w:tr w:rsidR="00204CB4" w:rsidTr="00F707C4">
        <w:trPr>
          <w:trHeight w:val="426"/>
        </w:trPr>
        <w:tc>
          <w:tcPr>
            <w:tcW w:w="2095" w:type="dxa"/>
            <w:vMerge/>
          </w:tcPr>
          <w:p w:rsidR="00204CB4" w:rsidRDefault="00204CB4" w:rsidP="00204CB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4" w:type="dxa"/>
          </w:tcPr>
          <w:p w:rsidR="00204CB4" w:rsidRDefault="00204CB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๑.๑</w:t>
            </w:r>
          </w:p>
        </w:tc>
        <w:tc>
          <w:tcPr>
            <w:tcW w:w="905" w:type="dxa"/>
          </w:tcPr>
          <w:p w:rsidR="00204CB4" w:rsidRDefault="00204CB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๑.๒</w:t>
            </w:r>
          </w:p>
        </w:tc>
        <w:tc>
          <w:tcPr>
            <w:tcW w:w="563" w:type="dxa"/>
          </w:tcPr>
          <w:p w:rsidR="00204CB4" w:rsidRDefault="00204CB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๒.๑</w:t>
            </w:r>
          </w:p>
        </w:tc>
        <w:tc>
          <w:tcPr>
            <w:tcW w:w="563" w:type="dxa"/>
          </w:tcPr>
          <w:p w:rsidR="00204CB4" w:rsidRDefault="00204CB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๒.๒</w:t>
            </w:r>
          </w:p>
        </w:tc>
        <w:tc>
          <w:tcPr>
            <w:tcW w:w="563" w:type="dxa"/>
          </w:tcPr>
          <w:p w:rsidR="00204CB4" w:rsidRDefault="00204CB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๒.๓</w:t>
            </w:r>
          </w:p>
        </w:tc>
        <w:tc>
          <w:tcPr>
            <w:tcW w:w="563" w:type="dxa"/>
          </w:tcPr>
          <w:p w:rsidR="00204CB4" w:rsidRDefault="00204CB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๒.๔</w:t>
            </w:r>
          </w:p>
        </w:tc>
        <w:tc>
          <w:tcPr>
            <w:tcW w:w="625" w:type="dxa"/>
          </w:tcPr>
          <w:p w:rsidR="00204CB4" w:rsidRDefault="00204CB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๓.๑</w:t>
            </w:r>
          </w:p>
        </w:tc>
        <w:tc>
          <w:tcPr>
            <w:tcW w:w="625" w:type="dxa"/>
          </w:tcPr>
          <w:p w:rsidR="00204CB4" w:rsidRDefault="00204CB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๓.๒</w:t>
            </w:r>
          </w:p>
        </w:tc>
        <w:tc>
          <w:tcPr>
            <w:tcW w:w="625" w:type="dxa"/>
          </w:tcPr>
          <w:p w:rsidR="00204CB4" w:rsidRDefault="00204CB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๓.๓</w:t>
            </w:r>
          </w:p>
        </w:tc>
        <w:tc>
          <w:tcPr>
            <w:tcW w:w="1802" w:type="dxa"/>
          </w:tcPr>
          <w:p w:rsidR="00204CB4" w:rsidRDefault="00204CB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๔.๑</w:t>
            </w:r>
          </w:p>
        </w:tc>
      </w:tr>
      <w:tr w:rsidR="00F707C4" w:rsidTr="00F707C4">
        <w:trPr>
          <w:trHeight w:val="426"/>
        </w:trPr>
        <w:tc>
          <w:tcPr>
            <w:tcW w:w="2095" w:type="dxa"/>
          </w:tcPr>
          <w:p w:rsidR="00F707C4" w:rsidRDefault="00F707C4" w:rsidP="0059305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เข้าแถวหน้าเสาธง</w:t>
            </w:r>
          </w:p>
        </w:tc>
        <w:tc>
          <w:tcPr>
            <w:tcW w:w="904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5" w:type="dxa"/>
          </w:tcPr>
          <w:p w:rsidR="00F707C4" w:rsidRDefault="00CF680E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563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3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3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3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5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5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5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2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707C4" w:rsidTr="00F707C4">
        <w:trPr>
          <w:trHeight w:val="426"/>
        </w:trPr>
        <w:tc>
          <w:tcPr>
            <w:tcW w:w="2095" w:type="dxa"/>
          </w:tcPr>
          <w:p w:rsidR="00F707C4" w:rsidRDefault="00F707C4" w:rsidP="0059305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Home room</w:t>
            </w:r>
          </w:p>
        </w:tc>
        <w:tc>
          <w:tcPr>
            <w:tcW w:w="904" w:type="dxa"/>
          </w:tcPr>
          <w:p w:rsidR="00F707C4" w:rsidRDefault="00CF680E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905" w:type="dxa"/>
          </w:tcPr>
          <w:p w:rsidR="00F707C4" w:rsidRDefault="00CF680E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563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3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3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3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5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5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5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2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707C4" w:rsidTr="00F707C4">
        <w:trPr>
          <w:trHeight w:val="426"/>
        </w:trPr>
        <w:tc>
          <w:tcPr>
            <w:tcW w:w="2095" w:type="dxa"/>
          </w:tcPr>
          <w:p w:rsidR="00F707C4" w:rsidRDefault="00F707C4" w:rsidP="0059305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พัฒนางานวิชาการ</w:t>
            </w:r>
          </w:p>
        </w:tc>
        <w:tc>
          <w:tcPr>
            <w:tcW w:w="904" w:type="dxa"/>
          </w:tcPr>
          <w:p w:rsidR="00F707C4" w:rsidRDefault="00CF680E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905" w:type="dxa"/>
          </w:tcPr>
          <w:p w:rsidR="00F707C4" w:rsidRDefault="00CF680E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563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3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3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3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5" w:type="dxa"/>
          </w:tcPr>
          <w:p w:rsidR="00F707C4" w:rsidRDefault="00CF680E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625" w:type="dxa"/>
          </w:tcPr>
          <w:p w:rsidR="00F707C4" w:rsidRDefault="00CF680E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625" w:type="dxa"/>
          </w:tcPr>
          <w:p w:rsidR="00F707C4" w:rsidRDefault="00CF680E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802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707C4" w:rsidTr="00F707C4">
        <w:trPr>
          <w:trHeight w:val="426"/>
        </w:trPr>
        <w:tc>
          <w:tcPr>
            <w:tcW w:w="2095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.......................</w:t>
            </w:r>
          </w:p>
        </w:tc>
        <w:tc>
          <w:tcPr>
            <w:tcW w:w="904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5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3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3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3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3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5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5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5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2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707C4" w:rsidTr="00F707C4">
        <w:trPr>
          <w:trHeight w:val="426"/>
        </w:trPr>
        <w:tc>
          <w:tcPr>
            <w:tcW w:w="2095" w:type="dxa"/>
          </w:tcPr>
          <w:p w:rsidR="00F707C4" w:rsidRDefault="00F707C4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="009573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04" w:type="dxa"/>
          </w:tcPr>
          <w:p w:rsidR="00F707C4" w:rsidRDefault="00B16ED0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๑๕</w:t>
            </w:r>
          </w:p>
        </w:tc>
        <w:tc>
          <w:tcPr>
            <w:tcW w:w="905" w:type="dxa"/>
          </w:tcPr>
          <w:p w:rsidR="00F707C4" w:rsidRDefault="00B16ED0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๒๖</w:t>
            </w:r>
          </w:p>
        </w:tc>
        <w:tc>
          <w:tcPr>
            <w:tcW w:w="563" w:type="dxa"/>
          </w:tcPr>
          <w:p w:rsidR="00F707C4" w:rsidRDefault="00B16ED0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3" w:type="dxa"/>
          </w:tcPr>
          <w:p w:rsidR="00F707C4" w:rsidRDefault="00B16ED0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563" w:type="dxa"/>
          </w:tcPr>
          <w:p w:rsidR="00F707C4" w:rsidRDefault="00B16ED0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3" w:type="dxa"/>
          </w:tcPr>
          <w:p w:rsidR="00F707C4" w:rsidRDefault="00B16ED0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625" w:type="dxa"/>
          </w:tcPr>
          <w:p w:rsidR="00F707C4" w:rsidRDefault="00B16ED0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625" w:type="dxa"/>
          </w:tcPr>
          <w:p w:rsidR="00F707C4" w:rsidRDefault="00B16ED0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625" w:type="dxa"/>
          </w:tcPr>
          <w:p w:rsidR="00F707C4" w:rsidRDefault="00B16ED0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802" w:type="dxa"/>
          </w:tcPr>
          <w:p w:rsidR="00F707C4" w:rsidRDefault="00B16ED0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</w:tr>
    </w:tbl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ผู้รับผิดชอบตรวจสอบความพร้อมก่อนดำเนินโครงการ และดำเนินงานโครงการตามแผนปฏิบัติการประจำปี และปฏิทินการปฏิบัติงาน เก็บข้อมูล และประเมินผลการดำเนินงานระหว่างการดำเนินงานตามแผนปฏิบัติการประจำปี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ประเมินผลการปฏิบัติงานตามโครงการ เมื่อสิ้นสุดการดำเนินงานโครงการ และสรุปผลการดำเนิน งานโครงการตอบวัตถุประสงค์ เป้าหมายของโครงการ และตอบสนองมาตรฐานการศึกษาของสถานศึกษา</w:t>
      </w:r>
    </w:p>
    <w:p w:rsidR="001F3D42" w:rsidRDefault="002F63E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สรุป นำเสนอผลการดำเนินงานตามโครงการ และผลการตอบสนองมาตรฐานการศึกษาของสถานศึกษา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เมื่อสิ้นปีการศึกษา และรวบรวมปัญหาอุปสรรคของการดำเนินงานที่ผ่านมา เพื่อการปรับปรุงในปีต่อไป</w:t>
      </w:r>
    </w:p>
    <w:p w:rsidR="001F3D42" w:rsidRDefault="002F63E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การจัดให้มีการติดตามตรวจสอบคุณภาพการศึกษา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อาจจะดำเนินการ ดังนี้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แต่งตั้งคณะผู้รับผิดชอบในการติดตามตรวจสอบคุณภาพการศึกษาของสถานศึกษาตามมาตรฐาน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การศึกษาของสถานศึกษา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กำหนดช่วงเวลาการติดตามตรวจสอบคุณภาพการศึกษาปลายภาคเรียน ๆ ละ ๑ ครั้ง และแจ้ง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ให้ผู้รับผิดชอบทราบก่อนทำการติดตามตรวจสอบ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ดำเนินการติดตามตรวจสอบคุณภาพการศึกษา</w:t>
      </w:r>
      <w:r w:rsidRPr="00762CED">
        <w:rPr>
          <w:rFonts w:ascii="TH SarabunPSK" w:hAnsi="TH SarabunPSK" w:cs="TH SarabunPSK"/>
          <w:b/>
          <w:bCs/>
          <w:sz w:val="32"/>
          <w:szCs w:val="32"/>
          <w:cs/>
        </w:rPr>
        <w:t>อย่างเป็นทางการ</w:t>
      </w:r>
      <w:r>
        <w:rPr>
          <w:rFonts w:ascii="TH SarabunPSK" w:hAnsi="TH SarabunPSK" w:cs="TH SarabunPSK"/>
          <w:sz w:val="32"/>
          <w:szCs w:val="32"/>
          <w:cs/>
        </w:rPr>
        <w:t>ตามช่วงเวลาที่กำหนด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แจ้งผลการติดตามตรวจสอบคุณภาพการศึกษาให้ผู้รับผิดชอบทราบ กรณีที่ผลการดำเนินงานยังไม่เป็นไปตามเป้าหมายของมาตรฐานการศึกษาที่กำหนด ผู้ติดตามตรวจสอบแจ้งให้ผู้รับผิดชอบปรับปรุงแก้ไขให้ดีขึ้น โดยมีกำหนดเวลาการแก้ไขที่ชัดเจน และเมื่อถึงกำหนด ผู้ตรวจติดตามทำการตรวจติดตามซ้ำ ถ้าผลการดำเนินงานเป็นไปตามเป้าหมายแล้ว ผู้รับผิดชอบพัฒนาให้ดียิ่ง ๆ ขึ้น ก่อนสิ้นปีการศึกษา แต่ถ้าผลการดำเนินงานยังไม่ดีขึ้น แจ้งให้ผู้รับผิดชอบหาวิธีการแก้ไขใหม่ และดำเนินการติดตามตรวจสอบซ้ำอีก เมื่อถึงเวลาที่กำหนด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สรุปรายงานผลการติดตามตรวจสอบให้ฝ่ายบริหารพิจารณา</w:t>
      </w:r>
      <w:r w:rsidR="009F4686">
        <w:rPr>
          <w:rFonts w:ascii="TH SarabunPSK" w:hAnsi="TH SarabunPSK" w:cs="TH SarabunPSK" w:hint="cs"/>
          <w:sz w:val="32"/>
          <w:szCs w:val="32"/>
          <w:cs/>
        </w:rPr>
        <w:t>ให้ความช่วยเหลือสนับสนุน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ผู้บริหารนำผลการติดตามตรวจสอบทุกงาน เข้าที่ประชุมฝ่ายบริหาร และหาทางแก้ไขให้งานทุกงานที่ยังบกพร่อง และมีผลการดำเนินงานที่ยังไม่เป็นไปตามเป้าหมายที่กำหนด การแก้ไขอาจจะเป็นการจัดคน หรืออุปกรณ์ เครื่องมือเพิ่มเติม หรือปรับเปลี่ยน ให้แก่งานที่ยังไม่ค่อยสมบูรณ์ และติดตามผลต่อไป ทุกครั้งที่มีการประชุมฝ่ายบริหาร </w:t>
      </w:r>
      <w:r w:rsidR="00B43424">
        <w:rPr>
          <w:rFonts w:ascii="TH SarabunPSK" w:hAnsi="TH SarabunPSK" w:cs="TH SarabunPSK" w:hint="cs"/>
          <w:sz w:val="32"/>
          <w:szCs w:val="32"/>
          <w:cs/>
        </w:rPr>
        <w:t xml:space="preserve">วาระการประชุม </w:t>
      </w:r>
      <w:r>
        <w:rPr>
          <w:rFonts w:ascii="TH SarabunPSK" w:hAnsi="TH SarabunPSK" w:cs="TH SarabunPSK"/>
          <w:sz w:val="32"/>
          <w:szCs w:val="32"/>
          <w:cs/>
        </w:rPr>
        <w:t xml:space="preserve">ควรมีการติดตามผลการดำเนินงานของสถานศึกษาที่ผ่านมา </w:t>
      </w:r>
      <w:r w:rsidR="00B43424">
        <w:rPr>
          <w:rFonts w:ascii="TH SarabunPSK" w:hAnsi="TH SarabunPSK" w:cs="TH SarabunPSK" w:hint="cs"/>
          <w:sz w:val="32"/>
          <w:szCs w:val="32"/>
          <w:cs/>
        </w:rPr>
        <w:t>และควร</w:t>
      </w:r>
      <w:r>
        <w:rPr>
          <w:rFonts w:ascii="TH SarabunPSK" w:hAnsi="TH SarabunPSK" w:cs="TH SarabunPSK"/>
          <w:sz w:val="32"/>
          <w:szCs w:val="32"/>
          <w:cs/>
        </w:rPr>
        <w:t>จัดให้มีการประชุม</w:t>
      </w:r>
      <w:r w:rsidR="00B43424">
        <w:rPr>
          <w:rFonts w:ascii="TH SarabunPSK" w:hAnsi="TH SarabunPSK" w:cs="TH SarabunPSK" w:hint="cs"/>
          <w:sz w:val="32"/>
          <w:szCs w:val="32"/>
          <w:cs/>
        </w:rPr>
        <w:t>ฝ่ายบริหาร</w:t>
      </w:r>
      <w:r>
        <w:rPr>
          <w:rFonts w:ascii="TH SarabunPSK" w:hAnsi="TH SarabunPSK" w:cs="TH SarabunPSK"/>
          <w:sz w:val="32"/>
          <w:szCs w:val="32"/>
          <w:cs/>
        </w:rPr>
        <w:t>สัปดาห์ละ ๑ ครั้ง หรือ ๒ สัปดาห์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ครั้ง เพื่อไม่ให้ข้อบกพร่องค้างอยู่นานโดยไม่</w:t>
      </w:r>
      <w:r w:rsidR="00D23917">
        <w:rPr>
          <w:rFonts w:ascii="TH SarabunPSK" w:hAnsi="TH SarabunPSK" w:cs="TH SarabunPSK" w:hint="cs"/>
          <w:sz w:val="32"/>
          <w:szCs w:val="32"/>
          <w:cs/>
        </w:rPr>
        <w:t>ได้รับ</w:t>
      </w:r>
      <w:r>
        <w:rPr>
          <w:rFonts w:ascii="TH SarabunPSK" w:hAnsi="TH SarabunPSK" w:cs="TH SarabunPSK"/>
          <w:sz w:val="32"/>
          <w:szCs w:val="32"/>
          <w:cs/>
        </w:rPr>
        <w:t>การแก้ไข</w:t>
      </w:r>
    </w:p>
    <w:p w:rsidR="001F3D42" w:rsidRDefault="002F63EB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การประเมินคุณภาพภายในตามมาตรฐานการศึกษาของสถานศึกษา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อาจจะดำเนินการ ดังนี้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แต่งตั้งคณะกรรมการประเมินภายใน</w:t>
      </w:r>
      <w:r w:rsidR="00887251">
        <w:rPr>
          <w:rFonts w:ascii="TH SarabunPSK" w:hAnsi="TH SarabunPSK" w:cs="TH SarabunPSK" w:hint="cs"/>
          <w:sz w:val="32"/>
          <w:szCs w:val="32"/>
          <w:cs/>
        </w:rPr>
        <w:t>จำนวน ๓ คน ประกอบด้วย</w:t>
      </w:r>
      <w:r>
        <w:rPr>
          <w:rFonts w:ascii="TH SarabunPSK" w:hAnsi="TH SarabunPSK" w:cs="TH SarabunPSK"/>
          <w:sz w:val="32"/>
          <w:szCs w:val="32"/>
          <w:cs/>
        </w:rPr>
        <w:t xml:space="preserve">บุคลากรภายในสถานศึกษา และผู้ทรงคุณวุฒิภายนอกที่หน่วยงานต้นสังกัดขึ้นทะเบียนไว้ เข้ามามีส่วนร่วมเป็นคณะกรรมการประเมินคุณภาพภายใน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คณะกรรมการประเมินภายในเตรียมการประเมินภายใน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โดยศึกษา</w:t>
      </w:r>
      <w:r w:rsidR="0061727A">
        <w:rPr>
          <w:rFonts w:ascii="TH SarabunPSK" w:hAnsi="TH SarabunPSK" w:cs="TH SarabunPSK" w:hint="cs"/>
          <w:sz w:val="32"/>
          <w:szCs w:val="32"/>
          <w:cs/>
        </w:rPr>
        <w:t>มาตรฐานการศึกษา</w:t>
      </w:r>
      <w:r>
        <w:rPr>
          <w:rFonts w:ascii="TH SarabunPSK" w:hAnsi="TH SarabunPSK" w:cs="TH SarabunPSK"/>
          <w:sz w:val="32"/>
          <w:szCs w:val="32"/>
          <w:cs/>
        </w:rPr>
        <w:t xml:space="preserve">ของสถานศึกษา </w:t>
      </w:r>
      <w:r w:rsidR="0061727A">
        <w:rPr>
          <w:rFonts w:ascii="TH SarabunPSK" w:hAnsi="TH SarabunPSK" w:cs="TH SarabunPSK" w:hint="cs"/>
          <w:sz w:val="32"/>
          <w:szCs w:val="32"/>
          <w:cs/>
        </w:rPr>
        <w:t>แล้วกำหนดวิธีการตรวจสอบคุณภาพตามมาตรฐานการศึกษาของสถานศึกษา</w:t>
      </w:r>
      <w:r>
        <w:rPr>
          <w:rFonts w:ascii="TH SarabunPSK" w:hAnsi="TH SarabunPSK" w:cs="TH SarabunPSK"/>
          <w:sz w:val="32"/>
          <w:szCs w:val="32"/>
          <w:cs/>
        </w:rPr>
        <w:t xml:space="preserve"> กำหนดประเด็นการสังเกต </w:t>
      </w:r>
      <w:r w:rsidR="0061727A">
        <w:rPr>
          <w:rFonts w:ascii="TH SarabunPSK" w:hAnsi="TH SarabunPSK" w:cs="TH SarabunPSK" w:hint="cs"/>
          <w:sz w:val="32"/>
          <w:szCs w:val="32"/>
          <w:cs/>
        </w:rPr>
        <w:t>สอบถาม</w:t>
      </w:r>
      <w:r>
        <w:rPr>
          <w:rFonts w:ascii="TH SarabunPSK" w:hAnsi="TH SarabunPSK" w:cs="TH SarabunPSK"/>
          <w:sz w:val="32"/>
          <w:szCs w:val="32"/>
          <w:cs/>
        </w:rPr>
        <w:t>สัมภาษณ์</w:t>
      </w:r>
      <w:r w:rsidR="0061727A">
        <w:rPr>
          <w:rFonts w:ascii="TH SarabunPSK" w:hAnsi="TH SarabunPSK" w:cs="TH SarabunPSK" w:hint="cs"/>
          <w:sz w:val="32"/>
          <w:szCs w:val="32"/>
          <w:cs/>
        </w:rPr>
        <w:t xml:space="preserve"> และตรวจร่องรอยหลักฐาน</w:t>
      </w:r>
      <w:r>
        <w:rPr>
          <w:rFonts w:ascii="TH SarabunPSK" w:hAnsi="TH SarabunPSK" w:cs="TH SarabunPSK"/>
          <w:sz w:val="32"/>
          <w:szCs w:val="32"/>
          <w:cs/>
        </w:rPr>
        <w:t>ร่วมกันระหว่างคณะกรรมการประเมินภายใน กำหนดช่วงเวลาการประเมินคุณภาพภายในสถานศึกษา และแจ้ง</w:t>
      </w:r>
      <w:r w:rsidR="00CD2C53">
        <w:rPr>
          <w:rFonts w:ascii="TH SarabunPSK" w:hAnsi="TH SarabunPSK" w:cs="TH SarabunPSK" w:hint="cs"/>
          <w:sz w:val="32"/>
          <w:szCs w:val="32"/>
          <w:cs/>
        </w:rPr>
        <w:t>เวลาที่จะประเมิน</w:t>
      </w:r>
      <w:r>
        <w:rPr>
          <w:rFonts w:ascii="TH SarabunPSK" w:hAnsi="TH SarabunPSK" w:cs="TH SarabunPSK"/>
          <w:sz w:val="32"/>
          <w:szCs w:val="32"/>
          <w:cs/>
        </w:rPr>
        <w:t>ให้ผู้รับผิดชอบงานต่าง ๆ ในสถานศึกษาทราบ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ดำเนินการประเมินคุณภาพภายในสถานศึกษาตามมาตรฐานการศึกษาของสถานศึกษาอย่างเป็นกัลยาณมิตร โดยใช้วิธีสังเกต </w:t>
      </w:r>
      <w:r w:rsidR="00CD2C53">
        <w:rPr>
          <w:rFonts w:ascii="TH SarabunPSK" w:hAnsi="TH SarabunPSK" w:cs="TH SarabunPSK" w:hint="cs"/>
          <w:sz w:val="32"/>
          <w:szCs w:val="32"/>
          <w:cs/>
        </w:rPr>
        <w:t xml:space="preserve">สอบถาม </w:t>
      </w:r>
      <w:r>
        <w:rPr>
          <w:rFonts w:ascii="TH SarabunPSK" w:hAnsi="TH SarabunPSK" w:cs="TH SarabunPSK"/>
          <w:sz w:val="32"/>
          <w:szCs w:val="32"/>
          <w:cs/>
        </w:rPr>
        <w:t xml:space="preserve">สัมภาษณ์ และตรวจสอบร่องรอยหลักฐาน เพื่อให้ได้ผลการประเมินที่ตรงกับสภาพความเป็นจริงของสถานศึกษา เพื่อสถานศึกษาจะได้มีข้อมูลที่ตรงกับความเป็นจริง เป็นประโยชน์ในการวางแผนพัฒนาคุณภาพของสถานศึกษาในปีต่อไป โดยคณะกรรมการประเมินภายในทั้ง ๓ คน ดำเนินการประเมินทุกมาตรฐานการศึกษาของสถานศึกษา และทุกประเด็นการพิจารณาของแต่ละมาตรฐานฯ </w:t>
      </w:r>
      <w:r w:rsidR="00CD2C53">
        <w:rPr>
          <w:rFonts w:ascii="TH SarabunPSK" w:hAnsi="TH SarabunPSK" w:cs="TH SarabunPSK" w:hint="cs"/>
          <w:sz w:val="32"/>
          <w:szCs w:val="32"/>
          <w:cs/>
        </w:rPr>
        <w:t>แล้วประชุม</w:t>
      </w:r>
      <w:r>
        <w:rPr>
          <w:rFonts w:ascii="TH SarabunPSK" w:hAnsi="TH SarabunPSK" w:cs="TH SarabunPSK"/>
          <w:sz w:val="32"/>
          <w:szCs w:val="32"/>
          <w:cs/>
        </w:rPr>
        <w:t>ตัดสินผลการประเมิน</w:t>
      </w:r>
      <w:r w:rsidR="00CD2C53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>
        <w:rPr>
          <w:rFonts w:ascii="TH SarabunPSK" w:hAnsi="TH SarabunPSK" w:cs="TH SarabunPSK"/>
          <w:sz w:val="32"/>
          <w:szCs w:val="32"/>
          <w:cs/>
        </w:rPr>
        <w:t xml:space="preserve"> ระบุจุดเด่น จุดควรพัฒนา และความต้องการในการพัฒนาสถานศึกษาให้มีคุณภาพดียิ่งขึ้น ขณะเดียวกัน ให้ข้อเสนอแนะแก่ผู้รับผิดชอบแต่ละงานด้วย ในกรณีที่มีข้อที่ควรแก้ไข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รวบรวมข้อมูลผลการประเมินส่งให้ผู้รับผิดชอบในการเขียนรายงานการประเมินภายในประจำปี เพื่อเขียนรายงานการประเมินตนเองของสถานศึกษา </w:t>
      </w:r>
      <w:r>
        <w:rPr>
          <w:rFonts w:ascii="TH SarabunPSK" w:hAnsi="TH SarabunPSK" w:cs="TH SarabunPSK"/>
          <w:sz w:val="32"/>
          <w:szCs w:val="32"/>
        </w:rPr>
        <w:t xml:space="preserve">(SAR) </w:t>
      </w:r>
      <w:r>
        <w:rPr>
          <w:rFonts w:ascii="TH SarabunPSK" w:hAnsi="TH SarabunPSK" w:cs="TH SarabunPSK"/>
          <w:sz w:val="32"/>
          <w:szCs w:val="32"/>
          <w:cs/>
        </w:rPr>
        <w:t>ต่อไป</w:t>
      </w:r>
    </w:p>
    <w:p w:rsidR="00CD2C53" w:rsidRDefault="00CD2C5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F3D42" w:rsidRPr="00ED0C51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26729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826729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แนวทางการประเมินภายใน</w:t>
      </w:r>
      <w:r w:rsidR="00ED0C5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D0C51">
        <w:rPr>
          <w:rFonts w:ascii="TH SarabunPSK" w:hAnsi="TH SarabunPSK" w:cs="TH SarabunPSK" w:hint="cs"/>
          <w:sz w:val="32"/>
          <w:szCs w:val="32"/>
          <w:cs/>
        </w:rPr>
        <w:t>มีหลักการดำเนินการ ดังนี้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การประเมินคุณภาพภายในของสถานศึกษา และการตัดสินระดับคุณภาพตามมาตรฐาน เป็นไปตามหลักการตัดสินโดยอาศัยความเชี่ยวชาญ </w:t>
      </w:r>
      <w:r>
        <w:rPr>
          <w:rFonts w:ascii="TH SarabunPSK" w:hAnsi="TH SarabunPSK" w:cs="TH SarabunPSK"/>
          <w:sz w:val="32"/>
          <w:szCs w:val="32"/>
        </w:rPr>
        <w:t xml:space="preserve">(Expert judgement) </w:t>
      </w:r>
      <w:r>
        <w:rPr>
          <w:rFonts w:ascii="TH SarabunPSK" w:hAnsi="TH SarabunPSK" w:cs="TH SarabunPSK"/>
          <w:sz w:val="32"/>
          <w:szCs w:val="32"/>
          <w:cs/>
        </w:rPr>
        <w:t xml:space="preserve">และการตรวจทานผลการประเมินโดยคณะกรรมการประเมินในระดับเดียวกัน </w:t>
      </w:r>
      <w:r>
        <w:rPr>
          <w:rFonts w:ascii="TH SarabunPSK" w:hAnsi="TH SarabunPSK" w:cs="TH SarabunPSK"/>
          <w:sz w:val="32"/>
          <w:szCs w:val="32"/>
        </w:rPr>
        <w:t xml:space="preserve">(Peer review) </w:t>
      </w:r>
      <w:r>
        <w:rPr>
          <w:rFonts w:ascii="TH SarabunPSK" w:hAnsi="TH SarabunPSK" w:cs="TH SarabunPSK"/>
          <w:sz w:val="32"/>
          <w:szCs w:val="32"/>
          <w:cs/>
        </w:rPr>
        <w:t>โดยเทียบกับเกณฑ์หรือมาตรฐานที่กำหนดไว้คณะกรรมการประเมินต้องมีความรู้อย่างรอบด้านและวิเคราะห์ข้อมูลร่วมกันในการตัดสินเพื่อให้ระดับคุณภาพตามเกณฑ์ที่กำหนด ซึ่งจะไม่ใช่การให้คะแนนตามความคิดเห็นของคนใดคนหนึ่ง</w:t>
      </w:r>
      <w:r>
        <w:rPr>
          <w:rFonts w:ascii="TH SarabunPSK" w:hAnsi="TH SarabunPSK" w:cs="TH SarabunPSK"/>
          <w:sz w:val="32"/>
          <w:szCs w:val="32"/>
        </w:rPr>
        <w:tab/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การประเมินคุณภาพภายใน เป็นหน้าที่ของสถานศึกษาที่ต้องตรวจสอบ และประเมินตนเองตามสภาพบริบทของสถานศึกษาที่แท้จริง โดยให้ความสำคัญกับการประเมินเชิงคุณภาพ กับการประเมินเชิงปริมาณควบคู่กันไป การตัดสินคุณภาพของสถานศึกษาให้ใช้เกณฑ์การให้คะแนนผลงาน หรือกระบวนการที่ไม่แยกส่วน หรือแยกองค์ประกอบในการกำหนดคะแนนประเมิน แต่เป็นการประเมินในภาพรวมของผลการดำเนินงานหรือกระบวนการดำเนินงาน </w:t>
      </w:r>
      <w:r>
        <w:rPr>
          <w:rFonts w:ascii="TH SarabunPSK" w:hAnsi="TH SarabunPSK" w:cs="TH SarabunPSK"/>
          <w:sz w:val="32"/>
          <w:szCs w:val="32"/>
        </w:rPr>
        <w:t>(Holistic rubrics)</w:t>
      </w:r>
      <w:r>
        <w:rPr>
          <w:rFonts w:ascii="TH SarabunPSK" w:hAnsi="TH SarabunPSK" w:cs="TH SarabunPSK"/>
          <w:sz w:val="32"/>
          <w:szCs w:val="32"/>
        </w:rPr>
        <w:tab/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การกำหนดเป้าหมายการดำเนินงานภายในของสถานศึกษา ให้สถานศึกษากำหนดเป้าหมาย และเกณฑ์การประเมินตามสภาพบริบทของสถานศึกษาเอง เพื่อตรวจสอบและประเมินผลการดำเนินงานตามภารกิจของสถานศึกษา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โดยให้ยึดหลักการดำเนินงานเพื่อพัฒนา และสะท้อนคุณภาพการดำเนินงานตามเป้าหมายที่กำหนดตามมาตรฐานของสถานศึกษา</w:t>
      </w:r>
      <w:r>
        <w:rPr>
          <w:rFonts w:ascii="TH SarabunPSK" w:hAnsi="TH SarabunPSK" w:cs="TH SarabunPSK"/>
          <w:sz w:val="32"/>
          <w:szCs w:val="32"/>
        </w:rPr>
        <w:tab/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การประเมินคุณภาพภายในของสถานศึกษาให้เน้นการประเมินตามหลักฐานเชิงประจักษ์ ที่เกิดจากการปฏิบัติงานตามสภาพจริงของสถานศึกษา </w:t>
      </w:r>
      <w:r>
        <w:rPr>
          <w:rFonts w:ascii="TH SarabunPSK" w:hAnsi="TH SarabunPSK" w:cs="TH SarabunPSK"/>
          <w:sz w:val="32"/>
          <w:szCs w:val="32"/>
        </w:rPr>
        <w:t xml:space="preserve">(Evidence based) </w:t>
      </w:r>
      <w:r>
        <w:rPr>
          <w:rFonts w:ascii="TH SarabunPSK" w:hAnsi="TH SarabunPSK" w:cs="TH SarabunPSK"/>
          <w:sz w:val="32"/>
          <w:szCs w:val="32"/>
          <w:cs/>
        </w:rPr>
        <w:t>โดยเลือกใช้วิธีการเก็บรวบรวมข้อมูลที่เหมาะสม และสะท้อนคุณภาพการดำเนินงานตามมาตรฐานของสถานศึกษาได้อย่างชัดเจน และมีเป้าหมายการประเมินเพื่อ</w:t>
      </w:r>
      <w:r w:rsidR="009E2AA4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การพัฒนา ลดภาระการจัดเก็บข้อมูล และเอกสารที่ไม่จำเป็นในการประเมิน แต่ข้อมูลต้องมีความน่าเชื่อถือ และสามารถตรวจสอบผลการประเมินได้ตามสภาพบริบทของสถานศึกษานั้น ๆ 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คณะ</w:t>
      </w:r>
      <w:r w:rsidR="0042014D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>
        <w:rPr>
          <w:rFonts w:ascii="TH SarabunPSK" w:hAnsi="TH SarabunPSK" w:cs="TH SarabunPSK"/>
          <w:sz w:val="32"/>
          <w:szCs w:val="32"/>
          <w:cs/>
        </w:rPr>
        <w:t xml:space="preserve">ประเมินคุณภาพภายในของสถานศึกษาควรศึกษามาตรฐานการศึกษา และประเด็นการพิจารณาที่กำหนดให้เข้าใจถ่องแท้ ก่อนดำเนินการประเมินคุณภาพภายในสถานศึกษา หลังประเมินแล้ว ให้แจ้งผลการประเมิน และให้ข้อเสนอแนะในการปรับปรุงพัฒนาคุณภาพการศึกษา สรุปและเขียนรายงานการประเมินตนเอง </w:t>
      </w:r>
      <w:r>
        <w:rPr>
          <w:rFonts w:ascii="TH SarabunPSK" w:hAnsi="TH SarabunPSK" w:cs="TH SarabunPSK"/>
          <w:sz w:val="32"/>
          <w:szCs w:val="32"/>
        </w:rPr>
        <w:t>(Self-assessment report)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ในการประเมินคุณภาพภายในตามมาตรฐานการศึกษาของสถานศึกษา ให้สถานศึกษาดำเนินการโดย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 ให้มีการประเมินคุณภาพภายในของสถานศึกษาอย่างน้อยปีละ ๑ ครั้ง</w:t>
      </w:r>
      <w:r>
        <w:rPr>
          <w:rFonts w:ascii="TH SarabunPSK" w:hAnsi="TH SarabunPSK" w:cs="TH SarabunPSK"/>
          <w:sz w:val="32"/>
          <w:szCs w:val="32"/>
        </w:rPr>
        <w:tab/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๒ ให้มีคณะกรรมการประเมินคุณภาพภายในอย่างน้อย ๓ คน โดยที่ต้องมีผู้ทรงคุณวุฒิภายนอกที่หน่วยงานต้นสังกัดขึ้นทะเบียนไว้อย่างน้อย ๑ คน </w:t>
      </w:r>
      <w:r>
        <w:rPr>
          <w:rFonts w:ascii="TH SarabunPSK" w:hAnsi="TH SarabunPSK" w:cs="TH SarabunPSK"/>
          <w:sz w:val="32"/>
          <w:szCs w:val="32"/>
        </w:rPr>
        <w:tab/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 ในการประเมินคุณภาพภายในตามมาตรฐานการศึกษาของสถานศึกษา ให้ใช้วิธีการและเครื่องมือที่หลากหลายและเหมาะสม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ข้อควรตระหนักในการประเมินคุณภาพภายใน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ผู้ประเมินควรมีความเข้าใจบริบทของการจัดการศึกษาของสถานศึกษา ทั้งในแง่มุมของภาระงาน โครงสร้าง เทคนิคต่าง ๆ ที่สถานศึกษาใช้ในการบริหาร และพัฒนาการจัดการเรียนรู้ และมีประสบการณ์เพียงพอ 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>เพื่อการช่วยชี้แนะ การปรับปรุงพัฒนาสถานศึกษาได้อย่างชัดเจน และตรงประเด็น เกิดประโยชน์ ต่อสถานศึกษาอย่างแท้จริง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ผู้ประเมินควรวิเคราะห์อภิปรายด้วยใจเป็นกลางโดยพิจารณาจากข้อมูล หลักฐานที่เก็บรวบรวมจากหลาย ๆ ด้าน ทั้งข้อมูลปัจจุบัน และผลการประเมินการดำเนินงานที่ผ่านมา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อาจพิจารณาย้อนหลัง ๓ ปี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ทั้งนี้เพื่อให้ทราบถึงความก้าวหน้าในการพัฒนาว่าอยู่ในระดับใด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สิ่งที่มีคุณค่ามากที่สุดที่ได้รับจากการประเมินภายในของสถานศึกษา คือ การได้รับข้อชี้แนะ คำแนะนำ แนวทางการพัฒนาสถานศึกษาที่เป็นรูปธรรม และปฏิบัติได้จริง ดังนั้น ผู้ประเมินจึงควรรู้ความเคลื่อนไหวของการพัฒนาคุณภาพการศึกษา โดยเฉพาะอย่างยิ่งในเรื่องการพัฒนาการเรียนการสอน คู่มือการประเมินคุณภาพตามมาตรฐานการศึกษาขั้นพื้นฐาน เพื่อการประกันคุณภาพภายในของสถานศึกษา</w:t>
      </w:r>
    </w:p>
    <w:p w:rsidR="001F3D42" w:rsidRDefault="002F63EB" w:rsidP="00EF4B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การกำหนดระยะเวลาดำเนินการประเมินภายในของสถานศึกษา ให้สถานศึกษากำหนดได้เองตามความเหมาะสม แต่ควรสอดคล้องกับสภาพ และบริบทของการดำเนินงาน เพื่อความสะดวกในการเก็บรวบรวมข้อมูลจากเอกสารหลักฐาน เช่น แผนพัฒนาคุณภาพการจัดการศึกษา แผนการเรียนรู้ บันทึกหลังสอน รายงานประชุม เป็นต้น ซึ่งจะเห็นได้ว่าเอกสารหลักฐานต่างๆ นั้น เกิดขึ้นจากการปฏิบัติงาน ไม่ใช่การสร้างเอกสารหลักฐานเพิ่มเติม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การเก็บรวบรวมข้อมูลในส่วนของการสังเกตและสัมภาษณ์นั้น ควรกระทำด้วยความระมัดระวังต้องสร้างความรู้สึกเป็นมิตรมากกว่าการจับผิดหรือการกล่าวโทษ และควรพูดคุยสอบถามด้วยความสุภาพและสร้างความไว้วางใจ เป็นอันดับแรก ก่อนที่จะสอบถามเพื่อการเก็บรวบรวมข้อมูลต่อไป</w:t>
      </w:r>
    </w:p>
    <w:p w:rsidR="001F3D42" w:rsidRDefault="002F63EB">
      <w:pPr>
        <w:spacing w:before="240"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การประเมินคุณภาพการศึกษาของสถานศึกษาแบบองค์รวม </w:t>
      </w:r>
      <w:r>
        <w:rPr>
          <w:rFonts w:ascii="TH SarabunPSK" w:hAnsi="TH SarabunPSK" w:cs="TH SarabunPSK"/>
          <w:b/>
          <w:bCs/>
          <w:sz w:val="32"/>
          <w:szCs w:val="32"/>
        </w:rPr>
        <w:t>(holistic assessment)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การประเมินคุณภาพการศึกษาของสถานศึกษา</w:t>
      </w:r>
      <w:r w:rsidR="00C51037">
        <w:rPr>
          <w:rFonts w:ascii="TH SarabunPSK" w:hAnsi="TH SarabunPSK" w:cs="TH SarabunPSK" w:hint="cs"/>
          <w:sz w:val="32"/>
          <w:szCs w:val="32"/>
          <w:cs/>
        </w:rPr>
        <w:t xml:space="preserve">แบบองค์รวม </w:t>
      </w:r>
      <w:r>
        <w:rPr>
          <w:rFonts w:ascii="TH SarabunPSK" w:hAnsi="TH SarabunPSK" w:cs="TH SarabunPSK"/>
          <w:sz w:val="32"/>
          <w:szCs w:val="32"/>
          <w:cs/>
        </w:rPr>
        <w:t xml:space="preserve">เป็นการประเมินที่สอดคล้องกับการปฏิรูประบบการประเมิน และการประกันคุณภาพการศึกษา ใช้การประเมิน ผลลัพธ์เชิงสถาบัน </w:t>
      </w:r>
      <w:r w:rsidR="00C51037">
        <w:rPr>
          <w:rFonts w:ascii="TH SarabunPSK" w:hAnsi="TH SarabunPSK" w:cs="TH SarabunPSK"/>
          <w:sz w:val="32"/>
          <w:szCs w:val="32"/>
        </w:rPr>
        <w:t>(I</w:t>
      </w:r>
      <w:r>
        <w:rPr>
          <w:rFonts w:ascii="TH SarabunPSK" w:hAnsi="TH SarabunPSK" w:cs="TH SarabunPSK"/>
          <w:sz w:val="32"/>
          <w:szCs w:val="32"/>
        </w:rPr>
        <w:t xml:space="preserve">nstitution  effectiveness) </w:t>
      </w:r>
      <w:r>
        <w:rPr>
          <w:rFonts w:ascii="TH SarabunPSK" w:hAnsi="TH SarabunPSK" w:cs="TH SarabunPSK"/>
          <w:sz w:val="32"/>
          <w:szCs w:val="32"/>
          <w:cs/>
        </w:rPr>
        <w:t>เน้นการดูผลลัพธ์ของความสำเร็จในภาพรวม แนวทางการประเมินคุณภาพภายในสถานศึกษาระดับการศึกษาขั้นพื้นฐานเป็นการประเมินตามมาตรฐานการศึกษาของสถานศึกษา มุ่งเน้นกระบวนการตัดสินคุณภาพของสถานศึกษาโดยการใช้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เกณฑ์การประเมินในภาพรวม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(holistic rubrics)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เป็นการประเมินและตัดสินผลตามหลักการตัดสินโดยผู้เชี่ยวชาญ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(expert judgment)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ซึ่งเป็นการให้คะแนนผลงาน หรือกระบวนการ ที่ไม่แยกส่วน หรือแยกองค์ประกอบในการกำหนดเกณฑ์การประเมิน แต่เป็นการประเมินในภาพรวมของผลการดำเนินงาน หรือกระบวนการดำเนินงานนั้นๆ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ซึ่งการประเมิน แบบภาพรวม </w:t>
      </w:r>
      <w:r>
        <w:rPr>
          <w:rFonts w:ascii="TH SarabunPSK" w:hAnsi="TH SarabunPSK" w:cs="TH SarabunPSK"/>
          <w:sz w:val="32"/>
          <w:szCs w:val="32"/>
        </w:rPr>
        <w:t xml:space="preserve">(holistic rubrics) </w:t>
      </w:r>
      <w:r>
        <w:rPr>
          <w:rFonts w:ascii="TH SarabunPSK" w:hAnsi="TH SarabunPSK" w:cs="TH SarabunPSK"/>
          <w:sz w:val="32"/>
          <w:szCs w:val="32"/>
          <w:cs/>
        </w:rPr>
        <w:t xml:space="preserve">เป็นการประเมินในภาพรวมของทุกลักษณะในการปฏิบัติงาน สะดวก และเป็นผลดีต่อทั้งผู้ประเมิน และผู้รับการประเมิน แต่ต้องอาศัยความรู้ความสามารถ และทักษะในการประเมินของผู้ประเมิน ที่ต้องศึกษาและรวบรวมข้อมูลในภาพรวมทั้งหมด นอกจากนี้ผู้ประเมินจำเป็นต้องมีความรู้อย่างรอบด้าน อาศัยการวิเคราะห์ข้อมูลร่วมกันในคณะผู้ประเมิน เพื่อการตัดสินใจให้ระดับคุณภาพ จะไม่ใช้การให้คะแนนตามความคิดเห็นของคนใดคนหนึ่ง </w:t>
      </w:r>
    </w:p>
    <w:p w:rsidR="001F3D42" w:rsidRDefault="002F63EB" w:rsidP="00DC0DD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นอกจากนี้ การประเมินแบบองค์รวมทำให้มีความสะดวกและเป็นผลดีต่อทั้งผู้ประเมิน และผู้รับการประเมิน แต่ต้องอาศัยความรู้ความสามารถ และทักษะในการประเมินของผู้ประเมินที่ต้องศึกษา และรวบรวมข้อมูลในองค์รวมทั้งหมด นอกจากนี้ผู้ประเมินจำเป็นต้องมีความรู้อย่างรอบด้าน อาศัยการวิเคราะห์ข้อมูลร่วมกันในคณะผู้ประเมินเพื่อ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>การตัดสินใจให้ระดับคุณภาพ จะไม่ใช้การให้คะแนนตามความคิดเห็นของคนใดคนหนึ่ง ซึ่งมีแนวทางการประเมินคุณภาพภายในของสถานศึกษา ดังนี้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สถานศึกษาควรวางแผนกำหนดขั้นตอน และดำเนินการประเมินคุณภาพภายในของสถานศึกษา ดังนี้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ขั้นตอนก่อนการประเมิน</w:t>
      </w:r>
      <w:r>
        <w:rPr>
          <w:rFonts w:ascii="TH SarabunPSK" w:hAnsi="TH SarabunPSK" w:cs="TH SarabunPSK"/>
          <w:sz w:val="32"/>
          <w:szCs w:val="32"/>
          <w:cs/>
        </w:rPr>
        <w:t>คุณภาพภายในของสถานศึกษา</w:t>
      </w:r>
    </w:p>
    <w:p w:rsidR="001F3D42" w:rsidRDefault="002F63E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ศึกษา ทำความเข้าใจ วางแผน กำหนดกรอบแนวทางการประเมินคุณภาพภายในตาม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มาตรฐานการศึกษาของสถานศึกษา และเอกสารอื่น ๆ ที่เกี่ยวข้อง</w:t>
      </w:r>
    </w:p>
    <w:p w:rsidR="001F3D42" w:rsidRDefault="002F63E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วิเคราะห์มาตรฐาน เกณฑ์การประเมิน กำหนดวิธีการประเมิน แหล่งข้อมูล แนวคำถาม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เพื่อเป็นแนวทางในการเก็บรวบข้อมูล</w:t>
      </w:r>
    </w:p>
    <w:p w:rsidR="001F3D42" w:rsidRDefault="002F63E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๒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ขั้นตอนระหว่างการประเมิน</w:t>
      </w:r>
      <w:r>
        <w:rPr>
          <w:rFonts w:ascii="TH SarabunPSK" w:hAnsi="TH SarabunPSK" w:cs="TH SarabunPSK"/>
          <w:sz w:val="32"/>
          <w:szCs w:val="32"/>
          <w:cs/>
        </w:rPr>
        <w:t>คุณภาพภายในของสถานศึกษา</w:t>
      </w:r>
    </w:p>
    <w:p w:rsidR="001F3D42" w:rsidRDefault="002F63E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ชี้แจงขั้นตอน วิธีการประเมินแก่ผู้บริหาร ครู และผู้เกี่ยวข้อง ที่จะรับการประเมิน</w:t>
      </w:r>
    </w:p>
    <w:p w:rsidR="001F3D42" w:rsidRDefault="002F63E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เก็บรวบรวมข้อมูลตามวิธีการประเมิน และแหล่งข้อมูลตามที่ได้วางแผนไว้ ทั้งนี้ ต้อง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ใช้วิธีการประเมิน และแหล่งข้อมูลที่หลากหลายตามบริบทของสถานศึกษา ตามความเหมาะสม และความเพียงพอต่อประเด็นพิจารณา</w:t>
      </w:r>
    </w:p>
    <w:p w:rsidR="001F3D42" w:rsidRDefault="002F63E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ให้ระดับคุณภาพการประเมินแต่ละมาตรฐานโดยการสังเกต สัมภาษณ์ และตรวจสอบ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ร่องรอย จากหลักฐาน ข้อมูล จากแหล่งต่าง ๆ ที่เก็บรวบรวมได้ และเทียบกับเกณฑ์ที่กำหนด พร้อมให้ข้อเสนอแนะในการปรับปรุงแก้ไขแก่ผู้เกี่ยวข้องที่รับการประเมิน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๓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ขั้นตอนหลังการประเมิน</w:t>
      </w:r>
      <w:r>
        <w:rPr>
          <w:rFonts w:ascii="TH SarabunPSK" w:hAnsi="TH SarabunPSK" w:cs="TH SarabunPSK"/>
          <w:sz w:val="32"/>
          <w:szCs w:val="32"/>
          <w:cs/>
        </w:rPr>
        <w:t>คุณภาพภายในของสถานศึกษา</w:t>
      </w:r>
    </w:p>
    <w:p w:rsidR="001F3D42" w:rsidRDefault="002F63E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 xml:space="preserve">สรุปและเขียนรายงานผลการประเมินคุณภาพภายในตามมาตรฐานการศึกษาของสถานศึกษา </w:t>
      </w:r>
    </w:p>
    <w:p w:rsidR="001F3D42" w:rsidRDefault="002F63E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 xml:space="preserve">ขอความเห็นชอบรายงานการประเมินตนเองต่อคณะกรรมการสถานศึกษาฯ </w:t>
      </w:r>
    </w:p>
    <w:p w:rsidR="001F3D42" w:rsidRDefault="002F63E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นำเสนอรายงานผลการประเมินตนเองต่อต้นสังกัด</w:t>
      </w:r>
    </w:p>
    <w:p w:rsidR="001F3D42" w:rsidRDefault="002F63E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เผยแพร่ผลการประเมินคุณภาพภายในตามมาตรฐานการศึกษาของสถานศึกษา แก่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ผู้เกี่ยวข้องใน สถานศึกษา นอกสถานศึกษา </w:t>
      </w:r>
    </w:p>
    <w:p w:rsidR="001F3D42" w:rsidRDefault="002F63E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นำผลการประเมินคุณภาพภายในไปใช้เป็นข้อมูลในการปรับปรุงและพัฒนาคุณภาพของ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สถานศึกษาในปีต่อไป และเตรียมรับการประเมินคุณภาพภายนอกต่อไป</w:t>
      </w:r>
    </w:p>
    <w:p w:rsidR="001F3D42" w:rsidRDefault="002F63E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การจัดทำรายงานประจำปีที่เป็นรายงานประเมินคุณภาพภายใน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สถานศึกษา อาจจะดำเนินการ ดังนี้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สถานศึกษาสรุปข้อมูลผลการประเมินภายใน และจัดทำรายงานการประเมินตนเองที่สะท้อนมาตรฐานการศึกษาของสถานศึกษา 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นำผลการประเมินคุณภาพภายในมาจัดทำรายงานคุณภาพการศึกษาของสถานศึกษาประจำปีการศึกษา กรอบการเขียนรายงานการประเมินตนเองของสถานศึกษา โดยอาจจะศึกษารูปแบบการเขียนรายงานจากเอกสาร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 xml:space="preserve">แนวทางการเขียนรายงานการประเมินตนเองของสถานศึกษา </w:t>
      </w:r>
      <w:r>
        <w:rPr>
          <w:rFonts w:ascii="TH SarabunPSK" w:hAnsi="TH SarabunPSK" w:cs="TH SarabunPSK"/>
          <w:sz w:val="32"/>
          <w:szCs w:val="32"/>
        </w:rPr>
        <w:t xml:space="preserve">Self - Assessment Report (SAR)” </w:t>
      </w:r>
      <w:r>
        <w:rPr>
          <w:rFonts w:ascii="TH SarabunPSK" w:hAnsi="TH SarabunPSK" w:cs="TH SarabunPSK"/>
          <w:sz w:val="32"/>
          <w:szCs w:val="32"/>
          <w:cs/>
        </w:rPr>
        <w:t xml:space="preserve">ที่เผยแพร่โดย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ซึ่งอาจจะประกอบด้วยเนื้อหา ๔ ส่วน ได้แก่ </w:t>
      </w:r>
    </w:p>
    <w:p w:rsidR="001F3D42" w:rsidRDefault="002F63E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ข้อมูลพื้นฐานของสถานศึกษา</w:t>
      </w:r>
      <w:r>
        <w:rPr>
          <w:rFonts w:ascii="TH SarabunPSK" w:hAnsi="TH SarabunPSK" w:cs="TH SarabunPSK"/>
          <w:sz w:val="32"/>
          <w:szCs w:val="32"/>
          <w:cs/>
        </w:rPr>
        <w:t>ประกอบด้วย ข้อมูลครูและบุคลากร ข้อมูลนักเรียน สรุปข้อมูล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ผลสัมฤทธิ์ทางการเรียนระดับสถานศึกษา ผลการทดสอบระดับชาติ ผลงานเด่น รางวัล เกียรติยศที่ได้รับ ฯลฯ  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๒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ผลประเมินตนเอง</w:t>
      </w:r>
      <w:r>
        <w:rPr>
          <w:rFonts w:ascii="TH SarabunPSK" w:hAnsi="TH SarabunPSK" w:cs="TH SarabunPSK"/>
          <w:sz w:val="32"/>
          <w:szCs w:val="32"/>
          <w:cs/>
        </w:rPr>
        <w:t>ของสถานศึกษาตามมาตรฐานการศึกษาของสถานศึกษา กระบวนการพัฒนา ผลการดำเนินงานตามประเด็นการพิจารณา จุดเด่น และจุดควรพัฒนา</w:t>
      </w:r>
      <w:r>
        <w:rPr>
          <w:rFonts w:ascii="TH SarabunPSK" w:hAnsi="TH SarabunPSK" w:cs="TH SarabunPSK"/>
          <w:sz w:val="32"/>
          <w:szCs w:val="32"/>
        </w:rPr>
        <w:tab/>
      </w:r>
    </w:p>
    <w:p w:rsidR="001F3D42" w:rsidRDefault="002F63EB" w:rsidP="005D6B0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๓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สรุปผลการดำเนินงาน</w:t>
      </w:r>
      <w:r>
        <w:rPr>
          <w:rFonts w:ascii="TH SarabunPSK" w:hAnsi="TH SarabunPSK" w:cs="TH SarabunPSK"/>
          <w:sz w:val="32"/>
          <w:szCs w:val="32"/>
          <w:cs/>
        </w:rPr>
        <w:t>ในภาพรวม จุดเด่น จุดควรพัฒนา แน</w:t>
      </w:r>
      <w:r w:rsidR="005D6B03">
        <w:rPr>
          <w:rFonts w:ascii="TH SarabunPSK" w:hAnsi="TH SarabunPSK" w:cs="TH SarabunPSK"/>
          <w:sz w:val="32"/>
          <w:szCs w:val="32"/>
          <w:cs/>
        </w:rPr>
        <w:t>วทางการพัฒนาในอนาคตด้านผู้เรียน</w:t>
      </w:r>
      <w:r>
        <w:rPr>
          <w:rFonts w:ascii="TH SarabunPSK" w:hAnsi="TH SarabunPSK" w:cs="TH SarabunPSK"/>
          <w:sz w:val="32"/>
          <w:szCs w:val="32"/>
          <w:cs/>
        </w:rPr>
        <w:t>ด้านการบริหารจัดการ ด้านการจัดการเรียนการสอน ด้านการประกันคุณภาพภายในสถานศึกษา และความต้องการการช่วยเหลือ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๔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ภาพถ่าย หลักฐานข้อมูลสำคัญที่เกี่ยวข้อง ๆ ฯลฯ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เสนอรายงานการประเมินตนเองต่อคณะกรรมการสถานศึกษาฯ พิจารณาและให้ความเห็นชอบ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นำเสนอรายงานการประเมินตนเองต่อหน่วยงานต้นสังกัด และเตรียมรับการประเมินคุณภาพภายนอกต่อไป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เผยแพร่รายงานผลการประเมินคุณภาพการศึกษาต่อสาธารณชน และหน่วยงานที่เกี่ยวข้อง </w:t>
      </w:r>
    </w:p>
    <w:p w:rsidR="001F3D42" w:rsidRDefault="002F63E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การจัดให้มีการพัฒนาคุณภาพการศึกษาอย่างต่อเนื่อง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สร้างความตระหนักให้แก่คณะครู และผู้เกี่ยวข้องทุกคนในเรื่องการประกันคุณภาพการศึกษาภายในสถานศึกษา และให้มีการดำเนินการพัฒนาคุณภาพการศึกษาของสถานศึกษาให้เป็นไปตามมาตรฐานการศึกษาของสถานศึกษา และปฏิบัติให้เป็นงานปกติอย่างต่อเนื่องตลอดปีการศึกษา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นำผลการประเมินคุณภาพภายในสถานศึกษาปีที่ผ่านมา มาวิเคราะห์หาจุดบกพร่อง แล้วให้มีการวางแผน และพัฒนาคุณภาพให้สูงขึ้นกว่าเดิมอย่างต่อเนื่อง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จัดให้ผู้รับผิดชอบหลักงานประกันคุณภาพการศึกษาของสถานศึกษา ได้มีโอกาสไปศึกษาดูงานจากสถานศึกษาที่มีระบบการประกันคุณภาพการศึกษาที่เข้มแข็ง และนำแนวทางที่ดีของสถานศึกษานั้น ๆ มา        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การพัฒนางานประกันคุณภาพการศึกษาของสถานศึกษาให้มีประสิทธิภาพมากขึ้น</w:t>
      </w:r>
    </w:p>
    <w:p w:rsidR="001F3D42" w:rsidRDefault="002F63E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การดำเนินการประกันคุณภาพภายในสถานศึกษา 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ในการดำเนินการประกันคุณภาพการศึกษาภายในสถานศึกษา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ตลอดปีการศึกษาสถานศึกษาต้องตรวจสอบตนเอง เก็บข้อมูลผลการดำเนินงานตามมาตรฐานการศึกษาของสถานศึกษาเป็นระยะ ๆ และแก้ไขข้อบกพร่อง หรือทำให้ดีขึ้น ตามความเหมาะสมของข้อมูลแต่ละลักษณะ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D1CF5">
        <w:rPr>
          <w:rFonts w:ascii="TH SarabunPSK" w:hAnsi="TH SarabunPSK" w:cs="TH SarabunPSK" w:hint="cs"/>
          <w:sz w:val="32"/>
          <w:szCs w:val="32"/>
          <w:cs/>
        </w:rPr>
        <w:t xml:space="preserve">ซึ่งจะเป็นร่องรอยหลักฐานการทำงานที่เชื่อถือได้ </w:t>
      </w:r>
      <w:r w:rsidR="003A2F3F">
        <w:rPr>
          <w:rFonts w:ascii="TH SarabunPSK" w:hAnsi="TH SarabunPSK" w:cs="TH SarabunPSK" w:hint="cs"/>
          <w:sz w:val="32"/>
          <w:szCs w:val="32"/>
          <w:cs/>
        </w:rPr>
        <w:t>จึงขอแนะนำให้</w:t>
      </w:r>
      <w:r>
        <w:rPr>
          <w:rFonts w:ascii="TH SarabunPSK" w:hAnsi="TH SarabunPSK" w:cs="TH SarabunPSK"/>
          <w:sz w:val="32"/>
          <w:szCs w:val="32"/>
          <w:cs/>
        </w:rPr>
        <w:t>สถานศึกษาเตรียมเครื่องมือสำหรับเก็บข้อมูล และสรุปข้อมูลตามมาตรฐานการศึกษาของสถานศึกษา โดยวิเคราะห์ประเด็นการพิจารณาสำหรับแต่ละมาตรฐานการศึกษาของสถานศึกษา แล้วกำหนดเกณฑ์การตัดสินคุณภาพ และเกณฑ์การตัดสินคุณภาพสำหรับแต่ละมาตรฐานการศึกษาของสถานศึกษา โดยอาจจะดำเนินการ ดังนี้</w:t>
      </w:r>
    </w:p>
    <w:p w:rsidR="001F3D42" w:rsidRDefault="002F63EB">
      <w:pPr>
        <w:pStyle w:val="ae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วิเคราะห์ประเด็นการพิจารณาของแต่ละมาตรฐานการศึกษาของสถานศึกษา เป็นประเด็นย่อย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เพื่อการตรวจสอบการดำเนินงานของสถานศึกษา</w:t>
      </w:r>
      <w:r w:rsidR="005D1CF5">
        <w:rPr>
          <w:rFonts w:ascii="TH SarabunPSK" w:hAnsi="TH SarabunPSK" w:cs="TH SarabunPSK" w:hint="cs"/>
          <w:sz w:val="32"/>
          <w:szCs w:val="32"/>
          <w:cs/>
        </w:rPr>
        <w:t>อย่างละเอียด ครอบคลุม</w:t>
      </w:r>
    </w:p>
    <w:p w:rsidR="001F3D42" w:rsidRDefault="002F63EB">
      <w:pPr>
        <w:pStyle w:val="ae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จัดทำเกณฑ์การตัดสินคุณภาพของการตรวจสอบประเด็นต่าง ๆ และควรให้อิสระแก่ครูที่รับผิดชอบ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ทำหน้าที่ตรวจสอบ ดังนี้ </w:t>
      </w:r>
    </w:p>
    <w:p w:rsidR="001F3D42" w:rsidRDefault="002F63EB">
      <w:pPr>
        <w:pStyle w:val="ae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 จัดทำเกณฑ์การตัดสินคุณภาพแต่ละประเด็นการพิจารณาของแต่ละมาตรฐานการศึกษาของ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สถานศึกษาสำหรับนักเรียนแต่ละระดับชั้น และแต่ละกลุ่มสาระการเรียนรู้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3234D">
        <w:rPr>
          <w:rFonts w:ascii="TH SarabunPSK" w:hAnsi="TH SarabunPSK" w:cs="TH SarabunPSK" w:hint="cs"/>
          <w:b/>
          <w:bCs/>
          <w:sz w:val="32"/>
          <w:szCs w:val="32"/>
          <w:cs/>
        </w:rPr>
        <w:t>ซึ่ง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จะมีเกณฑ์การตัดสินคุณภาพ</w:t>
      </w:r>
      <w:r w:rsidR="0003234D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แตกต่างกัน ตามสภาพ วัยของผู้เรียน และธรรมชาติของกลุ่มสาระการเรียนรู้ ซึ่งผู้ทำเกณฑ์การตัดสินคุณภาพต้องอธิบาย และบอกหรืออธิบายที่มาของเกณฑ์ที่ตนกำหนดขึ้นและใช้ตัดสินผู้เรียนที่รับผิดชอบได้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๒ จัดทำเกณฑ์การตัดสินคุณภาพในภาพรวมของแต่ละมาตรฐานการศึกษาของสถานศึกษา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๓ จัดทำเกณฑ์การสรุปผลการตัดสินคุณภาพตามมาตรฐานการศึกษาของสถานศึกษาในภาพรวมทั้งหมด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รวมทุกมาตรฐานการศึกษา</w:t>
      </w:r>
      <w:r>
        <w:rPr>
          <w:rFonts w:ascii="TH SarabunPSK" w:hAnsi="TH SarabunPSK" w:cs="TH SarabunPSK"/>
          <w:sz w:val="32"/>
          <w:szCs w:val="32"/>
        </w:rPr>
        <w:t>)</w:t>
      </w:r>
    </w:p>
    <w:tbl>
      <w:tblPr>
        <w:tblStyle w:val="af3"/>
        <w:tblW w:w="9242" w:type="dxa"/>
        <w:tblLook w:val="04A0" w:firstRow="1" w:lastRow="0" w:firstColumn="1" w:lastColumn="0" w:noHBand="0" w:noVBand="1"/>
      </w:tblPr>
      <w:tblGrid>
        <w:gridCol w:w="9242"/>
      </w:tblGrid>
      <w:tr w:rsidR="001F3D42">
        <w:tc>
          <w:tcPr>
            <w:tcW w:w="9242" w:type="dxa"/>
            <w:shd w:val="clear" w:color="auto" w:fill="auto"/>
            <w:tcMar>
              <w:left w:w="108" w:type="dxa"/>
            </w:tcMar>
          </w:tcPr>
          <w:p w:rsidR="001F3D42" w:rsidRDefault="002F63EB">
            <w:pPr>
              <w:spacing w:after="0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ในการจัดทำเกณฑ์ตัดสินคุณภาพ ผู้รับผิดชอบควรศึกษาเกณฑ์การประเมินในเอกสาร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คู่มือการประเมินคุณภาพตามมาตรฐานการศึกษาขั้นพื้นฐาน เพื่อการประกันคุณภาพภายในของสถานศึกษา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และเกณฑ์การประเมินต่าง ๆ จากแหล่งอื่น ๆ ที่สอดคล้องกับประเด็นการประเมินของสถานศึกษาที่ได้วิเคราะห์ไว้ เช่น จากสำนักวิชาการฯ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ฯลฯ ที่มีการเผยแพร่ ประกอบในการจัดทำเกณฑ์การประเมินประเด็นต่าง ๆ ของสถานศึกษา</w:t>
            </w:r>
          </w:p>
        </w:tc>
      </w:tr>
    </w:tbl>
    <w:p w:rsidR="001F3D42" w:rsidRDefault="002F63EB">
      <w:pPr>
        <w:pStyle w:val="ae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จัดทำแบบบันทึกผลการตัดสินคุณภาพแต่ละประเด็นการพิจารณาของแต่ละมาตรฐานการศึกษา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ของสถานศึกษา </w:t>
      </w:r>
    </w:p>
    <w:p w:rsidR="001F3D42" w:rsidRDefault="002F63EB">
      <w:pPr>
        <w:pStyle w:val="ae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จัดทำแบบสรุปข้อมูลผลการตัดสินคุณภาพแต่ละประเด็นการพิจารณา และแบบสรุปผลการ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ประเมินแต่ละมาตรฐานการศึกษาของสถานศึกษา</w:t>
      </w:r>
    </w:p>
    <w:p w:rsidR="001F3D42" w:rsidRDefault="002F63EB">
      <w:pPr>
        <w:pStyle w:val="ae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วางแผนการตรวจสอบ และเก็บข้อมูลตามมาตรฐานการศึกษาของสถานศึกษาตลอดปีการศึกษา 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ควรกำหนดให้มีการเก็บข้อมูลผลการดำเนินงานตามมาตรฐานการศึกษาของสถานศึกษาเป็นระยะ ๆ เพื่อว่า เมื่อ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พบข้อบกพร่อง จะได้รีบแก้ไขได้ ตลอดปีการศึกษา ซึ่งเมื่อสิ้นปีการศึกษา คุณภาพของสถานศึกษาจะได้บรรลุ และอาจจะสูงกว่าเป้าหมายที่ตั้งไว้ ซึ่งการตรวจสอบและเก็บข้อมูลตามมาตรฐานการศึกษาและประเด็นการพิจารณา ดำเนินการควบคู่ไปกับการปฏิบัติงานปกติ ไม่ต้องแยกประเมินต่างหาก อาจจะใช้แบบฟอร์ม ดังนี้</w:t>
      </w:r>
    </w:p>
    <w:p w:rsidR="001F3D42" w:rsidRDefault="002F63E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การวิเคราะห์ประเด็นการพิจารณาของแต่ละมาตรฐานการศึกษาของสถานศึกษา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ผู้รับผิดชอบ ควรอ่านประเด็นการพิจารณา แล้วแยกออกเป็นประเด็นย่อย สำหรับการตรวจสอบคุณภาพของการดำเนินงานตามมาตรฐานการศึกษาของสถานศึกษา การวิเคราะห์นี้เป็นการวิเคราะห์อย่างอิสระของแต่ละโรงเรียน ไม่จำเป็นต้องเหมือนกัน และไม่ควรเป็นประเด็นย่อยเกินไปนัก ถ้าเป็นประเภทเดียวกัน สามารถตรวจสอบไปด้วยกันได้ ก็จัดกลุ่มไว้ ๑ ประเด็นการตรวจสอบ เพื่อไม่เป็นการเพิ่มภาระให้แก่ผู้ตรวจสอบและเก็บข้อมูล แต่ต้องเป็นผลการตรวจสอบที่ตรงกับความเป็นจริงมากที่สุด ตัวอย่างเช่น </w:t>
      </w:r>
    </w:p>
    <w:p w:rsidR="001F3D42" w:rsidRDefault="002F63EB">
      <w:pPr>
        <w:spacing w:after="0" w:line="240" w:lineRule="auto"/>
        <w:ind w:firstLine="720"/>
        <w:rPr>
          <w:rFonts w:ascii="MS Gothic" w:eastAsia="MS Gothic" w:hAnsi="MS Gothic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๑ คุณภาพของผู้เรียน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ประเด็นพิจารณา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 ผลสัมฤทธิ์ทางวิชาการของผู้เรียน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ความสามารถในการอ่าน การเขียน การสื่อสารและการคิดคำนวณ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ตามเกณฑ์ ของแต่ละระดับชั้น</w:t>
      </w:r>
    </w:p>
    <w:p w:rsidR="001F3D42" w:rsidRDefault="002F63E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ฯลฯ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>จากประเด็นการพิจารณาข้อ ๑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พบว่า มีประเด็นย่อย ๒ ประเด็นดังนี้ 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ความสามารถในการอ่าน          การเขียน และการสื่อสาร และ 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ความสามารถในการคิดคำนวณ </w:t>
      </w:r>
    </w:p>
    <w:p w:rsidR="001F3D42" w:rsidRDefault="002F63E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การจัดทำเกณฑ์การตรวจสอบคุณภาพแต่ละประเด็นการพิจารณา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ในการจัดทำเกณฑ์การตรวจสอบคุณภาพ ๔ ระดับ ในการตรวจสอบนักเรียนเป็นรายบุคคล การกำหนดเกณฑ์แต่ละประเด็น ควรศึกษาเกณฑ์ระดับคุณภาพของมาตรฐานการประเมินภายในที่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จัดทำเป็นแนวทางไว้ ใน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คู่มือการประเมินคุณภาพตามมาตรฐานการศึกษาขั้นพื้นฐาน เพื่อการประกันคุณภาพภายในของสถานศึกษา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</w:rPr>
        <w:t xml:space="preserve">ประกอบการจัดทำเกณฑ์การตัดสินคุณภาพของสถานศึกษา </w:t>
      </w:r>
      <w:r w:rsidR="00545E9B">
        <w:rPr>
          <w:rFonts w:ascii="TH SarabunPSK" w:hAnsi="TH SarabunPSK" w:cs="TH SarabunPSK" w:hint="cs"/>
          <w:sz w:val="32"/>
          <w:szCs w:val="32"/>
          <w:cs/>
        </w:rPr>
        <w:t xml:space="preserve">โดยจัดทำเกณฑ์ระดับคุณภาพให้มีความเป็นปรนัย คือ มีความชัดเจน ใช้ตรวจสอบคุณภาพได้เหมาะสม </w:t>
      </w:r>
      <w:r>
        <w:rPr>
          <w:rFonts w:ascii="TH SarabunPSK" w:hAnsi="TH SarabunPSK" w:cs="TH SarabunPSK"/>
          <w:sz w:val="32"/>
          <w:szCs w:val="32"/>
          <w:cs/>
        </w:rPr>
        <w:t>ตัวอย่าง เช่น</w:t>
      </w:r>
    </w:p>
    <w:p w:rsidR="0002397F" w:rsidRDefault="002948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เกณฑ์การตรวจสอบคุณภาพ </w:t>
      </w:r>
      <w:r w:rsidR="002F63EB" w:rsidRPr="00294806">
        <w:rPr>
          <w:rFonts w:ascii="TH SarabunPSK" w:hAnsi="TH SarabunPSK" w:cs="TH SarabunPSK"/>
          <w:sz w:val="32"/>
          <w:szCs w:val="32"/>
          <w:cs/>
        </w:rPr>
        <w:t>ความสามารถในการอ่าน การเขียน และการสื่อสาร</w:t>
      </w:r>
      <w:r w:rsidR="000239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397F" w:rsidRPr="0053218A">
        <w:rPr>
          <w:rFonts w:ascii="TH SarabunPSK" w:hAnsi="TH SarabunPSK" w:cs="TH SarabunPSK" w:hint="cs"/>
          <w:sz w:val="32"/>
          <w:szCs w:val="32"/>
          <w:cs/>
        </w:rPr>
        <w:t>(รายบุคคล)</w:t>
      </w:r>
      <w:r w:rsidR="000239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33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33EA" w:rsidRPr="00F233EA">
        <w:rPr>
          <w:rFonts w:ascii="TH SarabunPSK" w:hAnsi="TH SarabunPSK" w:cs="TH SarabunPSK" w:hint="cs"/>
          <w:sz w:val="32"/>
          <w:szCs w:val="32"/>
          <w:cs/>
        </w:rPr>
        <w:t>ตามเกณฑ์ของแต่ละ</w:t>
      </w:r>
    </w:p>
    <w:p w:rsidR="001F3D42" w:rsidRDefault="0002397F" w:rsidP="0002397F">
      <w:pPr>
        <w:spacing w:after="0" w:line="240" w:lineRule="auto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F233EA" w:rsidRPr="00F233EA">
        <w:rPr>
          <w:rFonts w:ascii="TH SarabunPSK" w:hAnsi="TH SarabunPSK" w:cs="TH SarabunPSK" w:hint="cs"/>
          <w:sz w:val="32"/>
          <w:szCs w:val="32"/>
          <w:cs/>
        </w:rPr>
        <w:t>ระดับชั้น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526"/>
        <w:gridCol w:w="8307"/>
      </w:tblGrid>
      <w:tr w:rsidR="00B653CC" w:rsidTr="00B653CC">
        <w:tc>
          <w:tcPr>
            <w:tcW w:w="1526" w:type="dxa"/>
          </w:tcPr>
          <w:p w:rsidR="00B653CC" w:rsidRDefault="00B653CC" w:rsidP="00B653C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8307" w:type="dxa"/>
          </w:tcPr>
          <w:p w:rsidR="00B653CC" w:rsidRDefault="00B653CC" w:rsidP="00B653C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</w:t>
            </w:r>
            <w:r w:rsidR="00EB44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B653CC" w:rsidRPr="00B653CC" w:rsidTr="007F6DFF">
        <w:tc>
          <w:tcPr>
            <w:tcW w:w="1526" w:type="dxa"/>
            <w:vAlign w:val="center"/>
          </w:tcPr>
          <w:p w:rsidR="00B653CC" w:rsidRPr="00B653CC" w:rsidRDefault="00B653CC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8307" w:type="dxa"/>
          </w:tcPr>
          <w:p w:rsidR="00B653CC" w:rsidRPr="00B653CC" w:rsidRDefault="00EB4451" w:rsidP="004F238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EB4451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ผู้เรียนมีความสามารถในการอ่าน การเขียน และสื่อสารตามระดับชั้น มีความถูกต้องร้อยละ ๘๐.๐๐ ของคะแนนเต็มขึ้นไป</w:t>
            </w:r>
          </w:p>
        </w:tc>
      </w:tr>
      <w:tr w:rsidR="00B653CC" w:rsidRPr="00B653CC" w:rsidTr="007F6DFF">
        <w:tc>
          <w:tcPr>
            <w:tcW w:w="1526" w:type="dxa"/>
            <w:vAlign w:val="center"/>
          </w:tcPr>
          <w:p w:rsidR="00B653CC" w:rsidRPr="00B653CC" w:rsidRDefault="00B653CC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  <w:tc>
          <w:tcPr>
            <w:tcW w:w="8307" w:type="dxa"/>
          </w:tcPr>
          <w:p w:rsidR="00B653CC" w:rsidRPr="00B653CC" w:rsidRDefault="003B2C2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B2C2A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ผู้เรียนมีความสามารถในการอ่าน การเขียน และสื่อสารตามระดับชั้น มีความ ถูกต้อง ร้อยละ๗๐.๐๐-๗๙.๙๙ของคะแนนเต็ม</w:t>
            </w:r>
          </w:p>
        </w:tc>
      </w:tr>
      <w:tr w:rsidR="00B653CC" w:rsidRPr="00B653CC" w:rsidTr="007F6DFF">
        <w:tc>
          <w:tcPr>
            <w:tcW w:w="1526" w:type="dxa"/>
            <w:vAlign w:val="center"/>
          </w:tcPr>
          <w:p w:rsidR="00B653CC" w:rsidRPr="00B653CC" w:rsidRDefault="00B653CC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8307" w:type="dxa"/>
          </w:tcPr>
          <w:p w:rsidR="00B653CC" w:rsidRPr="00B653CC" w:rsidRDefault="003B2C2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B2C2A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ผู้เรียนมีความสามารถในการอ่าน การเขียน และสื่อสารตามระดับชั้น มีความ ถูกต้อง ร้อยละ๕๐.๐๐-๖๙.๙๙ของคะแนนเต็ม</w:t>
            </w:r>
          </w:p>
        </w:tc>
      </w:tr>
      <w:tr w:rsidR="00B653CC" w:rsidRPr="00B653CC" w:rsidTr="007F6DFF">
        <w:tc>
          <w:tcPr>
            <w:tcW w:w="1526" w:type="dxa"/>
            <w:vAlign w:val="center"/>
          </w:tcPr>
          <w:p w:rsidR="00B653CC" w:rsidRPr="00B653CC" w:rsidRDefault="00B653CC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8307" w:type="dxa"/>
          </w:tcPr>
          <w:p w:rsidR="00B653CC" w:rsidRPr="00B653CC" w:rsidRDefault="003B2C2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B2C2A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ผู้เรียนมีความสามารถในการอ่าน การเขียน และสื่อสารตามระดับชั้น มีความ ถูกต้องต่ำกว่าร้อยละ๕๐.๐๐ ของคะแนนเต็ม</w:t>
            </w:r>
          </w:p>
        </w:tc>
      </w:tr>
    </w:tbl>
    <w:p w:rsidR="008273C5" w:rsidRDefault="008273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4B4D" w:rsidRDefault="00434B4D" w:rsidP="00434B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เกณฑ์การตรวจสอบคุณภาพ </w:t>
      </w:r>
      <w:r w:rsidRPr="00294806">
        <w:rPr>
          <w:rFonts w:ascii="TH SarabunPSK" w:hAnsi="TH SarabunPSK" w:cs="TH SarabunPSK"/>
          <w:sz w:val="32"/>
          <w:szCs w:val="32"/>
          <w:cs/>
        </w:rPr>
        <w:t>ความสามารถในการ</w:t>
      </w:r>
      <w:r>
        <w:rPr>
          <w:rFonts w:ascii="TH SarabunPSK" w:hAnsi="TH SarabunPSK" w:cs="TH SarabunPSK" w:hint="cs"/>
          <w:sz w:val="32"/>
          <w:szCs w:val="32"/>
          <w:cs/>
        </w:rPr>
        <w:t>คิดคำนวณ</w:t>
      </w:r>
      <w:r w:rsidR="000239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397F" w:rsidRPr="0053218A">
        <w:rPr>
          <w:rFonts w:ascii="TH SarabunPSK" w:hAnsi="TH SarabunPSK" w:cs="TH SarabunPSK" w:hint="cs"/>
          <w:sz w:val="32"/>
          <w:szCs w:val="32"/>
          <w:cs/>
        </w:rPr>
        <w:t>(รายบุคคล)</w:t>
      </w:r>
      <w:r w:rsidR="000239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33EA" w:rsidRPr="00F233EA">
        <w:rPr>
          <w:rFonts w:ascii="TH SarabunPSK" w:hAnsi="TH SarabunPSK" w:cs="TH SarabunPSK" w:hint="cs"/>
          <w:sz w:val="32"/>
          <w:szCs w:val="32"/>
          <w:cs/>
        </w:rPr>
        <w:t>ตามเกณฑ์ของแต่ละระดับชั้น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526"/>
        <w:gridCol w:w="8307"/>
      </w:tblGrid>
      <w:tr w:rsidR="00F85C08" w:rsidTr="00593052">
        <w:tc>
          <w:tcPr>
            <w:tcW w:w="1526" w:type="dxa"/>
          </w:tcPr>
          <w:p w:rsidR="00F85C08" w:rsidRDefault="00F85C08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8307" w:type="dxa"/>
          </w:tcPr>
          <w:p w:rsidR="00F85C08" w:rsidRDefault="00F85C08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</w:t>
            </w:r>
            <w:r w:rsidR="00EB44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F85C08" w:rsidRPr="00B653CC" w:rsidTr="007F6DFF">
        <w:tc>
          <w:tcPr>
            <w:tcW w:w="1526" w:type="dxa"/>
            <w:vAlign w:val="center"/>
          </w:tcPr>
          <w:p w:rsidR="00F85C08" w:rsidRPr="00B653CC" w:rsidRDefault="00F85C08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8307" w:type="dxa"/>
          </w:tcPr>
          <w:p w:rsidR="00F85C08" w:rsidRPr="00B653CC" w:rsidRDefault="00163595" w:rsidP="0059305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63595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ผู้เรียนมีความสามารถในการคิดคำนวณตามระดับชั้น มีความถูกต้องร้อยละ ๘๐.๐๐ ของคะแนนเต็มขึ้นไป</w:t>
            </w:r>
          </w:p>
        </w:tc>
      </w:tr>
      <w:tr w:rsidR="00F85C08" w:rsidRPr="00B653CC" w:rsidTr="007F6DFF">
        <w:tc>
          <w:tcPr>
            <w:tcW w:w="1526" w:type="dxa"/>
            <w:vAlign w:val="center"/>
          </w:tcPr>
          <w:p w:rsidR="00F85C08" w:rsidRPr="00B653CC" w:rsidRDefault="00F85C08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  <w:tc>
          <w:tcPr>
            <w:tcW w:w="8307" w:type="dxa"/>
          </w:tcPr>
          <w:p w:rsidR="00F85C08" w:rsidRPr="00B653CC" w:rsidRDefault="00163595" w:rsidP="0059305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63595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ผู้เรียนมีความสามารถในการคิดคำนวณตามระดับชั้น มีความถูกต้องร้อยละ ๗๐.๐๐-๗๙.๙๙ ของคะแนนเต็ม</w:t>
            </w:r>
          </w:p>
        </w:tc>
      </w:tr>
      <w:tr w:rsidR="00F85C08" w:rsidRPr="00B653CC" w:rsidTr="007F6DFF">
        <w:tc>
          <w:tcPr>
            <w:tcW w:w="1526" w:type="dxa"/>
            <w:vAlign w:val="center"/>
          </w:tcPr>
          <w:p w:rsidR="00F85C08" w:rsidRPr="00B653CC" w:rsidRDefault="00F85C08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8307" w:type="dxa"/>
          </w:tcPr>
          <w:p w:rsidR="00F85C08" w:rsidRPr="00B653CC" w:rsidRDefault="00163595" w:rsidP="0059305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63595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ผู้เรียนมีความสามารถในการคิดคำนวณตามระดับชั้น มีความถูกต้องร้อยละ ๕๐.๐๐-๖๙.๙๙ของคะแนนเต็ม</w:t>
            </w:r>
            <w:r w:rsidRPr="00163595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F85C08" w:rsidRPr="00B653CC" w:rsidTr="007F6DFF">
        <w:tc>
          <w:tcPr>
            <w:tcW w:w="1526" w:type="dxa"/>
            <w:vAlign w:val="center"/>
          </w:tcPr>
          <w:p w:rsidR="00F85C08" w:rsidRPr="00B653CC" w:rsidRDefault="00F85C08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8307" w:type="dxa"/>
          </w:tcPr>
          <w:p w:rsidR="00F85C08" w:rsidRPr="00B653CC" w:rsidRDefault="00163595" w:rsidP="0059305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63595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ผู้เรียนมีความสามารถในการคิดคำนวณตามระดับชั้น มีความถูกต้องต่ำกว่า        ร้อยละ๕๐.๐๐ ของคะแนนเต็ม</w:t>
            </w:r>
          </w:p>
        </w:tc>
      </w:tr>
    </w:tbl>
    <w:p w:rsidR="006E33C4" w:rsidRDefault="00516B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เกณฑ์การตรวจสอบคุณภาพ </w:t>
      </w:r>
      <w:r w:rsidR="00110853" w:rsidRPr="00294806">
        <w:rPr>
          <w:rFonts w:ascii="TH SarabunPSK" w:hAnsi="TH SarabunPSK" w:cs="TH SarabunPSK"/>
          <w:sz w:val="32"/>
          <w:szCs w:val="32"/>
          <w:cs/>
        </w:rPr>
        <w:t>ความสามารถในการอ่าน การเขียน การสื่อสาร</w:t>
      </w:r>
      <w:r w:rsidR="001108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0853" w:rsidRPr="00294806">
        <w:rPr>
          <w:rFonts w:ascii="TH SarabunPSK" w:hAnsi="TH SarabunPSK" w:cs="TH SarabunPSK"/>
          <w:sz w:val="32"/>
          <w:szCs w:val="32"/>
          <w:cs/>
        </w:rPr>
        <w:t>และ</w:t>
      </w:r>
      <w:r w:rsidR="00110853">
        <w:rPr>
          <w:rFonts w:ascii="TH SarabunPSK" w:hAnsi="TH SarabunPSK" w:cs="TH SarabunPSK" w:hint="cs"/>
          <w:sz w:val="32"/>
          <w:szCs w:val="32"/>
          <w:cs/>
        </w:rPr>
        <w:t>คิดคำนวณ</w:t>
      </w:r>
      <w:r w:rsidR="006E3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33C4" w:rsidRPr="0053218A">
        <w:rPr>
          <w:rFonts w:ascii="TH SarabunPSK" w:hAnsi="TH SarabunPSK" w:cs="TH SarabunPSK" w:hint="cs"/>
          <w:sz w:val="32"/>
          <w:szCs w:val="32"/>
          <w:cs/>
        </w:rPr>
        <w:t>(รายบุคคล)</w:t>
      </w:r>
      <w:r w:rsidR="006E3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5887" w:rsidRPr="00D65887">
        <w:rPr>
          <w:rFonts w:ascii="TH SarabunPSK" w:hAnsi="TH SarabunPSK" w:cs="TH SarabunPSK" w:hint="cs"/>
          <w:sz w:val="32"/>
          <w:szCs w:val="32"/>
          <w:cs/>
        </w:rPr>
        <w:t>ตาม</w:t>
      </w:r>
    </w:p>
    <w:p w:rsidR="00F85C08" w:rsidRPr="00D65887" w:rsidRDefault="006E33C4" w:rsidP="006E33C4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65887" w:rsidRPr="00D65887">
        <w:rPr>
          <w:rFonts w:ascii="TH SarabunPSK" w:hAnsi="TH SarabunPSK" w:cs="TH SarabunPSK" w:hint="cs"/>
          <w:sz w:val="32"/>
          <w:szCs w:val="32"/>
          <w:cs/>
        </w:rPr>
        <w:t>เกณฑ์ของแต่ละ</w:t>
      </w:r>
      <w:r w:rsidRPr="00D65887">
        <w:rPr>
          <w:rFonts w:ascii="TH SarabunPSK" w:hAnsi="TH SarabunPSK" w:cs="TH SarabunPSK" w:hint="cs"/>
          <w:sz w:val="32"/>
          <w:szCs w:val="32"/>
          <w:cs/>
        </w:rPr>
        <w:t>ระดับชั้น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526"/>
        <w:gridCol w:w="8307"/>
      </w:tblGrid>
      <w:tr w:rsidR="00F85C08" w:rsidTr="00593052">
        <w:tc>
          <w:tcPr>
            <w:tcW w:w="1526" w:type="dxa"/>
          </w:tcPr>
          <w:p w:rsidR="00F85C08" w:rsidRDefault="00F85C08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ระดับ</w:t>
            </w:r>
          </w:p>
        </w:tc>
        <w:tc>
          <w:tcPr>
            <w:tcW w:w="8307" w:type="dxa"/>
          </w:tcPr>
          <w:p w:rsidR="00F85C08" w:rsidRDefault="00F85C08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</w:t>
            </w:r>
            <w:r w:rsidR="00EB44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F85C08" w:rsidRPr="00B653CC" w:rsidTr="007F6DFF">
        <w:tc>
          <w:tcPr>
            <w:tcW w:w="1526" w:type="dxa"/>
            <w:vAlign w:val="center"/>
          </w:tcPr>
          <w:p w:rsidR="00F85C08" w:rsidRPr="00B653CC" w:rsidRDefault="00F85C08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8307" w:type="dxa"/>
          </w:tcPr>
          <w:p w:rsidR="00F85C08" w:rsidRPr="00B653CC" w:rsidRDefault="002A78E9" w:rsidP="0059305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2A78E9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ผู้เรียนมีความสามารถในการอ่าน เขียน สื่อสาร ได้ระดับดีเยี่ยม การคิดคำนวณได้ระดับดีเยี่ยม</w:t>
            </w:r>
          </w:p>
        </w:tc>
      </w:tr>
      <w:tr w:rsidR="002A78E9" w:rsidRPr="00B653CC" w:rsidTr="007F6DFF">
        <w:tc>
          <w:tcPr>
            <w:tcW w:w="1526" w:type="dxa"/>
            <w:vAlign w:val="center"/>
          </w:tcPr>
          <w:p w:rsidR="002A78E9" w:rsidRPr="00B653CC" w:rsidRDefault="002A78E9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  <w:tc>
          <w:tcPr>
            <w:tcW w:w="8307" w:type="dxa"/>
            <w:vAlign w:val="center"/>
          </w:tcPr>
          <w:p w:rsidR="002A78E9" w:rsidRPr="00593052" w:rsidRDefault="002A78E9" w:rsidP="00593052">
            <w:pPr>
              <w:pStyle w:val="af"/>
              <w:spacing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593052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ผู้เรียนมีความสามารถในการอ่าน เขียน สื่อสาร และการคิดคำนวณ ดีทั้งสองรายการ หรือรายการใดรายการหนึ่งได้ระดับดีเยี่ยม</w:t>
            </w:r>
            <w:r w:rsidRPr="00593052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</w:rPr>
              <w:t> </w:t>
            </w:r>
          </w:p>
        </w:tc>
      </w:tr>
      <w:tr w:rsidR="002A78E9" w:rsidRPr="00B653CC" w:rsidTr="007F6DFF">
        <w:tc>
          <w:tcPr>
            <w:tcW w:w="1526" w:type="dxa"/>
            <w:vAlign w:val="center"/>
          </w:tcPr>
          <w:p w:rsidR="002A78E9" w:rsidRPr="00B653CC" w:rsidRDefault="002A78E9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8307" w:type="dxa"/>
            <w:vAlign w:val="center"/>
          </w:tcPr>
          <w:p w:rsidR="002A78E9" w:rsidRPr="00593052" w:rsidRDefault="002A78E9" w:rsidP="00593052">
            <w:pPr>
              <w:pStyle w:val="af"/>
              <w:spacing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593052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ผู้เรียนมีความสามารถในการอ่าน เขียน สื่อสาร และการคิดคำนวณ พอใช้ทั้งสองรายการ หรือรายการใดรายการหนึ่งได้ระดับดีขึ้นไป</w:t>
            </w:r>
            <w:r w:rsidRPr="00593052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</w:rPr>
              <w:t>  </w:t>
            </w:r>
          </w:p>
        </w:tc>
      </w:tr>
      <w:tr w:rsidR="002A78E9" w:rsidRPr="00B653CC" w:rsidTr="007F6DFF">
        <w:tc>
          <w:tcPr>
            <w:tcW w:w="1526" w:type="dxa"/>
            <w:vAlign w:val="center"/>
          </w:tcPr>
          <w:p w:rsidR="002A78E9" w:rsidRPr="00B653CC" w:rsidRDefault="002A78E9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8307" w:type="dxa"/>
            <w:vAlign w:val="center"/>
          </w:tcPr>
          <w:p w:rsidR="002A78E9" w:rsidRPr="00593052" w:rsidRDefault="002A78E9" w:rsidP="00593052">
            <w:pPr>
              <w:pStyle w:val="af"/>
              <w:spacing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593052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ผู้เรียนมีความสามารถในการอ่าน เขียน สื่อสาร และการคิดคำนวณ ปรับปรุงทั้งสองรายการ หรือรายการใดรายการหนึ่งได้ระดับพอใช้ขึ้นไป</w:t>
            </w:r>
          </w:p>
        </w:tc>
      </w:tr>
    </w:tbl>
    <w:p w:rsidR="000934E7" w:rsidRDefault="000934E7" w:rsidP="000934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สถานศึกษาควรจัดทำเกณฑ์ตัดสินคุณภาพทุกประเด็นการพิจารณา ให้เป็น ๔ ระดับเหมือนกันหมด คือ ดีเยี่ยม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ดี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พอใช้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ปรับปรุง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ทุกประเด็นย่อย และทำเกณฑ์การสรุปเป็น ๔ ระดับ เช่นเดียวกัน เมื่อจัดทำเกณฑ์การตัดสินคุณภาพครบทุกประเด็นการพิจารณาแล้ว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สถานศึกษาควรจัดทำเกณฑ์การตัดสินคุณภาพในภาพรวมของแต่ละ</w:t>
      </w:r>
      <w:r w:rsidR="00CB600D">
        <w:rPr>
          <w:rFonts w:ascii="TH SarabunPSK" w:hAnsi="TH SarabunPSK" w:cs="TH SarabunPSK" w:hint="cs"/>
          <w:sz w:val="32"/>
          <w:szCs w:val="32"/>
          <w:cs/>
        </w:rPr>
        <w:t>ประเด็นการพิจารณา</w:t>
      </w:r>
      <w:r>
        <w:rPr>
          <w:rFonts w:ascii="TH SarabunPSK" w:hAnsi="TH SarabunPSK" w:cs="TH SarabunPSK"/>
          <w:sz w:val="32"/>
          <w:szCs w:val="32"/>
          <w:cs/>
        </w:rPr>
        <w:t>ด้วย ตัวอย่างเช่น</w:t>
      </w:r>
    </w:p>
    <w:p w:rsidR="000934E7" w:rsidRDefault="000934E7" w:rsidP="000934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มาตรฐานที่ ๑ </w:t>
      </w:r>
      <w:r w:rsidR="00CB600D">
        <w:rPr>
          <w:rFonts w:ascii="TH SarabunPSK" w:hAnsi="TH SarabunPSK" w:cs="TH SarabunPSK" w:hint="cs"/>
          <w:sz w:val="32"/>
          <w:szCs w:val="32"/>
          <w:cs/>
        </w:rPr>
        <w:t>คุณภาพของผู้เรีย</w:t>
      </w:r>
      <w:r w:rsidR="000C0F28">
        <w:rPr>
          <w:rFonts w:ascii="TH SarabunPSK" w:hAnsi="TH SarabunPSK" w:cs="TH SarabunPSK" w:hint="cs"/>
          <w:sz w:val="32"/>
          <w:szCs w:val="32"/>
          <w:cs/>
        </w:rPr>
        <w:t>น</w:t>
      </w:r>
      <w:r w:rsidR="00240E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ประเด็นการพิจารณา</w:t>
      </w:r>
      <w:r w:rsidR="00CB600D">
        <w:rPr>
          <w:rFonts w:ascii="TH SarabunPSK" w:hAnsi="TH SarabunPSK" w:cs="TH SarabunPSK" w:hint="cs"/>
          <w:sz w:val="32"/>
          <w:szCs w:val="32"/>
          <w:cs/>
        </w:rPr>
        <w:t xml:space="preserve">ข้อ ๑.๑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5F38">
        <w:rPr>
          <w:rFonts w:ascii="TH SarabunPSK" w:hAnsi="TH SarabunPSK" w:cs="TH SarabunPSK" w:hint="cs"/>
          <w:sz w:val="32"/>
          <w:szCs w:val="32"/>
          <w:cs/>
        </w:rPr>
        <w:t>ผลสัมฤทธิ์ทางการเรียนของ</w:t>
      </w:r>
      <w:r>
        <w:rPr>
          <w:rFonts w:ascii="TH SarabunPSK" w:hAnsi="TH SarabunPSK" w:cs="TH SarabunPSK"/>
          <w:sz w:val="32"/>
          <w:szCs w:val="32"/>
          <w:cs/>
        </w:rPr>
        <w:t xml:space="preserve"> มี ๖ ประเด็นย่อย สถานศึกษาอาจจะกำหนดเกณฑ์การ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ตรวจสอบคุณภาพผู้เรียนตาม</w:t>
      </w:r>
      <w:r w:rsidR="008E78F5">
        <w:rPr>
          <w:rFonts w:ascii="TH SarabunPSK" w:hAnsi="TH SarabunPSK" w:cs="TH SarabunPSK" w:hint="cs"/>
          <w:sz w:val="32"/>
          <w:szCs w:val="32"/>
          <w:cs/>
        </w:rPr>
        <w:t>ประเด็นการพิจารณา ผลสัมฤทธิ์ทาง</w:t>
      </w:r>
      <w:r w:rsidR="008D62ED">
        <w:rPr>
          <w:rFonts w:ascii="TH SarabunPSK" w:hAnsi="TH SarabunPSK" w:cs="TH SarabunPSK" w:hint="cs"/>
          <w:sz w:val="32"/>
          <w:szCs w:val="32"/>
          <w:cs/>
        </w:rPr>
        <w:t>การเรียน</w:t>
      </w:r>
      <w:r w:rsidR="008E78F5">
        <w:rPr>
          <w:rFonts w:ascii="TH SarabunPSK" w:hAnsi="TH SarabunPSK" w:cs="TH SarabunPSK" w:hint="cs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F85C08" w:rsidRDefault="003E301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เกณฑ์การตรวจสอบคุณภาพ </w:t>
      </w:r>
      <w:r w:rsidRPr="009726AC">
        <w:rPr>
          <w:rFonts w:ascii="TH SarabunPSK" w:hAnsi="TH SarabunPSK" w:cs="TH SarabunPSK" w:hint="cs"/>
          <w:sz w:val="32"/>
          <w:szCs w:val="32"/>
          <w:cs/>
        </w:rPr>
        <w:t>ประเด็นการพิจารณา ผลสัมฤทธิ์ทางการเรียน</w:t>
      </w:r>
      <w:r w:rsidR="00D65887" w:rsidRPr="00D65887">
        <w:rPr>
          <w:rFonts w:ascii="TH SarabunPSK" w:hAnsi="TH SarabunPSK" w:cs="TH SarabunPSK" w:hint="cs"/>
          <w:sz w:val="32"/>
          <w:szCs w:val="32"/>
          <w:cs/>
        </w:rPr>
        <w:t>ของผู้เรียน</w:t>
      </w:r>
      <w:r w:rsidR="005321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3218A" w:rsidRPr="0053218A">
        <w:rPr>
          <w:rFonts w:ascii="TH SarabunPSK" w:hAnsi="TH SarabunPSK" w:cs="TH SarabunPSK" w:hint="cs"/>
          <w:sz w:val="32"/>
          <w:szCs w:val="32"/>
          <w:cs/>
        </w:rPr>
        <w:t>(รายบุคคล)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526"/>
        <w:gridCol w:w="8307"/>
      </w:tblGrid>
      <w:tr w:rsidR="00F85C08" w:rsidTr="00593052">
        <w:tc>
          <w:tcPr>
            <w:tcW w:w="1526" w:type="dxa"/>
          </w:tcPr>
          <w:p w:rsidR="00F85C08" w:rsidRDefault="00F85C08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8307" w:type="dxa"/>
          </w:tcPr>
          <w:p w:rsidR="00F85C08" w:rsidRDefault="00F85C08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</w:t>
            </w:r>
            <w:r w:rsidR="00EB44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744A22" w:rsidRPr="00B653CC" w:rsidTr="007F6DFF">
        <w:tc>
          <w:tcPr>
            <w:tcW w:w="1526" w:type="dxa"/>
            <w:vAlign w:val="center"/>
          </w:tcPr>
          <w:p w:rsidR="00744A22" w:rsidRPr="00B653CC" w:rsidRDefault="00744A22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8307" w:type="dxa"/>
            <w:vAlign w:val="center"/>
          </w:tcPr>
          <w:p w:rsidR="00744A22" w:rsidRPr="00744A22" w:rsidRDefault="00744A22" w:rsidP="00744A22">
            <w:pPr>
              <w:pStyle w:val="af"/>
              <w:spacing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744A22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</w:rPr>
              <w:t> </w:t>
            </w:r>
            <w:r w:rsidRPr="00744A22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ผู้เรียน</w:t>
            </w:r>
            <w:r w:rsidRPr="00744A22">
              <w:rPr>
                <w:rFonts w:ascii="TH SarabunPSK" w:hAnsi="TH SarabunPSK" w:cs="TH SarabunPSK"/>
                <w:color w:val="000000" w:themeColor="dark1"/>
                <w:kern w:val="24"/>
                <w:position w:val="1"/>
                <w:sz w:val="32"/>
                <w:szCs w:val="32"/>
                <w:cs/>
              </w:rPr>
              <w:t>มี</w:t>
            </w:r>
            <w:r w:rsidRPr="00744A22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ความสามารถตามประเด็นการพิจารณาดีเยี่ยม</w:t>
            </w:r>
            <w:r w:rsidRPr="00744A22">
              <w:rPr>
                <w:rFonts w:ascii="TH SarabunPSK" w:hAnsi="TH SarabunPSK" w:cs="TH SarabunPSK"/>
                <w:color w:val="000000" w:themeColor="dark1"/>
                <w:kern w:val="24"/>
                <w:position w:val="1"/>
                <w:sz w:val="32"/>
                <w:szCs w:val="32"/>
                <w:cs/>
              </w:rPr>
              <w:t xml:space="preserve"> ๔ ประเด็นการพิจารณาขึ้นไป</w:t>
            </w:r>
          </w:p>
        </w:tc>
      </w:tr>
      <w:tr w:rsidR="00744A22" w:rsidRPr="00B653CC" w:rsidTr="007F6DFF">
        <w:tc>
          <w:tcPr>
            <w:tcW w:w="1526" w:type="dxa"/>
            <w:vAlign w:val="center"/>
          </w:tcPr>
          <w:p w:rsidR="00744A22" w:rsidRPr="00B653CC" w:rsidRDefault="00744A22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  <w:tc>
          <w:tcPr>
            <w:tcW w:w="8307" w:type="dxa"/>
            <w:vAlign w:val="center"/>
          </w:tcPr>
          <w:p w:rsidR="00744A22" w:rsidRPr="00744A22" w:rsidRDefault="00744A22" w:rsidP="00744A22">
            <w:pPr>
              <w:pStyle w:val="af"/>
              <w:spacing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744A22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ผู้เรียน</w:t>
            </w:r>
            <w:r w:rsidRPr="00744A22">
              <w:rPr>
                <w:rFonts w:ascii="TH SarabunPSK" w:hAnsi="TH SarabunPSK" w:cs="TH SarabunPSK"/>
                <w:color w:val="000000" w:themeColor="dark1"/>
                <w:kern w:val="24"/>
                <w:position w:val="1"/>
                <w:sz w:val="32"/>
                <w:szCs w:val="32"/>
                <w:cs/>
              </w:rPr>
              <w:t>มี</w:t>
            </w:r>
            <w:r w:rsidRPr="00744A22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ความสามารถตามประเด็นการพิจารณาดีเยี่ยม</w:t>
            </w:r>
            <w:r w:rsidRPr="00744A22">
              <w:rPr>
                <w:rFonts w:ascii="TH SarabunPSK" w:hAnsi="TH SarabunPSK" w:cs="TH SarabunPSK"/>
                <w:color w:val="000000" w:themeColor="dark1"/>
                <w:kern w:val="24"/>
                <w:position w:val="1"/>
                <w:sz w:val="32"/>
                <w:szCs w:val="32"/>
                <w:cs/>
              </w:rPr>
              <w:t xml:space="preserve"> ๒ - ๓ ประเด็นการพิจารณา ที่เหลือได้ระดับดี</w:t>
            </w:r>
          </w:p>
        </w:tc>
      </w:tr>
      <w:tr w:rsidR="00744A22" w:rsidRPr="00B653CC" w:rsidTr="007F6DFF">
        <w:tc>
          <w:tcPr>
            <w:tcW w:w="1526" w:type="dxa"/>
            <w:vAlign w:val="center"/>
          </w:tcPr>
          <w:p w:rsidR="00744A22" w:rsidRPr="00B653CC" w:rsidRDefault="00744A22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8307" w:type="dxa"/>
            <w:vAlign w:val="center"/>
          </w:tcPr>
          <w:p w:rsidR="00744A22" w:rsidRPr="00744A22" w:rsidRDefault="00744A22" w:rsidP="00744A22">
            <w:pPr>
              <w:pStyle w:val="af"/>
              <w:spacing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744A22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ผู้เรียน</w:t>
            </w:r>
            <w:r w:rsidRPr="00744A22">
              <w:rPr>
                <w:rFonts w:ascii="TH SarabunPSK" w:hAnsi="TH SarabunPSK" w:cs="TH SarabunPSK"/>
                <w:color w:val="000000" w:themeColor="dark1"/>
                <w:kern w:val="24"/>
                <w:position w:val="1"/>
                <w:sz w:val="32"/>
                <w:szCs w:val="32"/>
                <w:cs/>
              </w:rPr>
              <w:t>มี</w:t>
            </w:r>
            <w:r w:rsidRPr="00744A22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ความสามารถตามประเด็นการพิจารณาดีขึ้นไป</w:t>
            </w:r>
            <w:r w:rsidRPr="00744A22">
              <w:rPr>
                <w:rFonts w:ascii="TH SarabunPSK" w:hAnsi="TH SarabunPSK" w:cs="TH SarabunPSK"/>
                <w:color w:val="000000" w:themeColor="dark1"/>
                <w:kern w:val="24"/>
                <w:position w:val="1"/>
                <w:sz w:val="32"/>
                <w:szCs w:val="32"/>
                <w:cs/>
              </w:rPr>
              <w:t xml:space="preserve"> ๓ ประเด็นการพิจารณา ที่เหลือได้ระดับพอใช้</w:t>
            </w:r>
            <w:r w:rsidRPr="00744A22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</w:rPr>
              <w:t>  </w:t>
            </w:r>
          </w:p>
        </w:tc>
      </w:tr>
      <w:tr w:rsidR="00744A22" w:rsidRPr="00B653CC" w:rsidTr="007F6DFF">
        <w:tc>
          <w:tcPr>
            <w:tcW w:w="1526" w:type="dxa"/>
            <w:vAlign w:val="center"/>
          </w:tcPr>
          <w:p w:rsidR="00744A22" w:rsidRPr="00B653CC" w:rsidRDefault="00744A22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8307" w:type="dxa"/>
            <w:vAlign w:val="center"/>
          </w:tcPr>
          <w:p w:rsidR="00744A22" w:rsidRPr="00744A22" w:rsidRDefault="00744A22" w:rsidP="00744A22">
            <w:pPr>
              <w:pStyle w:val="af"/>
              <w:spacing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744A22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ผู้เรียน</w:t>
            </w:r>
            <w:r w:rsidRPr="00744A22">
              <w:rPr>
                <w:rFonts w:ascii="TH SarabunPSK" w:hAnsi="TH SarabunPSK" w:cs="TH SarabunPSK"/>
                <w:color w:val="000000" w:themeColor="dark1"/>
                <w:kern w:val="24"/>
                <w:position w:val="1"/>
                <w:sz w:val="32"/>
                <w:szCs w:val="32"/>
                <w:cs/>
              </w:rPr>
              <w:t>มี</w:t>
            </w:r>
            <w:r w:rsidRPr="00744A22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ความสามารถตามประเด็นการพิจารณาพอใช้ขึ้นไป</w:t>
            </w:r>
            <w:r w:rsidRPr="00744A22">
              <w:rPr>
                <w:rFonts w:ascii="TH SarabunPSK" w:hAnsi="TH SarabunPSK" w:cs="TH SarabunPSK"/>
                <w:color w:val="000000" w:themeColor="dark1"/>
                <w:kern w:val="24"/>
                <w:position w:val="1"/>
                <w:sz w:val="32"/>
                <w:szCs w:val="32"/>
                <w:cs/>
              </w:rPr>
              <w:t xml:space="preserve"> ๓ ประเด็นการพิจารณา ที่เหลือได้ระดับปรับปรุง</w:t>
            </w:r>
          </w:p>
        </w:tc>
      </w:tr>
    </w:tbl>
    <w:p w:rsidR="0073179B" w:rsidRPr="0073179B" w:rsidRDefault="0073179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3179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 ทำเกณฑ์ระดับคุณภาพ สรุปคุณภาพตามมาตรฐานที่ ๑ คุณภาพของผู้เรียน </w:t>
      </w:r>
      <w:r w:rsidR="00E92C77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F85C08" w:rsidRPr="0053218A" w:rsidRDefault="007A01F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เกณฑ์การตรวจสอบคุณภาพ</w:t>
      </w:r>
      <w:r w:rsidR="005F71D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F71DD" w:rsidRPr="005F71DD">
        <w:rPr>
          <w:rFonts w:ascii="TH SarabunPSK" w:hAnsi="TH SarabunPSK" w:cs="TH SarabunPSK"/>
          <w:sz w:val="32"/>
          <w:szCs w:val="32"/>
          <w:cs/>
        </w:rPr>
        <w:t>มาตรฐานที่ ๑ คุณภาพของผู้เรียน</w:t>
      </w:r>
      <w:r w:rsidR="005321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3218A" w:rsidRPr="0053218A">
        <w:rPr>
          <w:rFonts w:ascii="TH SarabunPSK" w:hAnsi="TH SarabunPSK" w:cs="TH SarabunPSK" w:hint="cs"/>
          <w:sz w:val="32"/>
          <w:szCs w:val="32"/>
          <w:cs/>
        </w:rPr>
        <w:t>(รายบุคคล)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526"/>
        <w:gridCol w:w="8307"/>
      </w:tblGrid>
      <w:tr w:rsidR="00F85C08" w:rsidTr="00593052">
        <w:tc>
          <w:tcPr>
            <w:tcW w:w="1526" w:type="dxa"/>
          </w:tcPr>
          <w:p w:rsidR="00F85C08" w:rsidRDefault="00F85C08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8307" w:type="dxa"/>
          </w:tcPr>
          <w:p w:rsidR="00F85C08" w:rsidRDefault="00F85C08" w:rsidP="005930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</w:t>
            </w:r>
            <w:r w:rsidR="00E926F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E001DB" w:rsidRPr="00B653CC" w:rsidTr="00640747">
        <w:tc>
          <w:tcPr>
            <w:tcW w:w="1526" w:type="dxa"/>
          </w:tcPr>
          <w:p w:rsidR="00E001DB" w:rsidRPr="00B653CC" w:rsidRDefault="00E001DB" w:rsidP="0059305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8307" w:type="dxa"/>
            <w:vAlign w:val="center"/>
          </w:tcPr>
          <w:p w:rsidR="00E001DB" w:rsidRPr="00E001DB" w:rsidRDefault="00E001DB" w:rsidP="00E001DB">
            <w:pPr>
              <w:pStyle w:val="af"/>
              <w:spacing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E001DB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</w:rPr>
              <w:t> </w:t>
            </w:r>
            <w:r w:rsidRPr="00E001DB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ผู้เรียน</w:t>
            </w:r>
            <w:r w:rsidRPr="00E001DB">
              <w:rPr>
                <w:rFonts w:ascii="TH SarabunPSK" w:hAnsi="TH SarabunPSK" w:cs="TH SarabunPSK"/>
                <w:color w:val="000000" w:themeColor="dark1"/>
                <w:kern w:val="24"/>
                <w:position w:val="1"/>
                <w:sz w:val="32"/>
                <w:szCs w:val="32"/>
                <w:cs/>
              </w:rPr>
              <w:t>มีผลสัมฤทธิ์ทางการเรียน และคุณลักษณะที่พึงประสงค์</w:t>
            </w:r>
            <w:r w:rsidRPr="00E001DB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ระดับดีเยี่ยม</w:t>
            </w:r>
          </w:p>
        </w:tc>
      </w:tr>
      <w:tr w:rsidR="00E001DB" w:rsidRPr="00B653CC" w:rsidTr="00640747">
        <w:tc>
          <w:tcPr>
            <w:tcW w:w="1526" w:type="dxa"/>
          </w:tcPr>
          <w:p w:rsidR="00E001DB" w:rsidRPr="00B653CC" w:rsidRDefault="00E001DB" w:rsidP="0059305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  <w:tc>
          <w:tcPr>
            <w:tcW w:w="8307" w:type="dxa"/>
            <w:vAlign w:val="center"/>
          </w:tcPr>
          <w:p w:rsidR="00E001DB" w:rsidRPr="00E001DB" w:rsidRDefault="00E001DB" w:rsidP="00E001DB">
            <w:pPr>
              <w:pStyle w:val="af"/>
              <w:spacing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E001DB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</w:rPr>
              <w:t> </w:t>
            </w:r>
            <w:r w:rsidRPr="00E001DB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ผู้เรียน</w:t>
            </w:r>
            <w:r w:rsidRPr="00E001DB">
              <w:rPr>
                <w:rFonts w:ascii="TH SarabunPSK" w:hAnsi="TH SarabunPSK" w:cs="TH SarabunPSK"/>
                <w:color w:val="000000" w:themeColor="dark1"/>
                <w:kern w:val="24"/>
                <w:position w:val="1"/>
                <w:sz w:val="32"/>
                <w:szCs w:val="32"/>
                <w:cs/>
              </w:rPr>
              <w:t>มีผลสัมฤทธิ์ทางการเรียน และหรือคุณลักษณะที่พึงประสงค์</w:t>
            </w:r>
            <w:r w:rsidRPr="00E001DB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ระดับดีขึ้นไป</w:t>
            </w:r>
          </w:p>
        </w:tc>
      </w:tr>
      <w:tr w:rsidR="00E001DB" w:rsidRPr="00B653CC" w:rsidTr="00640747">
        <w:tc>
          <w:tcPr>
            <w:tcW w:w="1526" w:type="dxa"/>
          </w:tcPr>
          <w:p w:rsidR="00E001DB" w:rsidRPr="00B653CC" w:rsidRDefault="00E001DB" w:rsidP="0059305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8307" w:type="dxa"/>
            <w:vAlign w:val="center"/>
          </w:tcPr>
          <w:p w:rsidR="00E001DB" w:rsidRPr="00E001DB" w:rsidRDefault="00E001DB" w:rsidP="00E001DB">
            <w:pPr>
              <w:pStyle w:val="af"/>
              <w:spacing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E001DB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ผู้เรียน</w:t>
            </w:r>
            <w:r w:rsidRPr="00E001DB">
              <w:rPr>
                <w:rFonts w:ascii="TH SarabunPSK" w:hAnsi="TH SarabunPSK" w:cs="TH SarabunPSK"/>
                <w:color w:val="000000" w:themeColor="dark1"/>
                <w:kern w:val="24"/>
                <w:position w:val="1"/>
                <w:sz w:val="32"/>
                <w:szCs w:val="32"/>
                <w:cs/>
              </w:rPr>
              <w:t>มีผลสัมฤทธิ์ทางการเรียน และหรือคุณลักษณะที่พึงประสงค์</w:t>
            </w:r>
            <w:r w:rsidRPr="00E001DB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ระดับพอใช้ขึ้นไป</w:t>
            </w:r>
            <w:r w:rsidRPr="00E001DB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</w:rPr>
              <w:t> </w:t>
            </w:r>
          </w:p>
        </w:tc>
      </w:tr>
      <w:tr w:rsidR="00E001DB" w:rsidRPr="00B653CC" w:rsidTr="00640747">
        <w:tc>
          <w:tcPr>
            <w:tcW w:w="1526" w:type="dxa"/>
          </w:tcPr>
          <w:p w:rsidR="00E001DB" w:rsidRPr="00B653CC" w:rsidRDefault="00E001DB" w:rsidP="0059305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8307" w:type="dxa"/>
            <w:vAlign w:val="center"/>
          </w:tcPr>
          <w:p w:rsidR="00E001DB" w:rsidRPr="00E001DB" w:rsidRDefault="00E001DB" w:rsidP="00E001DB">
            <w:pPr>
              <w:pStyle w:val="af"/>
              <w:spacing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E001DB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ผู้เรียน</w:t>
            </w:r>
            <w:r w:rsidRPr="00E001DB">
              <w:rPr>
                <w:rFonts w:ascii="TH SarabunPSK" w:hAnsi="TH SarabunPSK" w:cs="TH SarabunPSK"/>
                <w:color w:val="000000" w:themeColor="dark1"/>
                <w:kern w:val="24"/>
                <w:position w:val="1"/>
                <w:sz w:val="32"/>
                <w:szCs w:val="32"/>
                <w:cs/>
              </w:rPr>
              <w:t>มีผลสัมฤทธิ์ทางการเรียน และหรือคุณลักษณะที่พึงประสงค์</w:t>
            </w:r>
            <w:r w:rsidRPr="00E001DB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ระดับปรับปรุงขึ้นไป</w:t>
            </w:r>
          </w:p>
        </w:tc>
      </w:tr>
    </w:tbl>
    <w:p w:rsidR="00F85C08" w:rsidRDefault="00F85C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92C77" w:rsidRPr="00E92C77" w:rsidRDefault="00E92C77" w:rsidP="007A01F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92C77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8802D7">
        <w:rPr>
          <w:rFonts w:ascii="TH SarabunPSK" w:hAnsi="TH SarabunPSK" w:cs="TH SarabunPSK" w:hint="cs"/>
          <w:sz w:val="32"/>
          <w:szCs w:val="32"/>
          <w:cs/>
        </w:rPr>
        <w:t>คุณภาพในภาพรวมของสถานศึกษา</w:t>
      </w:r>
      <w:r w:rsidR="00411F61">
        <w:rPr>
          <w:rFonts w:ascii="TH SarabunPSK" w:hAnsi="TH SarabunPSK" w:cs="TH SarabunPSK" w:hint="cs"/>
          <w:sz w:val="32"/>
          <w:szCs w:val="32"/>
          <w:cs/>
        </w:rPr>
        <w:t xml:space="preserve"> ก็ทำเกณฑ์ระดับคุณภาพสรุป โดยนับจำนวนผู้เรียนที่มีคุณภาพระดับดีขึ้นไป และคิดเป็นร้อยละ</w:t>
      </w:r>
      <w:r w:rsidR="00513708">
        <w:rPr>
          <w:rFonts w:ascii="TH SarabunPSK" w:hAnsi="TH SarabunPSK" w:cs="TH SarabunPSK" w:hint="cs"/>
          <w:sz w:val="32"/>
          <w:szCs w:val="32"/>
          <w:cs/>
        </w:rPr>
        <w:t xml:space="preserve"> เปรียบเทียบกับเกณฑ์ และตัดสินคุณภาพของสถานศึกษา ดังนี้</w:t>
      </w:r>
    </w:p>
    <w:p w:rsidR="007A01F3" w:rsidRDefault="007A01F3" w:rsidP="007A01F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</w:t>
      </w:r>
      <w:r w:rsidR="00A223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สรุปคุณภาพผู้เรียน มาตรฐานที่ ๑ </w:t>
      </w:r>
      <w:r w:rsidR="00FA059D">
        <w:rPr>
          <w:rFonts w:ascii="TH SarabunPSK" w:hAnsi="TH SarabunPSK" w:cs="TH SarabunPSK" w:hint="cs"/>
          <w:sz w:val="32"/>
          <w:szCs w:val="32"/>
          <w:cs/>
        </w:rPr>
        <w:t xml:space="preserve">คุณภาพของผู้เรียน </w:t>
      </w:r>
      <w:r w:rsidR="00A223FB" w:rsidRPr="0053218A">
        <w:rPr>
          <w:rFonts w:ascii="TH SarabunPSK" w:hAnsi="TH SarabunPSK" w:cs="TH SarabunPSK" w:hint="cs"/>
          <w:sz w:val="32"/>
          <w:szCs w:val="32"/>
          <w:cs/>
        </w:rPr>
        <w:t>(</w:t>
      </w:r>
      <w:r w:rsidR="00972E44">
        <w:rPr>
          <w:rFonts w:ascii="TH SarabunPSK" w:hAnsi="TH SarabunPSK" w:cs="TH SarabunPSK" w:hint="cs"/>
          <w:sz w:val="32"/>
          <w:szCs w:val="32"/>
          <w:cs/>
        </w:rPr>
        <w:t>ภาพรวม</w:t>
      </w:r>
      <w:r w:rsidR="00E917F1">
        <w:rPr>
          <w:rFonts w:ascii="TH SarabunPSK" w:hAnsi="TH SarabunPSK" w:cs="TH SarabunPSK" w:hint="cs"/>
          <w:sz w:val="32"/>
          <w:szCs w:val="32"/>
          <w:cs/>
        </w:rPr>
        <w:t>ของสถานศึกษา</w:t>
      </w:r>
      <w:r w:rsidR="00A223FB" w:rsidRPr="0053218A">
        <w:rPr>
          <w:rFonts w:ascii="TH SarabunPSK" w:hAnsi="TH SarabunPSK" w:cs="TH SarabunPSK" w:hint="cs"/>
          <w:sz w:val="32"/>
          <w:szCs w:val="32"/>
          <w:cs/>
        </w:rPr>
        <w:t>)</w:t>
      </w:r>
      <w:r w:rsidR="00A223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384"/>
        <w:gridCol w:w="8449"/>
      </w:tblGrid>
      <w:tr w:rsidR="007A01F3" w:rsidTr="00972E44">
        <w:tc>
          <w:tcPr>
            <w:tcW w:w="1384" w:type="dxa"/>
          </w:tcPr>
          <w:p w:rsidR="007A01F3" w:rsidRDefault="007A01F3" w:rsidP="0064074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8449" w:type="dxa"/>
          </w:tcPr>
          <w:p w:rsidR="007A01F3" w:rsidRDefault="007A01F3" w:rsidP="0064074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คำอธิบายคุณภาพ</w:t>
            </w:r>
          </w:p>
        </w:tc>
      </w:tr>
      <w:tr w:rsidR="007A01F3" w:rsidRPr="00B653CC" w:rsidTr="007143C4">
        <w:tc>
          <w:tcPr>
            <w:tcW w:w="1384" w:type="dxa"/>
            <w:vAlign w:val="center"/>
          </w:tcPr>
          <w:p w:rsidR="007A01F3" w:rsidRPr="00B653CC" w:rsidRDefault="007A01F3" w:rsidP="007143C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8449" w:type="dxa"/>
          </w:tcPr>
          <w:p w:rsidR="007A01F3" w:rsidRPr="00B653CC" w:rsidRDefault="00972E44" w:rsidP="0064074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72E44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ผู้เรียนร้อยละ ๘๐.๐๐ มีภาพรวมผลสัมฤทธิ์ทางการเรียน และคุณลักษณะที่พึงประสงค์ระดับดีขึ้นไป</w:t>
            </w:r>
          </w:p>
        </w:tc>
      </w:tr>
      <w:tr w:rsidR="007A01F3" w:rsidRPr="00B653CC" w:rsidTr="007143C4">
        <w:tc>
          <w:tcPr>
            <w:tcW w:w="1384" w:type="dxa"/>
            <w:vAlign w:val="center"/>
          </w:tcPr>
          <w:p w:rsidR="007A01F3" w:rsidRPr="00B653CC" w:rsidRDefault="007A01F3" w:rsidP="007143C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  <w:tc>
          <w:tcPr>
            <w:tcW w:w="8449" w:type="dxa"/>
          </w:tcPr>
          <w:p w:rsidR="007A01F3" w:rsidRPr="00B653CC" w:rsidRDefault="00972E44" w:rsidP="0064074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72E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ผู้เรียนร้อยละ ๗๐.๐๐ </w:t>
            </w:r>
            <w:r w:rsidRPr="00972E44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72E44">
              <w:rPr>
                <w:rFonts w:ascii="TH SarabunPSK" w:hAnsi="TH SarabunPSK" w:cs="TH SarabunPSK"/>
                <w:sz w:val="32"/>
                <w:szCs w:val="32"/>
                <w:cs/>
              </w:rPr>
              <w:t>๗๙.๙๙ มีภาพรวมมีผลสัมฤทธิ์ทางการเรียน และคุณลักษณะที่พึงประสงค์ระดับดีขึ้นไป</w:t>
            </w:r>
          </w:p>
        </w:tc>
      </w:tr>
      <w:tr w:rsidR="007A01F3" w:rsidRPr="00B653CC" w:rsidTr="007143C4">
        <w:tc>
          <w:tcPr>
            <w:tcW w:w="1384" w:type="dxa"/>
            <w:vAlign w:val="center"/>
          </w:tcPr>
          <w:p w:rsidR="007A01F3" w:rsidRPr="00B653CC" w:rsidRDefault="007A01F3" w:rsidP="007143C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8449" w:type="dxa"/>
          </w:tcPr>
          <w:p w:rsidR="007A01F3" w:rsidRPr="00B653CC" w:rsidRDefault="00640747" w:rsidP="0064074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407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ผู้เรียนร้อยละ ๕๐.๐๐ </w:t>
            </w:r>
            <w:r w:rsidRPr="0064074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640747">
              <w:rPr>
                <w:rFonts w:ascii="TH SarabunPSK" w:hAnsi="TH SarabunPSK" w:cs="TH SarabunPSK"/>
                <w:sz w:val="32"/>
                <w:szCs w:val="32"/>
                <w:cs/>
              </w:rPr>
              <w:t>๖๙.๙๙ มีภาพรวมผลสัมฤทธิ์ทางการเรียน และคุณลักษณะที่พึงประสงค์ระดับดีขึ้นไป</w:t>
            </w:r>
          </w:p>
        </w:tc>
      </w:tr>
      <w:tr w:rsidR="007A01F3" w:rsidRPr="00B653CC" w:rsidTr="007143C4">
        <w:tc>
          <w:tcPr>
            <w:tcW w:w="1384" w:type="dxa"/>
            <w:vAlign w:val="center"/>
          </w:tcPr>
          <w:p w:rsidR="007A01F3" w:rsidRPr="00B653CC" w:rsidRDefault="007A01F3" w:rsidP="007143C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8449" w:type="dxa"/>
          </w:tcPr>
          <w:p w:rsidR="007A01F3" w:rsidRPr="00B653CC" w:rsidRDefault="00CD6033" w:rsidP="0064074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CD6033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ผู้เรียนต่ำกว่าร้อยละ ๕๐.๐๐ มีภาพรวมผลสัมฤทธิ์ทางการเรียน และคุณลักษณะที่พึงประสงค์ระดับดีขึ้นไป</w:t>
            </w:r>
          </w:p>
        </w:tc>
      </w:tr>
    </w:tbl>
    <w:p w:rsidR="007A01F3" w:rsidRPr="00437EBF" w:rsidRDefault="00A015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37EBF">
        <w:rPr>
          <w:rFonts w:ascii="TH SarabunPSK" w:hAnsi="TH SarabunPSK" w:cs="TH SarabunPSK" w:hint="cs"/>
          <w:sz w:val="32"/>
          <w:szCs w:val="32"/>
          <w:cs/>
        </w:rPr>
        <w:tab/>
      </w:r>
      <w:r w:rsidR="00437EBF" w:rsidRPr="00437EBF">
        <w:rPr>
          <w:rFonts w:ascii="TH SarabunPSK" w:hAnsi="TH SarabunPSK" w:cs="TH SarabunPSK" w:hint="cs"/>
          <w:sz w:val="32"/>
          <w:szCs w:val="32"/>
          <w:cs/>
        </w:rPr>
        <w:t xml:space="preserve"> สำหรับ</w:t>
      </w:r>
      <w:r w:rsidR="00437EBF">
        <w:rPr>
          <w:rFonts w:ascii="TH SarabunPSK" w:hAnsi="TH SarabunPSK" w:cs="TH SarabunPSK" w:hint="cs"/>
          <w:sz w:val="32"/>
          <w:szCs w:val="32"/>
          <w:cs/>
        </w:rPr>
        <w:t>การตรวจสอบคุณภาพของมาตรฐานอื่น ๆ ก็ดำเนินการเช่นเดียวกัน คือ มีเกณฑ์ระดับคุณภาพ (</w:t>
      </w:r>
      <w:r w:rsidR="00437EBF">
        <w:rPr>
          <w:rFonts w:ascii="TH SarabunPSK" w:hAnsi="TH SarabunPSK" w:cs="TH SarabunPSK"/>
          <w:sz w:val="32"/>
          <w:szCs w:val="32"/>
        </w:rPr>
        <w:t xml:space="preserve">Rubrics) </w:t>
      </w:r>
      <w:r w:rsidR="00437EBF">
        <w:rPr>
          <w:rFonts w:ascii="TH SarabunPSK" w:hAnsi="TH SarabunPSK" w:cs="TH SarabunPSK" w:hint="cs"/>
          <w:sz w:val="32"/>
          <w:szCs w:val="32"/>
          <w:cs/>
        </w:rPr>
        <w:t xml:space="preserve">ตั้งแต่ประเด็นย่อยของประเด็นการพิจารณา </w:t>
      </w:r>
      <w:r w:rsidR="00D02A35">
        <w:rPr>
          <w:rFonts w:ascii="TH SarabunPSK" w:hAnsi="TH SarabunPSK" w:cs="TH SarabunPSK" w:hint="cs"/>
          <w:sz w:val="32"/>
          <w:szCs w:val="32"/>
          <w:cs/>
        </w:rPr>
        <w:t>ประเด็นการพิจารณา และมาตรฐาน เป็นเกณฑ์การตรวจสอบรายบุคคล</w:t>
      </w:r>
      <w:r w:rsidR="00CA14F2">
        <w:rPr>
          <w:rFonts w:ascii="TH SarabunPSK" w:hAnsi="TH SarabunPSK" w:cs="TH SarabunPSK" w:hint="cs"/>
          <w:sz w:val="32"/>
          <w:szCs w:val="32"/>
          <w:cs/>
        </w:rPr>
        <w:t xml:space="preserve"> หรือตรวจสอบแต่ละรายการตามประเด็นการประเมินเป็นระยะ ๆ</w:t>
      </w:r>
      <w:r w:rsidR="00D02A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14F2">
        <w:rPr>
          <w:rFonts w:ascii="TH SarabunPSK" w:hAnsi="TH SarabunPSK" w:cs="TH SarabunPSK" w:hint="cs"/>
          <w:sz w:val="32"/>
          <w:szCs w:val="32"/>
          <w:cs/>
        </w:rPr>
        <w:t xml:space="preserve">เพื่อการปรับปรุงประเด็นนั้น ๆ ให้มีคุณภาพตลอดปีการศึกษา </w:t>
      </w:r>
      <w:r w:rsidR="00D02A35">
        <w:rPr>
          <w:rFonts w:ascii="TH SarabunPSK" w:hAnsi="TH SarabunPSK" w:cs="TH SarabunPSK" w:hint="cs"/>
          <w:sz w:val="32"/>
          <w:szCs w:val="32"/>
          <w:cs/>
        </w:rPr>
        <w:t>แล้วสรุปเป็นชั้นเรียน และ</w:t>
      </w:r>
      <w:r w:rsidR="001545D9">
        <w:rPr>
          <w:rFonts w:ascii="TH SarabunPSK" w:hAnsi="TH SarabunPSK" w:cs="TH SarabunPSK" w:hint="cs"/>
          <w:sz w:val="32"/>
          <w:szCs w:val="32"/>
          <w:cs/>
        </w:rPr>
        <w:t>สามารถนำผลการตรวจสอบคุณภาพ</w:t>
      </w:r>
      <w:r w:rsidR="00D02A35">
        <w:rPr>
          <w:rFonts w:ascii="TH SarabunPSK" w:hAnsi="TH SarabunPSK" w:cs="TH SarabunPSK" w:hint="cs"/>
          <w:sz w:val="32"/>
          <w:szCs w:val="32"/>
          <w:cs/>
        </w:rPr>
        <w:t>สรุปเป็นคุณภาพในภาพรวม</w:t>
      </w:r>
      <w:r w:rsidR="00CA14F2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2E0AC9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="00CA14F2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D02A3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f3"/>
        <w:tblW w:w="9242" w:type="dxa"/>
        <w:tblLook w:val="04A0" w:firstRow="1" w:lastRow="0" w:firstColumn="1" w:lastColumn="0" w:noHBand="0" w:noVBand="1"/>
      </w:tblPr>
      <w:tblGrid>
        <w:gridCol w:w="9242"/>
      </w:tblGrid>
      <w:tr w:rsidR="001F3D42">
        <w:tc>
          <w:tcPr>
            <w:tcW w:w="9242" w:type="dxa"/>
            <w:shd w:val="clear" w:color="auto" w:fill="auto"/>
            <w:tcMar>
              <w:left w:w="108" w:type="dxa"/>
            </w:tcMar>
          </w:tcPr>
          <w:p w:rsidR="001F3D42" w:rsidRDefault="002F63EB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สรุปการกำหนดเกณฑ์การพิจารณา หรือเกณฑ์การตัดสินคุณภาพ</w:t>
            </w:r>
          </w:p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สถานศึกษาอาจจะทำเกณฑ์การพิจารณา หรือเกณฑ์การตัดสินคุณภาพตามความเหมาะสมกับบริบทของสถานศึกษา ๔ ลักษณะ ดังนี้ </w:t>
            </w:r>
          </w:p>
          <w:p w:rsidR="001F3D42" w:rsidRDefault="002F63EB">
            <w:pPr>
              <w:pStyle w:val="ae"/>
              <w:numPr>
                <w:ilvl w:val="0"/>
                <w:numId w:val="3"/>
              </w:num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จัดทำเกณฑ์การตัดสินคุณภาพแต่ละประเด็นย่อย</w:t>
            </w:r>
            <w:r w:rsidR="00045F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45F4D">
              <w:rPr>
                <w:rFonts w:ascii="TH SarabunPSK" w:hAnsi="TH SarabunPSK" w:cs="TH SarabunPSK" w:hint="cs"/>
                <w:sz w:val="32"/>
                <w:szCs w:val="32"/>
                <w:cs/>
              </w:rPr>
              <w:t>(ในประเด็นการพิจารณาแต่ละข้อ)</w:t>
            </w:r>
          </w:p>
          <w:p w:rsidR="001F3D42" w:rsidRDefault="002F63EB">
            <w:pPr>
              <w:pStyle w:val="ae"/>
              <w:numPr>
                <w:ilvl w:val="0"/>
                <w:numId w:val="3"/>
              </w:num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จัดทำเกณฑ์การสรุปการตัดสินคุณภาพของแต่ละประเด็นการพิจารณา</w:t>
            </w:r>
          </w:p>
          <w:p w:rsidR="001F3D42" w:rsidRDefault="002F63EB">
            <w:pPr>
              <w:pStyle w:val="ae"/>
              <w:numPr>
                <w:ilvl w:val="0"/>
                <w:numId w:val="3"/>
              </w:num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จัดทำเกณฑ์ตัดสินคุณภาพสรุปรายมาตรฐานการศึกษาของสถานศึกษา</w:t>
            </w:r>
          </w:p>
          <w:p w:rsidR="001F3D42" w:rsidRDefault="002F63EB">
            <w:pPr>
              <w:pStyle w:val="ae"/>
              <w:numPr>
                <w:ilvl w:val="0"/>
                <w:numId w:val="3"/>
              </w:num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จัดทำเกณฑ์การตัดสินสรุปในภาพรวมทุกมาตรฐานการศึกษาของสถานศึกษา</w:t>
            </w:r>
          </w:p>
          <w:p w:rsidR="001F3D42" w:rsidRDefault="002F63EB">
            <w:pPr>
              <w:spacing w:after="0"/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การจัดทำเกณฑ์การตัดสินคุณภาพสำหรับ ๑ โรงเรียน โดยเฉพาะมาตรฐานที่ ๑ คุณภาพของผู้เรียน </w:t>
            </w:r>
          </w:p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ในประเด็นเดียวกัน แต่ต่างระดับชั้น ต่างกลุ่มสาระการเรียนรู้ อาจจะมีเกณฑ์การประเมินผู้เรียนแตกต่างกัน ตามระดับการศึกษาของผู้เรียน และธรรมชาติของกลุ่มสาระการเรียนรู้</w:t>
            </w:r>
          </w:p>
        </w:tc>
      </w:tr>
    </w:tbl>
    <w:p w:rsidR="001F3D42" w:rsidRDefault="002F63E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การจัดทำแบบบันทึก</w:t>
      </w:r>
      <w:r w:rsidR="00B751EB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ผลการตรวจสอบคุณภาพ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แบบบันทึกข้อมูล ควรเป็นแบบบันทึกที่ง่าย และสะดวกแก่การบันทึก ผู้บันทึกข้อมูล โรงเรียนพิจารณาตามความเหมาะสม สถานศึกษาควรออกแบบบันทึกข้อมูลให้เหมาะสมกับลักษณะของข้อมูลที่จะเก็บ และผู้บันทึกข้อมูล ควรเป็นบุคคลที่ใกล้ชิดกับข้อมูลนั้น ๆ มากที่สุด ตัวอย่างเช่น แบบบันทึกข้อมูลมาตรฐานที่ ๑ ประเด็นการพิจารณา ผลสัมฤทธิ์ทางการเรียน</w:t>
      </w:r>
      <w:r w:rsidR="007056B7">
        <w:rPr>
          <w:rFonts w:ascii="TH SarabunPSK" w:hAnsi="TH SarabunPSK" w:cs="TH SarabunPSK" w:hint="cs"/>
          <w:sz w:val="32"/>
          <w:szCs w:val="32"/>
          <w:cs/>
        </w:rPr>
        <w:t xml:space="preserve"> ตัวอย่างเช่น</w:t>
      </w:r>
    </w:p>
    <w:p w:rsidR="007056B7" w:rsidRDefault="007056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3D42" w:rsidRDefault="002F63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</w:t>
      </w:r>
      <w:r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/>
          <w:b/>
          <w:bCs/>
          <w:sz w:val="32"/>
          <w:szCs w:val="32"/>
        </w:rPr>
        <w:t>..........</w:t>
      </w:r>
    </w:p>
    <w:p w:rsidR="001F3D42" w:rsidRDefault="002F63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การตรวจสอบความสามารถในการอ่าน การเขียน และการสื่อสารตามระดับชั้น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๑ คุณภาพของผู้เรียน </w:t>
      </w:r>
      <w:r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 ผลสัมฤทธิ์ทางวิชาการของผู้เรียน ประเด็นการพิจารณาที่ ๑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ให้ครูประจำชั้นประเมินความสามารถในการอ่าน การเขียน และการสื่อสาร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ตามระดับชั้น</w:t>
      </w:r>
      <w:r>
        <w:rPr>
          <w:rFonts w:ascii="TH SarabunPSK" w:hAnsi="TH SarabunPSK" w:cs="TH SarabunPSK"/>
          <w:sz w:val="32"/>
          <w:szCs w:val="32"/>
          <w:cs/>
        </w:rPr>
        <w:t xml:space="preserve">ของผู้เรียน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โดยทำเครื่องหมาย </w:t>
      </w:r>
      <w:r>
        <w:rPr>
          <w:rFonts w:ascii="Tempus Sans ITC" w:hAnsi="Tempus Sans ITC" w:cs="TH SarabunPSK"/>
          <w:b/>
          <w:bCs/>
          <w:sz w:val="32"/>
          <w:szCs w:val="32"/>
        </w:rPr>
        <w:t>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ลงในช่องระดับความสามารถของผู้เรียนตามความเป็นจริง</w:t>
      </w:r>
    </w:p>
    <w:tbl>
      <w:tblPr>
        <w:tblStyle w:val="af3"/>
        <w:tblW w:w="9242" w:type="dxa"/>
        <w:tblLook w:val="04A0" w:firstRow="1" w:lastRow="0" w:firstColumn="1" w:lastColumn="0" w:noHBand="0" w:noVBand="1"/>
      </w:tblPr>
      <w:tblGrid>
        <w:gridCol w:w="535"/>
        <w:gridCol w:w="3969"/>
        <w:gridCol w:w="992"/>
        <w:gridCol w:w="850"/>
        <w:gridCol w:w="851"/>
        <w:gridCol w:w="992"/>
        <w:gridCol w:w="1053"/>
      </w:tblGrid>
      <w:tr w:rsidR="001F3D42">
        <w:tc>
          <w:tcPr>
            <w:tcW w:w="534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969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สกุล</w:t>
            </w:r>
          </w:p>
        </w:tc>
        <w:tc>
          <w:tcPr>
            <w:tcW w:w="3685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ระดับความสามารถ</w:t>
            </w:r>
          </w:p>
        </w:tc>
        <w:tc>
          <w:tcPr>
            <w:tcW w:w="1053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1F3D42">
        <w:tc>
          <w:tcPr>
            <w:tcW w:w="534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969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ดีเยี่ยม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ดี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พอใช้</w:t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ปรับปรุง</w:t>
            </w:r>
          </w:p>
        </w:tc>
        <w:tc>
          <w:tcPr>
            <w:tcW w:w="1053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F3D42">
        <w:tc>
          <w:tcPr>
            <w:tcW w:w="534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53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  <w:tr w:rsidR="001F3D42">
        <w:tc>
          <w:tcPr>
            <w:tcW w:w="534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53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  <w:tr w:rsidR="001F3D42">
        <w:tc>
          <w:tcPr>
            <w:tcW w:w="534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53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  <w:tr w:rsidR="001F3D42">
        <w:tc>
          <w:tcPr>
            <w:tcW w:w="534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53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  <w:tr w:rsidR="001F3D42">
        <w:tc>
          <w:tcPr>
            <w:tcW w:w="534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53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  <w:tr w:rsidR="001F3D42">
        <w:tc>
          <w:tcPr>
            <w:tcW w:w="534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53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</w:t>
      </w:r>
    </w:p>
    <w:p w:rsidR="001F3D42" w:rsidRDefault="002F63EB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ครูประจำชั้น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(................................................)</w:t>
      </w:r>
    </w:p>
    <w:p w:rsidR="005D6B03" w:rsidRDefault="004C0E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........../............/............</w:t>
      </w:r>
    </w:p>
    <w:p w:rsidR="00B751EB" w:rsidRDefault="00B751EB" w:rsidP="00B751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เกณฑ์การตรวจสอบคุณภาพ </w:t>
      </w:r>
      <w:r w:rsidRPr="00294806">
        <w:rPr>
          <w:rFonts w:ascii="TH SarabunPSK" w:hAnsi="TH SarabunPSK" w:cs="TH SarabunPSK"/>
          <w:sz w:val="32"/>
          <w:szCs w:val="32"/>
          <w:cs/>
        </w:rPr>
        <w:t>ความสามารถในการอ่าน การเขียน และการสื่อสาร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218A">
        <w:rPr>
          <w:rFonts w:ascii="TH SarabunPSK" w:hAnsi="TH SarabunPSK" w:cs="TH SarabunPSK" w:hint="cs"/>
          <w:sz w:val="32"/>
          <w:szCs w:val="32"/>
          <w:cs/>
        </w:rPr>
        <w:t>(รายบุคคล)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233EA">
        <w:rPr>
          <w:rFonts w:ascii="TH SarabunPSK" w:hAnsi="TH SarabunPSK" w:cs="TH SarabunPSK" w:hint="cs"/>
          <w:sz w:val="32"/>
          <w:szCs w:val="32"/>
          <w:cs/>
        </w:rPr>
        <w:t>ตามเกณฑ์ของแต่ละ</w:t>
      </w:r>
    </w:p>
    <w:p w:rsidR="00B751EB" w:rsidRDefault="00B751EB" w:rsidP="00B751EB">
      <w:pPr>
        <w:spacing w:after="0" w:line="240" w:lineRule="auto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233EA">
        <w:rPr>
          <w:rFonts w:ascii="TH SarabunPSK" w:hAnsi="TH SarabunPSK" w:cs="TH SarabunPSK" w:hint="cs"/>
          <w:sz w:val="32"/>
          <w:szCs w:val="32"/>
          <w:cs/>
        </w:rPr>
        <w:t>ระดับชั้น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526"/>
        <w:gridCol w:w="8307"/>
      </w:tblGrid>
      <w:tr w:rsidR="00B751EB" w:rsidTr="00D55C1E">
        <w:tc>
          <w:tcPr>
            <w:tcW w:w="1526" w:type="dxa"/>
          </w:tcPr>
          <w:p w:rsidR="00B751EB" w:rsidRDefault="00B751EB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8307" w:type="dxa"/>
          </w:tcPr>
          <w:p w:rsidR="00B751EB" w:rsidRDefault="00B751EB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คำอธิบายคุณภาพ</w:t>
            </w:r>
          </w:p>
        </w:tc>
      </w:tr>
      <w:tr w:rsidR="00B751EB" w:rsidRPr="00B653CC" w:rsidTr="007F6DFF">
        <w:tc>
          <w:tcPr>
            <w:tcW w:w="1526" w:type="dxa"/>
            <w:vAlign w:val="center"/>
          </w:tcPr>
          <w:p w:rsidR="00B751EB" w:rsidRPr="00B653CC" w:rsidRDefault="00B751EB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8307" w:type="dxa"/>
          </w:tcPr>
          <w:p w:rsidR="00B751EB" w:rsidRPr="00B653CC" w:rsidRDefault="00B751EB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EB4451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ผู้เรียนมีความสามารถในการอ่าน การเขียน และสื่อสารตามระดับชั้น มีความถูกต้องร้อยละ ๘๐.๐๐ ของคะแนนเต็มขึ้นไป</w:t>
            </w:r>
          </w:p>
        </w:tc>
      </w:tr>
      <w:tr w:rsidR="00B751EB" w:rsidRPr="00B653CC" w:rsidTr="007F6DFF">
        <w:tc>
          <w:tcPr>
            <w:tcW w:w="1526" w:type="dxa"/>
            <w:vAlign w:val="center"/>
          </w:tcPr>
          <w:p w:rsidR="00B751EB" w:rsidRPr="00B653CC" w:rsidRDefault="00B751EB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  <w:tc>
          <w:tcPr>
            <w:tcW w:w="8307" w:type="dxa"/>
          </w:tcPr>
          <w:p w:rsidR="00B751EB" w:rsidRPr="00B653CC" w:rsidRDefault="00B751EB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B2C2A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ผู้เรียนมีความสามารถในการอ่าน การเขียน และสื่อสารตามระดับชั้น มีความ ถูกต้อง ร้อยละ๗๐.๐๐-๗๙.๙๙ของคะแนนเต็ม</w:t>
            </w:r>
          </w:p>
        </w:tc>
      </w:tr>
      <w:tr w:rsidR="00B751EB" w:rsidRPr="00B653CC" w:rsidTr="007F6DFF">
        <w:tc>
          <w:tcPr>
            <w:tcW w:w="1526" w:type="dxa"/>
            <w:vAlign w:val="center"/>
          </w:tcPr>
          <w:p w:rsidR="00B751EB" w:rsidRPr="00B653CC" w:rsidRDefault="00B751EB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8307" w:type="dxa"/>
          </w:tcPr>
          <w:p w:rsidR="00B751EB" w:rsidRPr="00B653CC" w:rsidRDefault="00B751EB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B2C2A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ผู้เรียนมีความสามารถในการอ่าน การเขียน และสื่อสารตามระดับชั้น มีความ ถูกต้อง ร้อยละ๕๐.๐๐-๖๙.๙๙ของคะแนนเต็ม</w:t>
            </w:r>
          </w:p>
        </w:tc>
      </w:tr>
      <w:tr w:rsidR="00B751EB" w:rsidRPr="00B653CC" w:rsidTr="007F6DFF">
        <w:tc>
          <w:tcPr>
            <w:tcW w:w="1526" w:type="dxa"/>
            <w:vAlign w:val="center"/>
          </w:tcPr>
          <w:p w:rsidR="00B751EB" w:rsidRPr="00B653CC" w:rsidRDefault="00B751EB" w:rsidP="007F6DF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8307" w:type="dxa"/>
          </w:tcPr>
          <w:p w:rsidR="00B751EB" w:rsidRPr="00B653CC" w:rsidRDefault="00B751EB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B2C2A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ผู้เรียนมีความสามารถในการอ่าน การเขียน และสื่อสารตามระดับชั้น มีความ ถูกต้องต่ำกว่าร้อยละ๕๐.๐๐ ของคะแนนเต็ม</w:t>
            </w:r>
          </w:p>
        </w:tc>
      </w:tr>
    </w:tbl>
    <w:p w:rsidR="001F3D42" w:rsidRPr="00B751EB" w:rsidRDefault="001F3D4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21169" w:rsidRDefault="0002116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21169" w:rsidRDefault="0002116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21169" w:rsidRDefault="0002116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21169" w:rsidRDefault="0002116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F3D42" w:rsidRDefault="002F63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</w:t>
      </w:r>
      <w:r>
        <w:rPr>
          <w:rFonts w:ascii="TH SarabunPSK" w:hAnsi="TH SarabunPSK" w:cs="TH SarabunPSK"/>
          <w:b/>
          <w:bCs/>
          <w:sz w:val="32"/>
          <w:szCs w:val="32"/>
        </w:rPr>
        <w:t>......................................</w:t>
      </w:r>
    </w:p>
    <w:p w:rsidR="001F3D42" w:rsidRDefault="002F63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แบบสรุปการตรวจสอบความสามารถในการอ่าน การเขียน และการสื่อสารตามระดับชั้น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๑ คุณภาพของผู้เรียน </w:t>
      </w:r>
      <w:r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 ผลสัมฤทธิ์ทางวิชาการของผู้เรียน ประเด็นการพิจารณาที่ ๑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ให้ผู้รับผิดชอบ นำข้อมูลจำนวนผู้เรียน</w:t>
      </w:r>
      <w:r w:rsidR="008A6B25">
        <w:rPr>
          <w:rFonts w:ascii="TH SarabunPSK" w:hAnsi="TH SarabunPSK" w:cs="TH SarabunPSK" w:hint="cs"/>
          <w:sz w:val="32"/>
          <w:szCs w:val="32"/>
          <w:cs/>
        </w:rPr>
        <w:t xml:space="preserve"> และคิดเป็นร้อย</w:t>
      </w:r>
      <w:r w:rsidR="00407204">
        <w:rPr>
          <w:rFonts w:ascii="TH SarabunPSK" w:hAnsi="TH SarabunPSK" w:cs="TH SarabunPSK" w:hint="cs"/>
          <w:sz w:val="32"/>
          <w:szCs w:val="32"/>
          <w:cs/>
        </w:rPr>
        <w:t>ละของ</w:t>
      </w:r>
      <w:r w:rsidR="00407204">
        <w:rPr>
          <w:rFonts w:ascii="TH SarabunPSK" w:hAnsi="TH SarabunPSK" w:cs="TH SarabunPSK"/>
          <w:sz w:val="32"/>
          <w:szCs w:val="32"/>
          <w:cs/>
        </w:rPr>
        <w:t>แต่ละ</w:t>
      </w:r>
      <w:r w:rsidR="00407204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407204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/>
          <w:sz w:val="32"/>
          <w:szCs w:val="32"/>
          <w:cs/>
        </w:rPr>
        <w:t>มากรอกในแบบสรุป</w:t>
      </w:r>
    </w:p>
    <w:tbl>
      <w:tblPr>
        <w:tblStyle w:val="af3"/>
        <w:tblW w:w="9180" w:type="dxa"/>
        <w:tblLook w:val="04A0" w:firstRow="1" w:lastRow="0" w:firstColumn="1" w:lastColumn="0" w:noHBand="0" w:noVBand="1"/>
      </w:tblPr>
      <w:tblGrid>
        <w:gridCol w:w="1951"/>
        <w:gridCol w:w="709"/>
        <w:gridCol w:w="709"/>
        <w:gridCol w:w="708"/>
        <w:gridCol w:w="709"/>
        <w:gridCol w:w="709"/>
        <w:gridCol w:w="709"/>
        <w:gridCol w:w="708"/>
        <w:gridCol w:w="709"/>
        <w:gridCol w:w="1559"/>
      </w:tblGrid>
      <w:tr w:rsidR="00416F06" w:rsidTr="00416F06">
        <w:tc>
          <w:tcPr>
            <w:tcW w:w="1951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5670" w:type="dxa"/>
            <w:gridSpan w:val="8"/>
            <w:shd w:val="clear" w:color="auto" w:fill="auto"/>
            <w:tcMar>
              <w:left w:w="108" w:type="dxa"/>
            </w:tcMar>
            <w:vAlign w:val="center"/>
          </w:tcPr>
          <w:p w:rsid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จำนวนผู้เรียนตามระดับความสามารถ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16F06" w:rsidTr="00416F06">
        <w:trPr>
          <w:trHeight w:val="357"/>
        </w:trPr>
        <w:tc>
          <w:tcPr>
            <w:tcW w:w="1951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417" w:type="dxa"/>
            <w:gridSpan w:val="2"/>
            <w:shd w:val="clear" w:color="auto" w:fill="auto"/>
            <w:tcMar>
              <w:left w:w="108" w:type="dxa"/>
            </w:tcMar>
          </w:tcPr>
          <w:p w:rsidR="00416F06" w:rsidRDefault="00416F06" w:rsidP="00284A5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418" w:type="dxa"/>
            <w:gridSpan w:val="2"/>
            <w:shd w:val="clear" w:color="auto" w:fill="auto"/>
            <w:tcMar>
              <w:left w:w="108" w:type="dxa"/>
            </w:tcMar>
          </w:tcPr>
          <w:p w:rsidR="00416F06" w:rsidRDefault="00416F06" w:rsidP="00284A5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1417" w:type="dxa"/>
            <w:gridSpan w:val="2"/>
            <w:shd w:val="clear" w:color="auto" w:fill="auto"/>
            <w:tcMar>
              <w:left w:w="108" w:type="dxa"/>
            </w:tcMar>
          </w:tcPr>
          <w:p w:rsidR="00416F06" w:rsidRDefault="00416F06" w:rsidP="00284A5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559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16F06" w:rsidTr="00416F06">
        <w:trPr>
          <w:trHeight w:val="484"/>
        </w:trPr>
        <w:tc>
          <w:tcPr>
            <w:tcW w:w="1951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  <w:tcMar>
              <w:left w:w="108" w:type="dxa"/>
            </w:tcMar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16F0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16F0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</w:tcMar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16F0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16F0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shd w:val="clear" w:color="auto" w:fill="auto"/>
            <w:tcMar>
              <w:left w:w="108" w:type="dxa"/>
            </w:tcMar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16F0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16F0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</w:tcMar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16F0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16F0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1559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16F06" w:rsidTr="00416F06">
        <w:trPr>
          <w:trHeight w:val="484"/>
        </w:trPr>
        <w:tc>
          <w:tcPr>
            <w:tcW w:w="1951" w:type="dxa"/>
            <w:shd w:val="clear" w:color="auto" w:fill="auto"/>
            <w:tcMar>
              <w:left w:w="108" w:type="dxa"/>
            </w:tcMar>
          </w:tcPr>
          <w:p w:rsidR="00416F06" w:rsidRDefault="00416F06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๑</w:t>
            </w:r>
          </w:p>
        </w:tc>
        <w:tc>
          <w:tcPr>
            <w:tcW w:w="709" w:type="dxa"/>
            <w:shd w:val="clear" w:color="auto" w:fill="auto"/>
            <w:tcMar>
              <w:left w:w="108" w:type="dxa"/>
            </w:tcMar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</w:tcMar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tcMar>
              <w:left w:w="108" w:type="dxa"/>
            </w:tcMar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</w:tcMar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center"/>
          </w:tcPr>
          <w:p w:rsid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16F06" w:rsidTr="00416F06">
        <w:trPr>
          <w:trHeight w:val="484"/>
        </w:trPr>
        <w:tc>
          <w:tcPr>
            <w:tcW w:w="1951" w:type="dxa"/>
            <w:shd w:val="clear" w:color="auto" w:fill="auto"/>
            <w:tcMar>
              <w:left w:w="108" w:type="dxa"/>
            </w:tcMar>
          </w:tcPr>
          <w:p w:rsidR="00416F06" w:rsidRDefault="00416F06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๒</w:t>
            </w:r>
          </w:p>
        </w:tc>
        <w:tc>
          <w:tcPr>
            <w:tcW w:w="709" w:type="dxa"/>
            <w:shd w:val="clear" w:color="auto" w:fill="auto"/>
            <w:tcMar>
              <w:left w:w="108" w:type="dxa"/>
            </w:tcMar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</w:tcMar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tcMar>
              <w:left w:w="108" w:type="dxa"/>
            </w:tcMar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</w:tcMar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center"/>
          </w:tcPr>
          <w:p w:rsid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16F06" w:rsidTr="00416F06">
        <w:trPr>
          <w:trHeight w:val="484"/>
        </w:trPr>
        <w:tc>
          <w:tcPr>
            <w:tcW w:w="1951" w:type="dxa"/>
            <w:shd w:val="clear" w:color="auto" w:fill="auto"/>
            <w:tcMar>
              <w:left w:w="108" w:type="dxa"/>
            </w:tcMar>
          </w:tcPr>
          <w:p w:rsidR="00416F06" w:rsidRDefault="00416F06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๓</w:t>
            </w:r>
          </w:p>
        </w:tc>
        <w:tc>
          <w:tcPr>
            <w:tcW w:w="709" w:type="dxa"/>
            <w:shd w:val="clear" w:color="auto" w:fill="auto"/>
            <w:tcMar>
              <w:left w:w="108" w:type="dxa"/>
            </w:tcMar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</w:tcMar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tcMar>
              <w:left w:w="108" w:type="dxa"/>
            </w:tcMar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</w:tcMar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center"/>
          </w:tcPr>
          <w:p w:rsid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16F06" w:rsidTr="00416F06">
        <w:trPr>
          <w:trHeight w:val="484"/>
        </w:trPr>
        <w:tc>
          <w:tcPr>
            <w:tcW w:w="1951" w:type="dxa"/>
          </w:tcPr>
          <w:p w:rsidR="00416F06" w:rsidRDefault="00416F06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๔</w:t>
            </w: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16F06" w:rsidTr="00416F06">
        <w:trPr>
          <w:trHeight w:val="484"/>
        </w:trPr>
        <w:tc>
          <w:tcPr>
            <w:tcW w:w="1951" w:type="dxa"/>
          </w:tcPr>
          <w:p w:rsidR="00416F06" w:rsidRDefault="00416F06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16F06" w:rsidTr="00416F06">
        <w:trPr>
          <w:trHeight w:val="484"/>
        </w:trPr>
        <w:tc>
          <w:tcPr>
            <w:tcW w:w="1951" w:type="dxa"/>
          </w:tcPr>
          <w:p w:rsidR="00416F06" w:rsidRDefault="00416F06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16F06" w:rsidTr="00416F06">
        <w:trPr>
          <w:trHeight w:val="484"/>
        </w:trPr>
        <w:tc>
          <w:tcPr>
            <w:tcW w:w="1951" w:type="dxa"/>
          </w:tcPr>
          <w:p w:rsidR="00416F06" w:rsidRDefault="00416F06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๑</w:t>
            </w: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16F06" w:rsidTr="00416F06">
        <w:trPr>
          <w:trHeight w:val="484"/>
        </w:trPr>
        <w:tc>
          <w:tcPr>
            <w:tcW w:w="1951" w:type="dxa"/>
          </w:tcPr>
          <w:p w:rsidR="00416F06" w:rsidRDefault="00416F06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๒</w:t>
            </w: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16F06" w:rsidTr="00416F06">
        <w:trPr>
          <w:trHeight w:val="484"/>
        </w:trPr>
        <w:tc>
          <w:tcPr>
            <w:tcW w:w="1951" w:type="dxa"/>
          </w:tcPr>
          <w:p w:rsidR="00416F06" w:rsidRDefault="00416F06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๓</w:t>
            </w: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16F06" w:rsidTr="00416F06">
        <w:trPr>
          <w:trHeight w:val="484"/>
        </w:trPr>
        <w:tc>
          <w:tcPr>
            <w:tcW w:w="1951" w:type="dxa"/>
          </w:tcPr>
          <w:p w:rsid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16F06" w:rsidTr="00416F06">
        <w:tc>
          <w:tcPr>
            <w:tcW w:w="1951" w:type="dxa"/>
          </w:tcPr>
          <w:p w:rsidR="00416F06" w:rsidRPr="00416F06" w:rsidRDefault="00416F06">
            <w:pPr>
              <w:spacing w:after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416F06">
              <w:rPr>
                <w:rFonts w:ascii="TH SarabunPSK" w:hAnsi="TH SarabunPSK" w:cs="TH SarabunPSK"/>
                <w:sz w:val="32"/>
                <w:szCs w:val="32"/>
                <w:cs/>
              </w:rPr>
              <w:t>รวมจำนวนผู้เรียนได้ระดับดีขึ้นไป</w:t>
            </w:r>
          </w:p>
        </w:tc>
        <w:tc>
          <w:tcPr>
            <w:tcW w:w="2835" w:type="dxa"/>
            <w:gridSpan w:val="4"/>
          </w:tcPr>
          <w:p w:rsidR="00416F06" w:rsidRDefault="00416F06">
            <w:pPr>
              <w:spacing w:after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</w:tc>
        <w:tc>
          <w:tcPr>
            <w:tcW w:w="1418" w:type="dxa"/>
            <w:gridSpan w:val="2"/>
          </w:tcPr>
          <w:p w:rsidR="00416F06" w:rsidRDefault="00416F06">
            <w:pPr>
              <w:spacing w:after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</w:tc>
        <w:tc>
          <w:tcPr>
            <w:tcW w:w="1417" w:type="dxa"/>
            <w:gridSpan w:val="2"/>
          </w:tcPr>
          <w:p w:rsidR="00416F06" w:rsidRDefault="00416F06">
            <w:pPr>
              <w:spacing w:after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</w:tc>
        <w:tc>
          <w:tcPr>
            <w:tcW w:w="1559" w:type="dxa"/>
          </w:tcPr>
          <w:p w:rsidR="00416F06" w:rsidRDefault="00416F06">
            <w:pPr>
              <w:spacing w:after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</w:tc>
      </w:tr>
      <w:tr w:rsidR="00416F06" w:rsidTr="00416F06">
        <w:tc>
          <w:tcPr>
            <w:tcW w:w="1951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6F06">
              <w:rPr>
                <w:rFonts w:ascii="TH SarabunPSK" w:hAnsi="TH SarabunPSK" w:cs="TH SarabunPSK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7229" w:type="dxa"/>
            <w:gridSpan w:val="9"/>
          </w:tcPr>
          <w:p w:rsidR="00416F06" w:rsidRDefault="00416F06">
            <w:pPr>
              <w:spacing w:after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</w:tc>
      </w:tr>
      <w:tr w:rsidR="00416F06" w:rsidTr="00416F06">
        <w:tc>
          <w:tcPr>
            <w:tcW w:w="1951" w:type="dxa"/>
          </w:tcPr>
          <w:p w:rsidR="00416F06" w:rsidRPr="00416F06" w:rsidRDefault="00416F06" w:rsidP="00D55C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6F06">
              <w:rPr>
                <w:rFonts w:ascii="TH SarabunPSK" w:hAnsi="TH SarabunPSK" w:cs="TH SarabunPSK"/>
                <w:sz w:val="32"/>
                <w:szCs w:val="32"/>
                <w:cs/>
              </w:rPr>
              <w:t>สรุประดับคุณภาพ</w:t>
            </w:r>
          </w:p>
        </w:tc>
        <w:tc>
          <w:tcPr>
            <w:tcW w:w="7229" w:type="dxa"/>
            <w:gridSpan w:val="9"/>
          </w:tcPr>
          <w:p w:rsidR="00416F06" w:rsidRDefault="00416F06">
            <w:pPr>
              <w:spacing w:after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</w:tc>
      </w:tr>
    </w:tbl>
    <w:p w:rsidR="00416F06" w:rsidRPr="00F7605C" w:rsidRDefault="00F7605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จากข้อมูลในแบบฟอร์มนี้ สามารถนำค่าร้อยละของผู้เรียนที่ได้แต่ละระดับ ของแต่ละระดับชั้นมาแสดงเป็นกราฟได้ เพื่อแสดงผลการพัฒนาในรายงานการประเมินตนเอง (</w:t>
      </w:r>
      <w:r>
        <w:rPr>
          <w:rFonts w:ascii="TH SarabunPSK" w:hAnsi="TH SarabunPSK" w:cs="TH SarabunPSK"/>
          <w:sz w:val="32"/>
          <w:szCs w:val="32"/>
        </w:rPr>
        <w:t>SAR)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ปลายปีการศึกษา</w:t>
      </w:r>
    </w:p>
    <w:p w:rsidR="00284A55" w:rsidRDefault="00284A55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</w:p>
    <w:p w:rsidR="001F3D42" w:rsidRDefault="001F3D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3D42" w:rsidRDefault="002F63EB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ผู้สรุป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(................................................)</w:t>
      </w:r>
    </w:p>
    <w:p w:rsidR="00A5040B" w:rsidRDefault="00A5040B" w:rsidP="00A504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........../............/............</w:t>
      </w:r>
    </w:p>
    <w:p w:rsidR="008F0DB9" w:rsidRDefault="008F0DB9" w:rsidP="00A504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F0DB9" w:rsidRDefault="008F0DB9" w:rsidP="00A504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F0DB9" w:rsidRDefault="008F0DB9" w:rsidP="00A504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3D42" w:rsidRDefault="002F63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</w:t>
      </w:r>
      <w:r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/>
          <w:b/>
          <w:bCs/>
          <w:sz w:val="32"/>
          <w:szCs w:val="32"/>
        </w:rPr>
        <w:t>..........</w:t>
      </w:r>
    </w:p>
    <w:p w:rsidR="001F3D42" w:rsidRDefault="002F63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การตรวจสอบความสามารถในการคิดคำนวณ</w:t>
      </w:r>
      <w:r w:rsidR="005148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ระดับชั้น</w:t>
      </w:r>
      <w:r w:rsidR="005148F7">
        <w:rPr>
          <w:rFonts w:ascii="TH SarabunPSK" w:hAnsi="TH SarabunPSK" w:cs="TH SarabunPSK" w:hint="cs"/>
          <w:b/>
          <w:bCs/>
          <w:sz w:val="32"/>
          <w:szCs w:val="32"/>
          <w:cs/>
        </w:rPr>
        <w:t>............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๑ คุณภาพของผู้เรียน </w:t>
      </w:r>
      <w:r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 ผลสัมฤทธิ์ทางวิชาการของผู้เรียน ประเด็นการพิจารณาที่ ๑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ให้ครูประจำชั้นประเมินความสามารถในการคิดคำนวณ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ตามระดับชั้น</w:t>
      </w:r>
      <w:r>
        <w:rPr>
          <w:rFonts w:ascii="TH SarabunPSK" w:hAnsi="TH SarabunPSK" w:cs="TH SarabunPSK"/>
          <w:sz w:val="32"/>
          <w:szCs w:val="32"/>
          <w:cs/>
        </w:rPr>
        <w:t xml:space="preserve">ของผู้เรียน โดยทำเครื่องหมาย </w:t>
      </w:r>
      <w:r>
        <w:rPr>
          <w:rFonts w:ascii="Tempus Sans ITC" w:hAnsi="Tempus Sans ITC" w:cs="TH SarabunPSK"/>
          <w:b/>
          <w:bCs/>
          <w:sz w:val="32"/>
          <w:szCs w:val="32"/>
        </w:rPr>
        <w:t>√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ลงในช่องระดับความสามารถของผู้เรียนตามความเป็นจริง</w:t>
      </w:r>
    </w:p>
    <w:tbl>
      <w:tblPr>
        <w:tblStyle w:val="af3"/>
        <w:tblW w:w="9242" w:type="dxa"/>
        <w:tblLook w:val="04A0" w:firstRow="1" w:lastRow="0" w:firstColumn="1" w:lastColumn="0" w:noHBand="0" w:noVBand="1"/>
      </w:tblPr>
      <w:tblGrid>
        <w:gridCol w:w="535"/>
        <w:gridCol w:w="3969"/>
        <w:gridCol w:w="992"/>
        <w:gridCol w:w="850"/>
        <w:gridCol w:w="851"/>
        <w:gridCol w:w="992"/>
        <w:gridCol w:w="1053"/>
      </w:tblGrid>
      <w:tr w:rsidR="001F3D42">
        <w:tc>
          <w:tcPr>
            <w:tcW w:w="534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969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สกุล</w:t>
            </w:r>
          </w:p>
        </w:tc>
        <w:tc>
          <w:tcPr>
            <w:tcW w:w="3685" w:type="dxa"/>
            <w:gridSpan w:val="4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ระดับความสามารถ</w:t>
            </w:r>
          </w:p>
        </w:tc>
        <w:tc>
          <w:tcPr>
            <w:tcW w:w="1053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1F3D42">
        <w:tc>
          <w:tcPr>
            <w:tcW w:w="534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969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ดีเยี่ยม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ดี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พอใช้</w:t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ปรับปรุง</w:t>
            </w:r>
          </w:p>
        </w:tc>
        <w:tc>
          <w:tcPr>
            <w:tcW w:w="1053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F3D42">
        <w:tc>
          <w:tcPr>
            <w:tcW w:w="534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53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  <w:tr w:rsidR="001F3D42">
        <w:tc>
          <w:tcPr>
            <w:tcW w:w="534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53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  <w:tr w:rsidR="001F3D42">
        <w:tc>
          <w:tcPr>
            <w:tcW w:w="534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53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  <w:tr w:rsidR="001F3D42">
        <w:tc>
          <w:tcPr>
            <w:tcW w:w="534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53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  <w:tr w:rsidR="001F3D42">
        <w:tc>
          <w:tcPr>
            <w:tcW w:w="534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53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  <w:tr w:rsidR="001F3D42">
        <w:tc>
          <w:tcPr>
            <w:tcW w:w="534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53" w:type="dxa"/>
            <w:shd w:val="clear" w:color="auto" w:fill="auto"/>
            <w:tcMar>
              <w:left w:w="108" w:type="dxa"/>
            </w:tcMar>
          </w:tcPr>
          <w:p w:rsidR="001F3D42" w:rsidRDefault="001F3D42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</w:t>
      </w:r>
    </w:p>
    <w:p w:rsidR="001F3D42" w:rsidRDefault="002F63EB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ครูประจำชั้น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(................................................)</w:t>
      </w:r>
    </w:p>
    <w:p w:rsidR="00942F54" w:rsidRDefault="00942F54" w:rsidP="00942F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........../............/............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</w:t>
      </w:r>
      <w:r w:rsidR="00D11DDF">
        <w:rPr>
          <w:rFonts w:ascii="TH SarabunPSK" w:hAnsi="TH SarabunPSK" w:cs="TH SarabunPSK" w:hint="cs"/>
          <w:b/>
          <w:bCs/>
          <w:sz w:val="32"/>
          <w:szCs w:val="32"/>
          <w:cs/>
        </w:rPr>
        <w:t>ตัดสินคุณภาพ</w:t>
      </w:r>
    </w:p>
    <w:p w:rsidR="00FE7636" w:rsidRPr="00765F4F" w:rsidRDefault="00765F4F" w:rsidP="00765F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65F4F">
        <w:rPr>
          <w:rFonts w:ascii="TH SarabunPSK" w:hAnsi="TH SarabunPSK" w:cs="TH SarabunPSK" w:hint="cs"/>
          <w:sz w:val="32"/>
          <w:szCs w:val="32"/>
          <w:cs/>
        </w:rPr>
        <w:tab/>
        <w:t>.......................(แสดงเกณฑ์ระดับคุณภาพ)................................</w:t>
      </w:r>
    </w:p>
    <w:p w:rsidR="00FE7636" w:rsidRDefault="00FE76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0DB9" w:rsidRDefault="008F0D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0DB9" w:rsidRDefault="008F0D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0DB9" w:rsidRDefault="008F0D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0DB9" w:rsidRDefault="008F0D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0DB9" w:rsidRDefault="008F0D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0DB9" w:rsidRDefault="008F0D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0DB9" w:rsidRDefault="008F0D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0DB9" w:rsidRDefault="008F0D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0DB9" w:rsidRDefault="008F0D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0DB9" w:rsidRDefault="008F0D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0DB9" w:rsidRDefault="008F0D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0DB9" w:rsidRDefault="008F0D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0DB9" w:rsidRDefault="008F0D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3D42" w:rsidRDefault="002F63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</w:t>
      </w:r>
      <w:r>
        <w:rPr>
          <w:rFonts w:ascii="TH SarabunPSK" w:hAnsi="TH SarabunPSK" w:cs="TH SarabunPSK"/>
          <w:b/>
          <w:bCs/>
          <w:sz w:val="32"/>
          <w:szCs w:val="32"/>
        </w:rPr>
        <w:t>......................................</w:t>
      </w:r>
    </w:p>
    <w:p w:rsidR="001F3D42" w:rsidRDefault="002F63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แบบสรุปการตรวจสอบความสามารถในการคิดคำนวณตามระดับชั้น</w:t>
      </w:r>
    </w:p>
    <w:p w:rsidR="001F3D42" w:rsidRDefault="002F63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/>
          <w:b/>
          <w:bCs/>
          <w:sz w:val="28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คุณภาพของผู้เรียน </w:t>
      </w:r>
      <w:r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sz w:val="28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28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ผลสัมฤทธิ์ทางวิชาการของผู้เรียน ประเด็นการพิจารณาที่ </w:t>
      </w:r>
      <w:r>
        <w:rPr>
          <w:rFonts w:ascii="TH SarabunPSK" w:hAnsi="TH SarabunPSK" w:cs="TH SarabunPSK"/>
          <w:b/>
          <w:bCs/>
          <w:sz w:val="28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ให้ผู้รับผิดชอบ นำข้อมูลผู้เรียนแต่ละชั้นมากรอกในแบบสรุป</w:t>
      </w:r>
    </w:p>
    <w:tbl>
      <w:tblPr>
        <w:tblStyle w:val="af3"/>
        <w:tblW w:w="9180" w:type="dxa"/>
        <w:tblLook w:val="04A0" w:firstRow="1" w:lastRow="0" w:firstColumn="1" w:lastColumn="0" w:noHBand="0" w:noVBand="1"/>
      </w:tblPr>
      <w:tblGrid>
        <w:gridCol w:w="1950"/>
        <w:gridCol w:w="709"/>
        <w:gridCol w:w="709"/>
        <w:gridCol w:w="708"/>
        <w:gridCol w:w="709"/>
        <w:gridCol w:w="709"/>
        <w:gridCol w:w="709"/>
        <w:gridCol w:w="708"/>
        <w:gridCol w:w="709"/>
        <w:gridCol w:w="1560"/>
      </w:tblGrid>
      <w:tr w:rsidR="003325BE" w:rsidTr="003325BE">
        <w:tc>
          <w:tcPr>
            <w:tcW w:w="1950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5670" w:type="dxa"/>
            <w:gridSpan w:val="8"/>
            <w:shd w:val="clear" w:color="auto" w:fill="auto"/>
            <w:tcMar>
              <w:left w:w="108" w:type="dxa"/>
            </w:tcMar>
            <w:vAlign w:val="center"/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จำนวนผู้เรียนตามระดับความสามารถ</w:t>
            </w:r>
          </w:p>
        </w:tc>
        <w:tc>
          <w:tcPr>
            <w:tcW w:w="1560" w:type="dxa"/>
            <w:vMerge w:val="restart"/>
            <w:shd w:val="clear" w:color="auto" w:fill="auto"/>
            <w:tcMar>
              <w:left w:w="108" w:type="dxa"/>
            </w:tcMar>
            <w:vAlign w:val="center"/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325BE" w:rsidTr="003325BE">
        <w:trPr>
          <w:trHeight w:val="357"/>
        </w:trPr>
        <w:tc>
          <w:tcPr>
            <w:tcW w:w="1950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417" w:type="dxa"/>
            <w:gridSpan w:val="2"/>
            <w:shd w:val="clear" w:color="auto" w:fill="auto"/>
            <w:tcMar>
              <w:left w:w="108" w:type="dxa"/>
            </w:tcMar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418" w:type="dxa"/>
            <w:gridSpan w:val="2"/>
            <w:shd w:val="clear" w:color="auto" w:fill="auto"/>
            <w:tcMar>
              <w:left w:w="108" w:type="dxa"/>
            </w:tcMar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1417" w:type="dxa"/>
            <w:gridSpan w:val="2"/>
            <w:shd w:val="clear" w:color="auto" w:fill="auto"/>
            <w:tcMar>
              <w:left w:w="108" w:type="dxa"/>
            </w:tcMar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560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25BE" w:rsidTr="003325BE">
        <w:trPr>
          <w:trHeight w:val="484"/>
        </w:trPr>
        <w:tc>
          <w:tcPr>
            <w:tcW w:w="1950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  <w:tcMar>
              <w:left w:w="108" w:type="dxa"/>
            </w:tcMar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16F0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16F0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</w:tcMar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16F0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16F0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shd w:val="clear" w:color="auto" w:fill="auto"/>
            <w:tcMar>
              <w:left w:w="108" w:type="dxa"/>
            </w:tcMar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16F0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16F0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</w:tcMar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16F0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16F0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1560" w:type="dxa"/>
            <w:vMerge/>
            <w:shd w:val="clear" w:color="auto" w:fill="auto"/>
            <w:tcMar>
              <w:left w:w="108" w:type="dxa"/>
            </w:tcMar>
            <w:vAlign w:val="center"/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25BE" w:rsidTr="003325BE">
        <w:trPr>
          <w:trHeight w:val="484"/>
        </w:trPr>
        <w:tc>
          <w:tcPr>
            <w:tcW w:w="1950" w:type="dxa"/>
            <w:shd w:val="clear" w:color="auto" w:fill="auto"/>
            <w:tcMar>
              <w:left w:w="108" w:type="dxa"/>
            </w:tcMar>
          </w:tcPr>
          <w:p w:rsidR="003325BE" w:rsidRDefault="003325BE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๑</w:t>
            </w:r>
          </w:p>
        </w:tc>
        <w:tc>
          <w:tcPr>
            <w:tcW w:w="709" w:type="dxa"/>
            <w:shd w:val="clear" w:color="auto" w:fill="auto"/>
            <w:tcMar>
              <w:left w:w="108" w:type="dxa"/>
            </w:tcMar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</w:tcMar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tcMar>
              <w:left w:w="108" w:type="dxa"/>
            </w:tcMar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</w:tcMar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  <w:shd w:val="clear" w:color="auto" w:fill="auto"/>
            <w:tcMar>
              <w:left w:w="108" w:type="dxa"/>
            </w:tcMar>
            <w:vAlign w:val="center"/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25BE" w:rsidTr="003325BE">
        <w:trPr>
          <w:trHeight w:val="484"/>
        </w:trPr>
        <w:tc>
          <w:tcPr>
            <w:tcW w:w="1950" w:type="dxa"/>
            <w:shd w:val="clear" w:color="auto" w:fill="auto"/>
            <w:tcMar>
              <w:left w:w="108" w:type="dxa"/>
            </w:tcMar>
          </w:tcPr>
          <w:p w:rsidR="003325BE" w:rsidRDefault="003325BE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๒</w:t>
            </w:r>
          </w:p>
        </w:tc>
        <w:tc>
          <w:tcPr>
            <w:tcW w:w="709" w:type="dxa"/>
            <w:shd w:val="clear" w:color="auto" w:fill="auto"/>
            <w:tcMar>
              <w:left w:w="108" w:type="dxa"/>
            </w:tcMar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</w:tcMar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tcMar>
              <w:left w:w="108" w:type="dxa"/>
            </w:tcMar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</w:tcMar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  <w:shd w:val="clear" w:color="auto" w:fill="auto"/>
            <w:tcMar>
              <w:left w:w="108" w:type="dxa"/>
            </w:tcMar>
            <w:vAlign w:val="center"/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25BE" w:rsidTr="003325BE">
        <w:trPr>
          <w:trHeight w:val="484"/>
        </w:trPr>
        <w:tc>
          <w:tcPr>
            <w:tcW w:w="1950" w:type="dxa"/>
            <w:shd w:val="clear" w:color="auto" w:fill="auto"/>
            <w:tcMar>
              <w:left w:w="108" w:type="dxa"/>
            </w:tcMar>
          </w:tcPr>
          <w:p w:rsidR="003325BE" w:rsidRDefault="003325BE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๓</w:t>
            </w:r>
          </w:p>
        </w:tc>
        <w:tc>
          <w:tcPr>
            <w:tcW w:w="709" w:type="dxa"/>
            <w:shd w:val="clear" w:color="auto" w:fill="auto"/>
            <w:tcMar>
              <w:left w:w="108" w:type="dxa"/>
            </w:tcMar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</w:tcMar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tcMar>
              <w:left w:w="108" w:type="dxa"/>
            </w:tcMar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</w:tcMar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  <w:shd w:val="clear" w:color="auto" w:fill="auto"/>
            <w:tcMar>
              <w:left w:w="108" w:type="dxa"/>
            </w:tcMar>
            <w:vAlign w:val="center"/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25BE" w:rsidTr="003325BE">
        <w:trPr>
          <w:trHeight w:val="484"/>
        </w:trPr>
        <w:tc>
          <w:tcPr>
            <w:tcW w:w="1950" w:type="dxa"/>
          </w:tcPr>
          <w:p w:rsidR="003325BE" w:rsidRDefault="003325BE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๔</w:t>
            </w: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25BE" w:rsidTr="003325BE">
        <w:trPr>
          <w:trHeight w:val="484"/>
        </w:trPr>
        <w:tc>
          <w:tcPr>
            <w:tcW w:w="1950" w:type="dxa"/>
          </w:tcPr>
          <w:p w:rsidR="003325BE" w:rsidRDefault="003325BE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25BE" w:rsidTr="003325BE">
        <w:trPr>
          <w:trHeight w:val="484"/>
        </w:trPr>
        <w:tc>
          <w:tcPr>
            <w:tcW w:w="1950" w:type="dxa"/>
          </w:tcPr>
          <w:p w:rsidR="003325BE" w:rsidRDefault="003325BE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25BE" w:rsidTr="003325BE">
        <w:trPr>
          <w:trHeight w:val="484"/>
        </w:trPr>
        <w:tc>
          <w:tcPr>
            <w:tcW w:w="1950" w:type="dxa"/>
          </w:tcPr>
          <w:p w:rsidR="003325BE" w:rsidRDefault="003325BE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๑</w:t>
            </w: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25BE" w:rsidTr="003325BE">
        <w:trPr>
          <w:trHeight w:val="484"/>
        </w:trPr>
        <w:tc>
          <w:tcPr>
            <w:tcW w:w="1950" w:type="dxa"/>
          </w:tcPr>
          <w:p w:rsidR="003325BE" w:rsidRDefault="003325BE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๒</w:t>
            </w: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25BE" w:rsidTr="003325BE">
        <w:trPr>
          <w:trHeight w:val="484"/>
        </w:trPr>
        <w:tc>
          <w:tcPr>
            <w:tcW w:w="1950" w:type="dxa"/>
          </w:tcPr>
          <w:p w:rsidR="003325BE" w:rsidRDefault="003325BE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๓</w:t>
            </w: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25BE" w:rsidTr="003325BE">
        <w:trPr>
          <w:trHeight w:val="484"/>
        </w:trPr>
        <w:tc>
          <w:tcPr>
            <w:tcW w:w="1950" w:type="dxa"/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3325BE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325BE" w:rsidTr="003325BE">
        <w:tc>
          <w:tcPr>
            <w:tcW w:w="1950" w:type="dxa"/>
          </w:tcPr>
          <w:p w:rsidR="003325BE" w:rsidRPr="00416F06" w:rsidRDefault="003325BE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416F06">
              <w:rPr>
                <w:rFonts w:ascii="TH SarabunPSK" w:hAnsi="TH SarabunPSK" w:cs="TH SarabunPSK"/>
                <w:sz w:val="32"/>
                <w:szCs w:val="32"/>
                <w:cs/>
              </w:rPr>
              <w:t>รวมจำนวนผู้เรียนได้ระดับดีขึ้นไป</w:t>
            </w:r>
          </w:p>
        </w:tc>
        <w:tc>
          <w:tcPr>
            <w:tcW w:w="2835" w:type="dxa"/>
            <w:gridSpan w:val="4"/>
          </w:tcPr>
          <w:p w:rsidR="003325BE" w:rsidRDefault="003325BE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</w:tc>
        <w:tc>
          <w:tcPr>
            <w:tcW w:w="1418" w:type="dxa"/>
            <w:gridSpan w:val="2"/>
          </w:tcPr>
          <w:p w:rsidR="003325BE" w:rsidRDefault="003325BE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</w:tc>
        <w:tc>
          <w:tcPr>
            <w:tcW w:w="1417" w:type="dxa"/>
            <w:gridSpan w:val="2"/>
          </w:tcPr>
          <w:p w:rsidR="003325BE" w:rsidRDefault="003325BE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</w:tc>
        <w:tc>
          <w:tcPr>
            <w:tcW w:w="1560" w:type="dxa"/>
          </w:tcPr>
          <w:p w:rsidR="003325BE" w:rsidRDefault="003325BE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</w:tc>
      </w:tr>
      <w:tr w:rsidR="003325BE" w:rsidTr="003325BE">
        <w:tc>
          <w:tcPr>
            <w:tcW w:w="1950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6F06">
              <w:rPr>
                <w:rFonts w:ascii="TH SarabunPSK" w:hAnsi="TH SarabunPSK" w:cs="TH SarabunPSK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7230" w:type="dxa"/>
            <w:gridSpan w:val="9"/>
          </w:tcPr>
          <w:p w:rsidR="003325BE" w:rsidRDefault="003325BE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</w:tc>
      </w:tr>
      <w:tr w:rsidR="003325BE" w:rsidTr="003325BE">
        <w:tc>
          <w:tcPr>
            <w:tcW w:w="1950" w:type="dxa"/>
          </w:tcPr>
          <w:p w:rsidR="003325BE" w:rsidRPr="00416F06" w:rsidRDefault="003325BE" w:rsidP="00D55C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6F06">
              <w:rPr>
                <w:rFonts w:ascii="TH SarabunPSK" w:hAnsi="TH SarabunPSK" w:cs="TH SarabunPSK"/>
                <w:sz w:val="32"/>
                <w:szCs w:val="32"/>
                <w:cs/>
              </w:rPr>
              <w:t>สรุประดับคุณภาพ</w:t>
            </w:r>
          </w:p>
        </w:tc>
        <w:tc>
          <w:tcPr>
            <w:tcW w:w="7230" w:type="dxa"/>
            <w:gridSpan w:val="9"/>
          </w:tcPr>
          <w:p w:rsidR="003325BE" w:rsidRDefault="003325BE" w:rsidP="00D55C1E">
            <w:pPr>
              <w:spacing w:after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</w:tc>
      </w:tr>
    </w:tbl>
    <w:p w:rsidR="001F3D42" w:rsidRDefault="001F3D42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</w:p>
    <w:p w:rsidR="001F3D42" w:rsidRDefault="002F63EB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ผู้สรุป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(................................................)</w:t>
      </w:r>
    </w:p>
    <w:p w:rsidR="00942F54" w:rsidRDefault="00942F54" w:rsidP="00942F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........../............/............</w:t>
      </w:r>
    </w:p>
    <w:p w:rsidR="001F3D42" w:rsidRDefault="002F63EB" w:rsidP="00C77942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การวางแผนการ</w:t>
      </w:r>
      <w:r w:rsidR="00A46975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ตรวจสอบคุณภาพ/การ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เก็บข้อมูลตามมาตรฐานการศึกษาของสถานศึกษา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หลังจากสถานศึกษาวิเคราะห์ประเด็นการพิจารณา ของแต่ละมาตรฐานฯ และจัดทำเป็นประเด็นย่อย สำหรับการตรวจสอบตนเองครบทุกมาตรฐานฯ แล้ว สถานศึกษาควรวางแผนการเก็บข้อมูลผลการเก็บข้อมูลผลการดำเนินงานแต่ละประเด็นย่อย</w:t>
      </w:r>
      <w:r w:rsidR="00C23114">
        <w:rPr>
          <w:rFonts w:ascii="TH SarabunPSK" w:hAnsi="TH SarabunPSK" w:cs="TH SarabunPSK" w:hint="cs"/>
          <w:sz w:val="32"/>
          <w:szCs w:val="32"/>
          <w:cs/>
        </w:rPr>
        <w:t xml:space="preserve"> (ใช้เกณฑ์การตรวจสอบคุณภาพที่จัดทำไว้ในการตัดสินคุณภาพ ณ ระยะเวลาที่เก็บข้อมูล) </w:t>
      </w:r>
      <w:r>
        <w:rPr>
          <w:rFonts w:ascii="TH SarabunPSK" w:hAnsi="TH SarabunPSK" w:cs="TH SarabunPSK"/>
          <w:sz w:val="32"/>
          <w:szCs w:val="32"/>
          <w:cs/>
        </w:rPr>
        <w:t xml:space="preserve"> โดยวางแผนให้มีการเก็บข้อมูลเป็นระยะ ๆ ตลอดปีการศึกษา</w:t>
      </w:r>
      <w:r w:rsidR="00730838">
        <w:rPr>
          <w:rFonts w:ascii="TH SarabunPSK" w:hAnsi="TH SarabunPSK" w:cs="TH SarabunPSK" w:hint="cs"/>
          <w:sz w:val="32"/>
          <w:szCs w:val="32"/>
          <w:cs/>
        </w:rPr>
        <w:t xml:space="preserve"> จะมีความถี่ของจำนวนการเก็บมากหรือน้อย </w:t>
      </w:r>
      <w:r w:rsidR="00730838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ขึ้นอยู่กับการเปลี่ยนแปลงของข้อมูลชนิดนั้น ๆ คือ ข้อมูลใด มีการเปลี่ยนแปลงบ่อย เช่น คุณภาพผู้เรียน สถานศึกษาควรจัดให้มีความถี่ในการตรวจสอบและเก็บข้อมูลมากขึ้น </w:t>
      </w:r>
      <w:r w:rsidR="007C0DAA">
        <w:rPr>
          <w:rFonts w:ascii="TH SarabunPSK" w:hAnsi="TH SarabunPSK" w:cs="TH SarabunPSK" w:hint="cs"/>
          <w:sz w:val="32"/>
          <w:szCs w:val="32"/>
          <w:cs/>
        </w:rPr>
        <w:t>ซึ่งอาจจะตรวจสอบและบันทึกข้อมูลเดือนละ ๑ ครั้ง</w:t>
      </w:r>
      <w:r w:rsidR="00730838">
        <w:rPr>
          <w:rFonts w:ascii="TH SarabunPSK" w:hAnsi="TH SarabunPSK" w:cs="TH SarabunPSK" w:hint="cs"/>
          <w:sz w:val="32"/>
          <w:szCs w:val="32"/>
          <w:cs/>
        </w:rPr>
        <w:t xml:space="preserve"> ข้อมูลเกี่ยวกับการบริหารจัดการ และการประกันคุณภาพ อาจจะมีความถี่ในการตรวจสอบน้อย คือ อาจจะตรวจสอบภาคเรียนละ ๑ ครั้ง ก็พอ</w:t>
      </w:r>
      <w:r>
        <w:rPr>
          <w:rFonts w:ascii="TH SarabunPSK" w:hAnsi="TH SarabunPSK" w:cs="TH SarabunPSK"/>
          <w:sz w:val="32"/>
          <w:szCs w:val="32"/>
          <w:cs/>
        </w:rPr>
        <w:t xml:space="preserve"> ซึ่งสถานศึกษาควรต้องทำให้การพัฒนาคุณภาพทุกมาตรฐานฯ เป็นงานปกติของสถานศึกษา เพื่อว่า เมื่อผู้รับผิดชอบพบว่า คุณภาพในประเด็นใดยังไม่เป็นตามเป้าหมายที่กำหนด จะได้ปรับแก้ไขให้ผลงานเป็นไปตามเป้าหมายที่กำหนด สถานศึกษาควรวางแผนการเก็บข้อมูลไว้ตั้งแต่ต้นปีการศึกษา แล้วให้ผู้เกี่ยวข้องเก็บข้อมูลผลการตรวจสอบเป็นระยะ ๆ เป็นการตรวจสอบตนเอง และแก้ไขข้อบกพร่องที่เกิดขึ้น ตัวอย่างเช่น</w:t>
      </w:r>
    </w:p>
    <w:p w:rsidR="001F3D42" w:rsidRDefault="002F63EB">
      <w:pPr>
        <w:spacing w:after="0" w:line="240" w:lineRule="auto"/>
        <w:rPr>
          <w:rFonts w:ascii="MS Gothic" w:eastAsia="MS Gothic" w:hAnsi="MS Gothic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๑ คุณภาพของผู้เรียน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 ผลสัมฤทธิ์ทางวิชาการของผู้เรียน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tbl>
      <w:tblPr>
        <w:tblStyle w:val="af3"/>
        <w:tblW w:w="9242" w:type="dxa"/>
        <w:tblLook w:val="04A0" w:firstRow="1" w:lastRow="0" w:firstColumn="1" w:lastColumn="0" w:noHBand="0" w:noVBand="1"/>
      </w:tblPr>
      <w:tblGrid>
        <w:gridCol w:w="1834"/>
        <w:gridCol w:w="2336"/>
        <w:gridCol w:w="1547"/>
        <w:gridCol w:w="1762"/>
        <w:gridCol w:w="1763"/>
      </w:tblGrid>
      <w:tr w:rsidR="001F3D42" w:rsidTr="00D113E8">
        <w:tc>
          <w:tcPr>
            <w:tcW w:w="1834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 w:rsidP="002B728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           การ</w:t>
            </w:r>
            <w:r w:rsidR="002B72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พิจารณา</w:t>
            </w:r>
          </w:p>
        </w:tc>
        <w:tc>
          <w:tcPr>
            <w:tcW w:w="2336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วิธีการตรวจสอบ</w:t>
            </w:r>
          </w:p>
        </w:tc>
        <w:tc>
          <w:tcPr>
            <w:tcW w:w="1547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      การตรวจสอบ</w:t>
            </w:r>
          </w:p>
        </w:tc>
        <w:tc>
          <w:tcPr>
            <w:tcW w:w="1762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ผู้ตรวจสอบ</w:t>
            </w:r>
          </w:p>
        </w:tc>
        <w:tc>
          <w:tcPr>
            <w:tcW w:w="1763" w:type="dxa"/>
            <w:shd w:val="clear" w:color="auto" w:fill="auto"/>
            <w:tcMar>
              <w:left w:w="108" w:type="dxa"/>
            </w:tcMar>
            <w:vAlign w:val="center"/>
          </w:tcPr>
          <w:p w:rsidR="001F3D42" w:rsidRDefault="002F63E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ร่องรอย หลักฐาน</w:t>
            </w:r>
          </w:p>
        </w:tc>
      </w:tr>
      <w:tr w:rsidR="001F3D42" w:rsidTr="00D113E8">
        <w:tc>
          <w:tcPr>
            <w:tcW w:w="1834" w:type="dxa"/>
            <w:shd w:val="clear" w:color="auto" w:fill="auto"/>
            <w:tcMar>
              <w:left w:w="108" w:type="dxa"/>
            </w:tcMar>
          </w:tcPr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ความสามารถในการอ่าน การเขียน และการสื่อสาร</w:t>
            </w:r>
          </w:p>
        </w:tc>
        <w:tc>
          <w:tcPr>
            <w:tcW w:w="2336" w:type="dxa"/>
            <w:shd w:val="clear" w:color="auto" w:fill="auto"/>
            <w:tcMar>
              <w:left w:w="108" w:type="dxa"/>
            </w:tcMar>
          </w:tcPr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ตรวจสอบเก็บข้อมูลร่วมกับการประเมินผลการเรียนในชั้นเรียน ที่มีการอ่าน การเขียน การสื่อสาร แล้วให้ระดับคุณภาพตามเกณฑ์การตัดสินคุณภาพที่กำหนด </w:t>
            </w:r>
          </w:p>
        </w:tc>
        <w:tc>
          <w:tcPr>
            <w:tcW w:w="1547" w:type="dxa"/>
            <w:shd w:val="clear" w:color="auto" w:fill="auto"/>
            <w:tcMar>
              <w:left w:w="108" w:type="dxa"/>
            </w:tcMar>
          </w:tcPr>
          <w:p w:rsidR="001F3D42" w:rsidRDefault="002F63EB" w:rsidP="003C351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ทุกสัปดาห์</w:t>
            </w:r>
            <w:r w:rsidR="003C351D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</w:p>
        </w:tc>
        <w:tc>
          <w:tcPr>
            <w:tcW w:w="1762" w:type="dxa"/>
            <w:shd w:val="clear" w:color="auto" w:fill="auto"/>
            <w:tcMar>
              <w:left w:w="108" w:type="dxa"/>
            </w:tcMar>
          </w:tcPr>
          <w:p w:rsidR="004A1B67" w:rsidRDefault="004A1B6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-ครูสอนวิชาภาษาไทย</w:t>
            </w:r>
          </w:p>
          <w:p w:rsidR="004A1B67" w:rsidRDefault="004A1B6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-ครูสอนวิชาภาษาต่างประเทศ</w:t>
            </w:r>
          </w:p>
          <w:p w:rsidR="004A1B67" w:rsidRDefault="004A1B67" w:rsidP="00D113E8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(หรือ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ครูที่ประจำชั้น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กรณีโรงเรียนขนาดเล็ก</w:t>
            </w:r>
            <w:r w:rsidR="00D113E8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ที่ไม่มีครูประจำวิชา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763" w:type="dxa"/>
            <w:shd w:val="clear" w:color="auto" w:fill="auto"/>
            <w:tcMar>
              <w:left w:w="108" w:type="dxa"/>
            </w:tcMar>
          </w:tcPr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สรุปคะแนนประเมินการอ่าน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 และ       การสื่อสาร ของผู้เรียนรายบุคคล</w:t>
            </w:r>
          </w:p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สมุดบันทึกงานของผู้เรียน</w:t>
            </w:r>
          </w:p>
        </w:tc>
      </w:tr>
      <w:tr w:rsidR="001F3D42" w:rsidTr="00D113E8">
        <w:tc>
          <w:tcPr>
            <w:tcW w:w="1834" w:type="dxa"/>
            <w:shd w:val="clear" w:color="auto" w:fill="auto"/>
            <w:tcMar>
              <w:left w:w="108" w:type="dxa"/>
            </w:tcMar>
          </w:tcPr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การคิดคำนวณ</w:t>
            </w:r>
          </w:p>
        </w:tc>
        <w:tc>
          <w:tcPr>
            <w:tcW w:w="2336" w:type="dxa"/>
            <w:shd w:val="clear" w:color="auto" w:fill="auto"/>
            <w:tcMar>
              <w:left w:w="108" w:type="dxa"/>
            </w:tcMar>
          </w:tcPr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ตรวจสอบเก็บข้อมูลร่วมกับการประเมินการคิดคำนวณต่าง ๆ ในวิชาที่สอน แล้วให้ระดับคุณภาพตามเกณฑ์การตัดสินคุณภาพที่กำหนด</w:t>
            </w:r>
          </w:p>
        </w:tc>
        <w:tc>
          <w:tcPr>
            <w:tcW w:w="1547" w:type="dxa"/>
            <w:shd w:val="clear" w:color="auto" w:fill="auto"/>
            <w:tcMar>
              <w:left w:w="108" w:type="dxa"/>
            </w:tcMar>
          </w:tcPr>
          <w:p w:rsidR="001F3D42" w:rsidRDefault="002F63EB" w:rsidP="003C351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ทุกสัปดาห์</w:t>
            </w:r>
            <w:r w:rsidR="003C351D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</w:p>
        </w:tc>
        <w:tc>
          <w:tcPr>
            <w:tcW w:w="1762" w:type="dxa"/>
            <w:shd w:val="clear" w:color="auto" w:fill="auto"/>
            <w:tcMar>
              <w:left w:w="108" w:type="dxa"/>
            </w:tcMar>
          </w:tcPr>
          <w:p w:rsidR="001F3D42" w:rsidRDefault="00CC253C" w:rsidP="00CC253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2F63EB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สอนวิชาคณิตศาสตร์</w:t>
            </w:r>
          </w:p>
        </w:tc>
        <w:tc>
          <w:tcPr>
            <w:tcW w:w="1763" w:type="dxa"/>
            <w:shd w:val="clear" w:color="auto" w:fill="auto"/>
            <w:tcMar>
              <w:left w:w="108" w:type="dxa"/>
            </w:tcMar>
          </w:tcPr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สรุปคะแนนการประเมินการคิดคำนวณในวิชาที่สอนของผู้เรียนรายบุคคล</w:t>
            </w:r>
          </w:p>
          <w:p w:rsidR="001F3D42" w:rsidRDefault="002F63E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สมุดบันทึกงานของผู้เรียน</w:t>
            </w:r>
          </w:p>
        </w:tc>
      </w:tr>
    </w:tbl>
    <w:p w:rsidR="001F3D42" w:rsidRDefault="002F63E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การตัดสินคุณภาพการศึกษาของสถานศึกษาโดยภาพรวม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1F3D42" w:rsidRDefault="00204A8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ประเมินคุณภาพของสถานศึกษาปลายปีการศึกษาอย่างเป็นทางการโดยคณะกรรมการประเมินภายในที่สถานศึกษาแต่งตั้งขึ้น </w:t>
      </w:r>
      <w:r w:rsidR="002F63EB">
        <w:rPr>
          <w:rFonts w:ascii="TH SarabunPSK" w:hAnsi="TH SarabunPSK" w:cs="TH SarabunPSK"/>
          <w:sz w:val="32"/>
          <w:szCs w:val="32"/>
          <w:cs/>
        </w:rPr>
        <w:t>ให้ตัดสินจากผลการประเมิน ๔ มาตรฐาน โดยนำผลการประเมินรายมาตรฐานเหล่านั้น มาพิจารณาเป็นภาพรวมเพื่อตัดสินระดับคุณภาพของสถานศึกษา</w:t>
      </w:r>
      <w:r w:rsidR="00043AE6">
        <w:rPr>
          <w:rFonts w:ascii="TH SarabunPSK" w:hAnsi="TH SarabunPSK" w:cs="TH SarabunPSK" w:hint="cs"/>
          <w:sz w:val="32"/>
          <w:szCs w:val="32"/>
          <w:cs/>
        </w:rPr>
        <w:t>แต่ละ</w:t>
      </w:r>
      <w:r w:rsidR="002F63EB">
        <w:rPr>
          <w:rFonts w:ascii="TH SarabunPSK" w:hAnsi="TH SarabunPSK" w:cs="TH SarabunPSK"/>
          <w:sz w:val="32"/>
          <w:szCs w:val="32"/>
          <w:cs/>
        </w:rPr>
        <w:t>ระดับคุณภาพ</w:t>
      </w:r>
      <w:r w:rsidR="00043AE6">
        <w:rPr>
          <w:rFonts w:ascii="TH SarabunPSK" w:hAnsi="TH SarabunPSK" w:cs="TH SarabunPSK" w:hint="cs"/>
          <w:sz w:val="32"/>
          <w:szCs w:val="32"/>
          <w:cs/>
        </w:rPr>
        <w:t xml:space="preserve"> ตามที่ </w:t>
      </w:r>
      <w:proofErr w:type="spellStart"/>
      <w:r w:rsidR="00043AE6">
        <w:rPr>
          <w:rFonts w:ascii="TH SarabunPSK" w:hAnsi="TH SarabunPSK" w:cs="TH SarabunPSK" w:hint="cs"/>
          <w:sz w:val="32"/>
          <w:szCs w:val="32"/>
          <w:cs/>
        </w:rPr>
        <w:t>สพฐ</w:t>
      </w:r>
      <w:proofErr w:type="spellEnd"/>
      <w:r w:rsidR="00043AE6">
        <w:rPr>
          <w:rFonts w:ascii="TH SarabunPSK" w:hAnsi="TH SarabunPSK" w:cs="TH SarabunPSK" w:hint="cs"/>
          <w:sz w:val="32"/>
          <w:szCs w:val="32"/>
          <w:cs/>
        </w:rPr>
        <w:t>.แนะนำ</w:t>
      </w:r>
      <w:r w:rsidR="002F63EB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204A8D" w:rsidRDefault="00204A8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04A8D" w:rsidRDefault="00204A8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ระดับ ๔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ดีเยี่ยม </w:t>
      </w:r>
    </w:p>
    <w:p w:rsidR="001F3D42" w:rsidRDefault="002F63EB">
      <w:pPr>
        <w:pStyle w:val="ae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ผลประเมินมาตรฐานคุณภาพของผู้เรียนอยู่ในระดับดีเยี่ยม โดยมีพัฒนาการของค่าเฉลี่ยผลการ</w:t>
      </w:r>
    </w:p>
    <w:p w:rsidR="00204A8D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ทดสอบระดับชาติสูงขึ้น มีความสามารถในการอ่านและเขียน สามารถสื่อสารทั้งภาษาไทยและภาษาอังกฤษ สามารถ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ในการคิดคำนวณ มีความสามารถในการคิด ใช้เทคโนโลยีสารสนเทศ และการสื่อสารได้ดี และมีความประพฤติด้าน คุณธรรมจริยธรรม ค่านิยม และคุณลักษณะตามที่สถานศึกษากำหนดปรากฏอย่างชัดเจน </w:t>
      </w:r>
    </w:p>
    <w:p w:rsidR="0038794D" w:rsidRDefault="002F63EB" w:rsidP="0038794D">
      <w:pPr>
        <w:pStyle w:val="ae"/>
        <w:numPr>
          <w:ilvl w:val="0"/>
          <w:numId w:val="5"/>
        </w:numPr>
        <w:spacing w:after="0" w:line="240" w:lineRule="auto"/>
        <w:ind w:right="-306"/>
        <w:rPr>
          <w:rFonts w:ascii="TH SarabunPSK" w:hAnsi="TH SarabunPSK" w:cs="TH SarabunPSK"/>
          <w:sz w:val="32"/>
          <w:szCs w:val="32"/>
        </w:rPr>
      </w:pPr>
      <w:r w:rsidRPr="0038794D">
        <w:rPr>
          <w:rFonts w:ascii="TH SarabunPSK" w:hAnsi="TH SarabunPSK" w:cs="TH SarabunPSK"/>
          <w:sz w:val="32"/>
          <w:szCs w:val="32"/>
          <w:cs/>
        </w:rPr>
        <w:t>ผลประเมินมาตรฐานกระบวนการบริหารจัดการของผู้บริหารสถานศึกษาอยู่ในระดับดีเยี่ยม โดยมีการ</w:t>
      </w:r>
    </w:p>
    <w:p w:rsidR="001F3D42" w:rsidRPr="0038794D" w:rsidRDefault="002F63EB" w:rsidP="0038794D">
      <w:pPr>
        <w:spacing w:after="0" w:line="240" w:lineRule="auto"/>
        <w:ind w:right="-306"/>
        <w:rPr>
          <w:rFonts w:ascii="TH SarabunPSK" w:hAnsi="TH SarabunPSK" w:cs="TH SarabunPSK"/>
          <w:sz w:val="32"/>
          <w:szCs w:val="32"/>
        </w:rPr>
      </w:pPr>
      <w:r w:rsidRPr="0038794D">
        <w:rPr>
          <w:rFonts w:ascii="TH SarabunPSK" w:hAnsi="TH SarabunPSK" w:cs="TH SarabunPSK"/>
          <w:sz w:val="32"/>
          <w:szCs w:val="32"/>
          <w:cs/>
        </w:rPr>
        <w:t xml:space="preserve">วางแผน การดำเนินงานตามแผน การตรวจสอบผลการดำเนินงาน  และการปรับปรุงแก้ไขงานให้ดีขึ้นอย่างต่อเนื่อง </w:t>
      </w:r>
    </w:p>
    <w:p w:rsidR="001F3D42" w:rsidRDefault="002F63EB">
      <w:pPr>
        <w:pStyle w:val="ae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ผลประเมินมาตรฐานกระบวนการจัดการเรียนการสอนที่เน้นผู้เรียนเป็นสำคัญ มีผลประเมินอยู่ใน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ระดับดีเยี่ยม โดยมีการวิเคราะห์ ออกแบบและจัดการเรียนรู้ให้เป็นไปตามเป้าหมายของหลักสูตร และบริบทสถานศึกษา พัฒนากิจกรรมการเรียนรู้ และการประเมินผลจากสภาพจริงในทุกขั้นตอน </w:t>
      </w:r>
    </w:p>
    <w:p w:rsidR="001F3D42" w:rsidRDefault="002F63EB">
      <w:pPr>
        <w:pStyle w:val="ae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ผลประเมินมาตรฐานระบบการประกันคุณภาพภายในที่มีประสิทธิผลอยู่ในระดับดีเยี่ยม โดย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ผู้เกี่ยวข้องทุกฝ่ายให้ความร่วมมือในการวางระบบและดำเนินงานประกันคุณภาพ ภายในของสถานศึกษาเป็นอย่างดี และผู้มีส่วนเกี่ยวข้องมีความมั่นใจต่อระบบการบริหารและการจัดการของสถานศึกษาในระดับสูง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๓ ดี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ผลประเมินมาตรฐานคุณภาพของผู้เรียนอยู่ในระดับดีหรือดีเยี่ยม โดยมีพัฒนาการของค่าเฉลี่ยผล       การทดสอบระดับชาติสูงขึ้น มีความสามารถในการอ่านและเขียน สามารถสื่อสารทั้งภาษาไทยและภาษาอังกฤษ สามารถในการคิดคำนวณ มีความสามารถ ในการคิด ใช้เทคโนโลยีสารสนเทศและการสื่อสารได้ดี และมีความประพฤติด้านคุณธรรมจริยธรรม ค่านิยม และคุณลักษณะตามที่สถานศึกษากำหนดปรากฏอย่างชัดเจน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ผลประเมินมาตรฐานกระบวนการบริหารจัดการของผู้บริหารสถานศึกษาอยู่ในระดับดี หรือดีเยี่ยมโดยมี การวางแผนการดำเนินงานตามแผนการตรวจสอบผลการดำเนินงาน และการปรับปรุงแก้ไขงานให้ดีขึ้นอย่างต่อเนื่อง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ผลประเมินมาตรฐานกระบวนการจัดการเรียนการสอนที่เน้นผู้เรียนเป็นสำคัญ อยู่ในระดับดีหรือดีเยี่ยม โดยมีการวิเคราะห์ทำความเข้าใจเป้าหมายของหลักสูตร บริบทสถานศึกษา พัฒนากิจกรรมการเรียนรู้และการประเมินผลในทุกขั้นตอน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ผลประเมินมาตรฐานระบบการประกันคุณภาพภายในที่มีประสิทธิผลอยู่ในระดับดี หรือดีเยี่ยมและผู้ มีส่วนเกี่ยวข้องมีความมั่นใจต่อระบบการบริหารและการจัดการ ของสถานศึกษาในระดับสูง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๒ พอใช้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ผลประเมินมาตรฐานคุณภาพของผู้เรียนอยู่ในระดับพอใช้</w:t>
      </w:r>
      <w:r>
        <w:rPr>
          <w:rFonts w:ascii="TH SarabunPSK" w:hAnsi="TH SarabunPSK" w:cs="TH SarabunPSK"/>
          <w:sz w:val="32"/>
          <w:szCs w:val="32"/>
        </w:rPr>
        <w:tab/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ผลประเมินมาตรฐานกระบวนการบริหารจัดการของผู้บริหารสถานศึกษาอยู่ในระดับ พอใช้ ไม่มีการวางแผน การดำเนินงานตามแผน การตรวจสอบผลการดำเนินงาน และการปรับปรุงแก้ไขงานให้ดีขึ้น</w:t>
      </w:r>
      <w:r>
        <w:rPr>
          <w:rFonts w:ascii="TH SarabunPSK" w:hAnsi="TH SarabunPSK" w:cs="TH SarabunPSK"/>
          <w:sz w:val="32"/>
          <w:szCs w:val="32"/>
        </w:rPr>
        <w:tab/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อย่างใดอย่างหนึ่ง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ผลประเมินมาตรฐานกระบวนการจัดการเรียนการสอนที่เน้นผู้เรียนเป็นสำคัญ อยู่ในระดับพอใช้ มี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การวิเคราะห์ทำความเข้าใจเป้าหมายความต้องการของหลักสูตร บริบทสถานศึกษา พัฒนากิจกรรมการเรียนรู้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การนำไปใช้ และการประเมินผล แต่ขาดความถูกต้องสมบูรณ์อย่างใดอย่างหนึ่ง </w:t>
      </w:r>
    </w:p>
    <w:p w:rsidR="001F3D42" w:rsidRDefault="002F63EB">
      <w:pPr>
        <w:pStyle w:val="ae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ผลประเมินมาตรฐานระบบการประกันคุณภาพภายในที่มีประสิทธิผลอยู่ในระดับพอใช้ และผู้มี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ส่วนเกี่ยวข้องมีความมั่นใจต่อระบบการบริหาร และการจัดการของสถานศึกษา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ระดับ ๑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ปรับปรุง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ผลประเมินมาตรฐานคุณภาพของผู้เรียนอยู่ในระดับพอใช้หรือปรับปรุง</w:t>
      </w:r>
      <w:r>
        <w:rPr>
          <w:rFonts w:ascii="TH SarabunPSK" w:hAnsi="TH SarabunPSK" w:cs="TH SarabunPSK"/>
          <w:sz w:val="32"/>
          <w:szCs w:val="32"/>
        </w:rPr>
        <w:tab/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ผลประเมินมาตรฐานกระบวนการบริหารจัดการของผู้บริหารสถานศึกษาอยู่ในระดับพอใช้หรือปรับปรุง ไม่มีการวางแผน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การดำเนินงานตามแผน การตรวจสอบ ผลการดำเนินงาน และการปรับปรุงแก้ไขงานให้ดีขึ้น อย่างใดอย่างหนึ่ง </w:t>
      </w:r>
    </w:p>
    <w:p w:rsidR="001F3D42" w:rsidRDefault="002F63EB">
      <w:pPr>
        <w:pStyle w:val="ae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ผลประเมินมาตรฐานกระบวนการจัดการเรียนการสอนที่เน้นผู้เรียนเป็นสำคัญ อยู่ในระดับพอใช้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หรือปรับปรุง ไม่มีการวิเคราะห์ทำความเข้าใจเป้าหมายของหลักสูตร บริบทสถานศึกษา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และบริบทในการศึกษาของชาติ ขาดความสมบูรณ์ในการพัฒนากิจกรรมการเรียนรู้ การนำไปใช้ และการประเมินผลในทุกขั้นตอน </w:t>
      </w:r>
    </w:p>
    <w:p w:rsidR="001F3D42" w:rsidRDefault="002F63EB">
      <w:pPr>
        <w:pStyle w:val="ae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ผลประเมินมาตรฐานระบบการประกันคุณภาพภายในที่มีประสิทธิผลอยู่ในระดับพอใช้หรือ</w:t>
      </w:r>
    </w:p>
    <w:p w:rsidR="0007041B" w:rsidRDefault="002F63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ปรับปรุง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ผู้มีส่วนเกี่ยวข้องไม่มีความมั่นใจต่อระบบการบริหารและการจัดการของสถานศึกษา</w:t>
      </w:r>
    </w:p>
    <w:p w:rsidR="009262BD" w:rsidRPr="009262BD" w:rsidRDefault="009262BD" w:rsidP="009262BD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262BD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การประเมินภายนอกรอบสี่</w:t>
      </w:r>
    </w:p>
    <w:p w:rsidR="00923BCF" w:rsidRDefault="00923B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แนวทางการประเมินภายนอกรอบสี่ มีดังนี้</w:t>
      </w:r>
    </w:p>
    <w:p w:rsidR="00923BCF" w:rsidRPr="00923BCF" w:rsidRDefault="00923BCF" w:rsidP="00923B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23BCF">
        <w:rPr>
          <w:rFonts w:ascii="TH SarabunPSK" w:hAnsi="TH SarabunPSK" w:cs="TH SarabunPSK"/>
          <w:sz w:val="32"/>
          <w:szCs w:val="32"/>
          <w:cs/>
        </w:rPr>
        <w:t>๑. ลดภาระเอกสาร</w:t>
      </w:r>
    </w:p>
    <w:p w:rsidR="00923BCF" w:rsidRPr="00923BCF" w:rsidRDefault="00923BCF" w:rsidP="00923B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23BCF">
        <w:rPr>
          <w:rFonts w:ascii="TH SarabunPSK" w:hAnsi="TH SarabunPSK" w:cs="TH SarabunPSK"/>
          <w:sz w:val="32"/>
          <w:szCs w:val="32"/>
          <w:cs/>
        </w:rPr>
        <w:t>๒. เพิ่มเทคโนโลยี</w:t>
      </w:r>
    </w:p>
    <w:p w:rsidR="00923BCF" w:rsidRPr="00923BCF" w:rsidRDefault="00923BCF" w:rsidP="00923B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23BCF">
        <w:rPr>
          <w:rFonts w:ascii="TH SarabunPSK" w:hAnsi="TH SarabunPSK" w:cs="TH SarabunPSK"/>
          <w:sz w:val="32"/>
          <w:szCs w:val="32"/>
          <w:cs/>
        </w:rPr>
        <w:t>๓. เชื่อมโยง สอดคล้องกับการประกันภายใน</w:t>
      </w:r>
    </w:p>
    <w:p w:rsidR="00923BCF" w:rsidRPr="00923BCF" w:rsidRDefault="00923BCF" w:rsidP="00923B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23BCF">
        <w:rPr>
          <w:rFonts w:ascii="TH SarabunPSK" w:hAnsi="TH SarabunPSK" w:cs="TH SarabunPSK"/>
          <w:sz w:val="32"/>
          <w:szCs w:val="32"/>
          <w:cs/>
        </w:rPr>
        <w:t>๔. ลดจำนวนการประเมิน (๑</w:t>
      </w:r>
      <w:r w:rsidRPr="00923BCF">
        <w:rPr>
          <w:rFonts w:ascii="TH SarabunPSK" w:hAnsi="TH SarabunPSK" w:cs="TH SarabunPSK"/>
          <w:sz w:val="32"/>
          <w:szCs w:val="32"/>
        </w:rPr>
        <w:t xml:space="preserve">IQA + </w:t>
      </w:r>
      <w:r w:rsidRPr="00923BCF">
        <w:rPr>
          <w:rFonts w:ascii="TH SarabunPSK" w:hAnsi="TH SarabunPSK" w:cs="TH SarabunPSK"/>
          <w:sz w:val="32"/>
          <w:szCs w:val="32"/>
          <w:cs/>
        </w:rPr>
        <w:t>๑</w:t>
      </w:r>
      <w:r w:rsidRPr="00923BCF">
        <w:rPr>
          <w:rFonts w:ascii="TH SarabunPSK" w:hAnsi="TH SarabunPSK" w:cs="TH SarabunPSK"/>
          <w:sz w:val="32"/>
          <w:szCs w:val="32"/>
        </w:rPr>
        <w:t>EQA)</w:t>
      </w:r>
    </w:p>
    <w:p w:rsidR="00923BCF" w:rsidRPr="00923BCF" w:rsidRDefault="00923BCF" w:rsidP="00923B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23BCF">
        <w:rPr>
          <w:rFonts w:ascii="TH SarabunPSK" w:hAnsi="TH SarabunPSK" w:cs="TH SarabunPSK"/>
          <w:sz w:val="32"/>
          <w:szCs w:val="32"/>
          <w:cs/>
        </w:rPr>
        <w:t>๕. เป็นการประเมินเชิงคุณภาพ</w:t>
      </w:r>
    </w:p>
    <w:p w:rsidR="00923BCF" w:rsidRPr="00923BCF" w:rsidRDefault="00923BCF" w:rsidP="00923B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23BCF">
        <w:rPr>
          <w:rFonts w:ascii="TH SarabunPSK" w:hAnsi="TH SarabunPSK" w:cs="TH SarabunPSK"/>
          <w:sz w:val="32"/>
          <w:szCs w:val="32"/>
          <w:cs/>
        </w:rPr>
        <w:t xml:space="preserve">๖. ใช้ </w:t>
      </w:r>
      <w:r w:rsidRPr="00923BCF">
        <w:rPr>
          <w:rFonts w:ascii="TH SarabunPSK" w:hAnsi="TH SarabunPSK" w:cs="TH SarabunPSK"/>
          <w:sz w:val="32"/>
          <w:szCs w:val="32"/>
        </w:rPr>
        <w:t>Expert judgement</w:t>
      </w:r>
    </w:p>
    <w:p w:rsidR="00923BCF" w:rsidRPr="00923BCF" w:rsidRDefault="00923BCF" w:rsidP="00923B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23BCF">
        <w:rPr>
          <w:rFonts w:ascii="TH SarabunPSK" w:hAnsi="TH SarabunPSK" w:cs="TH SarabunPSK"/>
          <w:sz w:val="32"/>
          <w:szCs w:val="32"/>
          <w:cs/>
        </w:rPr>
        <w:t xml:space="preserve">๗. ใช้ </w:t>
      </w:r>
      <w:r w:rsidRPr="00923BCF">
        <w:rPr>
          <w:rFonts w:ascii="TH SarabunPSK" w:hAnsi="TH SarabunPSK" w:cs="TH SarabunPSK"/>
          <w:sz w:val="32"/>
          <w:szCs w:val="32"/>
        </w:rPr>
        <w:t>Holistic approach</w:t>
      </w:r>
    </w:p>
    <w:p w:rsidR="00923BCF" w:rsidRPr="00923BCF" w:rsidRDefault="00923BCF" w:rsidP="00923B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23BCF">
        <w:rPr>
          <w:rFonts w:ascii="TH SarabunPSK" w:hAnsi="TH SarabunPSK" w:cs="TH SarabunPSK"/>
          <w:sz w:val="32"/>
          <w:szCs w:val="32"/>
          <w:cs/>
        </w:rPr>
        <w:t xml:space="preserve">๘. เป็นการประเมินเพื่อ </w:t>
      </w:r>
      <w:r w:rsidRPr="00923BCF">
        <w:rPr>
          <w:rFonts w:ascii="TH SarabunPSK" w:hAnsi="TH SarabunPSK" w:cs="TH SarabunPSK"/>
          <w:sz w:val="32"/>
          <w:szCs w:val="32"/>
        </w:rPr>
        <w:t>“</w:t>
      </w:r>
      <w:r w:rsidRPr="00923BCF">
        <w:rPr>
          <w:rFonts w:ascii="TH SarabunPSK" w:hAnsi="TH SarabunPSK" w:cs="TH SarabunPSK"/>
          <w:sz w:val="32"/>
          <w:szCs w:val="32"/>
          <w:cs/>
        </w:rPr>
        <w:t>พัฒนา</w:t>
      </w:r>
      <w:r w:rsidRPr="00923BCF">
        <w:rPr>
          <w:rFonts w:ascii="TH SarabunPSK" w:hAnsi="TH SarabunPSK" w:cs="TH SarabunPSK"/>
          <w:sz w:val="32"/>
          <w:szCs w:val="32"/>
        </w:rPr>
        <w:t xml:space="preserve">”  </w:t>
      </w:r>
      <w:r w:rsidRPr="00923BCF">
        <w:rPr>
          <w:rFonts w:ascii="TH SarabunPSK" w:hAnsi="TH SarabunPSK" w:cs="TH SarabunPSK"/>
          <w:sz w:val="32"/>
          <w:szCs w:val="32"/>
          <w:cs/>
        </w:rPr>
        <w:t>ไม่ใช่การประเมินเพื่อรับรองว่าผ่าน  หรือ ไม่ผ่าน</w:t>
      </w:r>
    </w:p>
    <w:p w:rsidR="009262BD" w:rsidRDefault="00923BCF" w:rsidP="00923B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23BCF">
        <w:rPr>
          <w:rFonts w:ascii="TH SarabunPSK" w:hAnsi="TH SarabunPSK" w:cs="TH SarabunPSK"/>
          <w:sz w:val="32"/>
          <w:szCs w:val="32"/>
          <w:cs/>
        </w:rPr>
        <w:t>๙. ใช้การวิเคราะห์โดย 3</w:t>
      </w:r>
      <w:r w:rsidRPr="00923BCF">
        <w:rPr>
          <w:rFonts w:ascii="TH SarabunPSK" w:hAnsi="TH SarabunPSK" w:cs="TH SarabunPSK"/>
          <w:sz w:val="32"/>
          <w:szCs w:val="32"/>
        </w:rPr>
        <w:t>P (IQA</w:t>
      </w:r>
      <w:r w:rsidRPr="00923BCF">
        <w:rPr>
          <w:rFonts w:ascii="TH SarabunPSK" w:hAnsi="TH SarabunPSK" w:cs="TH SarabunPSK"/>
          <w:sz w:val="32"/>
          <w:szCs w:val="32"/>
          <w:cs/>
        </w:rPr>
        <w:t>สถานศึกษา นโยบาย</w:t>
      </w:r>
      <w:r>
        <w:rPr>
          <w:rFonts w:ascii="TH SarabunPSK" w:hAnsi="TH SarabunPSK" w:cs="TH SarabunPSK" w:hint="cs"/>
          <w:sz w:val="32"/>
          <w:szCs w:val="32"/>
          <w:cs/>
        </w:rPr>
        <w:t>กระทรวงศึกษาธิการ และ</w:t>
      </w:r>
      <w:r w:rsidRPr="00923BCF">
        <w:rPr>
          <w:rFonts w:ascii="TH SarabunPSK" w:hAnsi="TH SarabunPSK" w:cs="TH SarabunPSK"/>
          <w:sz w:val="32"/>
          <w:szCs w:val="32"/>
          <w:cs/>
        </w:rPr>
        <w:t>แผนการศึกษาชาติ)</w:t>
      </w:r>
      <w:r w:rsidR="009262BD">
        <w:rPr>
          <w:rFonts w:ascii="TH SarabunPSK" w:hAnsi="TH SarabunPSK" w:cs="TH SarabunPSK" w:hint="cs"/>
          <w:sz w:val="32"/>
          <w:szCs w:val="32"/>
          <w:cs/>
        </w:rPr>
        <w:tab/>
      </w:r>
    </w:p>
    <w:p w:rsidR="00514BE9" w:rsidRPr="00514BE9" w:rsidRDefault="00514BE9" w:rsidP="00514BE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14BE9">
        <w:rPr>
          <w:rFonts w:ascii="TH SarabunPSK" w:hAnsi="TH SarabunPSK" w:cs="TH SarabunPSK"/>
          <w:sz w:val="32"/>
          <w:szCs w:val="32"/>
          <w:cs/>
        </w:rPr>
        <w:t xml:space="preserve">๑๐. สมศ.ประเมิน ๒ ระยะ คือ </w:t>
      </w:r>
    </w:p>
    <w:p w:rsidR="00514BE9" w:rsidRPr="00514BE9" w:rsidRDefault="00514BE9" w:rsidP="00514B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14BE9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14BE9">
        <w:rPr>
          <w:rFonts w:ascii="TH SarabunPSK" w:hAnsi="TH SarabunPSK" w:cs="TH SarabunPSK"/>
          <w:sz w:val="32"/>
          <w:szCs w:val="32"/>
          <w:cs/>
        </w:rPr>
        <w:t>ระยะที่ ๑ ประเมินโดย สมศ.</w:t>
      </w:r>
    </w:p>
    <w:p w:rsidR="00514BE9" w:rsidRPr="00514BE9" w:rsidRDefault="00514BE9" w:rsidP="00514B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14BE9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14BE9">
        <w:rPr>
          <w:rFonts w:ascii="TH SarabunPSK" w:hAnsi="TH SarabunPSK" w:cs="TH SarabunPSK"/>
          <w:sz w:val="32"/>
          <w:szCs w:val="32"/>
          <w:cs/>
        </w:rPr>
        <w:t>ระยะที่ ๒ ติดตามเพื่อพัฒนาโดยต้นสังกัด</w:t>
      </w:r>
    </w:p>
    <w:p w:rsidR="00514BE9" w:rsidRPr="00514BE9" w:rsidRDefault="00514BE9" w:rsidP="00514BE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514BE9">
        <w:rPr>
          <w:rFonts w:ascii="TH SarabunPSK" w:hAnsi="TH SarabunPSK" w:cs="TH SarabunPSK"/>
          <w:sz w:val="32"/>
          <w:szCs w:val="32"/>
          <w:cs/>
        </w:rPr>
        <w:t>๑๑. คณะผู้ประเมิน ประกอบด้วย (ผ่านการอบรมจาก สมศ.)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</w:t>
      </w:r>
    </w:p>
    <w:p w:rsidR="00514BE9" w:rsidRPr="00514BE9" w:rsidRDefault="00514BE9" w:rsidP="00514B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14B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14BE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14BE9">
        <w:rPr>
          <w:rFonts w:ascii="TH SarabunPSK" w:hAnsi="TH SarabunPSK" w:cs="TH SarabunPSK"/>
          <w:sz w:val="32"/>
          <w:szCs w:val="32"/>
          <w:cs/>
        </w:rPr>
        <w:t xml:space="preserve">ผู้ทรงคุณวุฒิจาก สมศ.      </w:t>
      </w:r>
    </w:p>
    <w:p w:rsidR="00514BE9" w:rsidRPr="00514BE9" w:rsidRDefault="00514BE9" w:rsidP="00514B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14BE9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14BE9">
        <w:rPr>
          <w:rFonts w:ascii="TH SarabunPSK" w:hAnsi="TH SarabunPSK" w:cs="TH SarabunPSK"/>
          <w:sz w:val="32"/>
          <w:szCs w:val="32"/>
          <w:cs/>
        </w:rPr>
        <w:t>ผู้แทนจากหน่วยงานต้นสังกัด</w:t>
      </w:r>
    </w:p>
    <w:p w:rsidR="00514BE9" w:rsidRPr="00514BE9" w:rsidRDefault="00514BE9" w:rsidP="00514B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14BE9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14BE9">
        <w:rPr>
          <w:rFonts w:ascii="TH SarabunPSK" w:hAnsi="TH SarabunPSK" w:cs="TH SarabunPSK"/>
          <w:sz w:val="32"/>
          <w:szCs w:val="32"/>
          <w:cs/>
        </w:rPr>
        <w:t>ผู้มีประสบการณ์ด้านการบริหาร</w:t>
      </w:r>
    </w:p>
    <w:p w:rsidR="00923BCF" w:rsidRDefault="00514BE9" w:rsidP="00CF530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14BE9">
        <w:rPr>
          <w:rFonts w:ascii="TH SarabunPSK" w:hAnsi="TH SarabunPSK" w:cs="TH SarabunPSK"/>
          <w:sz w:val="32"/>
          <w:szCs w:val="32"/>
          <w:cs/>
        </w:rPr>
        <w:t>๑๒. จำนวนวันประเมิน ๑ - ๓ วัน</w:t>
      </w:r>
      <w:r w:rsidR="007E660A">
        <w:rPr>
          <w:rFonts w:ascii="TH SarabunPSK" w:hAnsi="TH SarabunPSK" w:cs="TH SarabunPSK" w:hint="cs"/>
          <w:sz w:val="32"/>
          <w:szCs w:val="32"/>
          <w:cs/>
        </w:rPr>
        <w:t xml:space="preserve"> ตามคุณภาพของสถานศึกษา</w:t>
      </w:r>
    </w:p>
    <w:p w:rsidR="0061312D" w:rsidRDefault="0061312D" w:rsidP="0061312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มาตรฐานการประเมินภายนอกรอบสี่ มี ๒ แบบ ได้แก่</w:t>
      </w:r>
    </w:p>
    <w:p w:rsidR="007D6E41" w:rsidRDefault="0061312D" w:rsidP="0061312D">
      <w:pPr>
        <w:pStyle w:val="ae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0DE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มาตรฐานคุณภาพพื้นฐาน</w:t>
      </w:r>
      <w:r w:rsidR="007D0D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312D">
        <w:rPr>
          <w:rFonts w:ascii="TH SarabunPSK" w:hAnsi="TH SarabunPSK" w:cs="TH SarabunPSK"/>
          <w:sz w:val="32"/>
          <w:szCs w:val="32"/>
          <w:cs/>
        </w:rPr>
        <w:t>(</w:t>
      </w:r>
      <w:r w:rsidRPr="0061312D">
        <w:rPr>
          <w:rFonts w:ascii="TH SarabunPSK" w:hAnsi="TH SarabunPSK" w:cs="TH SarabunPSK"/>
          <w:sz w:val="32"/>
          <w:szCs w:val="32"/>
        </w:rPr>
        <w:t xml:space="preserve">Common Standards) </w:t>
      </w:r>
      <w:r w:rsidRPr="0061312D">
        <w:rPr>
          <w:rFonts w:ascii="TH SarabunPSK" w:hAnsi="TH SarabunPSK" w:cs="TH SarabunPSK"/>
          <w:sz w:val="32"/>
          <w:szCs w:val="32"/>
          <w:cs/>
        </w:rPr>
        <w:t>พิจารณาจากระบบประกันคุณภาพภายใน</w:t>
      </w:r>
      <w:r w:rsidR="006167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312D">
        <w:rPr>
          <w:rFonts w:ascii="TH SarabunPSK" w:hAnsi="TH SarabunPSK" w:cs="TH SarabunPSK"/>
          <w:sz w:val="32"/>
          <w:szCs w:val="32"/>
          <w:cs/>
        </w:rPr>
        <w:t>(</w:t>
      </w:r>
      <w:r w:rsidRPr="0061312D">
        <w:rPr>
          <w:rFonts w:ascii="TH SarabunPSK" w:hAnsi="TH SarabunPSK" w:cs="TH SarabunPSK"/>
          <w:sz w:val="32"/>
          <w:szCs w:val="32"/>
        </w:rPr>
        <w:t>IQA)</w:t>
      </w:r>
      <w:r w:rsidR="006167C9">
        <w:rPr>
          <w:rFonts w:ascii="TH SarabunPSK" w:hAnsi="TH SarabunPSK" w:cs="TH SarabunPSK"/>
          <w:sz w:val="32"/>
          <w:szCs w:val="32"/>
        </w:rPr>
        <w:t xml:space="preserve"> </w:t>
      </w:r>
      <w:r w:rsidR="007D6E41">
        <w:rPr>
          <w:rFonts w:ascii="TH SarabunPSK" w:hAnsi="TH SarabunPSK" w:cs="TH SarabunPSK" w:hint="cs"/>
          <w:sz w:val="32"/>
          <w:szCs w:val="32"/>
          <w:cs/>
        </w:rPr>
        <w:t>มี</w:t>
      </w:r>
    </w:p>
    <w:p w:rsidR="00336F1B" w:rsidRDefault="006167C9" w:rsidP="007D6E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6E41">
        <w:rPr>
          <w:rFonts w:ascii="TH SarabunPSK" w:hAnsi="TH SarabunPSK" w:cs="TH SarabunPSK" w:hint="cs"/>
          <w:sz w:val="32"/>
          <w:szCs w:val="32"/>
          <w:cs/>
        </w:rPr>
        <w:t>เกณฑ์</w:t>
      </w:r>
      <w:r w:rsidR="007D6E41" w:rsidRPr="007D6E41">
        <w:rPr>
          <w:rFonts w:ascii="TH SarabunPSK" w:hAnsi="TH SarabunPSK" w:cs="TH SarabunPSK" w:hint="cs"/>
          <w:sz w:val="32"/>
          <w:szCs w:val="32"/>
          <w:cs/>
        </w:rPr>
        <w:t>การพิจารณา</w:t>
      </w:r>
      <w:r w:rsidRPr="007D6E41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Pr="007D6E41">
        <w:rPr>
          <w:rFonts w:ascii="TH SarabunPSK" w:hAnsi="TH SarabunPSK" w:cs="TH SarabunPSK"/>
          <w:sz w:val="32"/>
          <w:szCs w:val="32"/>
          <w:cs/>
        </w:rPr>
        <w:t>ความเหมาะสมและความเป็นไปได้ของระบบประกันคุณภาพภายใน</w:t>
      </w:r>
      <w:r w:rsidRPr="007D6E41">
        <w:rPr>
          <w:rFonts w:ascii="TH SarabunPSK" w:hAnsi="TH SarabunPSK" w:cs="TH SarabunPSK"/>
          <w:sz w:val="32"/>
          <w:szCs w:val="32"/>
        </w:rPr>
        <w:t xml:space="preserve"> </w:t>
      </w:r>
      <w:r w:rsidR="007D6E41" w:rsidRPr="006167C9">
        <w:rPr>
          <w:rFonts w:ascii="TH SarabunPSK" w:hAnsi="TH SarabunPSK" w:cs="TH SarabunPSK"/>
          <w:sz w:val="32"/>
          <w:szCs w:val="32"/>
          <w:cs/>
        </w:rPr>
        <w:t xml:space="preserve">ความเชื่อถือได้ของระบบประกันคุณภาพภายใน </w:t>
      </w:r>
      <w:r w:rsidR="007D6E4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D6E41" w:rsidRPr="006167C9">
        <w:rPr>
          <w:rFonts w:ascii="TH SarabunPSK" w:hAnsi="TH SarabunPSK" w:cs="TH SarabunPSK"/>
          <w:sz w:val="32"/>
          <w:szCs w:val="32"/>
          <w:cs/>
        </w:rPr>
        <w:t xml:space="preserve">ประสิทธิผลของระบบประกันคุณภาพภายในที่เกิดกับผู้เรียน </w:t>
      </w:r>
      <w:r w:rsidR="002966FE">
        <w:rPr>
          <w:rFonts w:ascii="TH SarabunPSK" w:hAnsi="TH SarabunPSK" w:cs="TH SarabunPSK" w:hint="cs"/>
          <w:sz w:val="32"/>
          <w:szCs w:val="32"/>
          <w:cs/>
        </w:rPr>
        <w:t>โดยให้ระดับคุณภาพ ๕ ระดับ คือ ดีเยี่ยม ดีมาก ดี พอใช้ แล</w:t>
      </w:r>
      <w:r w:rsidR="00427670">
        <w:rPr>
          <w:rFonts w:ascii="TH SarabunPSK" w:hAnsi="TH SarabunPSK" w:cs="TH SarabunPSK" w:hint="cs"/>
          <w:sz w:val="32"/>
          <w:szCs w:val="32"/>
          <w:cs/>
        </w:rPr>
        <w:t>ะ</w:t>
      </w:r>
      <w:r w:rsidR="002966FE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7D6E41" w:rsidRPr="00616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1419">
        <w:rPr>
          <w:rFonts w:ascii="TH SarabunPSK" w:hAnsi="TH SarabunPSK" w:cs="TH SarabunPSK" w:hint="cs"/>
          <w:sz w:val="32"/>
          <w:szCs w:val="32"/>
          <w:cs/>
        </w:rPr>
        <w:t>มีรายละเอียด ดังนี้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1984"/>
        <w:gridCol w:w="2127"/>
        <w:gridCol w:w="1361"/>
      </w:tblGrid>
      <w:tr w:rsidR="00A02754" w:rsidRPr="003050B5" w:rsidTr="00812241">
        <w:tc>
          <w:tcPr>
            <w:tcW w:w="2235" w:type="dxa"/>
          </w:tcPr>
          <w:p w:rsidR="00A02754" w:rsidRPr="003050B5" w:rsidRDefault="00A02754" w:rsidP="00A0275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2126" w:type="dxa"/>
          </w:tcPr>
          <w:p w:rsidR="00A02754" w:rsidRPr="003050B5" w:rsidRDefault="00A02754" w:rsidP="00A0275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1984" w:type="dxa"/>
          </w:tcPr>
          <w:p w:rsidR="00A02754" w:rsidRPr="003050B5" w:rsidRDefault="00A02754" w:rsidP="00A0275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2127" w:type="dxa"/>
          </w:tcPr>
          <w:p w:rsidR="00A02754" w:rsidRPr="003050B5" w:rsidRDefault="00A02754" w:rsidP="00A0275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1361" w:type="dxa"/>
          </w:tcPr>
          <w:p w:rsidR="00A02754" w:rsidRPr="003050B5" w:rsidRDefault="00A02754" w:rsidP="00A0275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  <w:tr w:rsidR="00A02754" w:rsidTr="00812241">
        <w:tc>
          <w:tcPr>
            <w:tcW w:w="2235" w:type="dxa"/>
          </w:tcPr>
          <w:p w:rsidR="00A02754" w:rsidRDefault="00605B37" w:rsidP="003050B5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05B37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proofErr w:type="spellStart"/>
            <w:r w:rsidRPr="00605B37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605B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ตามเกณฑ์ครบถ้วน สมบูรณ์ เหมาะสม เป็นไปได้ ผลการตรวจสอบคุณภาพมีความน่าเชื่อถือส่งผล ต่อการยกระดับคุณ </w:t>
            </w:r>
            <w:r w:rsidRPr="00BB1B54">
              <w:rPr>
                <w:rFonts w:ascii="TH SarabunPSK" w:hAnsi="TH SarabunPSK" w:cs="TH SarabunPSK"/>
                <w:sz w:val="32"/>
                <w:szCs w:val="32"/>
                <w:cs/>
              </w:rPr>
              <w:t>ภาพผู้เรียน และมีพัฒนาการอย่างต่อ เนื่อง</w:t>
            </w:r>
            <w:r w:rsidRPr="00BB1B54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 xml:space="preserve"> เป็นที่พึงพอใจของทุกฝ่าย และมีนวัตกรรม หรือแบบอย่างที่ดี</w:t>
            </w:r>
          </w:p>
        </w:tc>
        <w:tc>
          <w:tcPr>
            <w:tcW w:w="2126" w:type="dxa"/>
          </w:tcPr>
          <w:p w:rsidR="00A02754" w:rsidRDefault="001B5DED" w:rsidP="007D6E4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B5DED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proofErr w:type="spellStart"/>
            <w:r w:rsidRPr="001B5DED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1B5DED">
              <w:rPr>
                <w:rFonts w:ascii="TH SarabunPSK" w:hAnsi="TH SarabunPSK" w:cs="TH SarabunPSK"/>
                <w:sz w:val="32"/>
                <w:szCs w:val="32"/>
                <w:cs/>
              </w:rPr>
              <w:t>ตามเกณฑ์ครบถ้วน สมบูรณ์ เหมาะสม เป็นไปได้ ผลการตรวจสอบคุณภาพ มีความน่าเชื่อถือ ส่งผลต่อการยกระดับ</w:t>
            </w:r>
            <w:r w:rsidRPr="00BB1B54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คุณภาพผู้เรียนและ มีพัฒนาการอย่างต่อเนื่อง</w:t>
            </w:r>
          </w:p>
        </w:tc>
        <w:tc>
          <w:tcPr>
            <w:tcW w:w="1984" w:type="dxa"/>
          </w:tcPr>
          <w:p w:rsidR="00A02754" w:rsidRDefault="00564C8F" w:rsidP="003050B5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64C8F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proofErr w:type="spellStart"/>
            <w:r w:rsidRPr="00564C8F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564C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 เกณฑ์ครบถ้วน สมบูรณ์ เหมาะสม เป็นไปได้ </w:t>
            </w:r>
            <w:r w:rsidRPr="00BB1B54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ผลการตรวจ สอบคุณภาพ มีความน่าเชื่อถือ ส่งผลต่อการยกระดับคุณภาพผู้เรียน</w:t>
            </w:r>
          </w:p>
        </w:tc>
        <w:tc>
          <w:tcPr>
            <w:tcW w:w="2127" w:type="dxa"/>
          </w:tcPr>
          <w:p w:rsidR="00A02754" w:rsidRDefault="00564C8F" w:rsidP="007D6E4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64C8F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proofErr w:type="spellStart"/>
            <w:r w:rsidRPr="00564C8F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564C8F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ได้อย่างเหมาะสม เป็นไปได้ ผลการตรวจสอบคุณภาพมีความน่าเชื่อถือ เป็นไปตาม เกณฑ์ แต่ไม่ครบถ้วนในบางประเด็น</w:t>
            </w:r>
          </w:p>
        </w:tc>
        <w:tc>
          <w:tcPr>
            <w:tcW w:w="1361" w:type="dxa"/>
          </w:tcPr>
          <w:p w:rsidR="00A02754" w:rsidRDefault="00812241" w:rsidP="007D6E4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12241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สถานศึกษาไม่สามารถ</w:t>
            </w:r>
            <w:proofErr w:type="spellStart"/>
            <w:r w:rsidRPr="00812241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</w:t>
            </w:r>
            <w:proofErr w:type="spellEnd"/>
            <w:r w:rsidRPr="00812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ได้ตามเกณฑ์เป็นส่วนใหญ่</w:t>
            </w:r>
          </w:p>
        </w:tc>
      </w:tr>
    </w:tbl>
    <w:p w:rsidR="00D523B3" w:rsidRDefault="0061312D" w:rsidP="00780F4B">
      <w:pPr>
        <w:pStyle w:val="ae"/>
        <w:numPr>
          <w:ilvl w:val="0"/>
          <w:numId w:val="22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D523B3">
        <w:rPr>
          <w:rFonts w:ascii="TH SarabunPSK" w:hAnsi="TH SarabunPSK" w:cs="TH SarabunPSK"/>
          <w:b/>
          <w:bCs/>
          <w:sz w:val="32"/>
          <w:szCs w:val="32"/>
          <w:cs/>
        </w:rPr>
        <w:t>มาตรฐานความโดดเด่นเฉพาะทาง</w:t>
      </w:r>
      <w:r w:rsidRPr="00D523B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523B3">
        <w:rPr>
          <w:rFonts w:ascii="TH SarabunPSK" w:hAnsi="TH SarabunPSK" w:cs="TH SarabunPSK"/>
          <w:sz w:val="32"/>
          <w:szCs w:val="32"/>
        </w:rPr>
        <w:t xml:space="preserve">Challenging Standards) </w:t>
      </w:r>
      <w:r w:rsidR="00D523B3" w:rsidRPr="00D523B3">
        <w:rPr>
          <w:rFonts w:ascii="TH SarabunPSK" w:hAnsi="TH SarabunPSK" w:cs="TH SarabunPSK"/>
          <w:sz w:val="32"/>
          <w:szCs w:val="32"/>
          <w:cs/>
        </w:rPr>
        <w:t>ด้านใดด้านหนึ่งหรือหลายด้าน</w:t>
      </w:r>
      <w:r w:rsidR="00D523B3" w:rsidRPr="00D523B3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</w:p>
    <w:p w:rsidR="007D0DE5" w:rsidRDefault="00D523B3" w:rsidP="00D523B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23B3">
        <w:rPr>
          <w:rFonts w:ascii="TH SarabunPSK" w:hAnsi="TH SarabunPSK" w:cs="TH SarabunPSK"/>
          <w:sz w:val="32"/>
          <w:szCs w:val="32"/>
          <w:cs/>
        </w:rPr>
        <w:t>ความสามารถด้านวิชาการควบคู่คุณธรรม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D523B3">
        <w:rPr>
          <w:rFonts w:ascii="TH SarabunPSK" w:hAnsi="TH SarabunPSK" w:cs="TH SarabunPSK"/>
          <w:sz w:val="32"/>
          <w:szCs w:val="32"/>
          <w:cs/>
        </w:rPr>
        <w:t>ความสามารถในการใช้ภาษา และการสื่อสาร</w:t>
      </w:r>
      <w:r>
        <w:rPr>
          <w:rFonts w:ascii="TH SarabunPSK" w:hAnsi="TH SarabunPSK" w:cs="TH SarabunPSK"/>
          <w:sz w:val="32"/>
          <w:szCs w:val="32"/>
        </w:rPr>
        <w:t>/</w:t>
      </w:r>
      <w:r w:rsidRPr="00D523B3">
        <w:rPr>
          <w:rFonts w:ascii="TH SarabunPSK" w:hAnsi="TH SarabunPSK" w:cs="TH SarabunPSK"/>
          <w:sz w:val="32"/>
          <w:szCs w:val="32"/>
          <w:cs/>
        </w:rPr>
        <w:t>ความสามารถเฉพาะทางที่สำคัญ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D523B3">
        <w:rPr>
          <w:rFonts w:ascii="TH SarabunPSK" w:hAnsi="TH SarabunPSK" w:cs="TH SarabunPSK"/>
          <w:sz w:val="32"/>
          <w:szCs w:val="32"/>
          <w:cs/>
        </w:rPr>
        <w:t>การจัดการศึกษา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D523B3">
        <w:rPr>
          <w:rFonts w:ascii="TH SarabunPSK" w:hAnsi="TH SarabunPSK" w:cs="TH SarabunPSK"/>
          <w:sz w:val="32"/>
          <w:szCs w:val="32"/>
          <w:cs/>
        </w:rPr>
        <w:t>อื่นๆ ตามที่สถานศึกษาประกาศเป็นเอกลักษณ์</w:t>
      </w:r>
      <w:r w:rsidR="0061312D" w:rsidRPr="0061312D">
        <w:rPr>
          <w:rFonts w:ascii="TH SarabunPSK" w:hAnsi="TH SarabunPSK" w:cs="TH SarabunPSK"/>
          <w:sz w:val="32"/>
          <w:szCs w:val="32"/>
          <w:cs/>
        </w:rPr>
        <w:t>พิจารณาจากรายการความโดดเด่นที่</w:t>
      </w:r>
    </w:p>
    <w:p w:rsidR="00D523B3" w:rsidRDefault="0061312D" w:rsidP="007D0D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0DE5">
        <w:rPr>
          <w:rFonts w:ascii="TH SarabunPSK" w:hAnsi="TH SarabunPSK" w:cs="TH SarabunPSK"/>
          <w:sz w:val="32"/>
          <w:szCs w:val="32"/>
          <w:cs/>
        </w:rPr>
        <w:t>สอดคล้องกับยุทธศาสตร์ชาติ</w:t>
      </w:r>
      <w:r w:rsidR="002966FE">
        <w:rPr>
          <w:rFonts w:ascii="TH SarabunPSK" w:hAnsi="TH SarabunPSK" w:cs="TH SarabunPSK"/>
          <w:sz w:val="32"/>
          <w:szCs w:val="32"/>
        </w:rPr>
        <w:t xml:space="preserve"> </w:t>
      </w:r>
      <w:r w:rsidR="002966FE">
        <w:rPr>
          <w:rFonts w:ascii="TH SarabunPSK" w:hAnsi="TH SarabunPSK" w:cs="TH SarabunPSK" w:hint="cs"/>
          <w:sz w:val="32"/>
          <w:szCs w:val="32"/>
          <w:cs/>
        </w:rPr>
        <w:t>มีเกณฑ์การพิจารณา</w:t>
      </w:r>
      <w:r w:rsidR="00D523B3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</w:p>
    <w:p w:rsidR="0061312D" w:rsidRDefault="00D523B3" w:rsidP="007D0D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๒.๑ </w:t>
      </w:r>
      <w:r w:rsidRPr="00D523B3">
        <w:rPr>
          <w:rFonts w:ascii="TH SarabunPSK" w:hAnsi="TH SarabunPSK" w:cs="TH SarabunPSK"/>
          <w:sz w:val="32"/>
          <w:szCs w:val="32"/>
          <w:cs/>
        </w:rPr>
        <w:t>ความตระหนัก (</w:t>
      </w:r>
      <w:r w:rsidRPr="00D523B3">
        <w:rPr>
          <w:rFonts w:ascii="TH SarabunPSK" w:hAnsi="TH SarabunPSK" w:cs="TH SarabunPSK"/>
          <w:sz w:val="32"/>
          <w:szCs w:val="32"/>
        </w:rPr>
        <w:t xml:space="preserve">Awareness) </w:t>
      </w:r>
      <w:r w:rsidRPr="00D523B3">
        <w:rPr>
          <w:rFonts w:ascii="TH SarabunPSK" w:hAnsi="TH SarabunPSK" w:cs="TH SarabunPSK"/>
          <w:sz w:val="32"/>
          <w:szCs w:val="32"/>
          <w:cs/>
        </w:rPr>
        <w:t>มีการกำหนดเป้าหมายคุณภาพในรายการนั้น ๆ และมีการจัดทำแผนงาน/โครงการ หรือมีกิจกรรมพัฒนารองรับ</w:t>
      </w:r>
      <w:r w:rsidR="002966F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523B3" w:rsidRDefault="00D523B3" w:rsidP="007D0D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๒.๒ </w:t>
      </w:r>
      <w:r w:rsidRPr="00D523B3">
        <w:rPr>
          <w:rFonts w:ascii="TH SarabunPSK" w:hAnsi="TH SarabunPSK" w:cs="TH SarabunPSK"/>
          <w:sz w:val="32"/>
          <w:szCs w:val="32"/>
          <w:cs/>
        </w:rPr>
        <w:t>ความพยายามที่จะบรรลุผลลัพธ์ (</w:t>
      </w:r>
      <w:r w:rsidRPr="00D523B3">
        <w:rPr>
          <w:rFonts w:ascii="TH SarabunPSK" w:hAnsi="TH SarabunPSK" w:cs="TH SarabunPSK"/>
          <w:sz w:val="32"/>
          <w:szCs w:val="32"/>
        </w:rPr>
        <w:t xml:space="preserve">Attempt) </w:t>
      </w:r>
      <w:r w:rsidRPr="00D523B3">
        <w:rPr>
          <w:rFonts w:ascii="TH SarabunPSK" w:hAnsi="TH SarabunPSK" w:cs="TH SarabunPSK"/>
          <w:sz w:val="32"/>
          <w:szCs w:val="32"/>
          <w:cs/>
        </w:rPr>
        <w:t>พิจารณาจากกระบวนการขับเคลื่อนคุณภาพในด้านนั้น ๆ อย่างเป็นระบบ ต่อเนื่อง</w:t>
      </w:r>
    </w:p>
    <w:p w:rsidR="00D523B3" w:rsidRDefault="00D523B3" w:rsidP="007D0D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๒.๓</w:t>
      </w:r>
      <w:r w:rsidRPr="00D523B3">
        <w:rPr>
          <w:rFonts w:ascii="TH SarabunPSK" w:hAnsi="TH SarabunPSK" w:cs="TH SarabunPSK"/>
          <w:sz w:val="32"/>
          <w:szCs w:val="32"/>
          <w:cs/>
        </w:rPr>
        <w:t xml:space="preserve"> การบรรลุผลลัพธ์ที่โดดเด่น (</w:t>
      </w:r>
      <w:r w:rsidRPr="00D523B3">
        <w:rPr>
          <w:rFonts w:ascii="TH SarabunPSK" w:hAnsi="TH SarabunPSK" w:cs="TH SarabunPSK"/>
          <w:sz w:val="32"/>
          <w:szCs w:val="32"/>
        </w:rPr>
        <w:t xml:space="preserve">Achievement) </w:t>
      </w:r>
      <w:r w:rsidRPr="00D523B3">
        <w:rPr>
          <w:rFonts w:ascii="TH SarabunPSK" w:hAnsi="TH SarabunPSK" w:cs="TH SarabunPSK"/>
          <w:sz w:val="32"/>
          <w:szCs w:val="32"/>
          <w:cs/>
        </w:rPr>
        <w:t>อาจพิจารณาจากสัดส่วน ร้อยละ เมื่อเทียบกับนักเรียนทั้งหมดของปริมาณผลงานที่เป็นที่ยอมรับในวงวิชาการระดับชาติ/นานาชาติ อย่างต่อเนื่อง</w:t>
      </w:r>
    </w:p>
    <w:p w:rsidR="00854983" w:rsidRDefault="00854983" w:rsidP="007D0D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การตัดสิน</w:t>
      </w:r>
      <w:r w:rsidR="00FA4922">
        <w:rPr>
          <w:rFonts w:ascii="TH SarabunPSK" w:hAnsi="TH SarabunPSK" w:cs="TH SarabunPSK" w:hint="cs"/>
          <w:sz w:val="32"/>
          <w:szCs w:val="32"/>
          <w:cs/>
        </w:rPr>
        <w:t xml:space="preserve"> จำแนกเป็น ๓ ระดับ ได้แก่</w:t>
      </w:r>
    </w:p>
    <w:p w:rsidR="00EE123E" w:rsidRDefault="00FA4922" w:rsidP="00EE123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123E" w:rsidRPr="00EE123E">
        <w:rPr>
          <w:rFonts w:ascii="TH SarabunPSK" w:hAnsi="TH SarabunPSK" w:cs="TH SarabunPSK"/>
          <w:sz w:val="32"/>
          <w:szCs w:val="32"/>
        </w:rPr>
        <w:t>C</w:t>
      </w:r>
      <w:r w:rsidR="00EE123E" w:rsidRPr="00EE123E">
        <w:rPr>
          <w:rFonts w:ascii="TH SarabunPSK" w:hAnsi="TH SarabunPSK" w:cs="TH SarabunPSK"/>
          <w:sz w:val="32"/>
          <w:szCs w:val="32"/>
          <w:cs/>
        </w:rPr>
        <w:t>3 เป็นต้น แบบ โดดเด่น ได้รับการยอมรับระดับนานาชาติ</w:t>
      </w:r>
    </w:p>
    <w:p w:rsidR="00EE123E" w:rsidRDefault="00EE123E" w:rsidP="00EE12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A4922">
        <w:rPr>
          <w:rFonts w:ascii="TH SarabunPSK" w:hAnsi="TH SarabunPSK" w:cs="TH SarabunPSK"/>
          <w:sz w:val="32"/>
          <w:szCs w:val="32"/>
        </w:rPr>
        <w:t>C</w:t>
      </w:r>
      <w:r w:rsidRPr="00FA4922">
        <w:rPr>
          <w:rFonts w:ascii="TH SarabunPSK" w:hAnsi="TH SarabunPSK" w:cs="TH SarabunPSK"/>
          <w:sz w:val="32"/>
          <w:szCs w:val="32"/>
          <w:cs/>
        </w:rPr>
        <w:t>2 เป็นต้น แบบ โดดเด่น ได้รับการยอมรับระดับชาติ</w:t>
      </w:r>
    </w:p>
    <w:p w:rsidR="00FA4922" w:rsidRDefault="00FA4922" w:rsidP="00EE123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A4922">
        <w:rPr>
          <w:rFonts w:ascii="TH SarabunPSK" w:hAnsi="TH SarabunPSK" w:cs="TH SarabunPSK"/>
          <w:sz w:val="32"/>
          <w:szCs w:val="32"/>
        </w:rPr>
        <w:t>C</w:t>
      </w:r>
      <w:r w:rsidRPr="00FA4922">
        <w:rPr>
          <w:rFonts w:ascii="TH SarabunPSK" w:hAnsi="TH SarabunPSK" w:cs="TH SarabunPSK"/>
          <w:sz w:val="32"/>
          <w:szCs w:val="32"/>
          <w:cs/>
        </w:rPr>
        <w:t>1 เป็นต้นแบบหรือโดดเด่นระดับภูมิภาค/ท้องถิ่น</w:t>
      </w:r>
    </w:p>
    <w:p w:rsidR="00780F4B" w:rsidRDefault="00780F4B" w:rsidP="00EE123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CC135D">
      <w:pPr>
        <w:suppressAutoHyphens w:val="0"/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การใช้ประโยชน์จากผลการทดสอบ 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>O-NET (Ordinary National Educational Test)</w:t>
      </w:r>
    </w:p>
    <w:p w:rsidR="00650BC3" w:rsidRPr="00650BC3" w:rsidRDefault="00650BC3" w:rsidP="0087107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ab/>
        <w:t>ประมาณเดือนกุมภาพันธ์ทุกปี สถาบันทดสอบทางการศึกษาแห่งชาติ (</w:t>
      </w:r>
      <w:proofErr w:type="spellStart"/>
      <w:r w:rsidRPr="00650BC3">
        <w:rPr>
          <w:rFonts w:ascii="TH SarabunPSK" w:hAnsi="TH SarabunPSK" w:cs="TH SarabunPSK" w:hint="cs"/>
          <w:sz w:val="32"/>
          <w:szCs w:val="32"/>
          <w:cs/>
        </w:rPr>
        <w:t>สทศ</w:t>
      </w:r>
      <w:proofErr w:type="spellEnd"/>
      <w:r w:rsidRPr="00650BC3">
        <w:rPr>
          <w:rFonts w:ascii="TH SarabunPSK" w:hAnsi="TH SarabunPSK" w:cs="TH SarabunPSK" w:hint="cs"/>
          <w:sz w:val="32"/>
          <w:szCs w:val="32"/>
          <w:cs/>
        </w:rPr>
        <w:t>.) จะจัดให้มีการทดสอบทางการศึกษาระดับชาติขั้นพื้นฐาน และประกาศผลการทดสอบปลายเดือน</w:t>
      </w:r>
      <w:r w:rsidR="00A91B1C">
        <w:rPr>
          <w:rFonts w:ascii="TH SarabunPSK" w:hAnsi="TH SarabunPSK" w:cs="TH SarabunPSK" w:hint="cs"/>
          <w:sz w:val="32"/>
          <w:szCs w:val="32"/>
          <w:cs/>
        </w:rPr>
        <w:t>มีนาคม</w:t>
      </w:r>
    </w:p>
    <w:p w:rsidR="00461CB5" w:rsidRDefault="00461CB5" w:rsidP="00650BC3">
      <w:pPr>
        <w:suppressAutoHyphens w:val="0"/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ผู้เกี่ยวข้องกับการจัดการศึกษาทุกระดับ และ</w:t>
      </w:r>
      <w:r w:rsidR="00650BC3" w:rsidRPr="00650BC3">
        <w:rPr>
          <w:rFonts w:ascii="TH SarabunPSK" w:hAnsi="TH SarabunPSK" w:cs="TH SarabunPSK" w:hint="cs"/>
          <w:sz w:val="32"/>
          <w:szCs w:val="32"/>
          <w:cs/>
        </w:rPr>
        <w:t>ทุกโรงเรียนให้ความสำคัญกับการทดสอบนี้เป็นอย่างมาก และ</w:t>
      </w:r>
    </w:p>
    <w:p w:rsidR="00E64662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ดำเนินการหลากหลายวิธีในการที่จะส่งเสริมให้นักเรียนในระดับชั้นดังกล่าว มีผลการทดสอบระดับชาติสูงขึ้นทุกปี 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ตามศักยภาพ และบริบทของโรงเรียน สิ่งที่โรงเรียนทุกโรงเรียนดำเนินการเป็นประจำหลังจากการประกาศผลการทดสอบแล้ว คือ วิเคราะห์ผลการทดสอบของนักเรียนโรงเรียนของตน เพื่อหาแนวทางการส่งเสริมให้นักเรียนมีคะแนนผลการทดสอบระดับชาติสูงขึ้นในการทดสอบครั้งต่อไป 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ab/>
        <w:t>เมื่อสถาบันทดสอบแห่งชาติ (</w:t>
      </w:r>
      <w:proofErr w:type="spellStart"/>
      <w:r w:rsidRPr="00650BC3">
        <w:rPr>
          <w:rFonts w:ascii="TH SarabunPSK" w:hAnsi="TH SarabunPSK" w:cs="TH SarabunPSK" w:hint="cs"/>
          <w:sz w:val="32"/>
          <w:szCs w:val="32"/>
          <w:cs/>
        </w:rPr>
        <w:t>สทศ</w:t>
      </w:r>
      <w:proofErr w:type="spellEnd"/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.) ประกาศผลการทดสอบ </w:t>
      </w:r>
      <w:proofErr w:type="spellStart"/>
      <w:r w:rsidRPr="00650BC3">
        <w:rPr>
          <w:rFonts w:ascii="TH SarabunPSK" w:hAnsi="TH SarabunPSK" w:cs="TH SarabunPSK" w:hint="cs"/>
          <w:sz w:val="32"/>
          <w:szCs w:val="32"/>
          <w:cs/>
        </w:rPr>
        <w:t>สทศ</w:t>
      </w:r>
      <w:proofErr w:type="spellEnd"/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.จะแจ้งผลการทดสอบหรือรายงานผลการทดสอบฯ ทางออนไลน์ ให้โรงเรียนเข้าไปดูผลการทดสอบฯ ของนักเรียนของโรงเรียนตนเองได้ โดย </w:t>
      </w:r>
      <w:proofErr w:type="spellStart"/>
      <w:r w:rsidRPr="00650BC3">
        <w:rPr>
          <w:rFonts w:ascii="TH SarabunPSK" w:hAnsi="TH SarabunPSK" w:cs="TH SarabunPSK" w:hint="cs"/>
          <w:sz w:val="32"/>
          <w:szCs w:val="32"/>
          <w:cs/>
        </w:rPr>
        <w:t>สทศ</w:t>
      </w:r>
      <w:proofErr w:type="spellEnd"/>
      <w:r w:rsidRPr="00650BC3">
        <w:rPr>
          <w:rFonts w:ascii="TH SarabunPSK" w:hAnsi="TH SarabunPSK" w:cs="TH SarabunPSK" w:hint="cs"/>
          <w:sz w:val="32"/>
          <w:szCs w:val="32"/>
          <w:cs/>
        </w:rPr>
        <w:t>.จะรายงานผลการทดสอบฯ ๒ แบบ ได้แก่</w:t>
      </w:r>
    </w:p>
    <w:p w:rsidR="00650BC3" w:rsidRPr="00650BC3" w:rsidRDefault="00650BC3" w:rsidP="00650BC3">
      <w:pPr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รายงานผลการทดสอบเป็นรายบุคคล</w:t>
      </w:r>
      <w:r w:rsidRPr="00650BC3">
        <w:rPr>
          <w:rFonts w:ascii="TH SarabunPSK" w:hAnsi="TH SarabunPSK" w:cs="TH SarabunPSK"/>
          <w:sz w:val="32"/>
          <w:szCs w:val="32"/>
        </w:rPr>
        <w:t xml:space="preserve"> </w:t>
      </w:r>
      <w:r w:rsidRPr="00650BC3">
        <w:rPr>
          <w:rFonts w:ascii="TH SarabunPSK" w:hAnsi="TH SarabunPSK" w:cs="TH SarabunPSK"/>
          <w:sz w:val="32"/>
          <w:szCs w:val="32"/>
          <w:cs/>
        </w:rPr>
        <w:t>เหมาะสำหรับนักเรียน</w:t>
      </w:r>
      <w:r w:rsidR="00461CB5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Pr="00650BC3">
        <w:rPr>
          <w:rFonts w:ascii="TH SarabunPSK" w:hAnsi="TH SarabunPSK" w:cs="TH SarabunPSK"/>
          <w:sz w:val="32"/>
          <w:szCs w:val="32"/>
          <w:cs/>
        </w:rPr>
        <w:t>นำผลการทดลอบไปวิเคราะห์ วาง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แผนการเรียนและการศึกษาต่อในระดับที่สูงขึ้น โดยพิจารณาว่า นักเรียนได้คะแนนวิชาใดสูงสุด (แข่งกับตัวเอง</w:t>
      </w:r>
      <w:r w:rsidR="00461CB5">
        <w:rPr>
          <w:rFonts w:ascii="TH SarabunPSK" w:hAnsi="TH SarabunPSK" w:cs="TH SarabunPSK"/>
          <w:sz w:val="32"/>
          <w:szCs w:val="32"/>
          <w:cs/>
        </w:rPr>
        <w:t>) และเมื่อเทียบกับเพื่อนในระดับ</w:t>
      </w:r>
      <w:r w:rsidR="00461CB5" w:rsidRPr="00650BC3">
        <w:rPr>
          <w:rFonts w:ascii="TH SarabunPSK" w:hAnsi="TH SarabunPSK" w:cs="TH SarabunPSK"/>
          <w:sz w:val="32"/>
          <w:szCs w:val="32"/>
          <w:cs/>
        </w:rPr>
        <w:t>สังกัด</w:t>
      </w:r>
      <w:r w:rsidR="00461C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จังหวัด ภาคเดียวกัน และระดับประเทศ </w:t>
      </w:r>
      <w:r w:rsidR="00461CB5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650BC3">
        <w:rPr>
          <w:rFonts w:ascii="TH SarabunPSK" w:hAnsi="TH SarabunPSK" w:cs="TH SarabunPSK"/>
          <w:sz w:val="32"/>
          <w:szCs w:val="32"/>
          <w:cs/>
        </w:rPr>
        <w:t>อยู่ที่ระดับใด ให้รู้ระดับความลามารถชองตนเอง รวมทั้งนำไปใช้ในการวางแผนการศึกษาต่อในระดับที่สูงขึ้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นอย่างเหมาะสมกับความสามารถของตนเอง ตัวอย่าง เช่น</w:t>
      </w:r>
    </w:p>
    <w:p w:rsidR="00650BC3" w:rsidRPr="00650BC3" w:rsidRDefault="00650BC3" w:rsidP="00650BC3">
      <w:pPr>
        <w:suppressAutoHyphens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ผลการทดสอบทางการศึกษาระดับซาติขั้นพื้นฐาน (0-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 xml:space="preserve">NET) 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>…….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2. คะแนน </w:t>
      </w:r>
      <w:r w:rsidRPr="00650BC3">
        <w:rPr>
          <w:rFonts w:ascii="TH SarabunPSK" w:hAnsi="TH SarabunPSK" w:cs="TH SarabunPSK"/>
          <w:sz w:val="32"/>
          <w:szCs w:val="32"/>
        </w:rPr>
        <w:t xml:space="preserve">O-NET            1.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ข้อมูลผู้เข้าลอบ </w:t>
      </w:r>
      <w:r w:rsidRPr="00650BC3">
        <w:rPr>
          <w:rFonts w:ascii="TH SarabunPSK" w:hAnsi="TH SarabunPSK" w:cs="TH SarabunPSK"/>
          <w:sz w:val="32"/>
          <w:szCs w:val="32"/>
        </w:rPr>
        <w:t xml:space="preserve">O-NET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 </w:t>
      </w:r>
      <w:r w:rsidRPr="00650BC3">
        <w:rPr>
          <w:rFonts w:ascii="TH SarabunPSK" w:hAnsi="TH SarabunPSK" w:cs="TH SarabunPSK"/>
          <w:sz w:val="32"/>
          <w:szCs w:val="32"/>
        </w:rPr>
        <w:t xml:space="preserve">6 </w:t>
      </w:r>
      <w:r w:rsidRPr="00650BC3">
        <w:rPr>
          <w:rFonts w:ascii="TH SarabunPSK" w:hAnsi="TH SarabunPSK" w:cs="TH SarabunPSK"/>
          <w:sz w:val="32"/>
          <w:szCs w:val="32"/>
          <w:cs/>
        </w:rPr>
        <w:t>ปี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การศึ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กษา </w:t>
      </w:r>
      <w:r w:rsidRPr="00650BC3">
        <w:rPr>
          <w:rFonts w:ascii="TH SarabunPSK" w:hAnsi="TH SarabunPSK" w:cs="TH SarabunPSK"/>
          <w:sz w:val="32"/>
          <w:szCs w:val="32"/>
        </w:rPr>
        <w:t>……..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650BC3" w:rsidRPr="00650BC3" w:rsidTr="00593052">
        <w:tc>
          <w:tcPr>
            <w:tcW w:w="3080" w:type="dxa"/>
          </w:tcPr>
          <w:p w:rsidR="00650BC3" w:rsidRPr="00650BC3" w:rsidRDefault="00650BC3" w:rsidP="00650BC3">
            <w:pPr>
              <w:suppressAutoHyphens w:val="0"/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0B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ชื่อ-สกุล</w:t>
            </w:r>
          </w:p>
        </w:tc>
        <w:tc>
          <w:tcPr>
            <w:tcW w:w="3081" w:type="dxa"/>
          </w:tcPr>
          <w:p w:rsidR="00650BC3" w:rsidRPr="00650BC3" w:rsidRDefault="00650BC3" w:rsidP="00650BC3">
            <w:pPr>
              <w:suppressAutoHyphens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0BC3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เลขที่นั่งสอบ</w:t>
            </w:r>
          </w:p>
        </w:tc>
        <w:tc>
          <w:tcPr>
            <w:tcW w:w="3081" w:type="dxa"/>
          </w:tcPr>
          <w:p w:rsidR="00650BC3" w:rsidRPr="00650BC3" w:rsidRDefault="00650BC3" w:rsidP="00650BC3">
            <w:pPr>
              <w:suppressAutoHyphens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0BC3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เลขบัตรประชาชน</w:t>
            </w:r>
          </w:p>
        </w:tc>
      </w:tr>
      <w:tr w:rsidR="00650BC3" w:rsidRPr="00650BC3" w:rsidTr="00593052">
        <w:tc>
          <w:tcPr>
            <w:tcW w:w="6161" w:type="dxa"/>
            <w:gridSpan w:val="2"/>
          </w:tcPr>
          <w:p w:rsidR="00650BC3" w:rsidRPr="00650BC3" w:rsidRDefault="00650BC3" w:rsidP="00650BC3">
            <w:pPr>
              <w:suppressAutoHyphens w:val="0"/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0BC3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3081" w:type="dxa"/>
          </w:tcPr>
          <w:p w:rsidR="00650BC3" w:rsidRPr="00650BC3" w:rsidRDefault="00650BC3" w:rsidP="00650BC3">
            <w:pPr>
              <w:suppressAutoHyphens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0BC3">
              <w:rPr>
                <w:rFonts w:ascii="TH SarabunPSK" w:hAnsi="TH SarabunPSK" w:cs="TH SarabunPSK"/>
                <w:sz w:val="32"/>
                <w:szCs w:val="32"/>
                <w:cs/>
              </w:rPr>
              <w:t>ขนาดโรงเรียน</w:t>
            </w:r>
          </w:p>
        </w:tc>
      </w:tr>
      <w:tr w:rsidR="00650BC3" w:rsidRPr="00650BC3" w:rsidTr="00593052">
        <w:tc>
          <w:tcPr>
            <w:tcW w:w="3080" w:type="dxa"/>
          </w:tcPr>
          <w:p w:rsidR="00650BC3" w:rsidRPr="00650BC3" w:rsidRDefault="00650BC3" w:rsidP="00650BC3">
            <w:pPr>
              <w:suppressAutoHyphens w:val="0"/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0BC3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3081" w:type="dxa"/>
          </w:tcPr>
          <w:p w:rsidR="00650BC3" w:rsidRPr="00650BC3" w:rsidRDefault="00650BC3" w:rsidP="00650BC3">
            <w:pPr>
              <w:suppressAutoHyphens w:val="0"/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0BC3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</w:t>
            </w:r>
          </w:p>
        </w:tc>
        <w:tc>
          <w:tcPr>
            <w:tcW w:w="3081" w:type="dxa"/>
          </w:tcPr>
          <w:p w:rsidR="00650BC3" w:rsidRPr="00650BC3" w:rsidRDefault="00650BC3" w:rsidP="00650BC3">
            <w:pPr>
              <w:suppressAutoHyphens w:val="0"/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0BC3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สังกัด</w:t>
            </w:r>
          </w:p>
        </w:tc>
      </w:tr>
    </w:tbl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A49D967" wp14:editId="5E262C58">
            <wp:simplePos x="0" y="0"/>
            <wp:positionH relativeFrom="column">
              <wp:posOffset>-76124</wp:posOffset>
            </wp:positionH>
            <wp:positionV relativeFrom="paragraph">
              <wp:posOffset>62077</wp:posOffset>
            </wp:positionV>
            <wp:extent cx="5943600" cy="1490345"/>
            <wp:effectExtent l="0" t="0" r="0" b="0"/>
            <wp:wrapNone/>
            <wp:docPr id="1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bl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ab/>
      </w:r>
      <w:r w:rsidRPr="00650BC3">
        <w:rPr>
          <w:rFonts w:ascii="TH SarabunPSK" w:hAnsi="TH SarabunPSK" w:cs="TH SarabunPSK"/>
          <w:sz w:val="32"/>
          <w:szCs w:val="32"/>
          <w:cs/>
        </w:rPr>
        <w:t>ให้พิจารณาคะแนนมาตรฐาน (</w:t>
      </w:r>
      <w:r w:rsidRPr="00650BC3">
        <w:rPr>
          <w:rFonts w:ascii="TH SarabunPSK" w:hAnsi="TH SarabunPSK" w:cs="TH SarabunPSK"/>
          <w:sz w:val="32"/>
          <w:szCs w:val="32"/>
        </w:rPr>
        <w:t xml:space="preserve">T-Score) </w:t>
      </w:r>
      <w:r w:rsidRPr="00650BC3">
        <w:rPr>
          <w:rFonts w:ascii="TH SarabunPSK" w:hAnsi="TH SarabunPSK" w:cs="TH SarabunPSK"/>
          <w:sz w:val="32"/>
          <w:szCs w:val="32"/>
          <w:cs/>
        </w:rPr>
        <w:t>ที่ได้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จากตัวอย่าง </w:t>
      </w:r>
      <w:r w:rsidR="006C15F3">
        <w:rPr>
          <w:rFonts w:ascii="TH SarabunPSK" w:hAnsi="TH SarabunPSK" w:cs="TH SarabunPSK" w:hint="cs"/>
          <w:sz w:val="32"/>
          <w:szCs w:val="32"/>
          <w:cs/>
        </w:rPr>
        <w:t xml:space="preserve">จะเห็นได้ว่า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นักเรียนได้คะแนน </w:t>
      </w:r>
      <w:r w:rsidRPr="00650BC3">
        <w:rPr>
          <w:rFonts w:ascii="TH SarabunPSK" w:hAnsi="TH SarabunPSK" w:cs="TH SarabunPSK"/>
          <w:sz w:val="32"/>
          <w:szCs w:val="32"/>
        </w:rPr>
        <w:t xml:space="preserve">T-Score </w:t>
      </w:r>
      <w:r w:rsidRPr="00650BC3">
        <w:rPr>
          <w:rFonts w:ascii="TH SarabunPSK" w:hAnsi="TH SarabunPSK" w:cs="TH SarabunPSK"/>
          <w:sz w:val="32"/>
          <w:szCs w:val="32"/>
          <w:cs/>
        </w:rPr>
        <w:t>สูงสุดในวิชาวิทยาศาสตร์ (</w:t>
      </w:r>
      <w:r w:rsidRPr="00650BC3">
        <w:rPr>
          <w:rFonts w:ascii="TH SarabunPSK" w:hAnsi="TH SarabunPSK" w:cs="TH SarabunPSK"/>
          <w:sz w:val="32"/>
          <w:szCs w:val="32"/>
        </w:rPr>
        <w:t xml:space="preserve">91.28) </w:t>
      </w:r>
      <w:r w:rsidRPr="00650BC3">
        <w:rPr>
          <w:rFonts w:ascii="TH SarabunPSK" w:hAnsi="TH SarabunPSK" w:cs="TH SarabunPSK"/>
          <w:sz w:val="32"/>
          <w:szCs w:val="32"/>
          <w:cs/>
        </w:rPr>
        <w:t>รองลงมาคือ ภาษาอังกฤษ (</w:t>
      </w:r>
      <w:r w:rsidRPr="00650BC3">
        <w:rPr>
          <w:rFonts w:ascii="TH SarabunPSK" w:hAnsi="TH SarabunPSK" w:cs="TH SarabunPSK"/>
          <w:sz w:val="32"/>
          <w:szCs w:val="32"/>
        </w:rPr>
        <w:t xml:space="preserve">80.48) </w:t>
      </w:r>
      <w:r w:rsidRPr="00650BC3">
        <w:rPr>
          <w:rFonts w:ascii="TH SarabunPSK" w:hAnsi="TH SarabunPSK" w:cs="TH SarabunPSK"/>
          <w:sz w:val="32"/>
          <w:szCs w:val="32"/>
          <w:cs/>
        </w:rPr>
        <w:t>ส่วนวิชาที่ได้คะแนน</w:t>
      </w:r>
      <w:proofErr w:type="spellStart"/>
      <w:r w:rsidRPr="00650BC3">
        <w:rPr>
          <w:rFonts w:ascii="TH SarabunPSK" w:hAnsi="TH SarabunPSK" w:cs="TH SarabunPSK"/>
          <w:sz w:val="32"/>
          <w:szCs w:val="32"/>
          <w:cs/>
        </w:rPr>
        <w:t>ตํ่า</w:t>
      </w:r>
      <w:proofErr w:type="spellEnd"/>
      <w:r w:rsidRPr="00650BC3">
        <w:rPr>
          <w:rFonts w:ascii="TH SarabunPSK" w:hAnsi="TH SarabunPSK" w:cs="TH SarabunPSK"/>
          <w:sz w:val="32"/>
          <w:szCs w:val="32"/>
          <w:cs/>
        </w:rPr>
        <w:t>สุด คือ สังคมศึกษาฯ (</w:t>
      </w:r>
      <w:r w:rsidRPr="00650BC3">
        <w:rPr>
          <w:rFonts w:ascii="TH SarabunPSK" w:hAnsi="TH SarabunPSK" w:cs="TH SarabunPSK"/>
          <w:sz w:val="32"/>
          <w:szCs w:val="32"/>
        </w:rPr>
        <w:t>75.50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50BC3" w:rsidRPr="00650BC3" w:rsidRDefault="00650BC3" w:rsidP="00650BC3">
      <w:pPr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รายงานผลการทดสอบเป็นรายโรงเรียน </w:t>
      </w:r>
      <w:proofErr w:type="spellStart"/>
      <w:r w:rsidRPr="00650BC3">
        <w:rPr>
          <w:rFonts w:ascii="TH SarabunPSK" w:hAnsi="TH SarabunPSK" w:cs="TH SarabunPSK" w:hint="cs"/>
          <w:sz w:val="32"/>
          <w:szCs w:val="32"/>
          <w:cs/>
        </w:rPr>
        <w:t>สทศ</w:t>
      </w:r>
      <w:proofErr w:type="spellEnd"/>
      <w:r w:rsidRPr="00650BC3">
        <w:rPr>
          <w:rFonts w:ascii="TH SarabunPSK" w:hAnsi="TH SarabunPSK" w:cs="TH SarabunPSK" w:hint="cs"/>
          <w:sz w:val="32"/>
          <w:szCs w:val="32"/>
          <w:cs/>
        </w:rPr>
        <w:t>.จะรายงานผล ๖ ฉบับ ได้แก่</w:t>
      </w:r>
    </w:p>
    <w:p w:rsidR="00650BC3" w:rsidRPr="00650BC3" w:rsidRDefault="00650BC3" w:rsidP="00650BC3">
      <w:pPr>
        <w:suppressAutoHyphens w:val="0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0BC3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ผลการทดสอบ </w:t>
      </w:r>
      <w:r w:rsidRPr="00650BC3">
        <w:rPr>
          <w:rFonts w:ascii="TH SarabunPSK" w:hAnsi="TH SarabunPSK" w:cs="TH SarabunPSK"/>
          <w:sz w:val="32"/>
          <w:szCs w:val="32"/>
        </w:rPr>
        <w:t>O-NET</w:t>
      </w:r>
      <w:r w:rsidRPr="00650BC3">
        <w:rPr>
          <w:rFonts w:ascii="TH SarabunPSK" w:hAnsi="TH SarabunPSK" w:cs="TH SarabunPSK"/>
          <w:sz w:val="32"/>
          <w:szCs w:val="32"/>
          <w:cs/>
        </w:rPr>
        <w:t>รายบุคคล (สถานศึกษา)</w:t>
      </w:r>
    </w:p>
    <w:p w:rsidR="00650BC3" w:rsidRPr="00650BC3" w:rsidRDefault="00650BC3" w:rsidP="00650BC3">
      <w:pPr>
        <w:suppressAutoHyphens w:val="0"/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0BC3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๒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ค่าสถิติระดับโรงเรียนแยกตามมาตรฐานการเรียนรู้  </w:t>
      </w:r>
    </w:p>
    <w:p w:rsidR="00650BC3" w:rsidRPr="00650BC3" w:rsidRDefault="00650BC3" w:rsidP="00650BC3">
      <w:pPr>
        <w:suppressAutoHyphens w:val="0"/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0BC3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ร้อยละของนักเรียนที่ตอบถูกในแต่ละข้อระดับสถานศึกษา</w:t>
      </w:r>
    </w:p>
    <w:p w:rsidR="00650BC3" w:rsidRPr="00650BC3" w:rsidRDefault="00650BC3" w:rsidP="00650BC3">
      <w:pPr>
        <w:suppressAutoHyphens w:val="0"/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</w:t>
      </w:r>
      <w:r w:rsidRPr="00650BC3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๔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ช่วงคะแนนของผู้เข้าสอบ ระดับโรงเรียน </w:t>
      </w:r>
    </w:p>
    <w:p w:rsidR="00650BC3" w:rsidRPr="00650BC3" w:rsidRDefault="00650BC3" w:rsidP="00650BC3">
      <w:pPr>
        <w:suppressAutoHyphens w:val="0"/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0BC3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๕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ค่าสถิติระดับโรงเรียนแยกตามสาระการเรียนรู้ </w:t>
      </w:r>
    </w:p>
    <w:p w:rsidR="00650BC3" w:rsidRPr="00650BC3" w:rsidRDefault="00650BC3" w:rsidP="00650BC3">
      <w:pPr>
        <w:suppressAutoHyphens w:val="0"/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0BC3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๖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ค่าสถิต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ิ</w:t>
      </w:r>
      <w:r w:rsidRPr="00650BC3">
        <w:rPr>
          <w:rFonts w:ascii="TH SarabunPSK" w:hAnsi="TH SarabunPSK" w:cs="TH SarabunPSK"/>
          <w:sz w:val="32"/>
          <w:szCs w:val="32"/>
          <w:cs/>
        </w:rPr>
        <w:t>ระดับโรงเรียน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แยกตามรายวิชา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 รายงานผล ฉบับที่ ๑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ผลการทดสอบ 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>O-NET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รายบุคคล (สถานศึกษา)</w:t>
      </w:r>
    </w:p>
    <w:p w:rsidR="00650BC3" w:rsidRPr="00650BC3" w:rsidRDefault="00650BC3" w:rsidP="00650BC3">
      <w:pPr>
        <w:suppressAutoHyphens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รายงานผลการทดสอบทางการศึกษาในระดับชาติขั้นพื้นฐาน (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>O-NET)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 xml:space="preserve">ขั้นประถมศึกษาปีที่ 6 ปีการศึกษา  2558   ฉบับที่ 1 - ผลการทดสอบ </w:t>
      </w:r>
      <w:r w:rsidRPr="00650BC3">
        <w:rPr>
          <w:rFonts w:ascii="TH SarabunPSK" w:hAnsi="TH SarabunPSK" w:cs="TH SarabunPSK"/>
          <w:sz w:val="32"/>
          <w:szCs w:val="32"/>
        </w:rPr>
        <w:t xml:space="preserve">O-NET </w:t>
      </w:r>
      <w:r w:rsidRPr="00650BC3">
        <w:rPr>
          <w:rFonts w:ascii="TH SarabunPSK" w:hAnsi="TH SarabunPSK" w:cs="TH SarabunPSK"/>
          <w:sz w:val="32"/>
          <w:szCs w:val="32"/>
          <w:cs/>
        </w:rPr>
        <w:t>รายบุคคล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รหัสโรงเรียน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   ชื่อโรงเรียน</w:t>
      </w:r>
      <w:r w:rsidRPr="00650BC3">
        <w:rPr>
          <w:rFonts w:ascii="TH SarabunPSK" w:hAnsi="TH SarabunPSK" w:cs="TH SarabunPSK"/>
          <w:sz w:val="32"/>
          <w:szCs w:val="32"/>
        </w:rPr>
        <w:t>……………………………………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ขนาดโรงเรียน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 ที่ตั้งโรงเรียน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ภาค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          สังกัด สำนักงานคณะกรรมการการศึกษาขั้นพื้นฐาน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59A7BB3" wp14:editId="72886E4C">
            <wp:simplePos x="0" y="0"/>
            <wp:positionH relativeFrom="column">
              <wp:posOffset>-14366</wp:posOffset>
            </wp:positionH>
            <wp:positionV relativeFrom="paragraph">
              <wp:posOffset>95707</wp:posOffset>
            </wp:positionV>
            <wp:extent cx="5943600" cy="2730500"/>
            <wp:effectExtent l="0" t="0" r="0" b="0"/>
            <wp:wrapNone/>
            <wp:docPr id="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ab/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เหมาะสำหรับครู  เพื่อรับทราบข้อมูลผลการทดสอบ </w:t>
      </w:r>
      <w:r w:rsidRPr="00650BC3">
        <w:rPr>
          <w:rFonts w:ascii="TH SarabunPSK" w:hAnsi="TH SarabunPSK" w:cs="TH SarabunPSK"/>
          <w:sz w:val="32"/>
          <w:szCs w:val="32"/>
        </w:rPr>
        <w:t xml:space="preserve">0-NET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ของนักเรียนแต่ละคน ครบทั้ง </w:t>
      </w:r>
      <w:r w:rsidRPr="00650BC3">
        <w:rPr>
          <w:rFonts w:ascii="TH SarabunPSK" w:hAnsi="TH SarabunPSK" w:cs="TH SarabunPSK"/>
          <w:sz w:val="32"/>
          <w:szCs w:val="32"/>
        </w:rPr>
        <w:t xml:space="preserve">5 </w:t>
      </w:r>
      <w:r w:rsidRPr="00650BC3">
        <w:rPr>
          <w:rFonts w:ascii="TH SarabunPSK" w:hAnsi="TH SarabunPSK" w:cs="TH SarabunPSK"/>
          <w:sz w:val="32"/>
          <w:szCs w:val="32"/>
          <w:cs/>
        </w:rPr>
        <w:t>วิชา</w:t>
      </w:r>
      <w:r w:rsidR="00AC03CE">
        <w:rPr>
          <w:rFonts w:ascii="TH SarabunPSK" w:hAnsi="TH SarabunPSK" w:cs="TH SarabunPSK"/>
          <w:sz w:val="32"/>
          <w:szCs w:val="32"/>
        </w:rPr>
        <w:t xml:space="preserve"> </w:t>
      </w:r>
      <w:r w:rsidR="00AC03CE">
        <w:rPr>
          <w:rFonts w:ascii="TH SarabunPSK" w:hAnsi="TH SarabunPSK" w:cs="TH SarabunPSK" w:hint="cs"/>
          <w:sz w:val="32"/>
          <w:szCs w:val="32"/>
          <w:cs/>
        </w:rPr>
        <w:t>เพื่อเป็นข้อมูลในการปรับปรุงการสอน</w:t>
      </w:r>
      <w:r w:rsidR="0003566F">
        <w:rPr>
          <w:rFonts w:ascii="TH SarabunPSK" w:hAnsi="TH SarabunPSK" w:cs="TH SarabunPSK" w:hint="cs"/>
          <w:sz w:val="32"/>
          <w:szCs w:val="32"/>
          <w:cs/>
        </w:rPr>
        <w:t>นักเรียนในรุ่นต่อไป</w:t>
      </w:r>
    </w:p>
    <w:p w:rsidR="00DC2551" w:rsidRDefault="00DC2551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2551" w:rsidRDefault="00DC2551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2551" w:rsidRDefault="00DC2551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2551" w:rsidRDefault="00DC2551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2551" w:rsidRDefault="00DC2551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2551" w:rsidRDefault="00DC2551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2551" w:rsidRDefault="00DC2551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2551" w:rsidRDefault="00DC2551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2551" w:rsidRDefault="00DC2551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2551" w:rsidRDefault="00DC2551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2551" w:rsidRDefault="00DC2551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757D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ตัวอย่าง รายงานผล 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ฉบับที่</w:t>
      </w: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ค่าสถิติระดับโรงเรียนแยกตามมาตรฐานการเรียนรู้  </w:t>
      </w:r>
    </w:p>
    <w:p w:rsidR="00650BC3" w:rsidRPr="00650BC3" w:rsidRDefault="00650BC3" w:rsidP="00650BC3">
      <w:pPr>
        <w:suppressAutoHyphens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>O-NET)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 w:rsidRPr="00650BC3">
        <w:rPr>
          <w:rFonts w:ascii="TH SarabunPSK" w:hAnsi="TH SarabunPSK" w:cs="TH SarabunPSK"/>
          <w:sz w:val="32"/>
          <w:szCs w:val="32"/>
        </w:rPr>
        <w:t>6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การศึกษา </w:t>
      </w:r>
      <w:r w:rsidRPr="00650BC3">
        <w:rPr>
          <w:rFonts w:ascii="TH SarabunPSK" w:hAnsi="TH SarabunPSK" w:cs="TH SarabunPSK"/>
          <w:sz w:val="32"/>
          <w:szCs w:val="32"/>
        </w:rPr>
        <w:t>……..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 w:rsidRPr="00650BC3">
        <w:rPr>
          <w:rFonts w:ascii="TH SarabunPSK" w:hAnsi="TH SarabunPSK" w:cs="TH SarabunPSK"/>
          <w:sz w:val="32"/>
          <w:szCs w:val="32"/>
        </w:rPr>
        <w:t xml:space="preserve">2 - </w:t>
      </w:r>
      <w:r w:rsidRPr="00650BC3">
        <w:rPr>
          <w:rFonts w:ascii="TH SarabunPSK" w:hAnsi="TH SarabunPSK" w:cs="TH SarabunPSK"/>
          <w:sz w:val="32"/>
          <w:szCs w:val="32"/>
          <w:cs/>
        </w:rPr>
        <w:t>ค่าสถิติสำหรับโรงเรียนแยกตามมาตรฐานการเรียนรู้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รหัสโรงเรียน</w:t>
      </w:r>
      <w:r w:rsidR="00324ACC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650BC3">
        <w:rPr>
          <w:rFonts w:ascii="TH SarabunPSK" w:hAnsi="TH SarabunPSK" w:cs="TH SarabunPSK"/>
          <w:sz w:val="32"/>
          <w:szCs w:val="32"/>
          <w:cs/>
        </w:rPr>
        <w:t>ชื่อโรงเรียน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Pr="00650BC3">
        <w:rPr>
          <w:rFonts w:ascii="TH SarabunPSK" w:hAnsi="TH SarabunPSK" w:cs="TH SarabunPSK"/>
          <w:sz w:val="32"/>
          <w:szCs w:val="32"/>
          <w:cs/>
        </w:rPr>
        <w:t>ขนาดโรงเรียน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650BC3">
        <w:rPr>
          <w:rFonts w:ascii="TH SarabunPSK" w:hAnsi="TH SarabunPSK" w:cs="TH SarabunPSK"/>
          <w:sz w:val="32"/>
          <w:szCs w:val="32"/>
          <w:cs/>
        </w:rPr>
        <w:t>ที่ตั้งโรงเรียน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........................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 xml:space="preserve">จังหวัด </w:t>
      </w:r>
      <w:r w:rsidRPr="00650BC3">
        <w:rPr>
          <w:rFonts w:ascii="TH SarabunPSK" w:hAnsi="TH SarabunPSK" w:cs="TH SarabunPSK"/>
          <w:sz w:val="32"/>
          <w:szCs w:val="32"/>
        </w:rPr>
        <w:t xml:space="preserve">………………………     </w:t>
      </w:r>
      <w:r w:rsidRPr="00650BC3">
        <w:rPr>
          <w:rFonts w:ascii="TH SarabunPSK" w:hAnsi="TH SarabunPSK" w:cs="TH SarabunPSK"/>
          <w:sz w:val="32"/>
          <w:szCs w:val="32"/>
          <w:cs/>
        </w:rPr>
        <w:t>สังกัด สำนักงานค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ณ</w:t>
      </w:r>
      <w:r w:rsidRPr="00650BC3">
        <w:rPr>
          <w:rFonts w:ascii="TH SarabunPSK" w:hAnsi="TH SarabunPSK" w:cs="TH SarabunPSK"/>
          <w:sz w:val="32"/>
          <w:szCs w:val="32"/>
          <w:cs/>
        </w:rPr>
        <w:t>ะกรรมการการศึกษาขั้นพื้นฐาน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37891B43" wp14:editId="21E7A23F">
            <wp:simplePos x="0" y="0"/>
            <wp:positionH relativeFrom="column">
              <wp:posOffset>-112395</wp:posOffset>
            </wp:positionH>
            <wp:positionV relativeFrom="paragraph">
              <wp:posOffset>253365</wp:posOffset>
            </wp:positionV>
            <wp:extent cx="5943600" cy="2072640"/>
            <wp:effectExtent l="0" t="0" r="0" b="3810"/>
            <wp:wrapNone/>
            <wp:docPr id="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>วิชาภาษาไทย (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>61)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ab/>
        <w:t xml:space="preserve">เหมาะสำหรับผู้บริหารสถานศึกษา และครู </w:t>
      </w:r>
      <w:r w:rsidR="0070207A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รับทราบค่าสถิติ</w:t>
      </w:r>
      <w:r w:rsidR="0070207A">
        <w:rPr>
          <w:rFonts w:ascii="TH SarabunPSK" w:hAnsi="TH SarabunPSK" w:cs="TH SarabunPSK" w:hint="cs"/>
          <w:sz w:val="32"/>
          <w:szCs w:val="32"/>
          <w:cs/>
        </w:rPr>
        <w:t>คะแนนเฉลี่ย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ระดับโรงเรียน จำแนกตามมาตรฐานการเรียนรู้ในแต่ละวิชา ทำให้ทราบว่า มาตรฐานการเรียนรู้ใดในกลุ่มสาระการเรียนรู้ของวิชาที่สอน มีผลการสอนระดับดีมาก/ดี/พอใช้/ควรปรับปรุง (โดยการหาค่า </w:t>
      </w:r>
      <w:r w:rsidRPr="00650BC3">
        <w:rPr>
          <w:rFonts w:ascii="TH SarabunPSK" w:hAnsi="TH SarabunPSK" w:cs="TH SarabunPSK"/>
          <w:sz w:val="32"/>
          <w:szCs w:val="32"/>
        </w:rPr>
        <w:t xml:space="preserve">C.V. 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เป็นการแข่งขันกับตัวเอง นำไปจัดลำดับความสำคัญเร่งด่วนของการพัฒนาการสอนของครู) เพื่อนำไปยกระดับผลสัมฤทธิ์ทางการเรียนของนักเรียน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35D5E62" wp14:editId="0FFAD150">
            <wp:simplePos x="0" y="0"/>
            <wp:positionH relativeFrom="column">
              <wp:posOffset>-16510</wp:posOffset>
            </wp:positionH>
            <wp:positionV relativeFrom="paragraph">
              <wp:posOffset>-168275</wp:posOffset>
            </wp:positionV>
            <wp:extent cx="5943600" cy="2988945"/>
            <wp:effectExtent l="0" t="0" r="0" b="0"/>
            <wp:wrapNone/>
            <wp:docPr id="5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B3607" w:rsidP="00E64662">
      <w:pPr>
        <w:suppressAutoHyphens w:val="0"/>
        <w:spacing w:before="240"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จะเห็นได้ว่า นักเรียนได้คะแนนเฉลี่ย</w:t>
      </w:r>
      <w:r w:rsidR="00401A4C">
        <w:rPr>
          <w:rFonts w:ascii="TH SarabunPSK" w:hAnsi="TH SarabunPSK" w:cs="TH SarabunPSK" w:hint="cs"/>
          <w:sz w:val="32"/>
          <w:szCs w:val="32"/>
          <w:cs/>
        </w:rPr>
        <w:t>มาตรฐานการเรียนรู้ด้านวรรณคดี และวรรณกรรม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น้อยที่สุด </w:t>
      </w:r>
      <w:r w:rsidR="00401A4C"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 w:hint="cs"/>
          <w:sz w:val="32"/>
          <w:szCs w:val="32"/>
          <w:cs/>
        </w:rPr>
        <w:t>เปรียบ</w:t>
      </w:r>
      <w:r w:rsidR="00401A4C">
        <w:rPr>
          <w:rFonts w:ascii="TH SarabunPSK" w:hAnsi="TH SarabunPSK" w:cs="TH SarabunPSK" w:hint="cs"/>
          <w:sz w:val="32"/>
          <w:szCs w:val="32"/>
          <w:cs/>
        </w:rPr>
        <w:t>เทียบกับ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มาตรฐานฯ </w:t>
      </w:r>
      <w:r w:rsidR="00401A4C">
        <w:rPr>
          <w:rFonts w:ascii="TH SarabunPSK" w:hAnsi="TH SarabunPSK" w:cs="TH SarabunPSK" w:hint="cs"/>
          <w:sz w:val="32"/>
          <w:szCs w:val="32"/>
          <w:cs/>
        </w:rPr>
        <w:t>อื่น ๆ และ</w:t>
      </w:r>
      <w:proofErr w:type="spellStart"/>
      <w:r w:rsidR="00650BC3" w:rsidRPr="00650BC3">
        <w:rPr>
          <w:rFonts w:ascii="TH SarabunPSK" w:hAnsi="TH SarabunPSK" w:cs="TH SarabunPSK"/>
          <w:sz w:val="32"/>
          <w:szCs w:val="32"/>
          <w:cs/>
        </w:rPr>
        <w:t>สทศ</w:t>
      </w:r>
      <w:proofErr w:type="spellEnd"/>
      <w:r w:rsidR="00650BC3" w:rsidRPr="00650BC3">
        <w:rPr>
          <w:rFonts w:ascii="TH SarabunPSK" w:hAnsi="TH SarabunPSK" w:cs="TH SarabunPSK"/>
          <w:sz w:val="32"/>
          <w:szCs w:val="32"/>
          <w:cs/>
        </w:rPr>
        <w:t>. ยังได้</w:t>
      </w:r>
      <w:r w:rsidR="00401A4C">
        <w:rPr>
          <w:rFonts w:ascii="TH SarabunPSK" w:hAnsi="TH SarabunPSK" w:cs="TH SarabunPSK" w:hint="cs"/>
          <w:sz w:val="32"/>
          <w:szCs w:val="32"/>
          <w:cs/>
        </w:rPr>
        <w:t>แจ้ง</w:t>
      </w:r>
      <w:r w:rsidR="00650BC3" w:rsidRPr="00650BC3">
        <w:rPr>
          <w:rFonts w:ascii="TH SarabunPSK" w:hAnsi="TH SarabunPSK" w:cs="TH SarabunPSK"/>
          <w:sz w:val="32"/>
          <w:szCs w:val="32"/>
          <w:cs/>
        </w:rPr>
        <w:t>ผลสอบของ โรงเรียนเปรียบเทียบ จำแนกตามระดับขนาด โรงเรียน ที่ตั้งโรงเรียน จังหวัด สังกัด ภาค เดียวกันกับโรงเรียน (แข่ง กับเพื่อน) และประเทศ</w:t>
      </w:r>
      <w:r w:rsidR="00401A4C">
        <w:rPr>
          <w:rFonts w:ascii="TH SarabunPSK" w:hAnsi="TH SarabunPSK" w:cs="TH SarabunPSK" w:hint="cs"/>
          <w:sz w:val="32"/>
          <w:szCs w:val="32"/>
          <w:cs/>
        </w:rPr>
        <w:t>ด้วย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ตัวอย่าง รายงานผล 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ฉบับที่</w:t>
      </w: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๓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ร้อยละของนักเรียนที่ตอบถูกในแต่ละข้อระดับสถานศึกษา  </w:t>
      </w:r>
    </w:p>
    <w:p w:rsidR="00650BC3" w:rsidRPr="008324BF" w:rsidRDefault="00650BC3" w:rsidP="00650BC3">
      <w:pPr>
        <w:suppressAutoHyphens w:val="0"/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8324BF">
        <w:rPr>
          <w:rFonts w:ascii="TH SarabunPSK" w:hAnsi="TH SarabunPSK" w:cs="TH SarabunPSK"/>
          <w:b/>
          <w:bCs/>
          <w:sz w:val="28"/>
          <w:cs/>
        </w:rPr>
        <w:t>รายงานผลการทดสอบทางการศึกชาระดับชาติขั้นพื้นฐาน (0-</w:t>
      </w:r>
      <w:r w:rsidRPr="008324BF">
        <w:rPr>
          <w:rFonts w:ascii="TH SarabunPSK" w:hAnsi="TH SarabunPSK" w:cs="TH SarabunPSK"/>
          <w:b/>
          <w:bCs/>
          <w:sz w:val="28"/>
        </w:rPr>
        <w:t>NET)</w:t>
      </w:r>
    </w:p>
    <w:p w:rsidR="00650BC3" w:rsidRPr="008324BF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28"/>
        </w:rPr>
      </w:pPr>
      <w:r w:rsidRPr="008324BF">
        <w:rPr>
          <w:rFonts w:ascii="TH SarabunPSK" w:hAnsi="TH SarabunPSK" w:cs="TH SarabunPSK"/>
          <w:sz w:val="28"/>
          <w:cs/>
        </w:rPr>
        <w:t xml:space="preserve">ขั้นประถมศึกชาปีที่ 6 ปีการศึกชา 2558 ฉบับที่ 3 - ร้อยละของนักเรียนที่ตอบถูกในแต่ละข้อ </w:t>
      </w:r>
    </w:p>
    <w:p w:rsidR="00650BC3" w:rsidRPr="008324BF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28"/>
        </w:rPr>
      </w:pPr>
      <w:r w:rsidRPr="008324BF">
        <w:rPr>
          <w:rFonts w:ascii="TH SarabunPSK" w:hAnsi="TH SarabunPSK" w:cs="TH SarabunPSK"/>
          <w:sz w:val="28"/>
          <w:cs/>
        </w:rPr>
        <w:t>สำหรับโรง</w:t>
      </w:r>
      <w:r w:rsidRPr="008324BF">
        <w:rPr>
          <w:rFonts w:ascii="TH SarabunPSK" w:hAnsi="TH SarabunPSK" w:cs="TH SarabunPSK" w:hint="cs"/>
          <w:sz w:val="28"/>
          <w:cs/>
        </w:rPr>
        <w:t>เ</w:t>
      </w:r>
      <w:r w:rsidRPr="008324BF">
        <w:rPr>
          <w:rFonts w:ascii="TH SarabunPSK" w:hAnsi="TH SarabunPSK" w:cs="TH SarabunPSK"/>
          <w:sz w:val="28"/>
          <w:cs/>
        </w:rPr>
        <w:t>รียน</w:t>
      </w:r>
      <w:r w:rsidR="008E01E5" w:rsidRPr="008324BF">
        <w:rPr>
          <w:rFonts w:ascii="TH SarabunPSK" w:hAnsi="TH SarabunPSK" w:cs="TH SarabunPSK" w:hint="cs"/>
          <w:sz w:val="28"/>
          <w:cs/>
        </w:rPr>
        <w:t>.............</w:t>
      </w:r>
      <w:r w:rsidRPr="008324BF">
        <w:rPr>
          <w:rFonts w:ascii="TH SarabunPSK" w:hAnsi="TH SarabunPSK" w:cs="TH SarabunPSK"/>
          <w:sz w:val="28"/>
          <w:cs/>
        </w:rPr>
        <w:t xml:space="preserve"> รหัสโรงเรียน</w:t>
      </w:r>
      <w:r w:rsidR="008E01E5" w:rsidRPr="008324BF">
        <w:rPr>
          <w:rFonts w:ascii="TH SarabunPSK" w:hAnsi="TH SarabunPSK" w:cs="TH SarabunPSK" w:hint="cs"/>
          <w:sz w:val="28"/>
          <w:cs/>
        </w:rPr>
        <w:t>....................</w:t>
      </w:r>
      <w:r w:rsidRPr="008324BF">
        <w:rPr>
          <w:rFonts w:ascii="TH SarabunPSK" w:hAnsi="TH SarabunPSK" w:cs="TH SarabunPSK"/>
          <w:sz w:val="28"/>
          <w:cs/>
        </w:rPr>
        <w:t xml:space="preserve"> ชื่อโรงเรียน</w:t>
      </w:r>
      <w:r w:rsidRPr="008324BF">
        <w:rPr>
          <w:rFonts w:ascii="TH SarabunPSK" w:hAnsi="TH SarabunPSK" w:cs="TH SarabunPSK" w:hint="cs"/>
          <w:sz w:val="28"/>
          <w:cs/>
        </w:rPr>
        <w:t>.........................</w:t>
      </w:r>
      <w:r w:rsidRPr="008324BF">
        <w:rPr>
          <w:rFonts w:ascii="TH SarabunPSK" w:hAnsi="TH SarabunPSK" w:cs="TH SarabunPSK"/>
          <w:sz w:val="28"/>
          <w:cs/>
        </w:rPr>
        <w:t>ขนาดโรงเรียน</w:t>
      </w:r>
      <w:r w:rsidRPr="008324BF">
        <w:rPr>
          <w:rFonts w:ascii="TH SarabunPSK" w:hAnsi="TH SarabunPSK" w:cs="TH SarabunPSK" w:hint="cs"/>
          <w:sz w:val="28"/>
          <w:cs/>
        </w:rPr>
        <w:t>.</w:t>
      </w:r>
      <w:r w:rsidR="008E01E5" w:rsidRPr="008324BF">
        <w:rPr>
          <w:rFonts w:ascii="TH SarabunPSK" w:hAnsi="TH SarabunPSK" w:cs="TH SarabunPSK" w:hint="cs"/>
          <w:sz w:val="28"/>
          <w:cs/>
        </w:rPr>
        <w:t>...........</w:t>
      </w:r>
      <w:r w:rsidRPr="008324BF">
        <w:rPr>
          <w:rFonts w:ascii="TH SarabunPSK" w:hAnsi="TH SarabunPSK" w:cs="TH SarabunPSK" w:hint="cs"/>
          <w:sz w:val="28"/>
          <w:cs/>
        </w:rPr>
        <w:t>.....</w:t>
      </w:r>
      <w:r w:rsidRPr="008324BF">
        <w:rPr>
          <w:rFonts w:ascii="TH SarabunPSK" w:hAnsi="TH SarabunPSK" w:cs="TH SarabunPSK"/>
          <w:sz w:val="28"/>
          <w:cs/>
        </w:rPr>
        <w:t xml:space="preserve">  </w:t>
      </w:r>
    </w:p>
    <w:p w:rsidR="00650BC3" w:rsidRPr="008324BF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28"/>
        </w:rPr>
      </w:pPr>
      <w:r w:rsidRPr="008324BF">
        <w:rPr>
          <w:rFonts w:ascii="TH SarabunPSK" w:hAnsi="TH SarabunPSK" w:cs="TH SarabunPSK"/>
          <w:sz w:val="28"/>
          <w:cs/>
        </w:rPr>
        <w:t>ที่ตั้งโรงเรียน</w:t>
      </w:r>
      <w:r w:rsidRPr="008324BF">
        <w:rPr>
          <w:rFonts w:ascii="TH SarabunPSK" w:hAnsi="TH SarabunPSK" w:cs="TH SarabunPSK" w:hint="cs"/>
          <w:sz w:val="28"/>
          <w:cs/>
        </w:rPr>
        <w:t>....</w:t>
      </w:r>
      <w:r w:rsidR="003A68AB" w:rsidRPr="008324BF">
        <w:rPr>
          <w:rFonts w:ascii="TH SarabunPSK" w:hAnsi="TH SarabunPSK" w:cs="TH SarabunPSK" w:hint="cs"/>
          <w:sz w:val="28"/>
          <w:cs/>
        </w:rPr>
        <w:t>...</w:t>
      </w:r>
      <w:r w:rsidRPr="008324BF">
        <w:rPr>
          <w:rFonts w:ascii="TH SarabunPSK" w:hAnsi="TH SarabunPSK" w:cs="TH SarabunPSK"/>
          <w:sz w:val="28"/>
        </w:rPr>
        <w:t xml:space="preserve">  </w:t>
      </w:r>
      <w:r w:rsidRPr="008324BF">
        <w:rPr>
          <w:rFonts w:ascii="TH SarabunPSK" w:hAnsi="TH SarabunPSK" w:cs="TH SarabunPSK"/>
          <w:sz w:val="28"/>
          <w:cs/>
        </w:rPr>
        <w:t xml:space="preserve">จังหวัด </w:t>
      </w:r>
      <w:r w:rsidRPr="008324BF">
        <w:rPr>
          <w:rFonts w:ascii="TH SarabunPSK" w:hAnsi="TH SarabunPSK" w:cs="TH SarabunPSK" w:hint="cs"/>
          <w:sz w:val="28"/>
          <w:cs/>
        </w:rPr>
        <w:t>..........................</w:t>
      </w:r>
      <w:r w:rsidRPr="008324BF">
        <w:rPr>
          <w:rFonts w:ascii="TH SarabunPSK" w:hAnsi="TH SarabunPSK" w:cs="TH SarabunPSK"/>
          <w:sz w:val="28"/>
          <w:cs/>
        </w:rPr>
        <w:t xml:space="preserve">      สังกัด สำนักงาน</w:t>
      </w:r>
      <w:r w:rsidRPr="008324BF">
        <w:rPr>
          <w:rFonts w:ascii="TH SarabunPSK" w:hAnsi="TH SarabunPSK" w:cs="TH SarabunPSK" w:hint="cs"/>
          <w:sz w:val="28"/>
          <w:cs/>
        </w:rPr>
        <w:t>ค</w:t>
      </w:r>
      <w:r w:rsidRPr="008324BF">
        <w:rPr>
          <w:rFonts w:ascii="TH SarabunPSK" w:hAnsi="TH SarabunPSK" w:cs="TH SarabunPSK"/>
          <w:sz w:val="28"/>
          <w:cs/>
        </w:rPr>
        <w:t>ณะกรรมการการศึกษาขั้นพื้นฐาน</w:t>
      </w:r>
    </w:p>
    <w:p w:rsidR="00650BC3" w:rsidRPr="008324BF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6922FD77" wp14:editId="7E62A268">
            <wp:simplePos x="0" y="0"/>
            <wp:positionH relativeFrom="column">
              <wp:posOffset>314325</wp:posOffset>
            </wp:positionH>
            <wp:positionV relativeFrom="paragraph">
              <wp:posOffset>174791</wp:posOffset>
            </wp:positionV>
            <wp:extent cx="5461903" cy="2941812"/>
            <wp:effectExtent l="0" t="0" r="5715" b="0"/>
            <wp:wrapNone/>
            <wp:docPr id="6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1903" cy="2941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4BF">
        <w:rPr>
          <w:rFonts w:ascii="TH SarabunPSK" w:hAnsi="TH SarabunPSK" w:cs="TH SarabunPSK"/>
          <w:b/>
          <w:bCs/>
          <w:sz w:val="28"/>
          <w:cs/>
        </w:rPr>
        <w:t>วิชา  ภาษาไทย (61) รหัสชุดข้อสอบ 100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4510B" w:rsidRDefault="00E4510B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4510B" w:rsidRDefault="00E4510B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C2487" w:rsidRPr="003C2487" w:rsidRDefault="003C2487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จะเห็นได้ว่า มีจำนวนนักเรียน ตอบข้อสอบข้อ ๓ ถูกต้องน้อยที่สุด</w:t>
      </w:r>
      <w:r w:rsidR="00B412D7">
        <w:rPr>
          <w:rFonts w:ascii="TH SarabunPSK" w:hAnsi="TH SarabunPSK" w:cs="TH SarabunPSK" w:hint="cs"/>
          <w:sz w:val="32"/>
          <w:szCs w:val="32"/>
          <w:cs/>
        </w:rPr>
        <w:t xml:space="preserve"> นักเรียนส่วนใหญ่ตอบข้อ ๖ ถูกต้อง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ตัวอย่าง รายงานผล 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ฉบับที่</w:t>
      </w: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๔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ช่วงคะแนนของผู้เข้าสอบ ระดับโรงเรียน  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รหัสโรงเรียน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 ชื่อโรงเรียน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0BC3">
        <w:rPr>
          <w:rFonts w:ascii="TH SarabunPSK" w:hAnsi="TH SarabunPSK" w:cs="TH SarabunPSK"/>
          <w:sz w:val="32"/>
          <w:szCs w:val="32"/>
          <w:cs/>
        </w:rPr>
        <w:t>ขนาดโรงเรียน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ที่ตั้งโรงเรียน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Pr="00650BC3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650BC3">
        <w:rPr>
          <w:rFonts w:ascii="TH SarabunPSK" w:hAnsi="TH SarabunPSK" w:cs="TH SarabunPSK"/>
          <w:sz w:val="32"/>
          <w:szCs w:val="32"/>
        </w:rPr>
        <w:t>…………..</w:t>
      </w:r>
      <w:r w:rsidRPr="00650BC3">
        <w:rPr>
          <w:rFonts w:ascii="TH SarabunPSK" w:hAnsi="TH SarabunPSK" w:cs="TH SarabunPSK"/>
          <w:sz w:val="32"/>
          <w:szCs w:val="32"/>
          <w:cs/>
        </w:rPr>
        <w:t>สังกัด สำนักงานคณะกรรมการการศึกษาขั้นพื้นฐาน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39959A6" wp14:editId="7D10FAAF">
            <wp:simplePos x="0" y="0"/>
            <wp:positionH relativeFrom="column">
              <wp:posOffset>-83185</wp:posOffset>
            </wp:positionH>
            <wp:positionV relativeFrom="paragraph">
              <wp:posOffset>26670</wp:posOffset>
            </wp:positionV>
            <wp:extent cx="5943600" cy="2823210"/>
            <wp:effectExtent l="0" t="0" r="0" b="0"/>
            <wp:wrapNone/>
            <wp:docPr id="7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</w:rPr>
        <w:tab/>
      </w:r>
    </w:p>
    <w:p w:rsidR="00650BC3" w:rsidRPr="00650BC3" w:rsidRDefault="00650BC3" w:rsidP="004E263A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lastRenderedPageBreak/>
        <w:t xml:space="preserve">เหมาะสำหรับครู  เพื่อให้ครูผู้สอนได้ทราบว่า </w:t>
      </w:r>
      <w:r w:rsidR="008F3154">
        <w:rPr>
          <w:rFonts w:ascii="TH SarabunPSK" w:hAnsi="TH SarabunPSK" w:cs="TH SarabunPSK" w:hint="cs"/>
          <w:sz w:val="32"/>
          <w:szCs w:val="32"/>
          <w:cs/>
        </w:rPr>
        <w:t>นักเรียนส่วนใหญ่ทำข้อสอบได้คะแนนอยู่ในช่วยใด และ</w:t>
      </w:r>
      <w:r w:rsidRPr="00650BC3">
        <w:rPr>
          <w:rFonts w:ascii="TH SarabunPSK" w:hAnsi="TH SarabunPSK" w:cs="TH SarabunPSK"/>
          <w:sz w:val="32"/>
          <w:szCs w:val="32"/>
          <w:cs/>
        </w:rPr>
        <w:t>แต่ละวิชา</w:t>
      </w:r>
      <w:r w:rsidR="008F3154">
        <w:rPr>
          <w:rFonts w:ascii="TH SarabunPSK" w:hAnsi="TH SarabunPSK" w:cs="TH SarabunPSK" w:hint="cs"/>
          <w:sz w:val="32"/>
          <w:szCs w:val="32"/>
          <w:cs/>
        </w:rPr>
        <w:t xml:space="preserve"> นักเรียน</w:t>
      </w:r>
      <w:r w:rsidR="004E263A">
        <w:rPr>
          <w:rFonts w:ascii="TH SarabunPSK" w:hAnsi="TH SarabunPSK" w:cs="TH SarabunPSK" w:hint="cs"/>
          <w:sz w:val="32"/>
          <w:szCs w:val="32"/>
          <w:cs/>
        </w:rPr>
        <w:t>ทำคะแนนได้</w:t>
      </w:r>
      <w:r w:rsidR="002411AE">
        <w:rPr>
          <w:rFonts w:ascii="TH SarabunPSK" w:hAnsi="TH SarabunPSK" w:cs="TH SarabunPSK" w:hint="cs"/>
          <w:sz w:val="32"/>
          <w:szCs w:val="32"/>
          <w:cs/>
        </w:rPr>
        <w:t>สูงสุด</w:t>
      </w:r>
      <w:r w:rsidR="008F3154">
        <w:rPr>
          <w:rFonts w:ascii="TH SarabunPSK" w:hAnsi="TH SarabunPSK" w:cs="TH SarabunPSK" w:hint="cs"/>
          <w:sz w:val="32"/>
          <w:szCs w:val="32"/>
          <w:cs/>
        </w:rPr>
        <w:t>คะแนนเท่าไร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ตัวอย่าง รายงานผล 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ฉบับที่</w:t>
      </w: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๕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ค่าสถิติระดับโรงเรียนแยกตามสาระการเรียนรู้</w:t>
      </w:r>
    </w:p>
    <w:p w:rsidR="00650BC3" w:rsidRPr="00650BC3" w:rsidRDefault="00650BC3" w:rsidP="00650BC3">
      <w:pPr>
        <w:suppressAutoHyphens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รายงานผลการทดสอบทางการศึก</w:t>
      </w: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>ษ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าระดับชาติขั้นพื้นฐาน (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>O-NET)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ชั้นประถมศึกษาปีที่6 ปีการศึกษา 2558    ฉบับที่ 5 - ค่าสถิติสำหรับโรงเรียนแยกตามสาระ                     ชื่อโรงเรียน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 รหัสโรงเรียน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ขนาดโรงเรียน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ที่ตั้งโรงเรียน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650BC3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...................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 xml:space="preserve"> ภาค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                     สังกัด สำนักงานคณะกรรมการการศึกษาขั้นพื้นฐาน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วิชา : ภาษาไทย (61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18A3690F" wp14:editId="50022603">
            <wp:simplePos x="0" y="0"/>
            <wp:positionH relativeFrom="column">
              <wp:posOffset>-5080</wp:posOffset>
            </wp:positionH>
            <wp:positionV relativeFrom="paragraph">
              <wp:posOffset>-4445</wp:posOffset>
            </wp:positionV>
            <wp:extent cx="5943600" cy="1310005"/>
            <wp:effectExtent l="0" t="0" r="0" b="0"/>
            <wp:wrapNone/>
            <wp:docPr id="8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864D59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6A2BBC91" wp14:editId="2AEDF2F3">
            <wp:simplePos x="0" y="0"/>
            <wp:positionH relativeFrom="column">
              <wp:posOffset>8255</wp:posOffset>
            </wp:positionH>
            <wp:positionV relativeFrom="paragraph">
              <wp:posOffset>244144</wp:posOffset>
            </wp:positionV>
            <wp:extent cx="5943600" cy="1685290"/>
            <wp:effectExtent l="0" t="0" r="0" b="0"/>
            <wp:wrapNone/>
            <wp:docPr id="9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bl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019B8" w:rsidRDefault="009019B8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019B8" w:rsidRPr="00650BC3" w:rsidRDefault="009019B8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A0FD9" w:rsidRDefault="000A0FD9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EE0224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E0224">
        <w:rPr>
          <w:rFonts w:ascii="TH SarabunPSK" w:hAnsi="TH SarabunPSK" w:cs="TH SarabunPSK"/>
          <w:sz w:val="32"/>
          <w:szCs w:val="32"/>
          <w:cs/>
        </w:rPr>
        <w:t xml:space="preserve">เหมาะสำหรับ ผู้บริหารสถานศึกษาและครู </w:t>
      </w:r>
      <w:r w:rsidRPr="00650BC3">
        <w:rPr>
          <w:rFonts w:ascii="TH SarabunPSK" w:hAnsi="TH SarabunPSK" w:cs="TH SarabunPSK"/>
          <w:sz w:val="32"/>
          <w:szCs w:val="32"/>
          <w:cs/>
        </w:rPr>
        <w:t>เพื่อให้ทราบว่า สาระใดในวิชาที่สอน มีผลการสอนระดับ ดีมาก/ดี/พอใช้/ควรปรับปรุง (แข่งกับตัวเอง) และนำไป เปรียบเทียบกับขนาดโรงเรียน ที่ตั้งโรงเรียน จังหวัด สังกัด ภาคเดียวกันกับโรงเรียน และ ประเทศ (แข่งกับเพื่อน) โดย นำไปปรับปรุงการเรียนการสอน แต่ละสาระให้ดียิ่งขึ้น</w:t>
      </w:r>
    </w:p>
    <w:p w:rsidR="00F31C9F" w:rsidRDefault="00F31C9F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31C9F" w:rsidRDefault="00F31C9F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31C9F" w:rsidRDefault="00F31C9F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31C9F" w:rsidRDefault="00F31C9F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31C9F" w:rsidRDefault="00F31C9F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31C9F" w:rsidRDefault="00F31C9F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31C9F" w:rsidRDefault="00F31C9F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31C9F" w:rsidRDefault="00F31C9F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31C9F" w:rsidRDefault="00F31C9F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31C9F" w:rsidRDefault="00F31C9F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31C9F" w:rsidRDefault="00F31C9F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ตัวอย่าง รายงานผล 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ฉบับที่</w:t>
      </w: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๖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ค่าสถิต</w:t>
      </w: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>ิ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ระดับโรงเรียน</w:t>
      </w: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>แยกตามรายวิชา</w:t>
      </w:r>
    </w:p>
    <w:p w:rsidR="00650BC3" w:rsidRPr="00650BC3" w:rsidRDefault="00650BC3" w:rsidP="00650BC3">
      <w:pPr>
        <w:suppressAutoHyphens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650BC3">
        <w:rPr>
          <w:rFonts w:ascii="TH SarabunPSK" w:hAnsi="TH SarabunPSK" w:cs="TH SarabunPSK"/>
          <w:sz w:val="32"/>
          <w:szCs w:val="32"/>
        </w:rPr>
        <w:t xml:space="preserve">O-NET)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6 ปีการศึกษา 2558                         ฉบับที่ 6 - ค่าสถิติสำหรับโรงเรียนแยกตามรายวิชา 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รหัสโรงเรียน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650BC3">
        <w:rPr>
          <w:rFonts w:ascii="TH SarabunPSK" w:hAnsi="TH SarabunPSK" w:cs="TH SarabunPSK"/>
          <w:sz w:val="32"/>
          <w:szCs w:val="32"/>
          <w:cs/>
        </w:rPr>
        <w:t>ชื่อโรงเรียน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ขนาดโรงเรียน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ที่ตั้งโรงเรียน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ภาค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 สังกัด    สำนักงานคณะกรรมการการศึกษาขั้นพื้นฐาน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วิชา : ภาษาไทย (61)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4E764E8B" wp14:editId="2BB01B57">
            <wp:simplePos x="0" y="0"/>
            <wp:positionH relativeFrom="column">
              <wp:posOffset>83185</wp:posOffset>
            </wp:positionH>
            <wp:positionV relativeFrom="paragraph">
              <wp:posOffset>42545</wp:posOffset>
            </wp:positionV>
            <wp:extent cx="5943600" cy="2252345"/>
            <wp:effectExtent l="0" t="0" r="0" b="0"/>
            <wp:wrapNone/>
            <wp:docPr id="10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bl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ab/>
      </w:r>
      <w:r w:rsidRPr="00650BC3">
        <w:rPr>
          <w:rFonts w:ascii="TH SarabunPSK" w:hAnsi="TH SarabunPSK" w:cs="TH SarabunPSK"/>
          <w:sz w:val="32"/>
          <w:szCs w:val="32"/>
          <w:cs/>
        </w:rPr>
        <w:t>เหมาะสำหรับผู้บริหารสถาน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ศึ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กษา  นำผลสอบ </w:t>
      </w:r>
      <w:r w:rsidRPr="00650BC3">
        <w:rPr>
          <w:rFonts w:ascii="TH SarabunPSK" w:hAnsi="TH SarabunPSK" w:cs="TH SarabunPSK"/>
          <w:sz w:val="32"/>
          <w:szCs w:val="32"/>
        </w:rPr>
        <w:t>0-NET (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โดยเฉพาะฉบับที่ </w:t>
      </w:r>
      <w:r w:rsidRPr="00650BC3">
        <w:rPr>
          <w:rFonts w:ascii="TH SarabunPSK" w:hAnsi="TH SarabunPSK" w:cs="TH SarabunPSK"/>
          <w:sz w:val="32"/>
          <w:szCs w:val="32"/>
        </w:rPr>
        <w:t xml:space="preserve">6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ค่าสถิติระดับ โรงเรียน แยกตามรายวิชา ฉบับที่ </w:t>
      </w:r>
      <w:r w:rsidRPr="00650BC3">
        <w:rPr>
          <w:rFonts w:ascii="TH SarabunPSK" w:hAnsi="TH SarabunPSK" w:cs="TH SarabunPSK"/>
          <w:sz w:val="32"/>
          <w:szCs w:val="32"/>
        </w:rPr>
        <w:t xml:space="preserve">5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ค่าสถิติระดับโรงเรียน แยกตามสาระการเรียนรู้ และฉบับที่ </w:t>
      </w:r>
      <w:r w:rsidRPr="00650BC3">
        <w:rPr>
          <w:rFonts w:ascii="TH SarabunPSK" w:hAnsi="TH SarabunPSK" w:cs="TH SarabunPSK"/>
          <w:sz w:val="32"/>
          <w:szCs w:val="32"/>
        </w:rPr>
        <w:t xml:space="preserve">2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ค่าสถิติระดับโรงเรียน แยกตามมาตรฐานการเรียนรู้) ไปใช้ แข่งกับตัวเอง และแข่งกับ เพื่อน เป็นกลไกเพื่อการ ปรับปรุงและพัฒนาคุณภาพ การเรียนการสอนแบบ </w:t>
      </w:r>
      <w:r w:rsidRPr="00650BC3">
        <w:rPr>
          <w:rFonts w:ascii="TH SarabunPSK" w:hAnsi="TH SarabunPSK" w:cs="TH SarabunPSK"/>
          <w:sz w:val="32"/>
          <w:szCs w:val="32"/>
        </w:rPr>
        <w:t xml:space="preserve">PDCA ( Plan-Do- Check-Action)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650BC3">
        <w:rPr>
          <w:rFonts w:ascii="TH SarabunPSK" w:hAnsi="TH SarabunPSK" w:cs="TH SarabunPSK"/>
          <w:sz w:val="32"/>
          <w:szCs w:val="32"/>
        </w:rPr>
        <w:t xml:space="preserve">PTTA (Plan-Teach-Test-Action)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ให้ครู และผู้บริหารทราบถึง ประโยชน์ของผลการทดสอบ </w:t>
      </w:r>
      <w:r w:rsidRPr="00650BC3">
        <w:rPr>
          <w:rFonts w:ascii="TH SarabunPSK" w:hAnsi="TH SarabunPSK" w:cs="TH SarabunPSK"/>
          <w:sz w:val="32"/>
          <w:szCs w:val="32"/>
        </w:rPr>
        <w:t>O-NET</w:t>
      </w:r>
    </w:p>
    <w:p w:rsidR="00650BC3" w:rsidRPr="00650BC3" w:rsidRDefault="00650BC3" w:rsidP="00702AF5">
      <w:pPr>
        <w:suppressAutoHyphens w:val="0"/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การนำผลการทดสอบ 0-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 xml:space="preserve">NET 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ไปใช้ในการพัฒนาคุณภาพการเรียนการสอน</w:t>
      </w:r>
    </w:p>
    <w:p w:rsidR="00650BC3" w:rsidRPr="00650BC3" w:rsidRDefault="00650BC3" w:rsidP="00702AF5">
      <w:pPr>
        <w:suppressAutoHyphens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นักเรียน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ab/>
        <w:t>ตรวจสอบ</w:t>
      </w:r>
      <w:r w:rsidRPr="00650BC3">
        <w:rPr>
          <w:rFonts w:ascii="TH SarabunPSK" w:hAnsi="TH SarabunPSK" w:cs="TH SarabunPSK"/>
          <w:sz w:val="32"/>
          <w:szCs w:val="32"/>
          <w:cs/>
        </w:rPr>
        <w:t>ใบรายงานผลการทดสอบระดับชาติขั้นพื้นฐาน (</w:t>
      </w:r>
      <w:r w:rsidRPr="00650BC3">
        <w:rPr>
          <w:rFonts w:ascii="TH SarabunPSK" w:hAnsi="TH SarabunPSK" w:cs="TH SarabunPSK"/>
          <w:sz w:val="32"/>
          <w:szCs w:val="32"/>
        </w:rPr>
        <w:t xml:space="preserve">0-NET) </w:t>
      </w:r>
      <w:r w:rsidRPr="00650BC3">
        <w:rPr>
          <w:rFonts w:ascii="TH SarabunPSK" w:hAnsi="TH SarabunPSK" w:cs="TH SarabunPSK"/>
          <w:sz w:val="32"/>
          <w:szCs w:val="32"/>
          <w:cs/>
        </w:rPr>
        <w:t>แสดงคะแนนของนักเรียน รายบุคคล โดยนักเรียน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650BC3">
        <w:rPr>
          <w:rFonts w:ascii="TH SarabunPSK" w:hAnsi="TH SarabunPSK" w:cs="TH SarabunPSK"/>
          <w:sz w:val="32"/>
          <w:szCs w:val="32"/>
          <w:cs/>
        </w:rPr>
        <w:t>ผลคะแนนของตนเองในแต่ละวิชา(ครูต้องแจ้ง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650BC3">
        <w:rPr>
          <w:rFonts w:ascii="TH SarabunPSK" w:hAnsi="TH SarabunPSK" w:cs="TH SarabunPSK"/>
          <w:sz w:val="32"/>
          <w:szCs w:val="32"/>
          <w:cs/>
        </w:rPr>
        <w:t>)ว่าสูงกว่า หรือ</w:t>
      </w:r>
      <w:proofErr w:type="spellStart"/>
      <w:r w:rsidRPr="00650BC3">
        <w:rPr>
          <w:rFonts w:ascii="TH SarabunPSK" w:hAnsi="TH SarabunPSK" w:cs="TH SarabunPSK"/>
          <w:sz w:val="32"/>
          <w:szCs w:val="32"/>
          <w:cs/>
        </w:rPr>
        <w:t>ตํ่า</w:t>
      </w:r>
      <w:proofErr w:type="spellEnd"/>
      <w:r w:rsidRPr="00650BC3">
        <w:rPr>
          <w:rFonts w:ascii="TH SarabunPSK" w:hAnsi="TH SarabunPSK" w:cs="TH SarabunPSK"/>
          <w:sz w:val="32"/>
          <w:szCs w:val="32"/>
          <w:cs/>
        </w:rPr>
        <w:t>กว่าค่าเฉลี่ยของระดับโรงเรียน ระดับสังกัดและระดับประเทศ เพื่อประเมินและพัฒนาตนเองให้มีผลการเรียนดียิ่งขึ้น</w:t>
      </w:r>
    </w:p>
    <w:p w:rsidR="00650BC3" w:rsidRPr="00650BC3" w:rsidRDefault="00650BC3" w:rsidP="00702AF5">
      <w:pPr>
        <w:suppressAutoHyphens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ครูผู้สอน</w:t>
      </w:r>
    </w:p>
    <w:p w:rsidR="003054AE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ab/>
      </w:r>
      <w:r w:rsidRPr="00650BC3">
        <w:rPr>
          <w:rFonts w:ascii="TH SarabunPSK" w:hAnsi="TH SarabunPSK" w:cs="TH SarabunPSK"/>
          <w:sz w:val="32"/>
          <w:szCs w:val="32"/>
          <w:cs/>
        </w:rPr>
        <w:t>ครูผู้สอนแต่ละรายวิชา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ผลคะแนนรายวิชาที่ตนเองสอนจากใบรายงานผลการทดสอบ  </w:t>
      </w:r>
      <w:r w:rsidRPr="00650BC3">
        <w:rPr>
          <w:rFonts w:ascii="TH SarabunPSK" w:hAnsi="TH SarabunPSK" w:cs="TH SarabunPSK"/>
          <w:sz w:val="32"/>
          <w:szCs w:val="32"/>
        </w:rPr>
        <w:t xml:space="preserve">0-NET 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 xml:space="preserve">ฉบับที่ 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50BC3">
        <w:rPr>
          <w:rFonts w:ascii="TH SarabunPSK" w:hAnsi="TH SarabunPSK" w:cs="TH SarabunPSK"/>
          <w:sz w:val="32"/>
          <w:szCs w:val="32"/>
        </w:rPr>
        <w:t xml:space="preserve">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ใบรายงานผล การทดสอบ </w:t>
      </w:r>
      <w:r w:rsidRPr="00650BC3">
        <w:rPr>
          <w:rFonts w:ascii="TH SarabunPSK" w:hAnsi="TH SarabunPSK" w:cs="TH SarabunPSK"/>
          <w:sz w:val="32"/>
          <w:szCs w:val="32"/>
        </w:rPr>
        <w:t xml:space="preserve">0-NET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รายบุคคล  (สถานศึกษา) 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 xml:space="preserve">ฉบับที่ 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50BC3">
        <w:rPr>
          <w:rFonts w:ascii="TH SarabunPSK" w:hAnsi="TH SarabunPSK" w:cs="TH SarabunPSK"/>
          <w:sz w:val="32"/>
          <w:szCs w:val="32"/>
        </w:rPr>
        <w:t xml:space="preserve"> </w:t>
      </w:r>
      <w:r w:rsidRPr="00650BC3">
        <w:rPr>
          <w:rFonts w:ascii="TH SarabunPSK" w:hAnsi="TH SarabunPSK" w:cs="TH SarabunPSK"/>
          <w:sz w:val="32"/>
          <w:szCs w:val="32"/>
          <w:cs/>
        </w:rPr>
        <w:t>ค่าสถิติระดับโรงเรียน แยกตามมาตรฐานการเรียนรู้ และ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 xml:space="preserve">ฉบับที่ 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650BC3">
        <w:rPr>
          <w:rFonts w:ascii="TH SarabunPSK" w:hAnsi="TH SarabunPSK" w:cs="TH SarabunPSK"/>
          <w:sz w:val="32"/>
          <w:szCs w:val="32"/>
        </w:rPr>
        <w:t xml:space="preserve"> </w:t>
      </w:r>
      <w:r w:rsidRPr="00650BC3">
        <w:rPr>
          <w:rFonts w:ascii="TH SarabunPSK" w:hAnsi="TH SarabunPSK" w:cs="TH SarabunPSK"/>
          <w:sz w:val="32"/>
          <w:szCs w:val="32"/>
          <w:cs/>
        </w:rPr>
        <w:t>ค่าสถิติระดับโรงเรียน แยกตามสาระการเรียนรู้</w:t>
      </w:r>
      <w:r w:rsidR="003054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0BC3">
        <w:rPr>
          <w:rFonts w:ascii="TH SarabunPSK" w:hAnsi="TH SarabunPSK" w:cs="TH SarabunPSK"/>
          <w:sz w:val="32"/>
          <w:szCs w:val="32"/>
          <w:cs/>
        </w:rPr>
        <w:t>(วัดผลต้องแจก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650BC3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เอาไป</w:t>
      </w:r>
    </w:p>
    <w:p w:rsid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>วิเคราะห์ เพื่อพัฒนาการสอนของตน</w:t>
      </w:r>
      <w:r w:rsidRPr="00650BC3">
        <w:rPr>
          <w:rFonts w:ascii="TH SarabunPSK" w:hAnsi="TH SarabunPSK" w:cs="TH SarabunPSK"/>
          <w:sz w:val="32"/>
          <w:szCs w:val="32"/>
          <w:cs/>
        </w:rPr>
        <w:t>)</w:t>
      </w:r>
    </w:p>
    <w:p w:rsidR="00F31C9F" w:rsidRDefault="00F31C9F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31C9F" w:rsidRDefault="00F31C9F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702AF5">
      <w:pPr>
        <w:suppressAutoHyphens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ผู้บริหารสถานศึกษา</w:t>
      </w:r>
    </w:p>
    <w:p w:rsidR="00702AF5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ab/>
      </w:r>
      <w:r w:rsidRPr="00650BC3">
        <w:rPr>
          <w:rFonts w:ascii="TH SarabunPSK" w:hAnsi="TH SarabunPSK" w:cs="TH SarabunPSK"/>
          <w:sz w:val="32"/>
          <w:szCs w:val="32"/>
          <w:cs/>
        </w:rPr>
        <w:t>ต้องพิจารณาค่าสถิติในทุกกลุ่มสาระ</w:t>
      </w:r>
      <w:r w:rsidR="002956BD">
        <w:rPr>
          <w:rFonts w:ascii="TH SarabunPSK" w:hAnsi="TH SarabunPSK" w:cs="TH SarabunPSK" w:hint="cs"/>
          <w:sz w:val="32"/>
          <w:szCs w:val="32"/>
          <w:cs/>
        </w:rPr>
        <w:t>การเรียนรู้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และใบรายงานผล 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 xml:space="preserve">ฉบับที่ 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ค่าสถิติระดับโรงเรียน แยกตาม</w:t>
      </w:r>
    </w:p>
    <w:p w:rsidR="00702AF5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รายวิชา ซึ่งผู้บริหารสามารถพิจารณาผลการสอบในภาพรวมของวิชาจาก คะแนนเฉลี่ยของโรงเรียนเทียบเคียงกับ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โรงเรียนที่อยู่ในจังหวัดหรือโรงเรียนที่อยู่ในสังกัดเดียวกันที่มีสภาพแวดล้อมในการจัดการเรียนการสอนที่ใกล้เคียงกัน และระดับประเทศ เพื่อนำมาปรับปรุงและพัฒนาการเรียนการสอนของโรงเรียนยิ่งขึ้น โดยใช้การนิเทศ แล้วส่งเสริม สนับสนุน และอาจจะดูคะแนนเฉลี่ยรายวิชาด้วย เพื่อจะได้สนับสนุนกลุ่มสาระการเรียนรู้ที่ยังมีผลสอบไม่น่าพอใจมากขึ้น</w:t>
      </w:r>
    </w:p>
    <w:p w:rsidR="00650BC3" w:rsidRPr="00650BC3" w:rsidRDefault="00650BC3" w:rsidP="00702AF5">
      <w:pPr>
        <w:suppressAutoHyphens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>เขตพื้นที่การศึกษา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ab/>
      </w:r>
      <w:r w:rsidRPr="00650BC3">
        <w:rPr>
          <w:rFonts w:ascii="TH SarabunPSK" w:hAnsi="TH SarabunPSK" w:cs="TH SarabunPSK"/>
          <w:sz w:val="32"/>
          <w:szCs w:val="32"/>
          <w:cs/>
        </w:rPr>
        <w:t>พิจารณาจากใบรายงานผล</w:t>
      </w:r>
    </w:p>
    <w:p w:rsidR="00650BC3" w:rsidRPr="00650BC3" w:rsidRDefault="00650BC3" w:rsidP="00650BC3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 xml:space="preserve">ฉบับที่ 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ค่าสถิติระดับโรงเรียน แยกตามรายวิชา </w:t>
      </w:r>
    </w:p>
    <w:p w:rsidR="00650BC3" w:rsidRPr="00650BC3" w:rsidRDefault="00650BC3" w:rsidP="00650BC3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 xml:space="preserve">ฉบับที่ 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ค่าสถิติระดับโรงเรียน แยกตามสาระการเรียนรู้และ</w:t>
      </w:r>
    </w:p>
    <w:p w:rsidR="00650BC3" w:rsidRPr="00650BC3" w:rsidRDefault="00650BC3" w:rsidP="00650BC3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 xml:space="preserve">ฉบับที่ 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ค่าสถิติระดับโรงเรียน แยกตามมาตรฐานการเรียนรู้ </w:t>
      </w:r>
    </w:p>
    <w:p w:rsidR="00650BC3" w:rsidRDefault="00650BC3" w:rsidP="00650BC3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650BC3">
        <w:rPr>
          <w:rFonts w:ascii="TH SarabunPSK" w:hAnsi="TH SarabunPSK" w:cs="TH SarabunPSK"/>
          <w:sz w:val="32"/>
          <w:szCs w:val="32"/>
          <w:cs/>
        </w:rPr>
        <w:t>เขตพื้นที่การศึกษา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จะได้</w:t>
      </w:r>
      <w:r w:rsidRPr="00650BC3">
        <w:rPr>
          <w:rFonts w:ascii="TH SarabunPSK" w:hAnsi="TH SarabunPSK" w:cs="TH SarabunPSK"/>
          <w:sz w:val="32"/>
          <w:szCs w:val="32"/>
          <w:cs/>
        </w:rPr>
        <w:t>สามารถ นำไปใช้ในการส่งเสริม สนับส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นุ</w:t>
      </w:r>
      <w:r w:rsidRPr="00650BC3">
        <w:rPr>
          <w:rFonts w:ascii="TH SarabunPSK" w:hAnsi="TH SarabunPSK" w:cs="TH SarabunPSK"/>
          <w:sz w:val="32"/>
          <w:szCs w:val="32"/>
          <w:cs/>
        </w:rPr>
        <w:t>นสถานศึกษาในสังกัดได้อย่างตรงจุดที่ต้องแก้ไข เพื่อให้ผลการทดสอบในภาพรวมระดับเขตสูงขึ้น</w:t>
      </w:r>
    </w:p>
    <w:p w:rsidR="00650BC3" w:rsidRPr="00650BC3" w:rsidRDefault="00650BC3" w:rsidP="00047250">
      <w:pPr>
        <w:suppressAutoHyphens w:val="0"/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ตัวอย่างการวิเคราะห์ผลการทดสอบ 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 xml:space="preserve">O-NET </w:t>
      </w: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>วิชาคณิตศาสตร์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เพื่อพัฒนาการจัดการเรียนการสอน</w:t>
      </w:r>
    </w:p>
    <w:p w:rsidR="00650BC3" w:rsidRPr="00650BC3" w:rsidRDefault="00650BC3" w:rsidP="00650BC3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005D88CC" wp14:editId="1F55990F">
            <wp:simplePos x="0" y="0"/>
            <wp:positionH relativeFrom="column">
              <wp:posOffset>1843405</wp:posOffset>
            </wp:positionH>
            <wp:positionV relativeFrom="paragraph">
              <wp:posOffset>-78105</wp:posOffset>
            </wp:positionV>
            <wp:extent cx="2101850" cy="285115"/>
            <wp:effectExtent l="0" t="0" r="0" b="635"/>
            <wp:wrapNone/>
            <wp:docPr id="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BC3" w:rsidRPr="00650BC3" w:rsidRDefault="00650BC3" w:rsidP="00650BC3">
      <w:pPr>
        <w:suppressAutoHyphens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>O-NET)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ขั้นประถมศึกษา</w:t>
      </w:r>
      <w:r w:rsidRPr="00650BC3">
        <w:rPr>
          <w:rFonts w:ascii="TH SarabunPSK" w:hAnsi="TH SarabunPSK" w:cs="TH SarabunPSK"/>
          <w:sz w:val="32"/>
          <w:szCs w:val="32"/>
        </w:rPr>
        <w:t>'</w:t>
      </w:r>
      <w:r w:rsidRPr="00650BC3">
        <w:rPr>
          <w:rFonts w:ascii="TH SarabunPSK" w:hAnsi="TH SarabunPSK" w:cs="TH SarabunPSK"/>
          <w:sz w:val="32"/>
          <w:szCs w:val="32"/>
          <w:cs/>
        </w:rPr>
        <w:t>ปีที่ 6 ปีการศึกษา 2560 ฉบับที่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0BC3">
        <w:rPr>
          <w:rFonts w:ascii="TH SarabunPSK" w:hAnsi="TH SarabunPSK" w:cs="TH SarabunPSK"/>
          <w:sz w:val="32"/>
          <w:szCs w:val="32"/>
          <w:cs/>
        </w:rPr>
        <w:t>2- ค่าสถิติแยกตามมาตรฐานการเรียนรู้สำหรับโรงเรียน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รหัสโรงเรียน 101.........................    ชื่อโรงเรียน ............................................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จังหวัด ..............    ภาค .................   สังกัด สำนักงานคณะกรรมการการศึกษาขั้นพื้นฐาน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4B97984A" wp14:editId="11BA37B6">
            <wp:simplePos x="0" y="0"/>
            <wp:positionH relativeFrom="column">
              <wp:posOffset>13335</wp:posOffset>
            </wp:positionH>
            <wp:positionV relativeFrom="paragraph">
              <wp:posOffset>259080</wp:posOffset>
            </wp:positionV>
            <wp:extent cx="5943600" cy="1342390"/>
            <wp:effectExtent l="0" t="0" r="0" b="0"/>
            <wp:wrapNone/>
            <wp:docPr id="1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bl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วิชา  คณิตศาสตร์ (64)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0CEFDF7" wp14:editId="2FF1BA6F">
            <wp:extent cx="6093562" cy="2291134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63" cy="2293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50BC3">
        <w:rPr>
          <w:rFonts w:ascii="TH SarabunPSK" w:hAnsi="TH SarabunPSK" w:cs="TH SarabunPSK"/>
          <w:sz w:val="32"/>
          <w:szCs w:val="32"/>
        </w:rPr>
        <w:tab/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ครูสอนคณิตศาสตร์ควรตรวจสอบคะแนนที่นักเรียนของโรงเรียนทำได้ว่า มีมาตรฐานการเรียนรู้ใดบ้างที่นักเรียนได้คะแนนต่ำกว่าระดับประเทศ จากตัวอย่าง จะเห็นได้ว่า ผลการทดสอบวิชาคณิตศาสตร์ ปี ๒๕๖๐ ทุกมาตรฐานการเรียนรู้ นักเรียนได้คะแนนสูงกว่าคะแนนระดับประเทศ ยกเว้นมาตรฐาน ค ๓.๑ ที่นักเรียนได้คะแนนต่ำกว่าระดับประเทศ </w:t>
      </w:r>
      <w:r w:rsidR="000928A6">
        <w:rPr>
          <w:rFonts w:ascii="TH SarabunPSK" w:hAnsi="TH SarabunPSK" w:cs="TH SarabunPSK" w:hint="cs"/>
          <w:sz w:val="32"/>
          <w:szCs w:val="32"/>
          <w:cs/>
        </w:rPr>
        <w:t xml:space="preserve">นอกจากนี้ </w:t>
      </w:r>
      <w:proofErr w:type="spellStart"/>
      <w:r w:rsidR="000928A6">
        <w:rPr>
          <w:rFonts w:ascii="TH SarabunPSK" w:hAnsi="TH SarabunPSK" w:cs="TH SarabunPSK" w:hint="cs"/>
          <w:sz w:val="32"/>
          <w:szCs w:val="32"/>
          <w:cs/>
        </w:rPr>
        <w:t>สทศ</w:t>
      </w:r>
      <w:proofErr w:type="spellEnd"/>
      <w:r w:rsidR="000928A6">
        <w:rPr>
          <w:rFonts w:ascii="TH SarabunPSK" w:hAnsi="TH SarabunPSK" w:cs="TH SarabunPSK" w:hint="cs"/>
          <w:sz w:val="32"/>
          <w:szCs w:val="32"/>
          <w:cs/>
        </w:rPr>
        <w:t>.ยังแจ้งให้โรงเรียนเร่งพัฒนามาตรฐานการเรียนรู้ที่นักเรียนได้คะแนนต่ำกว่าระดับประเทศด้วย</w:t>
      </w:r>
    </w:p>
    <w:p w:rsidR="00650BC3" w:rsidRPr="00650BC3" w:rsidRDefault="00650BC3" w:rsidP="00837D3F">
      <w:pPr>
        <w:suppressAutoHyphens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4C1839BF" wp14:editId="586C2A2E">
            <wp:simplePos x="0" y="0"/>
            <wp:positionH relativeFrom="column">
              <wp:posOffset>1919605</wp:posOffset>
            </wp:positionH>
            <wp:positionV relativeFrom="paragraph">
              <wp:posOffset>72086</wp:posOffset>
            </wp:positionV>
            <wp:extent cx="2101850" cy="439420"/>
            <wp:effectExtent l="0" t="0" r="0" b="0"/>
            <wp:wrapNone/>
            <wp:docPr id="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>O-NET)</w:t>
      </w:r>
    </w:p>
    <w:p w:rsidR="00650BC3" w:rsidRPr="00650BC3" w:rsidRDefault="00650BC3" w:rsidP="00650BC3">
      <w:pPr>
        <w:suppressAutoHyphens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ขั้นประถมศึกษาปีที่ 6 ปีการศึกษา 2560 ฉบับที่2- ค่าสถิติแยกตามมาตรฐานการเรียนรู้สำหรับโรงเรียน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รหัสโรงเรียน 101..............    ชื่อโรงเรียน .................ขนาดโรงเรียน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ที่ตั้งโรงเรียน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จังหวัด .........    ภาค .........    สังกัด สำนักงานคณะกรรมการการศึกษาขั้นพื้นฐาน</w:t>
      </w:r>
      <w:r w:rsidRPr="00650BC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929A28" wp14:editId="7B3093E5">
                <wp:simplePos x="0" y="0"/>
                <wp:positionH relativeFrom="column">
                  <wp:posOffset>6080760</wp:posOffset>
                </wp:positionH>
                <wp:positionV relativeFrom="paragraph">
                  <wp:posOffset>8592185</wp:posOffset>
                </wp:positionV>
                <wp:extent cx="1305560" cy="59690"/>
                <wp:effectExtent l="0" t="0" r="0" b="0"/>
                <wp:wrapNone/>
                <wp:docPr id="21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560" cy="59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0747" w:rsidRDefault="00640747" w:rsidP="00650BC3">
                            <w:pPr>
                              <w:pStyle w:val="af"/>
                              <w:wordWrap w:val="0"/>
                              <w:spacing w:beforeAutospacing="0" w:after="0" w:afterAutospacing="0" w:line="156" w:lineRule="exact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cs/>
                              </w:rPr>
                              <w:t>วันที่ 30/05/2018 17:15:41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0" o:spid="_x0000_s1026" style="position:absolute;margin-left:478.8pt;margin-top:676.55pt;width:102.8pt;height:4.7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" filled="f" stroked="f">
                <v:textbox inset="0,0,0,0">
                  <w:txbxContent>
                    <w:p w:rsidR="00640747" w:rsidRDefault="00640747" w:rsidP="00650BC3">
                      <w:pPr>
                        <w:pStyle w:val="af"/>
                        <w:wordWrap w:val="0"/>
                        <w:spacing w:beforeAutospacing="0" w:after="0" w:afterAutospacing="0" w:line="156" w:lineRule="exact"/>
                      </w:pP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:cs/>
                        </w:rPr>
                        <w:t>วันที่ 30/05/2018 17:15:41</w:t>
                      </w:r>
                    </w:p>
                  </w:txbxContent>
                </v:textbox>
              </v:rect>
            </w:pict>
          </mc:Fallback>
        </mc:AlternateContent>
      </w:r>
      <w:r w:rsidRPr="00650BC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A6AE35" wp14:editId="4275DE07">
                <wp:simplePos x="0" y="0"/>
                <wp:positionH relativeFrom="column">
                  <wp:posOffset>6954520</wp:posOffset>
                </wp:positionH>
                <wp:positionV relativeFrom="paragraph">
                  <wp:posOffset>387985</wp:posOffset>
                </wp:positionV>
                <wp:extent cx="394335" cy="46355"/>
                <wp:effectExtent l="0" t="0" r="0" b="0"/>
                <wp:wrapNone/>
                <wp:docPr id="2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" cy="46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0747" w:rsidRDefault="00640747" w:rsidP="00650BC3">
                            <w:pPr>
                              <w:pStyle w:val="af"/>
                              <w:wordWrap w:val="0"/>
                              <w:spacing w:beforeAutospacing="0" w:after="0" w:afterAutospacing="0" w:line="156" w:lineRule="exact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หน้า 4/6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7" style="position:absolute;margin-left:547.6pt;margin-top:30.55pt;width:31.05pt;height:3.6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" filled="f" stroked="f">
                <v:textbox inset="0,0,0,0">
                  <w:txbxContent>
                    <w:p w:rsidR="00640747" w:rsidRDefault="00640747" w:rsidP="00650BC3">
                      <w:pPr>
                        <w:pStyle w:val="af"/>
                        <w:wordWrap w:val="0"/>
                        <w:spacing w:beforeAutospacing="0" w:after="0" w:afterAutospacing="0" w:line="156" w:lineRule="exact"/>
                      </w:pP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หน้า 4/6</w:t>
                      </w:r>
                    </w:p>
                  </w:txbxContent>
                </v:textbox>
              </v:rect>
            </w:pict>
          </mc:Fallback>
        </mc:AlternateConten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มาตรฐานการเรียนรู้ที่โรงเรียนควรเร่งพัฒนาเนื่องจากคะแนนเฉลี่ยของโรงเรียนต่ำกว่าคะแนนเฉลี่ยระดับประเทศได้แก่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ab/>
      </w:r>
      <w:r w:rsidRPr="00650BC3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มาตรฐาน ค </w:t>
      </w:r>
      <w:r w:rsidRPr="00650BC3">
        <w:rPr>
          <w:rFonts w:ascii="TH SarabunPSK" w:hAnsi="TH SarabunPSK" w:cs="TH SarabunPSK"/>
          <w:sz w:val="32"/>
          <w:szCs w:val="32"/>
        </w:rPr>
        <w:t>5.2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ab/>
      </w:r>
      <w:r w:rsidRPr="00650BC3">
        <w:rPr>
          <w:rFonts w:ascii="TH SarabunPSK" w:hAnsi="TH SarabunPSK" w:cs="TH SarabunPSK" w:hint="cs"/>
          <w:sz w:val="32"/>
          <w:szCs w:val="32"/>
          <w:cs/>
        </w:rPr>
        <w:tab/>
      </w:r>
      <w:r w:rsidRPr="00650BC3">
        <w:rPr>
          <w:rFonts w:ascii="TH SarabunPSK" w:hAnsi="TH SarabunPSK" w:cs="TH SarabunPSK"/>
          <w:sz w:val="32"/>
          <w:szCs w:val="32"/>
        </w:rPr>
        <w:t xml:space="preserve">2)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มาตรฐาน ค </w:t>
      </w:r>
      <w:r w:rsidRPr="00650BC3">
        <w:rPr>
          <w:rFonts w:ascii="TH SarabunPSK" w:hAnsi="TH SarabunPSK" w:cs="TH SarabunPSK"/>
          <w:sz w:val="32"/>
          <w:szCs w:val="32"/>
        </w:rPr>
        <w:t>1.3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ab/>
      </w:r>
      <w:r w:rsidRPr="00650BC3">
        <w:rPr>
          <w:rFonts w:ascii="TH SarabunPSK" w:hAnsi="TH SarabunPSK" w:cs="TH SarabunPSK" w:hint="cs"/>
          <w:sz w:val="32"/>
          <w:szCs w:val="32"/>
          <w:cs/>
        </w:rPr>
        <w:tab/>
      </w:r>
      <w:r w:rsidRPr="00650BC3">
        <w:rPr>
          <w:rFonts w:ascii="TH SarabunPSK" w:hAnsi="TH SarabunPSK" w:cs="TH SarabunPSK"/>
          <w:sz w:val="32"/>
          <w:szCs w:val="32"/>
        </w:rPr>
        <w:t xml:space="preserve">3)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มาตรฐาน ค </w:t>
      </w:r>
      <w:r w:rsidRPr="00650BC3">
        <w:rPr>
          <w:rFonts w:ascii="TH SarabunPSK" w:hAnsi="TH SarabunPSK" w:cs="TH SarabunPSK"/>
          <w:sz w:val="32"/>
          <w:szCs w:val="32"/>
        </w:rPr>
        <w:t>3.2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</w:rPr>
        <w:tab/>
      </w:r>
      <w:r w:rsidRPr="00650BC3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มาตรฐาน ค </w:t>
      </w:r>
      <w:r w:rsidRPr="00650BC3">
        <w:rPr>
          <w:rFonts w:ascii="TH SarabunPSK" w:hAnsi="TH SarabunPSK" w:cs="TH SarabunPSK"/>
          <w:sz w:val="32"/>
          <w:szCs w:val="32"/>
        </w:rPr>
        <w:t>1.4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</w:rPr>
        <w:tab/>
      </w:r>
      <w:r w:rsidRPr="00650BC3">
        <w:rPr>
          <w:rFonts w:ascii="TH SarabunPSK" w:hAnsi="TH SarabunPSK" w:cs="TH SarabunPSK"/>
          <w:sz w:val="32"/>
          <w:szCs w:val="32"/>
        </w:rPr>
        <w:tab/>
        <w:t xml:space="preserve">5)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มาตรฐาน ค </w:t>
      </w:r>
      <w:r w:rsidRPr="00650BC3">
        <w:rPr>
          <w:rFonts w:ascii="TH SarabunPSK" w:hAnsi="TH SarabunPSK" w:cs="TH SarabunPSK"/>
          <w:sz w:val="32"/>
          <w:szCs w:val="32"/>
        </w:rPr>
        <w:t>1.1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</w:rPr>
        <w:tab/>
      </w:r>
      <w:r w:rsidRPr="00650BC3">
        <w:rPr>
          <w:rFonts w:ascii="TH SarabunPSK" w:hAnsi="TH SarabunPSK" w:cs="TH SarabunPSK"/>
          <w:sz w:val="32"/>
          <w:szCs w:val="32"/>
        </w:rPr>
        <w:tab/>
        <w:t xml:space="preserve">6)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มาตรฐาน ค </w:t>
      </w:r>
      <w:r w:rsidRPr="00650BC3">
        <w:rPr>
          <w:rFonts w:ascii="TH SarabunPSK" w:hAnsi="TH SarabunPSK" w:cs="TH SarabunPSK"/>
          <w:sz w:val="32"/>
          <w:szCs w:val="32"/>
        </w:rPr>
        <w:t>5.1</w:t>
      </w:r>
    </w:p>
    <w:p w:rsidR="00650BC3" w:rsidRPr="00650BC3" w:rsidRDefault="00650BC3" w:rsidP="00650BC3">
      <w:pPr>
        <w:suppressAutoHyphens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</w:rPr>
        <w:t xml:space="preserve">7)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มาตรฐาน ค </w:t>
      </w:r>
      <w:r w:rsidRPr="00650BC3">
        <w:rPr>
          <w:rFonts w:ascii="TH SarabunPSK" w:hAnsi="TH SarabunPSK" w:cs="TH SarabunPSK"/>
          <w:sz w:val="32"/>
          <w:szCs w:val="32"/>
        </w:rPr>
        <w:t>1.2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ab/>
      </w:r>
      <w:r w:rsidRPr="00650BC3">
        <w:rPr>
          <w:rFonts w:ascii="TH SarabunPSK" w:hAnsi="TH SarabunPSK" w:cs="TH SarabunPSK" w:hint="cs"/>
          <w:sz w:val="32"/>
          <w:szCs w:val="32"/>
          <w:cs/>
        </w:rPr>
        <w:tab/>
      </w:r>
      <w:r w:rsidRPr="00650BC3">
        <w:rPr>
          <w:rFonts w:ascii="TH SarabunPSK" w:hAnsi="TH SarabunPSK" w:cs="TH SarabunPSK"/>
          <w:sz w:val="32"/>
          <w:szCs w:val="32"/>
        </w:rPr>
        <w:t xml:space="preserve">8)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มาตรฐาน ค </w:t>
      </w:r>
      <w:r w:rsidRPr="00650BC3">
        <w:rPr>
          <w:rFonts w:ascii="TH SarabunPSK" w:hAnsi="TH SarabunPSK" w:cs="TH SarabunPSK"/>
          <w:sz w:val="32"/>
          <w:szCs w:val="32"/>
        </w:rPr>
        <w:t>4.1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47333A" wp14:editId="4A851F3F">
                <wp:simplePos x="0" y="0"/>
                <wp:positionH relativeFrom="column">
                  <wp:posOffset>-685165</wp:posOffset>
                </wp:positionH>
                <wp:positionV relativeFrom="paragraph">
                  <wp:posOffset>198755</wp:posOffset>
                </wp:positionV>
                <wp:extent cx="5041900" cy="109220"/>
                <wp:effectExtent l="0" t="0" r="0" b="0"/>
                <wp:wrapNone/>
                <wp:docPr id="25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1900" cy="109220"/>
                        </a:xfrm>
                        <a:prstGeom prst="rect">
                          <a:avLst/>
                        </a:prstGeom>
                      </wps:spPr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-53.95pt;margin-top:15.65pt;width:397pt;height:8.6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" filled="f" stroked="f">
                <v:textbox inset="0,0,0,0"/>
              </v:rect>
            </w:pict>
          </mc:Fallback>
        </mc:AlternateContent>
      </w:r>
      <w:r w:rsidRPr="00650BC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0C924B" wp14:editId="2D55425B">
                <wp:simplePos x="0" y="0"/>
                <wp:positionH relativeFrom="column">
                  <wp:posOffset>7301865</wp:posOffset>
                </wp:positionH>
                <wp:positionV relativeFrom="paragraph">
                  <wp:posOffset>-773430</wp:posOffset>
                </wp:positionV>
                <wp:extent cx="394335" cy="67945"/>
                <wp:effectExtent l="0" t="0" r="0" b="0"/>
                <wp:wrapNone/>
                <wp:docPr id="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" cy="67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0747" w:rsidRDefault="00640747" w:rsidP="00650BC3">
                            <w:pPr>
                              <w:pStyle w:val="af"/>
                              <w:wordWrap w:val="0"/>
                              <w:spacing w:beforeAutospacing="0" w:after="0" w:afterAutospacing="0" w:line="156" w:lineRule="exact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cs/>
                              </w:rPr>
                              <w:t>หน้า 3/6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574.95pt;margin-top:-60.9pt;width:31.05pt;height:5.3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" filled="f" stroked="f">
                <v:textbox inset="0,0,0,0">
                  <w:txbxContent>
                    <w:p w:rsidR="00640747" w:rsidRDefault="00640747" w:rsidP="00650BC3">
                      <w:pPr>
                        <w:pStyle w:val="af"/>
                        <w:wordWrap w:val="0"/>
                        <w:spacing w:beforeAutospacing="0" w:after="0" w:afterAutospacing="0" w:line="156" w:lineRule="exact"/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  <w:cs/>
                        </w:rPr>
                        <w:t>หน้า 3/6</w:t>
                      </w:r>
                    </w:p>
                  </w:txbxContent>
                </v:textbox>
              </v:rect>
            </w:pict>
          </mc:Fallback>
        </mc:AlternateContent>
      </w:r>
      <w:r w:rsidRPr="00650BC3">
        <w:rPr>
          <w:rFonts w:ascii="TH SarabunPSK" w:hAnsi="TH SarabunPSK" w:cs="TH SarabunPSK"/>
          <w:sz w:val="32"/>
          <w:szCs w:val="32"/>
        </w:rPr>
        <w:tab/>
      </w:r>
      <w:r w:rsidRPr="00650BC3">
        <w:rPr>
          <w:rFonts w:ascii="TH SarabunPSK" w:hAnsi="TH SarabunPSK" w:cs="TH SarabunPSK"/>
          <w:sz w:val="32"/>
          <w:szCs w:val="32"/>
        </w:rPr>
        <w:tab/>
        <w:t xml:space="preserve">9)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มาตรฐาน ค </w:t>
      </w:r>
      <w:r w:rsidRPr="00650BC3">
        <w:rPr>
          <w:rFonts w:ascii="TH SarabunPSK" w:hAnsi="TH SarabunPSK" w:cs="TH SarabunPSK"/>
          <w:sz w:val="32"/>
          <w:szCs w:val="32"/>
        </w:rPr>
        <w:t>4.2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</w:rPr>
        <w:tab/>
      </w:r>
      <w:r w:rsidRPr="00650BC3">
        <w:rPr>
          <w:rFonts w:ascii="TH SarabunPSK" w:hAnsi="TH SarabunPSK" w:cs="TH SarabunPSK"/>
          <w:sz w:val="32"/>
          <w:szCs w:val="32"/>
        </w:rPr>
        <w:tab/>
        <w:t xml:space="preserve">10)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มาตรฐาน ค </w:t>
      </w:r>
      <w:r w:rsidRPr="00650BC3">
        <w:rPr>
          <w:rFonts w:ascii="TH SarabunPSK" w:hAnsi="TH SarabunPSK" w:cs="TH SarabunPSK"/>
          <w:sz w:val="32"/>
          <w:szCs w:val="32"/>
        </w:rPr>
        <w:t>2.1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</w:rPr>
        <w:tab/>
      </w:r>
      <w:r w:rsidRPr="00650BC3">
        <w:rPr>
          <w:rFonts w:ascii="TH SarabunPSK" w:hAnsi="TH SarabunPSK" w:cs="TH SarabunPSK"/>
          <w:sz w:val="32"/>
          <w:szCs w:val="32"/>
        </w:rPr>
        <w:tab/>
        <w:t xml:space="preserve">11)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มาตรฐาน ค </w:t>
      </w:r>
      <w:r w:rsidRPr="00650BC3">
        <w:rPr>
          <w:rFonts w:ascii="TH SarabunPSK" w:hAnsi="TH SarabunPSK" w:cs="TH SarabunPSK"/>
          <w:sz w:val="32"/>
          <w:szCs w:val="32"/>
        </w:rPr>
        <w:t>2.2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ตัวอย่างการ</w:t>
      </w:r>
      <w:r w:rsidR="00040C7F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ตรวจสอบมาตรฐาน</w:t>
      </w: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การเรียนรู้ที่นักเรียนได้คะแนนต่ำกว่าระดับประเทศ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ซ้ำซาก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โรงเรียน...........................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3CD6AAE1" wp14:editId="1266583A">
            <wp:simplePos x="0" y="0"/>
            <wp:positionH relativeFrom="column">
              <wp:posOffset>100965</wp:posOffset>
            </wp:positionH>
            <wp:positionV relativeFrom="paragraph">
              <wp:posOffset>49530</wp:posOffset>
            </wp:positionV>
            <wp:extent cx="5943600" cy="3053080"/>
            <wp:effectExtent l="0" t="0" r="0" b="0"/>
            <wp:wrapNone/>
            <wp:docPr id="18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651AA31C" wp14:editId="49F04B7A">
            <wp:simplePos x="0" y="0"/>
            <wp:positionH relativeFrom="column">
              <wp:posOffset>3500755</wp:posOffset>
            </wp:positionH>
            <wp:positionV relativeFrom="paragraph">
              <wp:posOffset>-4500880</wp:posOffset>
            </wp:positionV>
            <wp:extent cx="114300" cy="215900"/>
            <wp:effectExtent l="0" t="0" r="0" b="0"/>
            <wp:wrapNone/>
            <wp:docPr id="20" name="รูปภาพ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A94EF3" w:rsidP="00650BC3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จะเห็นได้ว่า </w:t>
      </w:r>
      <w:r w:rsidR="00650BC3" w:rsidRPr="00650BC3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650BC3" w:rsidRPr="00650BC3">
        <w:rPr>
          <w:rFonts w:ascii="TH SarabunPSK" w:hAnsi="TH SarabunPSK" w:cs="TH SarabunPSK" w:hint="cs"/>
          <w:sz w:val="32"/>
          <w:szCs w:val="32"/>
          <w:cs/>
        </w:rPr>
        <w:t>การเรียนรู้ที่คะแนนของนักเรียนได้ต่ำกว่าระดับประเทศ</w:t>
      </w:r>
      <w:r w:rsidR="00650BC3" w:rsidRPr="00650BC3">
        <w:rPr>
          <w:rFonts w:ascii="TH SarabunPSK" w:hAnsi="TH SarabunPSK" w:cs="TH SarabunPSK"/>
          <w:sz w:val="32"/>
          <w:szCs w:val="32"/>
          <w:cs/>
        </w:rPr>
        <w:t>ซ้ำซาก</w:t>
      </w:r>
      <w:r w:rsidR="00650BC3" w:rsidRPr="00650BC3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650BC3" w:rsidRPr="00650BC3">
        <w:rPr>
          <w:rFonts w:ascii="TH SarabunPSK" w:hAnsi="TH SarabunPSK" w:cs="TH SarabunPSK"/>
          <w:sz w:val="32"/>
          <w:szCs w:val="32"/>
          <w:cs/>
        </w:rPr>
        <w:t xml:space="preserve"> ค</w:t>
      </w:r>
      <w:r w:rsidR="00650BC3" w:rsidRPr="00650BC3">
        <w:rPr>
          <w:rFonts w:ascii="TH SarabunPSK" w:hAnsi="TH SarabunPSK" w:cs="TH SarabunPSK" w:hint="cs"/>
          <w:sz w:val="32"/>
          <w:szCs w:val="32"/>
          <w:cs/>
        </w:rPr>
        <w:t xml:space="preserve"> ๕.๒, ๑.๑, และ ๑.๓,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 </w:t>
      </w:r>
      <w:r w:rsidR="00650BC3" w:rsidRPr="00650BC3">
        <w:rPr>
          <w:rFonts w:ascii="TH SarabunPSK" w:hAnsi="TH SarabunPSK" w:cs="TH SarabunPSK" w:hint="cs"/>
          <w:sz w:val="32"/>
          <w:szCs w:val="32"/>
          <w:cs/>
        </w:rPr>
        <w:t>ครูต้องตรวจสอบข้อความ</w:t>
      </w:r>
      <w:r w:rsidR="00DC5E29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650BC3" w:rsidRPr="00650BC3">
        <w:rPr>
          <w:rFonts w:ascii="TH SarabunPSK" w:hAnsi="TH SarabunPSK" w:cs="TH SarabunPSK" w:hint="cs"/>
          <w:sz w:val="32"/>
          <w:szCs w:val="32"/>
          <w:cs/>
        </w:rPr>
        <w:t xml:space="preserve">มาตรฐานการเรียนรู้ และตัวชี้วัดของระดับชั้น ป.๔, ป.๕, และ ป.๖ แล้วจัดการเรียนการสอนให้นักเรียนเข้าใจให้มากขึ้น เพื่อไม่ให้คะแนนการทดสอบ </w:t>
      </w:r>
      <w:r w:rsidR="00650BC3" w:rsidRPr="00650BC3">
        <w:rPr>
          <w:rFonts w:ascii="TH SarabunPSK" w:hAnsi="TH SarabunPSK" w:cs="TH SarabunPSK"/>
          <w:sz w:val="32"/>
          <w:szCs w:val="32"/>
        </w:rPr>
        <w:t xml:space="preserve">O-NET </w:t>
      </w:r>
      <w:r w:rsidR="00650BC3" w:rsidRPr="00650BC3">
        <w:rPr>
          <w:rFonts w:ascii="TH SarabunPSK" w:hAnsi="TH SarabunPSK" w:cs="TH SarabunPSK" w:hint="cs"/>
          <w:sz w:val="32"/>
          <w:szCs w:val="32"/>
          <w:cs/>
        </w:rPr>
        <w:t>ครั้งต่อไป</w:t>
      </w:r>
      <w:r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650BC3" w:rsidRPr="00650BC3">
        <w:rPr>
          <w:rFonts w:ascii="TH SarabunPSK" w:hAnsi="TH SarabunPSK" w:cs="TH SarabunPSK" w:hint="cs"/>
          <w:sz w:val="32"/>
          <w:szCs w:val="32"/>
          <w:cs/>
        </w:rPr>
        <w:t xml:space="preserve">ต่ำกว่าระดับประเทศอีก </w:t>
      </w:r>
      <w:r w:rsidR="00DC5E29">
        <w:rPr>
          <w:rFonts w:ascii="TH SarabunPSK" w:hAnsi="TH SarabunPSK" w:cs="TH SarabunPSK" w:hint="cs"/>
          <w:sz w:val="32"/>
          <w:szCs w:val="32"/>
          <w:cs/>
        </w:rPr>
        <w:t>เช่น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ค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๕.๒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ใช้วิธีการทางสถิติและความรู้เกี่ยวกับความน่าจะเป็นในการคาดการณ์ได้อย่างเหมาะสม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 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ป.๔....................................................,  </w:t>
      </w:r>
      <w:r w:rsidRPr="00650BC3">
        <w:rPr>
          <w:rFonts w:ascii="TH SarabunPSK" w:hAnsi="TH SarabunPSK" w:cs="TH SarabunPSK"/>
          <w:sz w:val="32"/>
          <w:szCs w:val="32"/>
          <w:cs/>
        </w:rPr>
        <w:t>ป.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๕.......................................</w:t>
      </w:r>
      <w:r w:rsidRPr="00650BC3">
        <w:rPr>
          <w:rFonts w:ascii="TH SarabunPSK" w:hAnsi="TH SarabunPSK" w:cs="TH SarabunPSK"/>
          <w:sz w:val="32"/>
          <w:szCs w:val="32"/>
        </w:rPr>
        <w:t xml:space="preserve">……,  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ป.๖............................................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ค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๑.๑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เข้าใจถึงความหลากหลายของการแสดงจำนวน และการใช้จำนวนในชีวิตจริง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 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ป.๔....................................................,  </w:t>
      </w:r>
      <w:r w:rsidRPr="00650BC3">
        <w:rPr>
          <w:rFonts w:ascii="TH SarabunPSK" w:hAnsi="TH SarabunPSK" w:cs="TH SarabunPSK"/>
          <w:sz w:val="32"/>
          <w:szCs w:val="32"/>
          <w:cs/>
        </w:rPr>
        <w:t>ป.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๕.......................................</w:t>
      </w:r>
      <w:r w:rsidRPr="00650BC3">
        <w:rPr>
          <w:rFonts w:ascii="TH SarabunPSK" w:hAnsi="TH SarabunPSK" w:cs="TH SarabunPSK"/>
          <w:sz w:val="32"/>
          <w:szCs w:val="32"/>
        </w:rPr>
        <w:t xml:space="preserve">……,  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ป.๖............................................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  <w:cs/>
        </w:rPr>
        <w:t>ค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๑.๓ </w:t>
      </w:r>
      <w:r w:rsidRPr="00650BC3">
        <w:rPr>
          <w:rFonts w:ascii="TH SarabunPSK" w:hAnsi="TH SarabunPSK" w:cs="TH SarabunPSK"/>
          <w:sz w:val="32"/>
          <w:szCs w:val="32"/>
          <w:cs/>
        </w:rPr>
        <w:t xml:space="preserve"> ใช้การประมาณค่าในการคำนวณและแก้ปัญหา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 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ป.๔....................................................,  </w:t>
      </w:r>
      <w:r w:rsidRPr="00650BC3">
        <w:rPr>
          <w:rFonts w:ascii="TH SarabunPSK" w:hAnsi="TH SarabunPSK" w:cs="TH SarabunPSK"/>
          <w:sz w:val="32"/>
          <w:szCs w:val="32"/>
          <w:cs/>
        </w:rPr>
        <w:t>ป.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๕.......................................</w:t>
      </w:r>
      <w:r w:rsidRPr="00650BC3">
        <w:rPr>
          <w:rFonts w:ascii="TH SarabunPSK" w:hAnsi="TH SarabunPSK" w:cs="TH SarabunPSK"/>
          <w:sz w:val="32"/>
          <w:szCs w:val="32"/>
        </w:rPr>
        <w:t xml:space="preserve">……,  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ป.๖............................................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50BC3">
        <w:rPr>
          <w:rFonts w:ascii="TH SarabunPSK" w:hAnsi="TH SarabunPSK" w:cs="TH SarabunPSK"/>
          <w:sz w:val="32"/>
          <w:szCs w:val="32"/>
        </w:rPr>
        <w:tab/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ครูควรตรวจสอบข้อสอบ </w:t>
      </w:r>
      <w:r w:rsidRPr="00650BC3">
        <w:rPr>
          <w:rFonts w:ascii="TH SarabunPSK" w:hAnsi="TH SarabunPSK" w:cs="TH SarabunPSK"/>
          <w:sz w:val="32"/>
          <w:szCs w:val="32"/>
        </w:rPr>
        <w:t>O-NET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ว่า</w:t>
      </w:r>
      <w:r w:rsidR="00536B8D">
        <w:rPr>
          <w:rFonts w:ascii="TH SarabunPSK" w:hAnsi="TH SarabunPSK" w:cs="TH SarabunPSK" w:hint="cs"/>
          <w:sz w:val="32"/>
          <w:szCs w:val="32"/>
          <w:cs/>
        </w:rPr>
        <w:t xml:space="preserve"> ข้อสอบ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ถามอย่างไร เพื่อจะได้ทบทวนการจัดกิจกรรมการเรียนรู้ที่ผ่านมาของตนเองว่าจัดอย่างไร ซึ่งอาจจะไม่ได้ผล</w:t>
      </w:r>
      <w:r w:rsidR="00B828CA">
        <w:rPr>
          <w:rFonts w:ascii="TH SarabunPSK" w:hAnsi="TH SarabunPSK" w:cs="TH SarabunPSK" w:hint="cs"/>
          <w:sz w:val="32"/>
          <w:szCs w:val="32"/>
          <w:cs/>
        </w:rPr>
        <w:t xml:space="preserve"> เพราะนักเรียนได้คะแนนน้อย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28CA"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ในการจัดการเรียนรู้เรื่องนี้ครั้งต่อไป ต้องปรับปรุงให้นักเรียนมีประสบการณ์ที่สอดคล้องกับมาตรฐานการเรียนรู้มากขึ้น และเน้นให้มากขึ้น</w:t>
      </w:r>
    </w:p>
    <w:p w:rsidR="00650BC3" w:rsidRPr="00B828CA" w:rsidRDefault="00B828CA" w:rsidP="00650BC3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และครู ต้องกลับไปดู</w:t>
      </w:r>
      <w:r w:rsidR="00650BC3" w:rsidRPr="00650BC3">
        <w:rPr>
          <w:rFonts w:ascii="TH SarabunPSK" w:hAnsi="TH SarabunPSK" w:cs="TH SarabunPSK" w:hint="cs"/>
          <w:sz w:val="32"/>
          <w:szCs w:val="32"/>
          <w:cs/>
        </w:rPr>
        <w:t xml:space="preserve">โจทย์ข้อสอบ </w:t>
      </w:r>
      <w:r w:rsidR="00650BC3" w:rsidRPr="00650BC3">
        <w:rPr>
          <w:rFonts w:ascii="TH SarabunPSK" w:hAnsi="TH SarabunPSK" w:cs="TH SarabunPSK"/>
          <w:sz w:val="32"/>
          <w:szCs w:val="32"/>
        </w:rPr>
        <w:t xml:space="preserve">O-NET </w:t>
      </w:r>
      <w:r w:rsidR="00650BC3" w:rsidRPr="00650BC3">
        <w:rPr>
          <w:rFonts w:ascii="TH SarabunPSK" w:hAnsi="TH SarabunPSK" w:cs="TH SarabunPSK" w:hint="cs"/>
          <w:sz w:val="32"/>
          <w:szCs w:val="32"/>
          <w:cs/>
        </w:rPr>
        <w:t>ที่สอดคล้องกับมาตรฐานการเรียนรู้ที่นักเรียน</w:t>
      </w:r>
      <w:r w:rsidR="009B1AB9">
        <w:rPr>
          <w:rFonts w:ascii="TH SarabunPSK" w:hAnsi="TH SarabunPSK" w:cs="TH SarabunPSK" w:hint="cs"/>
          <w:sz w:val="32"/>
          <w:szCs w:val="32"/>
          <w:cs/>
        </w:rPr>
        <w:t>ได้คะแนนต่ำกว่าระดับประเทศ</w:t>
      </w:r>
      <w:r w:rsidR="00650BC3" w:rsidRPr="00650BC3">
        <w:rPr>
          <w:rFonts w:ascii="TH SarabunPSK" w:hAnsi="TH SarabunPSK" w:cs="TH SarabunPSK" w:hint="cs"/>
          <w:sz w:val="32"/>
          <w:szCs w:val="32"/>
          <w:cs/>
        </w:rPr>
        <w:t>ซ้ำซาก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เพื่อจะได้แก้ไขให้กับนักเรียนรุ่นต่อไปได้ตรงจุดยิ่งขึ้น</w:t>
      </w:r>
    </w:p>
    <w:p w:rsidR="00837D3F" w:rsidRDefault="00837D3F" w:rsidP="00650BC3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837D3F" w:rsidRPr="00650BC3" w:rsidRDefault="00C2060A" w:rsidP="00650BC3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7B4070" wp14:editId="5263F5B5">
                <wp:simplePos x="0" y="0"/>
                <wp:positionH relativeFrom="column">
                  <wp:posOffset>1903095</wp:posOffset>
                </wp:positionH>
                <wp:positionV relativeFrom="paragraph">
                  <wp:posOffset>191770</wp:posOffset>
                </wp:positionV>
                <wp:extent cx="509905" cy="370840"/>
                <wp:effectExtent l="0" t="0" r="23495" b="10160"/>
                <wp:wrapNone/>
                <wp:docPr id="16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3708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4" o:spid="_x0000_s1026" style="position:absolute;margin-left:149.85pt;margin-top:15.1pt;width:40.15pt;height:29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" filled="f" strokecolor="red" strokeweight="2pt"/>
            </w:pict>
          </mc:Fallback>
        </mc:AlternateContent>
      </w:r>
      <w:r w:rsidRPr="00650BC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10876D9C" wp14:editId="3684C008">
            <wp:simplePos x="0" y="0"/>
            <wp:positionH relativeFrom="column">
              <wp:posOffset>3118485</wp:posOffset>
            </wp:positionH>
            <wp:positionV relativeFrom="paragraph">
              <wp:posOffset>570865</wp:posOffset>
            </wp:positionV>
            <wp:extent cx="2908935" cy="3029585"/>
            <wp:effectExtent l="168275" t="174625" r="154940" b="173990"/>
            <wp:wrapNone/>
            <wp:docPr id="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6" b="12179"/>
                    <a:stretch/>
                  </pic:blipFill>
                  <pic:spPr>
                    <a:xfrm rot="5779457">
                      <a:off x="0" y="0"/>
                      <a:ext cx="290893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BC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1DC7BBE4" wp14:editId="127FCA29">
            <wp:simplePos x="0" y="0"/>
            <wp:positionH relativeFrom="column">
              <wp:posOffset>-15240</wp:posOffset>
            </wp:positionH>
            <wp:positionV relativeFrom="paragraph">
              <wp:posOffset>3175</wp:posOffset>
            </wp:positionV>
            <wp:extent cx="3466465" cy="3631565"/>
            <wp:effectExtent l="0" t="6350" r="0" b="0"/>
            <wp:wrapNone/>
            <wp:docPr id="22" name="ตัวแทนเนื้อหา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ตัวแทนเนื้อหา 3"/>
                    <pic:cNvPicPr>
                      <a:picLocks noGrp="1"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6568"/>
                    <a:stretch/>
                  </pic:blipFill>
                  <pic:spPr>
                    <a:xfrm rot="5400000">
                      <a:off x="0" y="0"/>
                      <a:ext cx="3466465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C2060A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4244F4" wp14:editId="155C4D2A">
                <wp:simplePos x="0" y="0"/>
                <wp:positionH relativeFrom="column">
                  <wp:posOffset>4893310</wp:posOffset>
                </wp:positionH>
                <wp:positionV relativeFrom="paragraph">
                  <wp:posOffset>194945</wp:posOffset>
                </wp:positionV>
                <wp:extent cx="518795" cy="451485"/>
                <wp:effectExtent l="0" t="0" r="14605" b="24765"/>
                <wp:wrapNone/>
                <wp:docPr id="17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4514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วงรี 5" o:spid="_x0000_s1026" style="position:absolute;margin-left:385.3pt;margin-top:15.35pt;width:40.85pt;height:35.5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" filled="f" strokecolor="red" strokeweight="2pt"/>
            </w:pict>
          </mc:Fallback>
        </mc:AlternateConten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แนวทางการยกระดับผลสัมฤทธิ์ทางการเรียน</w:t>
      </w:r>
    </w:p>
    <w:p w:rsidR="00650BC3" w:rsidRPr="00650BC3" w:rsidRDefault="00650BC3" w:rsidP="00650BC3">
      <w:pPr>
        <w:numPr>
          <w:ilvl w:val="0"/>
          <w:numId w:val="20"/>
        </w:numPr>
        <w:suppressAutoHyphens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วิเคราะห์ผลการทดสอบ </w:t>
      </w:r>
      <w:r w:rsidRPr="00650BC3">
        <w:rPr>
          <w:rFonts w:ascii="TH SarabunPSK" w:hAnsi="TH SarabunPSK" w:cs="TH SarabunPSK"/>
          <w:sz w:val="32"/>
          <w:szCs w:val="32"/>
        </w:rPr>
        <w:t>O-NET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ปีที่ผ่านมาอย่างน้อย ๓ ปี</w:t>
      </w:r>
    </w:p>
    <w:p w:rsidR="00650BC3" w:rsidRPr="00650BC3" w:rsidRDefault="00650BC3" w:rsidP="00650BC3">
      <w:pPr>
        <w:numPr>
          <w:ilvl w:val="0"/>
          <w:numId w:val="20"/>
        </w:numPr>
        <w:suppressAutoHyphens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>จัดทำแผนพัฒนา/ลดความเสี่ยงของนักเรียนที่จะสอบไม่ผ่าน</w:t>
      </w:r>
    </w:p>
    <w:p w:rsidR="00650BC3" w:rsidRPr="00650BC3" w:rsidRDefault="00650BC3" w:rsidP="00650BC3">
      <w:pPr>
        <w:numPr>
          <w:ilvl w:val="0"/>
          <w:numId w:val="20"/>
        </w:numPr>
        <w:suppressAutoHyphens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>สอนให้นักเรียนมีความเข้าใจ และมีความสามารถบรรลุมาตรฐาน และตัวชี้วัดของวิชา และ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ทบทวนความรู้ความเข้าใจของนักเรียนตามมาตรฐานการเรียนรู้ตาม </w:t>
      </w:r>
      <w:r w:rsidRPr="00650BC3">
        <w:rPr>
          <w:rFonts w:ascii="TH SarabunPSK" w:hAnsi="TH SarabunPSK" w:cs="TH SarabunPSK"/>
          <w:sz w:val="32"/>
          <w:szCs w:val="32"/>
        </w:rPr>
        <w:t xml:space="preserve">test blueprint 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proofErr w:type="spellStart"/>
      <w:r w:rsidRPr="00650BC3">
        <w:rPr>
          <w:rFonts w:ascii="TH SarabunPSK" w:hAnsi="TH SarabunPSK" w:cs="TH SarabunPSK" w:hint="cs"/>
          <w:sz w:val="32"/>
          <w:szCs w:val="32"/>
          <w:cs/>
        </w:rPr>
        <w:t>สทศ</w:t>
      </w:r>
      <w:proofErr w:type="spellEnd"/>
      <w:r w:rsidRPr="00650BC3">
        <w:rPr>
          <w:rFonts w:ascii="TH SarabunPSK" w:hAnsi="TH SarabunPSK" w:cs="TH SarabunPSK" w:hint="cs"/>
          <w:sz w:val="32"/>
          <w:szCs w:val="32"/>
          <w:cs/>
        </w:rPr>
        <w:t>.</w:t>
      </w:r>
      <w:r w:rsidRPr="00650BC3">
        <w:rPr>
          <w:rFonts w:ascii="TH SarabunPSK" w:hAnsi="TH SarabunPSK" w:cs="TH SarabunPSK"/>
          <w:sz w:val="32"/>
          <w:szCs w:val="32"/>
        </w:rPr>
        <w:t xml:space="preserve"> </w:t>
      </w:r>
    </w:p>
    <w:p w:rsidR="00650BC3" w:rsidRPr="00650BC3" w:rsidRDefault="00650BC3" w:rsidP="00650BC3">
      <w:pPr>
        <w:numPr>
          <w:ilvl w:val="0"/>
          <w:numId w:val="20"/>
        </w:numPr>
        <w:suppressAutoHyphens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จัดการเรียนรู้โดยใช้ </w:t>
      </w:r>
      <w:r w:rsidRPr="00650BC3">
        <w:rPr>
          <w:rFonts w:ascii="TH SarabunPSK" w:hAnsi="TH SarabunPSK" w:cs="TH SarabunPSK"/>
          <w:sz w:val="32"/>
          <w:szCs w:val="32"/>
        </w:rPr>
        <w:t>Active Learning</w:t>
      </w:r>
    </w:p>
    <w:p w:rsidR="00650BC3" w:rsidRPr="00650BC3" w:rsidRDefault="00650BC3" w:rsidP="00650BC3">
      <w:pPr>
        <w:numPr>
          <w:ilvl w:val="0"/>
          <w:numId w:val="20"/>
        </w:numPr>
        <w:suppressAutoHyphens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>ผู้บริหาร/วิชาการ นิเทศ ติดตาม และสังเกตการสอนอย่างต่อเนื่อง</w:t>
      </w:r>
    </w:p>
    <w:p w:rsidR="00650BC3" w:rsidRPr="00650BC3" w:rsidRDefault="00650BC3" w:rsidP="00650BC3">
      <w:pPr>
        <w:numPr>
          <w:ilvl w:val="0"/>
          <w:numId w:val="20"/>
        </w:numPr>
        <w:suppressAutoHyphens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พัฒนาผลสัมฤทธิ์ของนักเรียนด้วย </w:t>
      </w:r>
      <w:r w:rsidRPr="00650BC3">
        <w:rPr>
          <w:rFonts w:ascii="TH SarabunPSK" w:hAnsi="TH SarabunPSK" w:cs="TH SarabunPSK"/>
          <w:sz w:val="32"/>
          <w:szCs w:val="32"/>
        </w:rPr>
        <w:t>PLC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การออกข้อสอบ 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>O-NET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50BC3">
        <w:rPr>
          <w:rFonts w:ascii="TH SarabunPSK" w:hAnsi="TH SarabunPSK" w:cs="TH SarabunPSK"/>
          <w:sz w:val="32"/>
          <w:szCs w:val="32"/>
        </w:rPr>
        <w:tab/>
        <w:t xml:space="preserve">O-NET </w:t>
      </w:r>
      <w:r w:rsidRPr="00650BC3">
        <w:rPr>
          <w:rFonts w:ascii="TH SarabunPSK" w:hAnsi="TH SarabunPSK" w:cs="TH SarabunPSK"/>
          <w:sz w:val="32"/>
          <w:szCs w:val="32"/>
          <w:cs/>
        </w:rPr>
        <w:t>เป็นแบบทดสอบวัดผลสัมฤทธิ์อิงมาตรฐาน</w:t>
      </w:r>
      <w:r w:rsidRPr="00650BC3">
        <w:rPr>
          <w:rFonts w:ascii="TH SarabunPSK" w:hAnsi="TH SarabunPSK" w:cs="TH SarabunPSK"/>
          <w:sz w:val="32"/>
          <w:szCs w:val="32"/>
        </w:rPr>
        <w:t xml:space="preserve"> </w:t>
      </w:r>
      <w:r w:rsidRPr="00650BC3">
        <w:rPr>
          <w:rFonts w:ascii="TH SarabunPSK" w:hAnsi="TH SarabunPSK" w:cs="TH SarabunPSK"/>
          <w:sz w:val="32"/>
          <w:szCs w:val="32"/>
          <w:cs/>
        </w:rPr>
        <w:t>(</w:t>
      </w:r>
      <w:r w:rsidRPr="00650BC3">
        <w:rPr>
          <w:rFonts w:ascii="TH SarabunPSK" w:hAnsi="TH SarabunPSK" w:cs="TH SarabunPSK"/>
          <w:sz w:val="32"/>
          <w:szCs w:val="32"/>
        </w:rPr>
        <w:t xml:space="preserve">Standard-based achievement test) 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ซึ่งในการออกข้อสอบ ผู้ออกข้อสอบแต่ละกลุ่มสาระการเรียนรู้จะพิจารณา สาระ มาตรฐานการเรียนรู้ ตัวชี้วัดและสาระการเรียนรู้แกนกลาง เป็นแนวในการออกข้อสอบ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DD0FFB" wp14:editId="2CBADE2F">
                <wp:simplePos x="0" y="0"/>
                <wp:positionH relativeFrom="column">
                  <wp:posOffset>786130</wp:posOffset>
                </wp:positionH>
                <wp:positionV relativeFrom="paragraph">
                  <wp:posOffset>80976</wp:posOffset>
                </wp:positionV>
                <wp:extent cx="1858061" cy="343815"/>
                <wp:effectExtent l="0" t="0" r="27940" b="1841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061" cy="343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40747" w:rsidRPr="007236FC" w:rsidRDefault="00640747" w:rsidP="00650B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236F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กลุ่มสาระการเรียนรู้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9" type="#_x0000_t202" style="position:absolute;margin-left:61.9pt;margin-top:6.4pt;width:146.3pt;height:27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" fillcolor="window" strokeweight=".5pt">
                <v:textbox>
                  <w:txbxContent>
                    <w:p w:rsidR="00640747" w:rsidRPr="007236FC" w:rsidRDefault="00640747" w:rsidP="00650BC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236F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กลุ่มสาระการเรียนรู้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615EDD" wp14:editId="5E80FDAE">
                <wp:simplePos x="0" y="0"/>
                <wp:positionH relativeFrom="column">
                  <wp:posOffset>1539240</wp:posOffset>
                </wp:positionH>
                <wp:positionV relativeFrom="paragraph">
                  <wp:posOffset>160986</wp:posOffset>
                </wp:positionV>
                <wp:extent cx="358445" cy="241402"/>
                <wp:effectExtent l="38100" t="0" r="22860" b="44450"/>
                <wp:wrapNone/>
                <wp:docPr id="34" name="ลูกศรล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241402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34" o:spid="_x0000_s1026" type="#_x0000_t67" style="position:absolute;margin-left:121.2pt;margin-top:12.7pt;width:28.2pt;height:1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" adj="10800" fillcolor="window" strokecolor="windowText" strokeweight="2pt"/>
            </w:pict>
          </mc:Fallback>
        </mc:AlternateContent>
      </w:r>
    </w:p>
    <w:p w:rsidR="00650BC3" w:rsidRPr="00650BC3" w:rsidRDefault="00986EBA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EC343C" wp14:editId="709CBEC8">
                <wp:simplePos x="0" y="0"/>
                <wp:positionH relativeFrom="column">
                  <wp:posOffset>3536978</wp:posOffset>
                </wp:positionH>
                <wp:positionV relativeFrom="paragraph">
                  <wp:posOffset>104168</wp:posOffset>
                </wp:positionV>
                <wp:extent cx="1398905" cy="343535"/>
                <wp:effectExtent l="0" t="0" r="10795" b="184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343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40747" w:rsidRPr="0048097A" w:rsidRDefault="00640747" w:rsidP="00650B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809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ข้อสอบ </w:t>
                            </w:r>
                            <w:r w:rsidRPr="0048097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O-NET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30" type="#_x0000_t202" style="position:absolute;margin-left:278.5pt;margin-top:8.2pt;width:110.15pt;height:27.0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" fillcolor="window" strokeweight=".5pt">
                <v:textbox>
                  <w:txbxContent>
                    <w:p w:rsidR="00640747" w:rsidRPr="0048097A" w:rsidRDefault="00640747" w:rsidP="00650BC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8097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ข้อสอบ </w:t>
                      </w:r>
                      <w:r w:rsidRPr="0048097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O-NET</w:t>
                      </w:r>
                    </w:p>
                  </w:txbxContent>
                </v:textbox>
              </v:shape>
            </w:pict>
          </mc:Fallback>
        </mc:AlternateContent>
      </w:r>
      <w:r w:rsidRPr="00650BC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FFC672" wp14:editId="1F6D003F">
                <wp:simplePos x="0" y="0"/>
                <wp:positionH relativeFrom="column">
                  <wp:posOffset>784860</wp:posOffset>
                </wp:positionH>
                <wp:positionV relativeFrom="paragraph">
                  <wp:posOffset>138761</wp:posOffset>
                </wp:positionV>
                <wp:extent cx="1858010" cy="343535"/>
                <wp:effectExtent l="0" t="0" r="27940" b="1841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010" cy="343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40747" w:rsidRPr="007236FC" w:rsidRDefault="00640747" w:rsidP="00650B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236F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สาระ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1" type="#_x0000_t202" style="position:absolute;margin-left:61.8pt;margin-top:10.95pt;width:146.3pt;height:27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" fillcolor="window" strokeweight=".5pt">
                <v:textbox>
                  <w:txbxContent>
                    <w:p w:rsidR="00640747" w:rsidRPr="007236FC" w:rsidRDefault="00640747" w:rsidP="00650BC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236F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สาระ</w:t>
                      </w:r>
                    </w:p>
                  </w:txbxContent>
                </v:textbox>
              </v:shape>
            </w:pict>
          </mc:Fallback>
        </mc:AlternateContent>
      </w:r>
    </w:p>
    <w:p w:rsidR="00650BC3" w:rsidRPr="00650BC3" w:rsidRDefault="00986EBA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4077004</wp:posOffset>
                </wp:positionH>
                <wp:positionV relativeFrom="paragraph">
                  <wp:posOffset>203835</wp:posOffset>
                </wp:positionV>
                <wp:extent cx="333955" cy="236910"/>
                <wp:effectExtent l="38100" t="19050" r="28575" b="10795"/>
                <wp:wrapNone/>
                <wp:docPr id="28" name="ลูกศรขึ้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236910"/>
                        </a:xfrm>
                        <a:prstGeom prst="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ลูกศรขึ้น 28" o:spid="_x0000_s1026" type="#_x0000_t68" style="position:absolute;margin-left:321pt;margin-top:16.05pt;width:26.3pt;height:18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" adj="10800" fillcolor="white [3201]" strokecolor="black [3213]" strokeweight="2pt"/>
            </w:pict>
          </mc:Fallback>
        </mc:AlternateContent>
      </w:r>
      <w:r w:rsidR="00650BC3" w:rsidRPr="00650BC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AF3BE4" wp14:editId="64996CD9">
                <wp:simplePos x="0" y="0"/>
                <wp:positionH relativeFrom="column">
                  <wp:posOffset>1537335</wp:posOffset>
                </wp:positionH>
                <wp:positionV relativeFrom="paragraph">
                  <wp:posOffset>211786</wp:posOffset>
                </wp:positionV>
                <wp:extent cx="358140" cy="241300"/>
                <wp:effectExtent l="38100" t="0" r="22860" b="44450"/>
                <wp:wrapNone/>
                <wp:docPr id="35" name="ลูกศรล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413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35" o:spid="_x0000_s1026" type="#_x0000_t67" style="position:absolute;margin-left:121.05pt;margin-top:16.7pt;width:28.2pt;height:1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" adj="10800" fillcolor="window" strokecolor="windowText" strokeweight="2pt"/>
            </w:pict>
          </mc:Fallback>
        </mc:AlternateContent>
      </w:r>
    </w:p>
    <w:p w:rsidR="00650BC3" w:rsidRPr="00650BC3" w:rsidRDefault="00986EBA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2678126</wp:posOffset>
                </wp:positionH>
                <wp:positionV relativeFrom="paragraph">
                  <wp:posOffset>186690</wp:posOffset>
                </wp:positionV>
                <wp:extent cx="392209" cy="340249"/>
                <wp:effectExtent l="0" t="19050" r="46355" b="41275"/>
                <wp:wrapNone/>
                <wp:docPr id="26" name="ลูกศรขว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209" cy="340249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6" o:spid="_x0000_s1026" type="#_x0000_t13" style="position:absolute;margin-left:210.9pt;margin-top:14.7pt;width:30.9pt;height:26.8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" adj="12231" fillcolor="white [3201]" strokecolor="black [3213]" strokeweight="2pt"/>
            </w:pict>
          </mc:Fallback>
        </mc:AlternateContent>
      </w:r>
      <w:r w:rsidRPr="00650BC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D70171" wp14:editId="315F473C">
                <wp:simplePos x="0" y="0"/>
                <wp:positionH relativeFrom="column">
                  <wp:posOffset>3100705</wp:posOffset>
                </wp:positionH>
                <wp:positionV relativeFrom="paragraph">
                  <wp:posOffset>196850</wp:posOffset>
                </wp:positionV>
                <wp:extent cx="2435860" cy="343535"/>
                <wp:effectExtent l="0" t="0" r="21590" b="1841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860" cy="343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40747" w:rsidRPr="007236FC" w:rsidRDefault="00640747" w:rsidP="00650B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ตัวชี้วัดและสาระการเรียนรู้แกนกลาง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" o:spid="_x0000_s1032" type="#_x0000_t202" style="position:absolute;margin-left:244.15pt;margin-top:15.5pt;width:191.8pt;height:27.0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" fillcolor="window" strokeweight=".5pt">
                <v:textbox>
                  <w:txbxContent>
                    <w:p w:rsidR="00640747" w:rsidRPr="007236FC" w:rsidRDefault="00640747" w:rsidP="00650BC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ตัวชี้วัดและสาระการเรียนรู้แกนกลาง</w:t>
                      </w:r>
                    </w:p>
                  </w:txbxContent>
                </v:textbox>
              </v:shape>
            </w:pict>
          </mc:Fallback>
        </mc:AlternateContent>
      </w:r>
      <w:r w:rsidRPr="00650BC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081587" wp14:editId="5B2EA1FD">
                <wp:simplePos x="0" y="0"/>
                <wp:positionH relativeFrom="column">
                  <wp:posOffset>784860</wp:posOffset>
                </wp:positionH>
                <wp:positionV relativeFrom="paragraph">
                  <wp:posOffset>184785</wp:posOffset>
                </wp:positionV>
                <wp:extent cx="1858010" cy="343535"/>
                <wp:effectExtent l="0" t="0" r="27940" b="184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010" cy="343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40747" w:rsidRPr="007236FC" w:rsidRDefault="00640747" w:rsidP="00650B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มาตรฐาน</w:t>
                            </w:r>
                            <w:r w:rsidRPr="007236F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33" type="#_x0000_t202" style="position:absolute;margin-left:61.8pt;margin-top:14.55pt;width:146.3pt;height:27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" fillcolor="window" strokeweight=".5pt">
                <v:textbox>
                  <w:txbxContent>
                    <w:p w:rsidR="00640747" w:rsidRPr="007236FC" w:rsidRDefault="00640747" w:rsidP="00650BC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มาตรฐาน</w:t>
                      </w:r>
                      <w:r w:rsidRPr="007236F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5193" w:rsidRDefault="005A519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การสอนและการทดสอบในชั้นเรียน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ab/>
        <w:t>การสอนและการทดสอบในชั้นเรียนของครูผู้สอนแต่ละกลุ่มสาระการเรียนรู้ ควร</w:t>
      </w:r>
      <w:r w:rsidR="00167BF3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ดำเนินการ ดังนี้</w:t>
      </w:r>
    </w:p>
    <w:p w:rsidR="00650BC3" w:rsidRPr="00650BC3" w:rsidRDefault="00650BC3" w:rsidP="00650BC3">
      <w:pPr>
        <w:numPr>
          <w:ilvl w:val="0"/>
          <w:numId w:val="21"/>
        </w:numPr>
        <w:suppressAutoHyphens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การจัดการเรียนรู้แต่ละหน่วยการเรียนรู้ ควรเน้น </w:t>
      </w:r>
      <w:r w:rsidRPr="00650BC3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และให้นักเรียนช่วยกันคิด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>วิเคราะห์</w:t>
      </w:r>
      <w:r w:rsidRPr="00650BC3">
        <w:rPr>
          <w:rFonts w:ascii="TH SarabunPSK" w:hAnsi="TH SarabunPSK" w:cs="TH SarabunPSK"/>
          <w:sz w:val="32"/>
          <w:szCs w:val="32"/>
        </w:rPr>
        <w:t xml:space="preserve"> 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และแก้ปัญหาบ่อย ๆ ตามมาตรฐานการเรียนรู้ และตัวชี้วัดของวิชา</w:t>
      </w:r>
    </w:p>
    <w:p w:rsidR="00650BC3" w:rsidRPr="00650BC3" w:rsidRDefault="00650BC3" w:rsidP="00650BC3">
      <w:pPr>
        <w:numPr>
          <w:ilvl w:val="0"/>
          <w:numId w:val="21"/>
        </w:numPr>
        <w:suppressAutoHyphens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ข้อสอบประจำหน่วยการเรียนรู้ ทั้งข้อสอบปรนัย และข้อสอบเขียนตอบ (อัตนัย) </w:t>
      </w:r>
      <w:r w:rsidR="00ED383F">
        <w:rPr>
          <w:rFonts w:ascii="TH SarabunPSK" w:hAnsi="TH SarabunPSK" w:cs="TH SarabunPSK" w:hint="cs"/>
          <w:sz w:val="32"/>
          <w:szCs w:val="32"/>
          <w:cs/>
        </w:rPr>
        <w:t>ควร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เป็นข้อสอบเน้น</w:t>
      </w:r>
    </w:p>
    <w:p w:rsidR="00650BC3" w:rsidRPr="00ED383F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การคิดวิเคราะห์ </w:t>
      </w:r>
      <w:r w:rsidR="00ED383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การเขียนวิเคราะห์</w:t>
      </w:r>
      <w:r w:rsidR="00ED383F">
        <w:rPr>
          <w:rFonts w:ascii="TH SarabunPSK" w:hAnsi="TH SarabunPSK" w:cs="TH SarabunPSK"/>
          <w:sz w:val="32"/>
          <w:szCs w:val="32"/>
        </w:rPr>
        <w:t xml:space="preserve"> </w:t>
      </w:r>
      <w:r w:rsidR="00ED383F">
        <w:rPr>
          <w:rFonts w:ascii="TH SarabunPSK" w:hAnsi="TH SarabunPSK" w:cs="TH SarabunPSK" w:hint="cs"/>
          <w:sz w:val="32"/>
          <w:szCs w:val="32"/>
          <w:cs/>
        </w:rPr>
        <w:t>(ไม่วัดความจำ/จำมาตอบ)</w:t>
      </w:r>
    </w:p>
    <w:p w:rsidR="00650BC3" w:rsidRPr="00650BC3" w:rsidRDefault="00650BC3" w:rsidP="00650BC3">
      <w:pPr>
        <w:numPr>
          <w:ilvl w:val="0"/>
          <w:numId w:val="21"/>
        </w:numPr>
        <w:suppressAutoHyphens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ข้อสอบระหว่างภาค ทั้งข้อสอบปรนัย และข้อสอบเขียนตอบ (อัตนัย) </w:t>
      </w:r>
      <w:r w:rsidR="00ED383F">
        <w:rPr>
          <w:rFonts w:ascii="TH SarabunPSK" w:hAnsi="TH SarabunPSK" w:cs="TH SarabunPSK" w:hint="cs"/>
          <w:sz w:val="32"/>
          <w:szCs w:val="32"/>
          <w:cs/>
        </w:rPr>
        <w:t>ควร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เป็นข้อสอบเน้นการคิด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วิเคราะห์ </w:t>
      </w:r>
      <w:r w:rsidR="00ED383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การเขียนวิเคราะห์</w:t>
      </w:r>
      <w:r w:rsidR="00ED383F">
        <w:rPr>
          <w:rFonts w:ascii="TH SarabunPSK" w:hAnsi="TH SarabunPSK" w:cs="TH SarabunPSK"/>
          <w:sz w:val="32"/>
          <w:szCs w:val="32"/>
        </w:rPr>
        <w:t xml:space="preserve"> </w:t>
      </w:r>
      <w:r w:rsidR="00ED383F">
        <w:rPr>
          <w:rFonts w:ascii="TH SarabunPSK" w:hAnsi="TH SarabunPSK" w:cs="TH SarabunPSK" w:hint="cs"/>
          <w:sz w:val="32"/>
          <w:szCs w:val="32"/>
          <w:cs/>
        </w:rPr>
        <w:t>(ไม่วัดความจำ/จำมาตอบ)</w:t>
      </w:r>
    </w:p>
    <w:p w:rsidR="00650BC3" w:rsidRPr="00650BC3" w:rsidRDefault="00650BC3" w:rsidP="00650BC3">
      <w:pPr>
        <w:numPr>
          <w:ilvl w:val="0"/>
          <w:numId w:val="21"/>
        </w:numPr>
        <w:suppressAutoHyphens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ข้อสอบปลายภาค เป็นข้อสอบวัดความรู้ทั้งภาคเรียน ออกข้อสอบอิง </w:t>
      </w:r>
      <w:r w:rsidRPr="00650BC3">
        <w:rPr>
          <w:rFonts w:ascii="TH SarabunPSK" w:hAnsi="TH SarabunPSK" w:cs="TH SarabunPSK"/>
          <w:sz w:val="32"/>
          <w:szCs w:val="32"/>
        </w:rPr>
        <w:t xml:space="preserve">test blueprint 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ของ            </w:t>
      </w:r>
    </w:p>
    <w:p w:rsid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sz w:val="32"/>
          <w:szCs w:val="32"/>
        </w:rPr>
        <w:t>O-NET</w:t>
      </w: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 และออกข้อสอบตามรูปแบบของข้อสอบ </w:t>
      </w:r>
      <w:r w:rsidRPr="00650BC3">
        <w:rPr>
          <w:rFonts w:ascii="TH SarabunPSK" w:hAnsi="TH SarabunPSK" w:cs="TH SarabunPSK"/>
          <w:sz w:val="32"/>
          <w:szCs w:val="32"/>
        </w:rPr>
        <w:t>O-NET</w:t>
      </w:r>
    </w:p>
    <w:p w:rsidR="00C1627B" w:rsidRDefault="00C1627B" w:rsidP="00C1627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7798">
        <w:rPr>
          <w:rFonts w:ascii="TH SarabunPSK" w:hAnsi="TH SarabunPSK" w:cs="TH SarabunPSK"/>
          <w:b/>
          <w:bCs/>
          <w:sz w:val="32"/>
          <w:szCs w:val="32"/>
          <w:cs/>
        </w:rPr>
        <w:t>ชุมชนการเรียนรู้ทางวิชาชีพ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(Professional Learning Community - PLC)</w:t>
      </w:r>
    </w:p>
    <w:p w:rsidR="00C1627B" w:rsidRPr="00167BF3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F12D4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</w:t>
      </w:r>
      <w:r w:rsidRPr="001F12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 </w:t>
      </w:r>
      <w:r w:rsidRPr="001F12D4">
        <w:rPr>
          <w:rFonts w:ascii="TH SarabunPSK" w:hAnsi="TH SarabunPSK" w:cs="TH SarabunPSK"/>
          <w:b/>
          <w:bCs/>
          <w:sz w:val="32"/>
          <w:szCs w:val="32"/>
        </w:rPr>
        <w:t>PLC</w:t>
      </w:r>
      <w:r w:rsidR="00167B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67BF3">
        <w:rPr>
          <w:rFonts w:ascii="TH SarabunPSK" w:hAnsi="TH SarabunPSK" w:cs="TH SarabunPSK" w:hint="cs"/>
          <w:sz w:val="32"/>
          <w:szCs w:val="32"/>
          <w:cs/>
        </w:rPr>
        <w:t>มีองค์ประกอบ ดังนี้</w:t>
      </w:r>
    </w:p>
    <w:p w:rsidR="00C1627B" w:rsidRPr="00006685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Pr="00006685">
        <w:rPr>
          <w:rFonts w:ascii="TH SarabunPSK" w:hAnsi="TH SarabunPSK" w:cs="TH SarabunPSK"/>
          <w:sz w:val="32"/>
          <w:szCs w:val="32"/>
        </w:rPr>
        <w:t xml:space="preserve">. </w:t>
      </w:r>
      <w:r w:rsidRPr="00D27CC9">
        <w:rPr>
          <w:rFonts w:ascii="TH SarabunPSK" w:hAnsi="TH SarabunPSK" w:cs="TH SarabunPSK"/>
          <w:b/>
          <w:bCs/>
          <w:sz w:val="32"/>
          <w:szCs w:val="32"/>
          <w:cs/>
        </w:rPr>
        <w:t>มีการรวมกลุ่ม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 และ</w:t>
      </w:r>
      <w:r>
        <w:rPr>
          <w:rFonts w:ascii="TH SarabunPSK" w:hAnsi="TH SarabunPSK" w:cs="TH SarabunPSK" w:hint="cs"/>
          <w:sz w:val="32"/>
          <w:szCs w:val="32"/>
          <w:cs/>
        </w:rPr>
        <w:t>สมาชิก</w:t>
      </w:r>
      <w:r w:rsidRPr="00006685">
        <w:rPr>
          <w:rFonts w:ascii="TH SarabunPSK" w:hAnsi="TH SarabunPSK" w:cs="TH SarabunPSK"/>
          <w:sz w:val="32"/>
          <w:szCs w:val="32"/>
          <w:cs/>
        </w:rPr>
        <w:t>กลุ่มต้องมีลักษณะคล้ายๆกัน  เช่น</w:t>
      </w:r>
    </w:p>
    <w:p w:rsidR="00C1627B" w:rsidRPr="00006685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06685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006685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ครูที่มีลักษณะใกล้เคียงกัน</w:t>
      </w:r>
      <w:r>
        <w:rPr>
          <w:rFonts w:ascii="TH SarabunPSK" w:hAnsi="TH SarabunPSK" w:cs="TH SarabunPSK" w:hint="cs"/>
          <w:sz w:val="32"/>
          <w:szCs w:val="32"/>
          <w:cs/>
        </w:rPr>
        <w:t>รวมกลุ่มกัน เช่น</w:t>
      </w:r>
    </w:p>
    <w:p w:rsidR="00C1627B" w:rsidRPr="00006685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06685">
        <w:rPr>
          <w:rFonts w:ascii="TH SarabunPSK" w:hAnsi="TH SarabunPSK" w:cs="TH SarabunPSK"/>
          <w:sz w:val="32"/>
          <w:szCs w:val="32"/>
        </w:rPr>
        <w:t xml:space="preserve">        - </w:t>
      </w:r>
      <w:r w:rsidRPr="00006685">
        <w:rPr>
          <w:rFonts w:ascii="TH SarabunPSK" w:hAnsi="TH SarabunPSK" w:cs="TH SarabunPSK"/>
          <w:sz w:val="32"/>
          <w:szCs w:val="32"/>
          <w:cs/>
        </w:rPr>
        <w:t>กลุ่มครูที่สอนวิชา/กลุ่มสาระ</w:t>
      </w:r>
      <w:r w:rsidR="00D94B32">
        <w:rPr>
          <w:rFonts w:ascii="TH SarabunPSK" w:hAnsi="TH SarabunPSK" w:cs="TH SarabunPSK" w:hint="cs"/>
          <w:sz w:val="32"/>
          <w:szCs w:val="32"/>
          <w:cs/>
        </w:rPr>
        <w:t>การเรียนรู้</w:t>
      </w:r>
      <w:r w:rsidRPr="00006685">
        <w:rPr>
          <w:rFonts w:ascii="TH SarabunPSK" w:hAnsi="TH SarabunPSK" w:cs="TH SarabunPSK"/>
          <w:sz w:val="32"/>
          <w:szCs w:val="32"/>
          <w:cs/>
        </w:rPr>
        <w:t>เดียวกันในระดับชั้นเดียวกัน</w:t>
      </w:r>
    </w:p>
    <w:p w:rsidR="00C1627B" w:rsidRPr="00006685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06685">
        <w:rPr>
          <w:rFonts w:ascii="TH SarabunPSK" w:hAnsi="TH SarabunPSK" w:cs="TH SarabunPSK"/>
          <w:sz w:val="32"/>
          <w:szCs w:val="32"/>
        </w:rPr>
        <w:t xml:space="preserve">        - </w:t>
      </w:r>
      <w:r w:rsidRPr="00006685">
        <w:rPr>
          <w:rFonts w:ascii="TH SarabunPSK" w:hAnsi="TH SarabunPSK" w:cs="TH SarabunPSK"/>
          <w:sz w:val="32"/>
          <w:szCs w:val="32"/>
          <w:cs/>
        </w:rPr>
        <w:t>กลุ่มครูที่สอนวิชา/กลุ่มสาระ</w:t>
      </w:r>
      <w:r w:rsidR="00D94B32">
        <w:rPr>
          <w:rFonts w:ascii="TH SarabunPSK" w:hAnsi="TH SarabunPSK" w:cs="TH SarabunPSK" w:hint="cs"/>
          <w:sz w:val="32"/>
          <w:szCs w:val="32"/>
          <w:cs/>
        </w:rPr>
        <w:t>การเรียนรู้</w:t>
      </w:r>
      <w:r w:rsidRPr="00006685">
        <w:rPr>
          <w:rFonts w:ascii="TH SarabunPSK" w:hAnsi="TH SarabunPSK" w:cs="TH SarabunPSK"/>
          <w:sz w:val="32"/>
          <w:szCs w:val="32"/>
          <w:cs/>
        </w:rPr>
        <w:t>เดียวกันในช่วงชั้นเดียวกัน</w:t>
      </w:r>
    </w:p>
    <w:p w:rsidR="00C1627B" w:rsidRPr="00006685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06685"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06685">
        <w:rPr>
          <w:rFonts w:ascii="TH SarabunPSK" w:hAnsi="TH SarabunPSK" w:cs="TH SarabunPSK"/>
          <w:sz w:val="32"/>
          <w:szCs w:val="32"/>
        </w:rPr>
        <w:t xml:space="preserve">- </w:t>
      </w:r>
      <w:r w:rsidRPr="00006685">
        <w:rPr>
          <w:rFonts w:ascii="TH SarabunPSK" w:hAnsi="TH SarabunPSK" w:cs="TH SarabunPSK"/>
          <w:sz w:val="32"/>
          <w:szCs w:val="32"/>
          <w:cs/>
        </w:rPr>
        <w:t>กลุ่มครูตามลักษณะงาน</w:t>
      </w:r>
    </w:p>
    <w:p w:rsidR="00C1627B" w:rsidRPr="00006685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006685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 ๑ กลุ่ม มี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จำนวนสมาชิก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006685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๘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หรือน้อยกว่า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ฝ่าย</w:t>
      </w:r>
      <w:r>
        <w:rPr>
          <w:rFonts w:ascii="TH SarabunPSK" w:hAnsi="TH SarabunPSK" w:cs="TH SarabunPSK"/>
          <w:sz w:val="32"/>
          <w:szCs w:val="32"/>
          <w:cs/>
        </w:rPr>
        <w:t>ผู้บริหาร</w:t>
      </w:r>
      <w:r>
        <w:rPr>
          <w:rFonts w:ascii="TH SarabunPSK" w:hAnsi="TH SarabunPSK" w:cs="TH SarabunPSK" w:hint="cs"/>
          <w:sz w:val="32"/>
          <w:szCs w:val="32"/>
          <w:cs/>
        </w:rPr>
        <w:t>ควร</w:t>
      </w:r>
      <w:r w:rsidRPr="00006685">
        <w:rPr>
          <w:rFonts w:ascii="TH SarabunPSK" w:hAnsi="TH SarabunPSK" w:cs="TH SarabunPSK"/>
          <w:sz w:val="32"/>
          <w:szCs w:val="32"/>
          <w:cs/>
        </w:rPr>
        <w:t>หมุนเวียนเข้าร่วม ทุกกลุ่ม)</w:t>
      </w:r>
    </w:p>
    <w:p w:rsidR="00C1627B" w:rsidRPr="00EA009A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006685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มีการสนทนากลุ่ม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006685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ชม.ต่อสัปดาห์ ตลอดปีการศึกษา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กลุ่มควร</w:t>
      </w:r>
      <w:r w:rsidRPr="00006685">
        <w:rPr>
          <w:rFonts w:ascii="TH SarabunPSK" w:hAnsi="TH SarabunPSK" w:cs="TH SarabunPSK"/>
          <w:sz w:val="32"/>
          <w:szCs w:val="32"/>
          <w:cs/>
        </w:rPr>
        <w:t>กำหนดชั่วโมง</w:t>
      </w:r>
      <w:r>
        <w:rPr>
          <w:rFonts w:ascii="TH SarabunPSK" w:hAnsi="TH SarabunPSK" w:cs="TH SarabunPSK" w:hint="cs"/>
          <w:sz w:val="32"/>
          <w:szCs w:val="32"/>
          <w:cs/>
        </w:rPr>
        <w:t>ที่จะสนทนากันแน่นอนในแต่ละสัปดาห์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และสมาชิกทุกคนต้องเข้ากลุ่มสม่ำเสมอ</w:t>
      </w:r>
    </w:p>
    <w:p w:rsidR="00C1627B" w:rsidRPr="00006685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006685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จัดชั่วโมง</w:t>
      </w:r>
      <w:r>
        <w:rPr>
          <w:rFonts w:ascii="TH SarabunPSK" w:hAnsi="TH SarabunPSK" w:cs="TH SarabunPSK" w:hint="cs"/>
          <w:sz w:val="32"/>
          <w:szCs w:val="32"/>
          <w:cs/>
        </w:rPr>
        <w:t>สนทนา</w:t>
      </w:r>
      <w:r w:rsidRPr="00006685">
        <w:rPr>
          <w:rFonts w:ascii="TH SarabunPSK" w:hAnsi="TH SarabunPSK" w:cs="TH SarabunPSK"/>
          <w:sz w:val="32"/>
          <w:szCs w:val="32"/>
          <w:cs/>
        </w:rPr>
        <w:t>อยู่ในภาระ</w:t>
      </w:r>
      <w:r>
        <w:rPr>
          <w:rFonts w:ascii="TH SarabunPSK" w:hAnsi="TH SarabunPSK" w:cs="TH SarabunPSK" w:hint="cs"/>
          <w:sz w:val="32"/>
          <w:szCs w:val="32"/>
          <w:cs/>
        </w:rPr>
        <w:t>หน้าที่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การสอนของครู/ภาระงาน เพื่อไม่ให้ครูถือว่าเป็นภาระเพิ่มขึ้น </w:t>
      </w:r>
    </w:p>
    <w:p w:rsidR="00C1627B" w:rsidRPr="00006685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006685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006685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อาจจะมี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การจัด </w:t>
      </w:r>
      <w:r w:rsidRPr="00006685">
        <w:rPr>
          <w:rFonts w:ascii="TH SarabunPSK" w:hAnsi="TH SarabunPSK" w:cs="TH SarabunPSK"/>
          <w:sz w:val="32"/>
          <w:szCs w:val="32"/>
        </w:rPr>
        <w:t xml:space="preserve">PLC 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โดยใช้ </w:t>
      </w:r>
      <w:r w:rsidRPr="00006685">
        <w:rPr>
          <w:rFonts w:ascii="TH SarabunPSK" w:hAnsi="TH SarabunPSK" w:cs="TH SarabunPSK"/>
          <w:sz w:val="32"/>
          <w:szCs w:val="32"/>
        </w:rPr>
        <w:t xml:space="preserve">ICT </w:t>
      </w:r>
      <w:r w:rsidRPr="00006685">
        <w:rPr>
          <w:rFonts w:ascii="TH SarabunPSK" w:hAnsi="TH SarabunPSK" w:cs="TH SarabunPSK"/>
          <w:sz w:val="32"/>
          <w:szCs w:val="32"/>
          <w:cs/>
        </w:rPr>
        <w:t>ในการเข้ากลุ่มระหว่างการดำเนินการ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เป็นบางโอกาสก็ได้</w:t>
      </w:r>
    </w:p>
    <w:p w:rsidR="00C1627B" w:rsidRPr="00006685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Pr="00006685">
        <w:rPr>
          <w:rFonts w:ascii="TH SarabunPSK" w:hAnsi="TH SarabunPSK" w:cs="TH SarabunPSK"/>
          <w:sz w:val="32"/>
          <w:szCs w:val="32"/>
        </w:rPr>
        <w:t xml:space="preserve">. </w:t>
      </w:r>
      <w:r w:rsidRPr="00D27CC9">
        <w:rPr>
          <w:rFonts w:ascii="TH SarabunPSK" w:hAnsi="TH SarabunPSK" w:cs="TH SarabunPSK"/>
          <w:b/>
          <w:bCs/>
          <w:sz w:val="32"/>
          <w:szCs w:val="32"/>
          <w:cs/>
        </w:rPr>
        <w:t>บทบาทของ</w:t>
      </w:r>
      <w:r w:rsidRPr="00D27CC9">
        <w:rPr>
          <w:rFonts w:ascii="TH SarabunPSK" w:hAnsi="TH SarabunPSK" w:cs="TH SarabunPSK" w:hint="cs"/>
          <w:b/>
          <w:bCs/>
          <w:sz w:val="32"/>
          <w:szCs w:val="32"/>
          <w:cs/>
        </w:rPr>
        <w:t>สมาชิกในกลุ่ม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ในการทำ </w:t>
      </w:r>
      <w:r w:rsidRPr="00006685">
        <w:rPr>
          <w:rFonts w:ascii="TH SarabunPSK" w:hAnsi="TH SarabunPSK" w:cs="TH SarabunPSK"/>
          <w:sz w:val="32"/>
          <w:szCs w:val="32"/>
        </w:rPr>
        <w:t>PLC</w:t>
      </w:r>
    </w:p>
    <w:p w:rsidR="00C1627B" w:rsidRPr="00006685" w:rsidRDefault="00C1627B" w:rsidP="00C1627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006685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13C">
        <w:rPr>
          <w:rFonts w:ascii="TH SarabunPSK" w:hAnsi="TH SarabunPSK" w:cs="TH SarabunPSK"/>
          <w:b/>
          <w:bCs/>
          <w:sz w:val="32"/>
          <w:szCs w:val="32"/>
          <w:cs/>
        </w:rPr>
        <w:t>ผู้อำนวยความสะดวก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(อาจจะเปลี่ยนกันแสดงบทบาทนี้บ้าง)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1627B" w:rsidRPr="00006685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06685">
        <w:rPr>
          <w:rFonts w:ascii="TH SarabunPSK" w:hAnsi="TH SarabunPSK" w:cs="TH SarabunPSK"/>
          <w:sz w:val="32"/>
          <w:szCs w:val="32"/>
        </w:rPr>
        <w:t xml:space="preserve">          </w:t>
      </w:r>
      <w:r w:rsidRPr="00006685">
        <w:rPr>
          <w:rFonts w:ascii="TH SarabunPSK" w:hAnsi="TH SarabunPSK" w:cs="TH SarabunPSK"/>
          <w:sz w:val="32"/>
          <w:szCs w:val="32"/>
        </w:rPr>
        <w:tab/>
        <w:t xml:space="preserve">- </w:t>
      </w:r>
      <w:proofErr w:type="gramStart"/>
      <w:r w:rsidRPr="00006685">
        <w:rPr>
          <w:rFonts w:ascii="TH SarabunPSK" w:hAnsi="TH SarabunPSK" w:cs="TH SarabunPSK"/>
          <w:sz w:val="32"/>
          <w:szCs w:val="32"/>
          <w:cs/>
        </w:rPr>
        <w:t>รักษาระดับการมีส่วนร่วมของสมาชิก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ดูแลให้สมาชิกทุกคนเข้ากลุ่มตามกำหนดเวลาสม่ำเสมอ หากมีภารกิจเร่งด่วนที่ต้องปฏิบัติตรงกับวันสนทนาที่กำหนด กลุ่มต้องนัดวันสนทนาชดเชยเร่งด่วนทันที)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C1627B" w:rsidRPr="00006685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06685">
        <w:rPr>
          <w:rFonts w:ascii="TH SarabunPSK" w:hAnsi="TH SarabunPSK" w:cs="TH SarabunPSK"/>
          <w:sz w:val="32"/>
          <w:szCs w:val="32"/>
        </w:rPr>
        <w:t xml:space="preserve">          </w:t>
      </w:r>
      <w:r w:rsidRPr="00006685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006685">
        <w:rPr>
          <w:rFonts w:ascii="TH SarabunPSK" w:hAnsi="TH SarabunPSK" w:cs="TH SarabunPSK"/>
          <w:sz w:val="32"/>
          <w:szCs w:val="32"/>
          <w:cs/>
        </w:rPr>
        <w:t>ควบคุมประเด็นการพูดคุย</w:t>
      </w:r>
      <w:r>
        <w:rPr>
          <w:rFonts w:ascii="TH SarabunPSK" w:hAnsi="TH SarabunPSK" w:cs="TH SarabunPSK" w:hint="cs"/>
          <w:sz w:val="32"/>
          <w:szCs w:val="32"/>
          <w:cs/>
        </w:rPr>
        <w:t>ให้อยู่ในประเด็นการสนทนา</w:t>
      </w:r>
    </w:p>
    <w:p w:rsidR="00C1627B" w:rsidRPr="00006685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06685">
        <w:rPr>
          <w:rFonts w:ascii="TH SarabunPSK" w:hAnsi="TH SarabunPSK" w:cs="TH SarabunPSK"/>
          <w:sz w:val="32"/>
          <w:szCs w:val="32"/>
        </w:rPr>
        <w:t xml:space="preserve">          </w:t>
      </w:r>
      <w:r w:rsidRPr="00006685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006685">
        <w:rPr>
          <w:rFonts w:ascii="TH SarabunPSK" w:hAnsi="TH SarabunPSK" w:cs="TH SarabunPSK"/>
          <w:sz w:val="32"/>
          <w:szCs w:val="32"/>
          <w:cs/>
        </w:rPr>
        <w:t>ยั่วยุ</w:t>
      </w:r>
      <w:r>
        <w:rPr>
          <w:rFonts w:ascii="TH SarabunPSK" w:hAnsi="TH SarabunPSK" w:cs="TH SarabunPSK" w:hint="cs"/>
          <w:sz w:val="32"/>
          <w:szCs w:val="32"/>
          <w:cs/>
        </w:rPr>
        <w:t>อำนวยการ</w:t>
      </w:r>
      <w:r w:rsidRPr="00006685"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ทุกคนได้สนทนา</w:t>
      </w:r>
      <w:r w:rsidRPr="00006685">
        <w:rPr>
          <w:rFonts w:ascii="TH SarabunPSK" w:hAnsi="TH SarabunPSK" w:cs="TH SarabunPSK"/>
          <w:sz w:val="32"/>
          <w:szCs w:val="32"/>
          <w:cs/>
        </w:rPr>
        <w:t>แลกเปลี่ยนเรียนรู้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006685">
        <w:rPr>
          <w:rFonts w:ascii="TH SarabunPSK" w:hAnsi="TH SarabunPSK" w:cs="TH SarabunPSK"/>
          <w:sz w:val="32"/>
          <w:szCs w:val="32"/>
          <w:cs/>
        </w:rPr>
        <w:t>ให้ทุกคน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006685">
        <w:rPr>
          <w:rFonts w:ascii="TH SarabunPSK" w:hAnsi="TH SarabunPSK" w:cs="TH SarabunPSK"/>
          <w:sz w:val="32"/>
          <w:szCs w:val="32"/>
          <w:cs/>
        </w:rPr>
        <w:t>แสดงความคิดเห็น</w:t>
      </w:r>
    </w:p>
    <w:p w:rsidR="00776386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0668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006685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6386">
        <w:rPr>
          <w:rFonts w:ascii="TH SarabunPSK" w:hAnsi="TH SarabunPSK" w:cs="TH SarabunPSK" w:hint="cs"/>
          <w:b/>
          <w:bCs/>
          <w:sz w:val="32"/>
          <w:szCs w:val="32"/>
          <w:cs/>
        </w:rPr>
        <w:t>ครูผู้สอน (</w:t>
      </w:r>
      <w:r w:rsidR="00776386">
        <w:rPr>
          <w:rFonts w:ascii="TH SarabunPSK" w:hAnsi="TH SarabunPSK" w:cs="TH SarabunPSK"/>
          <w:b/>
          <w:bCs/>
          <w:sz w:val="32"/>
          <w:szCs w:val="32"/>
        </w:rPr>
        <w:t xml:space="preserve">Model) </w:t>
      </w:r>
      <w:r w:rsidR="00776386">
        <w:rPr>
          <w:rFonts w:ascii="TH SarabunPSK" w:hAnsi="TH SarabunPSK" w:cs="TH SarabunPSK"/>
          <w:sz w:val="32"/>
          <w:szCs w:val="32"/>
          <w:cs/>
        </w:rPr>
        <w:t>–</w:t>
      </w:r>
      <w:r w:rsidR="00776386" w:rsidRPr="00776386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776386">
        <w:rPr>
          <w:rFonts w:ascii="TH SarabunPSK" w:hAnsi="TH SarabunPSK" w:cs="TH SarabunPSK" w:hint="cs"/>
          <w:sz w:val="32"/>
          <w:szCs w:val="32"/>
          <w:cs/>
        </w:rPr>
        <w:t xml:space="preserve">ผู้เล่าความรู้สึกต่อการจัดการเรียนรู้ในชั่วโมงนั้นของตนก่อน รับฟังกลุ่มอภิปราย </w:t>
      </w:r>
      <w:r w:rsidR="007451E4">
        <w:rPr>
          <w:rFonts w:ascii="TH SarabunPSK" w:hAnsi="TH SarabunPSK" w:cs="TH SarabunPSK" w:hint="cs"/>
          <w:sz w:val="32"/>
          <w:szCs w:val="32"/>
          <w:cs/>
        </w:rPr>
        <w:t>รับฟัง</w:t>
      </w:r>
      <w:r w:rsidR="00776386">
        <w:rPr>
          <w:rFonts w:ascii="TH SarabunPSK" w:hAnsi="TH SarabunPSK" w:cs="TH SarabunPSK" w:hint="cs"/>
          <w:sz w:val="32"/>
          <w:szCs w:val="32"/>
          <w:cs/>
        </w:rPr>
        <w:t>ข้อมูลย้อนกลับ</w:t>
      </w:r>
      <w:r w:rsidR="007451E4">
        <w:rPr>
          <w:rFonts w:ascii="TH SarabunPSK" w:hAnsi="TH SarabunPSK" w:cs="TH SarabunPSK" w:hint="cs"/>
          <w:sz w:val="32"/>
          <w:szCs w:val="32"/>
          <w:cs/>
        </w:rPr>
        <w:t xml:space="preserve">จากการสังเกตการสอนของสมาชิก </w:t>
      </w:r>
      <w:r w:rsidR="007763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51E4">
        <w:rPr>
          <w:rFonts w:ascii="TH SarabunPSK" w:hAnsi="TH SarabunPSK" w:cs="TH SarabunPSK" w:hint="cs"/>
          <w:sz w:val="32"/>
          <w:szCs w:val="32"/>
          <w:cs/>
        </w:rPr>
        <w:t>และร่วมวางแผนการสอนในครั้งต่อไปกับเพื่อน (</w:t>
      </w:r>
      <w:r w:rsidR="007451E4">
        <w:rPr>
          <w:rFonts w:ascii="TH SarabunPSK" w:hAnsi="TH SarabunPSK" w:cs="TH SarabunPSK"/>
          <w:sz w:val="32"/>
          <w:szCs w:val="32"/>
        </w:rPr>
        <w:t xml:space="preserve">Buddy) </w:t>
      </w:r>
      <w:r w:rsidR="00522DC1">
        <w:rPr>
          <w:rFonts w:ascii="TH SarabunPSK" w:hAnsi="TH SarabunPSK" w:cs="TH SarabunPSK" w:hint="cs"/>
          <w:sz w:val="32"/>
          <w:szCs w:val="32"/>
          <w:cs/>
        </w:rPr>
        <w:t>โดยนำคำแนะนำจากกลุ่มมาปรับปรุงการสอนในครั้งต่อไป</w:t>
      </w:r>
    </w:p>
    <w:p w:rsidR="00ED383F" w:rsidRPr="00522DC1" w:rsidRDefault="00ED383F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C1627B" w:rsidRPr="00006685" w:rsidRDefault="00776386" w:rsidP="0077638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776386"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 w:rsidRPr="00776386">
        <w:rPr>
          <w:rFonts w:ascii="TH SarabunPSK" w:hAnsi="TH SarabunPSK" w:cs="TH SarabunPSK" w:hint="cs"/>
          <w:sz w:val="32"/>
          <w:szCs w:val="32"/>
          <w:cs/>
        </w:rPr>
        <w:t>๒.๓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1627B" w:rsidRPr="00C6713C">
        <w:rPr>
          <w:rFonts w:ascii="TH SarabunPSK" w:hAnsi="TH SarabunPSK" w:cs="TH SarabunPSK"/>
          <w:b/>
          <w:bCs/>
          <w:sz w:val="32"/>
          <w:szCs w:val="32"/>
          <w:cs/>
        </w:rPr>
        <w:t>สมาชิก</w:t>
      </w:r>
    </w:p>
    <w:p w:rsidR="00C1627B" w:rsidRPr="00006685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06685">
        <w:rPr>
          <w:rFonts w:ascii="TH SarabunPSK" w:hAnsi="TH SarabunPSK" w:cs="TH SarabunPSK"/>
          <w:sz w:val="32"/>
          <w:szCs w:val="32"/>
        </w:rPr>
        <w:t xml:space="preserve">          </w:t>
      </w:r>
      <w:r w:rsidRPr="00006685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006685">
        <w:rPr>
          <w:rFonts w:ascii="TH SarabunPSK" w:hAnsi="TH SarabunPSK" w:cs="TH SarabunPSK"/>
          <w:sz w:val="32"/>
          <w:szCs w:val="32"/>
          <w:cs/>
        </w:rPr>
        <w:t>เปิดใจรับฟัง และเสนอความคิดเห็น</w:t>
      </w:r>
      <w:r>
        <w:rPr>
          <w:rFonts w:ascii="TH SarabunPSK" w:hAnsi="TH SarabunPSK" w:cs="TH SarabunPSK" w:hint="cs"/>
          <w:sz w:val="32"/>
          <w:szCs w:val="32"/>
          <w:cs/>
        </w:rPr>
        <w:t>ในการแก้ปัญหา/พัฒนาตามประเด็น</w:t>
      </w:r>
      <w:r w:rsidRPr="00006685">
        <w:rPr>
          <w:rFonts w:ascii="TH SarabunPSK" w:hAnsi="TH SarabunPSK" w:cs="TH SarabunPSK"/>
          <w:sz w:val="32"/>
          <w:szCs w:val="32"/>
          <w:cs/>
        </w:rPr>
        <w:t>อย่างสร้างสรรค์</w:t>
      </w:r>
    </w:p>
    <w:p w:rsidR="00C1627B" w:rsidRPr="00006685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06685">
        <w:rPr>
          <w:rFonts w:ascii="TH SarabunPSK" w:hAnsi="TH SarabunPSK" w:cs="TH SarabunPSK"/>
          <w:sz w:val="32"/>
          <w:szCs w:val="32"/>
        </w:rPr>
        <w:t xml:space="preserve">          </w:t>
      </w:r>
      <w:r w:rsidRPr="00006685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006685">
        <w:rPr>
          <w:rFonts w:ascii="TH SarabunPSK" w:hAnsi="TH SarabunPSK" w:cs="TH SarabunPSK"/>
          <w:sz w:val="32"/>
          <w:szCs w:val="32"/>
          <w:cs/>
        </w:rPr>
        <w:t>รับแนวทางไปปฏิบัติและนำผลมาเสนอ</w:t>
      </w:r>
      <w:r>
        <w:rPr>
          <w:rFonts w:ascii="TH SarabunPSK" w:hAnsi="TH SarabunPSK" w:cs="TH SarabunPSK" w:hint="cs"/>
          <w:sz w:val="32"/>
          <w:szCs w:val="32"/>
          <w:cs/>
        </w:rPr>
        <w:t>ในกลุ่ม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พร้อมต่อยอด</w:t>
      </w:r>
    </w:p>
    <w:p w:rsidR="00C1627B" w:rsidRPr="00006685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006685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13C">
        <w:rPr>
          <w:rFonts w:ascii="TH SarabunPSK" w:hAnsi="TH SarabunPSK" w:cs="TH SarabunPSK"/>
          <w:b/>
          <w:bCs/>
          <w:sz w:val="32"/>
          <w:szCs w:val="32"/>
          <w:cs/>
        </w:rPr>
        <w:t>ผู้บันทึก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1627B" w:rsidRPr="00006685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สรุปประเด็นการสนทนาและแนวทางแก้ปัญหา พร้อมบันทึก </w:t>
      </w:r>
      <w:r w:rsidRPr="00006685">
        <w:rPr>
          <w:rFonts w:ascii="TH SarabunPSK" w:hAnsi="TH SarabunPSK" w:cs="TH SarabunPSK"/>
          <w:sz w:val="32"/>
          <w:szCs w:val="32"/>
        </w:rPr>
        <w:t>Logbook</w:t>
      </w:r>
    </w:p>
    <w:p w:rsidR="00C1627B" w:rsidRPr="00006685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006685">
        <w:rPr>
          <w:rFonts w:ascii="TH SarabunPSK" w:hAnsi="TH SarabunPSK" w:cs="TH SarabunPSK"/>
          <w:sz w:val="32"/>
          <w:szCs w:val="32"/>
        </w:rPr>
        <w:t xml:space="preserve">. </w:t>
      </w:r>
      <w:r w:rsidRPr="00D27CC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กลุ่มร่วมกันคิด </w:t>
      </w:r>
      <w:r w:rsidRPr="00D27CC9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D27CC9">
        <w:rPr>
          <w:rFonts w:ascii="TH SarabunPSK" w:hAnsi="TH SarabunPSK" w:cs="TH SarabunPSK"/>
          <w:b/>
          <w:bCs/>
          <w:sz w:val="32"/>
          <w:szCs w:val="32"/>
          <w:cs/>
        </w:rPr>
        <w:t>ปัญหาการเรียนรู้ของนักเรียน</w:t>
      </w:r>
      <w:r w:rsidRPr="00D27CC9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006685">
        <w:rPr>
          <w:rFonts w:ascii="TH SarabunPSK" w:hAnsi="TH SarabunPSK" w:cs="TH SarabunPSK"/>
          <w:sz w:val="32"/>
          <w:szCs w:val="32"/>
          <w:cs/>
        </w:rPr>
        <w:t>หาปัญหาสำคัญที่สุด</w:t>
      </w:r>
      <w:r>
        <w:rPr>
          <w:rFonts w:ascii="TH SarabunPSK" w:hAnsi="TH SarabunPSK" w:cs="TH SarabunPSK" w:hint="cs"/>
          <w:sz w:val="32"/>
          <w:szCs w:val="32"/>
          <w:cs/>
        </w:rPr>
        <w:t>ที่เป็นปัญหาที่แท้จริง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สิ่งที่ต้องระวัง  คือ การไม่ช่วยกันค้นหาปัญหาที่แท้จริง  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006685">
        <w:rPr>
          <w:rFonts w:ascii="TH SarabunPSK" w:hAnsi="TH SarabunPSK" w:cs="TH SarabunPSK"/>
          <w:sz w:val="32"/>
          <w:szCs w:val="32"/>
          <w:cs/>
        </w:rPr>
        <w:t>ผลักปัญหาออกจากตัว</w:t>
      </w:r>
    </w:p>
    <w:p w:rsidR="00C1627B" w:rsidRPr="001F3FA6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0668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Pr="00006685">
        <w:rPr>
          <w:rFonts w:ascii="TH SarabunPSK" w:hAnsi="TH SarabunPSK" w:cs="TH SarabunPSK"/>
          <w:sz w:val="32"/>
          <w:szCs w:val="32"/>
        </w:rPr>
        <w:t xml:space="preserve">. </w:t>
      </w:r>
      <w:r w:rsidRPr="00D41E72">
        <w:rPr>
          <w:rFonts w:ascii="TH SarabunPSK" w:hAnsi="TH SarabunPSK" w:cs="TH SarabunPSK"/>
          <w:b/>
          <w:bCs/>
          <w:sz w:val="32"/>
          <w:szCs w:val="32"/>
          <w:cs/>
        </w:rPr>
        <w:t>หาสาเหตุสำคัญที่ทำให้เกิดปัญหา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จากนั้นกลุ่มอภิปรายหาสาเหตุที่แท้จริง  เน้นไปที่</w:t>
      </w:r>
      <w:r w:rsidR="00550652">
        <w:rPr>
          <w:rFonts w:ascii="TH SarabunPSK" w:hAnsi="TH SarabunPSK" w:cs="TH SarabunPSK" w:hint="cs"/>
          <w:sz w:val="32"/>
          <w:szCs w:val="32"/>
          <w:cs/>
        </w:rPr>
        <w:t>กระบวน</w:t>
      </w:r>
      <w:r w:rsidRPr="00006685">
        <w:rPr>
          <w:rFonts w:ascii="TH SarabunPSK" w:hAnsi="TH SarabunPSK" w:cs="TH SarabunPSK"/>
          <w:sz w:val="32"/>
          <w:szCs w:val="32"/>
          <w:cs/>
        </w:rPr>
        <w:t>การสอนเป็นอันดับแรก ที่ถือว่าเป็นสาเหตุที่แท้จริง เช่น  นักเรียนอ่านไม่ออก เป็นปัญหาสำคัญร่วมกัน   ไม่ใช่สาเหตุว่า  พ่อแม่แยกทาง</w:t>
      </w:r>
      <w:r w:rsidR="001F3FA6">
        <w:rPr>
          <w:rFonts w:ascii="TH SarabunPSK" w:hAnsi="TH SarabunPSK" w:cs="TH SarabunPSK"/>
          <w:sz w:val="32"/>
          <w:szCs w:val="32"/>
        </w:rPr>
        <w:t xml:space="preserve"> </w:t>
      </w:r>
      <w:r w:rsidR="001F3FA6">
        <w:rPr>
          <w:rFonts w:ascii="TH SarabunPSK" w:hAnsi="TH SarabunPSK" w:cs="TH SarabunPSK" w:hint="cs"/>
          <w:sz w:val="32"/>
          <w:szCs w:val="32"/>
          <w:cs/>
        </w:rPr>
        <w:t>หรือครูสอนไม่เก่ง ฯลฯ</w:t>
      </w:r>
    </w:p>
    <w:p w:rsidR="00C1627B" w:rsidRPr="00006685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006685">
        <w:rPr>
          <w:rFonts w:ascii="TH SarabunPSK" w:hAnsi="TH SarabunPSK" w:cs="TH SarabunPSK"/>
          <w:sz w:val="32"/>
          <w:szCs w:val="32"/>
        </w:rPr>
        <w:t xml:space="preserve">. </w:t>
      </w:r>
      <w:r w:rsidRPr="00D41E7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หาแนวทางแก้ไข </w:t>
      </w:r>
      <w:r w:rsidRPr="00006685">
        <w:rPr>
          <w:rFonts w:ascii="TH SarabunPSK" w:hAnsi="TH SarabunPSK" w:cs="TH SarabunPSK"/>
          <w:sz w:val="32"/>
          <w:szCs w:val="32"/>
        </w:rPr>
        <w:t>“</w:t>
      </w:r>
      <w:r w:rsidRPr="00006685">
        <w:rPr>
          <w:rFonts w:ascii="TH SarabunPSK" w:hAnsi="TH SarabunPSK" w:cs="TH SarabunPSK"/>
          <w:sz w:val="32"/>
          <w:szCs w:val="32"/>
          <w:cs/>
        </w:rPr>
        <w:t>ปัญหาการเรียนรู้ของนักเรียน</w:t>
      </w:r>
      <w:r w:rsidRPr="00006685">
        <w:rPr>
          <w:rFonts w:ascii="TH SarabunPSK" w:hAnsi="TH SarabunPSK" w:cs="TH SarabunPSK"/>
          <w:sz w:val="32"/>
          <w:szCs w:val="32"/>
        </w:rPr>
        <w:t>”</w:t>
      </w:r>
      <w:r w:rsidRPr="00006685">
        <w:rPr>
          <w:rFonts w:ascii="TH SarabunPSK" w:hAnsi="TH SarabunPSK" w:cs="TH SarabunPSK"/>
          <w:sz w:val="32"/>
          <w:szCs w:val="32"/>
          <w:cs/>
        </w:rPr>
        <w:t>ที่สำคัญนั้น จะแก้ไขอย่างไร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โดยแก้ไขที่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สาเหตุของปัญหา </w:t>
      </w: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006685">
        <w:rPr>
          <w:rFonts w:ascii="TH SarabunPSK" w:hAnsi="TH SarabunPSK" w:cs="TH SarabunPSK"/>
          <w:sz w:val="32"/>
          <w:szCs w:val="32"/>
          <w:cs/>
        </w:rPr>
        <w:t>แนวทางแก้ปัญหาอาจ</w:t>
      </w:r>
      <w:r>
        <w:rPr>
          <w:rFonts w:ascii="TH SarabunPSK" w:hAnsi="TH SarabunPSK" w:cs="TH SarabunPSK" w:hint="cs"/>
          <w:sz w:val="32"/>
          <w:szCs w:val="32"/>
          <w:cs/>
        </w:rPr>
        <w:t>จะได้จาก</w:t>
      </w:r>
      <w:r w:rsidRPr="00006685">
        <w:rPr>
          <w:rFonts w:ascii="TH SarabunPSK" w:hAnsi="TH SarabunPSK" w:cs="TH SarabunPSK"/>
          <w:sz w:val="32"/>
          <w:szCs w:val="32"/>
          <w:cs/>
        </w:rPr>
        <w:t>ประสบการณ์ของ</w:t>
      </w:r>
      <w:r>
        <w:rPr>
          <w:rFonts w:ascii="TH SarabunPSK" w:hAnsi="TH SarabunPSK" w:cs="TH SarabunPSK" w:hint="cs"/>
          <w:sz w:val="32"/>
          <w:szCs w:val="32"/>
          <w:cs/>
        </w:rPr>
        <w:t>เพื่อน</w:t>
      </w:r>
      <w:r w:rsidRPr="00006685">
        <w:rPr>
          <w:rFonts w:ascii="TH SarabunPSK" w:hAnsi="TH SarabunPSK" w:cs="TH SarabunPSK"/>
          <w:sz w:val="32"/>
          <w:szCs w:val="32"/>
          <w:cs/>
        </w:rPr>
        <w:t>ครูที่</w:t>
      </w:r>
      <w:r>
        <w:rPr>
          <w:rFonts w:ascii="TH SarabunPSK" w:hAnsi="TH SarabunPSK" w:cs="TH SarabunPSK" w:hint="cs"/>
          <w:sz w:val="32"/>
          <w:szCs w:val="32"/>
          <w:cs/>
        </w:rPr>
        <w:t>เคยทำ</w:t>
      </w:r>
      <w:r w:rsidRPr="00006685">
        <w:rPr>
          <w:rFonts w:ascii="TH SarabunPSK" w:hAnsi="TH SarabunPSK" w:cs="TH SarabunPSK"/>
          <w:sz w:val="32"/>
          <w:szCs w:val="32"/>
          <w:cs/>
        </w:rPr>
        <w:t>สำเร็จ</w:t>
      </w:r>
      <w:r>
        <w:rPr>
          <w:rFonts w:ascii="TH SarabunPSK" w:hAnsi="TH SarabunPSK" w:cs="TH SarabunPSK" w:hint="cs"/>
          <w:sz w:val="32"/>
          <w:szCs w:val="32"/>
          <w:cs/>
        </w:rPr>
        <w:t>แล้ว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หรือจาก</w:t>
      </w:r>
      <w:r w:rsidRPr="00006685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หรือจาก</w:t>
      </w:r>
      <w:r w:rsidRPr="00006685">
        <w:rPr>
          <w:rFonts w:ascii="TH SarabunPSK" w:hAnsi="TH SarabunPSK" w:cs="TH SarabunPSK"/>
          <w:sz w:val="32"/>
          <w:szCs w:val="32"/>
          <w:cs/>
        </w:rPr>
        <w:t>งานวิจัย หรือ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แหล่งอื่นๆ ที่มีการเสนอแนวทางไว้แล้ว จากนั้นสรุปแนวทางการแก้ปัญหาสำคัญ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วิธี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วิธี</w:t>
      </w:r>
      <w:r w:rsidRPr="00006685">
        <w:rPr>
          <w:rFonts w:ascii="TH SarabunPSK" w:hAnsi="TH SarabunPSK" w:cs="TH SarabunPSK"/>
          <w:sz w:val="32"/>
          <w:szCs w:val="32"/>
          <w:cs/>
        </w:rPr>
        <w:t>ตาม</w:t>
      </w:r>
      <w:r>
        <w:rPr>
          <w:rFonts w:ascii="TH SarabunPSK" w:hAnsi="TH SarabunPSK" w:cs="TH SarabunPSK" w:hint="cs"/>
          <w:sz w:val="32"/>
          <w:szCs w:val="32"/>
          <w:cs/>
        </w:rPr>
        <w:t>บริบท</w:t>
      </w:r>
      <w:r w:rsidRPr="00006685">
        <w:rPr>
          <w:rFonts w:ascii="TH SarabunPSK" w:hAnsi="TH SarabunPSK" w:cs="TH SarabunPSK"/>
          <w:sz w:val="32"/>
          <w:szCs w:val="32"/>
          <w:cs/>
        </w:rPr>
        <w:t>ของ</w:t>
      </w:r>
      <w:r w:rsidR="00F862A6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</w:p>
    <w:p w:rsidR="00C1627B" w:rsidRPr="006567C1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006685">
        <w:rPr>
          <w:rFonts w:ascii="TH SarabunPSK" w:hAnsi="TH SarabunPSK" w:cs="TH SarabunPSK"/>
          <w:sz w:val="32"/>
          <w:szCs w:val="32"/>
        </w:rPr>
        <w:t xml:space="preserve">. </w:t>
      </w:r>
      <w:r w:rsidRPr="006567C1">
        <w:rPr>
          <w:rFonts w:ascii="TH SarabunPSK" w:hAnsi="TH SarabunPSK" w:cs="TH SarabunPSK"/>
          <w:b/>
          <w:bCs/>
          <w:sz w:val="32"/>
          <w:szCs w:val="32"/>
          <w:cs/>
        </w:rPr>
        <w:t>นำแนวทาง</w:t>
      </w:r>
      <w:r w:rsidRPr="006567C1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การแก้ปัญหา</w:t>
      </w:r>
      <w:r w:rsidRPr="006567C1">
        <w:rPr>
          <w:rFonts w:ascii="TH SarabunPSK" w:hAnsi="TH SarabunPSK" w:cs="TH SarabunPSK"/>
          <w:b/>
          <w:bCs/>
          <w:sz w:val="32"/>
          <w:szCs w:val="32"/>
          <w:cs/>
        </w:rPr>
        <w:t>ที่สรุป</w:t>
      </w:r>
      <w:r w:rsidRPr="006567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ได้ </w:t>
      </w:r>
      <w:r w:rsidRPr="006567C1">
        <w:rPr>
          <w:rFonts w:ascii="TH SarabunPSK" w:hAnsi="TH SarabunPSK" w:cs="TH SarabunPSK"/>
          <w:b/>
          <w:bCs/>
          <w:sz w:val="32"/>
          <w:szCs w:val="32"/>
          <w:cs/>
        </w:rPr>
        <w:t>ไป</w:t>
      </w:r>
      <w:r w:rsidRPr="006567C1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</w:t>
      </w:r>
      <w:r w:rsidRPr="006567C1">
        <w:rPr>
          <w:rFonts w:ascii="TH SarabunPSK" w:hAnsi="TH SarabunPSK" w:cs="TH SarabunPSK"/>
          <w:b/>
          <w:bCs/>
          <w:sz w:val="32"/>
          <w:szCs w:val="32"/>
          <w:cs/>
        </w:rPr>
        <w:t>แก้ไขปัญหา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โดยกลุ่ม</w:t>
      </w:r>
      <w:r w:rsidRPr="00006685">
        <w:rPr>
          <w:rFonts w:ascii="TH SarabunPSK" w:hAnsi="TH SarabunPSK" w:cs="TH SarabunPSK"/>
          <w:sz w:val="32"/>
          <w:szCs w:val="32"/>
          <w:cs/>
        </w:rPr>
        <w:t>ช่วยกัน</w:t>
      </w:r>
      <w:r>
        <w:rPr>
          <w:rFonts w:ascii="TH SarabunPSK" w:hAnsi="TH SarabunPSK" w:cs="TH SarabunPSK" w:hint="cs"/>
          <w:sz w:val="32"/>
          <w:szCs w:val="32"/>
          <w:cs/>
        </w:rPr>
        <w:t>วาง</w:t>
      </w:r>
      <w:r w:rsidRPr="00006685">
        <w:rPr>
          <w:rFonts w:ascii="TH SarabunPSK" w:hAnsi="TH SarabunPSK" w:cs="TH SarabunPSK"/>
          <w:sz w:val="32"/>
          <w:szCs w:val="32"/>
          <w:cs/>
        </w:rPr>
        <w:t>แผน</w:t>
      </w:r>
      <w:r>
        <w:rPr>
          <w:rFonts w:ascii="TH SarabunPSK" w:hAnsi="TH SarabunPSK" w:cs="TH SarabunPSK" w:hint="cs"/>
          <w:sz w:val="32"/>
          <w:szCs w:val="32"/>
          <w:cs/>
        </w:rPr>
        <w:t>การแก้ไขปัญหา  ซึ่ง</w:t>
      </w:r>
      <w:r w:rsidRPr="00006685">
        <w:rPr>
          <w:rFonts w:ascii="TH SarabunPSK" w:hAnsi="TH SarabunPSK" w:cs="TH SarabunPSK"/>
          <w:sz w:val="32"/>
          <w:szCs w:val="32"/>
          <w:cs/>
        </w:rPr>
        <w:t>มีสิ่งที่ต้อง</w:t>
      </w:r>
      <w:r>
        <w:rPr>
          <w:rFonts w:ascii="TH SarabunPSK" w:hAnsi="TH SarabunPSK" w:cs="TH SarabunPSK" w:hint="cs"/>
          <w:sz w:val="32"/>
          <w:szCs w:val="32"/>
          <w:cs/>
        </w:rPr>
        <w:t>วางแผน</w:t>
      </w:r>
      <w:r w:rsidRPr="00006685">
        <w:rPr>
          <w:rFonts w:ascii="TH SarabunPSK" w:hAnsi="TH SarabunPSK" w:cs="TH SarabunPSK"/>
          <w:sz w:val="32"/>
          <w:szCs w:val="32"/>
          <w:cs/>
        </w:rPr>
        <w:t xml:space="preserve"> 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21E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ทำอย่างไร ทำเมื่อไร </w:t>
      </w:r>
      <w:r w:rsidRPr="005E21E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จะ</w:t>
      </w:r>
      <w:r w:rsidRPr="005E21E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ตรวจสอบการทำงานอย่างไร จะเสนอผลระหว่างทำงานสรุปผล</w:t>
      </w:r>
      <w:r w:rsidRPr="005E21E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การแก้ปัญหา</w:t>
      </w:r>
      <w:r w:rsidR="008E206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5E21E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เมื่อไร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:rsidR="00C1627B" w:rsidRPr="00F04FBA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๗</w:t>
      </w:r>
      <w:r w:rsidRPr="00F04FBA">
        <w:rPr>
          <w:rFonts w:ascii="TH SarabunPSK" w:hAnsi="TH SarabunPSK" w:cs="TH SarabunPSK"/>
          <w:sz w:val="32"/>
          <w:szCs w:val="32"/>
        </w:rPr>
        <w:t xml:space="preserve">. </w:t>
      </w:r>
      <w:r w:rsidR="001F3FA6" w:rsidRPr="001F3FA6">
        <w:rPr>
          <w:rFonts w:ascii="TH SarabunPSK" w:hAnsi="TH SarabunPSK" w:cs="TH SarabunPSK" w:hint="cs"/>
          <w:b/>
          <w:bCs/>
          <w:sz w:val="32"/>
          <w:szCs w:val="32"/>
          <w:cs/>
        </w:rPr>
        <w:t>ครูผู้สอน</w:t>
      </w:r>
      <w:r w:rsidRPr="006567C1">
        <w:rPr>
          <w:rFonts w:ascii="TH SarabunPSK" w:hAnsi="TH SarabunPSK" w:cs="TH SarabunPSK"/>
          <w:b/>
          <w:bCs/>
          <w:sz w:val="32"/>
          <w:szCs w:val="32"/>
          <w:cs/>
        </w:rPr>
        <w:t>นำแผนที่ร่วมกันคิดไปใช้</w:t>
      </w:r>
      <w:r w:rsidR="008E2066"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Pr="006567C1">
        <w:rPr>
          <w:rFonts w:ascii="TH SarabunPSK" w:hAnsi="TH SarabunPSK" w:cs="TH SarabunPSK"/>
          <w:b/>
          <w:bCs/>
          <w:sz w:val="32"/>
          <w:szCs w:val="32"/>
          <w:cs/>
        </w:rPr>
        <w:t>การทำงาน</w:t>
      </w:r>
      <w:r w:rsidRPr="00F04FBA">
        <w:rPr>
          <w:rFonts w:ascii="TH SarabunPSK" w:hAnsi="TH SarabunPSK" w:cs="TH SarabunPSK"/>
          <w:sz w:val="32"/>
          <w:szCs w:val="32"/>
          <w:cs/>
        </w:rPr>
        <w:t xml:space="preserve"> ต้องนำไปใช้อย่างจริงจัง และกล้าเสนอผล</w:t>
      </w:r>
      <w:r w:rsidR="008E2066">
        <w:rPr>
          <w:rFonts w:ascii="TH SarabunPSK" w:hAnsi="TH SarabunPSK" w:cs="TH SarabunPSK" w:hint="cs"/>
          <w:sz w:val="32"/>
          <w:szCs w:val="32"/>
          <w:cs/>
        </w:rPr>
        <w:t xml:space="preserve">การดำเนินงาน </w:t>
      </w:r>
      <w:proofErr w:type="spellStart"/>
      <w:r w:rsidR="008E2066">
        <w:rPr>
          <w:rFonts w:ascii="TH SarabunPSK" w:hAnsi="TH SarabunPSK" w:cs="TH SarabunPSK" w:hint="cs"/>
          <w:sz w:val="32"/>
          <w:szCs w:val="32"/>
          <w:cs/>
        </w:rPr>
        <w:t>แม้จ</w:t>
      </w:r>
      <w:proofErr w:type="spellEnd"/>
      <w:r w:rsidRPr="00F04FBA">
        <w:rPr>
          <w:rFonts w:ascii="TH SarabunPSK" w:hAnsi="TH SarabunPSK" w:cs="TH SarabunPSK"/>
          <w:sz w:val="32"/>
          <w:szCs w:val="32"/>
          <w:cs/>
        </w:rPr>
        <w:t>จะสำเร็จหรือไม่ก็ตาม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4FBA">
        <w:rPr>
          <w:rFonts w:ascii="TH SarabunPSK" w:hAnsi="TH SarabunPSK" w:cs="TH SarabunPSK"/>
          <w:sz w:val="32"/>
          <w:szCs w:val="32"/>
          <w:cs/>
        </w:rPr>
        <w:t>และพร้อมจะนำไปปรับปรุง  ต้องนำผลมาเสนอตามช่วงเวล</w:t>
      </w:r>
      <w:r>
        <w:rPr>
          <w:rFonts w:ascii="TH SarabunPSK" w:hAnsi="TH SarabunPSK" w:cs="TH SarabunPSK" w:hint="cs"/>
          <w:sz w:val="32"/>
          <w:szCs w:val="32"/>
          <w:cs/>
        </w:rPr>
        <w:t>าที่กำหนด</w:t>
      </w:r>
      <w:r w:rsidRPr="00F04FB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F04FBA">
        <w:rPr>
          <w:rFonts w:ascii="TH SarabunPSK" w:hAnsi="TH SarabunPSK" w:cs="TH SarabunPSK"/>
          <w:sz w:val="32"/>
          <w:szCs w:val="32"/>
          <w:cs/>
        </w:rPr>
        <w:t xml:space="preserve">ผลงานอาจนำเสนอกันในช่องทาง </w:t>
      </w:r>
      <w:r w:rsidRPr="00F04FBA">
        <w:rPr>
          <w:rFonts w:ascii="TH SarabunPSK" w:hAnsi="TH SarabunPSK" w:cs="TH SarabunPSK"/>
          <w:sz w:val="32"/>
          <w:szCs w:val="32"/>
        </w:rPr>
        <w:t xml:space="preserve">Line </w:t>
      </w:r>
      <w:r w:rsidRPr="00F04FBA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F04FBA">
        <w:rPr>
          <w:rFonts w:ascii="TH SarabunPSK" w:hAnsi="TH SarabunPSK" w:cs="TH SarabunPSK"/>
          <w:sz w:val="32"/>
          <w:szCs w:val="32"/>
        </w:rPr>
        <w:t xml:space="preserve">Facebook  </w:t>
      </w:r>
      <w:r>
        <w:rPr>
          <w:rFonts w:ascii="TH SarabunPSK" w:hAnsi="TH SarabunPSK" w:cs="TH SarabunPSK"/>
          <w:sz w:val="32"/>
          <w:szCs w:val="32"/>
          <w:cs/>
        </w:rPr>
        <w:t xml:space="preserve">หรือรูปแบบอื่นๆ </w:t>
      </w:r>
      <w:r>
        <w:rPr>
          <w:rFonts w:ascii="TH SarabunPSK" w:hAnsi="TH SarabunPSK" w:cs="TH SarabunPSK" w:hint="cs"/>
          <w:sz w:val="32"/>
          <w:szCs w:val="32"/>
          <w:cs/>
        </w:rPr>
        <w:t>ด้วย</w:t>
      </w:r>
    </w:p>
    <w:p w:rsidR="00C1627B" w:rsidRPr="00F04FBA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04FB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๘</w:t>
      </w:r>
      <w:r w:rsidRPr="00F04FBA">
        <w:rPr>
          <w:rFonts w:ascii="TH SarabunPSK" w:hAnsi="TH SarabunPSK" w:cs="TH SarabunPSK"/>
          <w:sz w:val="32"/>
          <w:szCs w:val="32"/>
        </w:rPr>
        <w:t xml:space="preserve">. </w:t>
      </w:r>
      <w:r w:rsidRPr="006567C1">
        <w:rPr>
          <w:rFonts w:ascii="TH SarabunPSK" w:hAnsi="TH SarabunPSK" w:cs="TH SarabunPSK"/>
          <w:b/>
          <w:bCs/>
          <w:sz w:val="32"/>
          <w:szCs w:val="32"/>
          <w:cs/>
        </w:rPr>
        <w:t>นำผลมาสรุปสุดท้าย</w:t>
      </w:r>
      <w:r w:rsidRPr="00F04FBA">
        <w:rPr>
          <w:rFonts w:ascii="TH SarabunPSK" w:hAnsi="TH SarabunPSK" w:cs="TH SarabunPSK"/>
          <w:sz w:val="32"/>
          <w:szCs w:val="32"/>
          <w:cs/>
        </w:rPr>
        <w:t>ว่าผลเป็นประการใด ร่วมกันสะท้อนผล และปรับปรุงงานให้ดีขึ้น ถ้าผลการทดลองเป็นไปตามวัตถุประสงค์  ก็เผยแพร่หรือปรับปรุงให้ยิ่งขึ้น  ผลไม่เป็นไปตามวัตถุประสงค์ ก็ปรับปรุงทดลองใหม่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04FBA">
        <w:rPr>
          <w:rFonts w:ascii="TH SarabunPSK" w:hAnsi="TH SarabunPSK" w:cs="TH SarabunPSK"/>
          <w:sz w:val="32"/>
          <w:szCs w:val="32"/>
          <w:cs/>
        </w:rPr>
        <w:t xml:space="preserve">สิ่งสำเร็จ  คือ  </w:t>
      </w:r>
      <w:r w:rsidRPr="006567C1">
        <w:rPr>
          <w:rFonts w:ascii="TH SarabunPSK" w:hAnsi="TH SarabunPSK" w:cs="TH SarabunPSK"/>
          <w:b/>
          <w:bCs/>
          <w:sz w:val="32"/>
          <w:szCs w:val="32"/>
          <w:cs/>
        </w:rPr>
        <w:t>นวัตกรรม</w:t>
      </w:r>
      <w:r w:rsidRPr="00F04FBA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C1627B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A36F9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ที่สำคัญ คือ การทำงานตั้งแต่ขั้นแรกถึงขั้นสุดท้าย ต้องมีการบันทึก </w:t>
      </w:r>
      <w:r w:rsidRPr="008A36F9">
        <w:rPr>
          <w:rFonts w:ascii="TH SarabunPSK" w:hAnsi="TH SarabunPSK" w:cs="TH SarabunPSK"/>
          <w:b/>
          <w:bCs/>
          <w:sz w:val="32"/>
          <w:szCs w:val="32"/>
        </w:rPr>
        <w:t>Logbook</w:t>
      </w:r>
      <w:r w:rsidRPr="00F04FBA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04FBA">
        <w:rPr>
          <w:rFonts w:ascii="TH SarabunPSK" w:hAnsi="TH SarabunPSK" w:cs="TH SarabunPSK"/>
          <w:sz w:val="32"/>
          <w:szCs w:val="32"/>
          <w:cs/>
        </w:rPr>
        <w:t xml:space="preserve">ออกแบบเอง ง่าย สั้นหนึ่งหน้าก็พอ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F04FBA">
        <w:rPr>
          <w:rFonts w:ascii="TH SarabunPSK" w:hAnsi="TH SarabunPSK" w:cs="TH SarabunPSK"/>
          <w:sz w:val="32"/>
          <w:szCs w:val="32"/>
          <w:cs/>
        </w:rPr>
        <w:t>อาจ</w:t>
      </w:r>
      <w:r>
        <w:rPr>
          <w:rFonts w:ascii="TH SarabunPSK" w:hAnsi="TH SarabunPSK" w:cs="TH SarabunPSK" w:hint="cs"/>
          <w:sz w:val="32"/>
          <w:szCs w:val="32"/>
          <w:cs/>
        </w:rPr>
        <w:t>จะ</w:t>
      </w:r>
      <w:r w:rsidRPr="00F04FBA">
        <w:rPr>
          <w:rFonts w:ascii="TH SarabunPSK" w:hAnsi="TH SarabunPSK" w:cs="TH SarabunPSK"/>
          <w:sz w:val="32"/>
          <w:szCs w:val="32"/>
          <w:cs/>
        </w:rPr>
        <w:t xml:space="preserve">นำเสนอทาง </w:t>
      </w:r>
      <w:r w:rsidRPr="00F04FBA">
        <w:rPr>
          <w:rFonts w:ascii="TH SarabunPSK" w:hAnsi="TH SarabunPSK" w:cs="TH SarabunPSK"/>
          <w:sz w:val="32"/>
          <w:szCs w:val="32"/>
        </w:rPr>
        <w:t xml:space="preserve">Line </w:t>
      </w:r>
      <w:r w:rsidRPr="00F04FBA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F04FBA">
        <w:rPr>
          <w:rFonts w:ascii="TH SarabunPSK" w:hAnsi="TH SarabunPSK" w:cs="TH SarabunPSK"/>
          <w:sz w:val="32"/>
          <w:szCs w:val="32"/>
        </w:rPr>
        <w:t xml:space="preserve">Facebook  </w:t>
      </w:r>
      <w:r w:rsidRPr="00F04FBA">
        <w:rPr>
          <w:rFonts w:ascii="TH SarabunPSK" w:hAnsi="TH SarabunPSK" w:cs="TH SarabunPSK"/>
          <w:sz w:val="32"/>
          <w:szCs w:val="32"/>
          <w:cs/>
        </w:rPr>
        <w:t xml:space="preserve">หรือรูปแบบอื่นๆ  </w:t>
      </w:r>
    </w:p>
    <w:p w:rsidR="00C1627B" w:rsidRPr="008A36F9" w:rsidRDefault="00C1627B" w:rsidP="00C1627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A36F9">
        <w:rPr>
          <w:rFonts w:ascii="TH SarabunPSK" w:hAnsi="TH SarabunPSK" w:cs="TH SarabunPSK"/>
          <w:b/>
          <w:bCs/>
          <w:sz w:val="32"/>
          <w:szCs w:val="32"/>
          <w:cs/>
        </w:rPr>
        <w:t>เทคนิค หรือเคล็ดลับ ที่จำเป็น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ระหว่างอยู่ใน</w:t>
      </w:r>
      <w:r w:rsidRPr="008A36F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 </w:t>
      </w:r>
      <w:r w:rsidRPr="008A36F9">
        <w:rPr>
          <w:rFonts w:ascii="TH SarabunPSK" w:hAnsi="TH SarabunPSK" w:cs="TH SarabunPSK"/>
          <w:b/>
          <w:bCs/>
          <w:sz w:val="32"/>
          <w:szCs w:val="32"/>
        </w:rPr>
        <w:t xml:space="preserve">PLC </w:t>
      </w:r>
    </w:p>
    <w:p w:rsidR="00C1627B" w:rsidRPr="008D22AF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Pr="008D22AF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22AF">
        <w:rPr>
          <w:rFonts w:ascii="TH SarabunPSK" w:hAnsi="TH SarabunPSK" w:cs="TH SarabunPSK"/>
          <w:sz w:val="32"/>
          <w:szCs w:val="32"/>
          <w:cs/>
        </w:rPr>
        <w:t>ทักษะการฟัง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ฟังอย่างตั้งใจ ไม่ขัดจังหวะระหว่างผู้อื่นกำลังพูด ต้องรอให้ผู้พูดพูดจบก่อนแล้วคนต่อไปจึงจะพูด ซึ่งอาจจะมีการยกมือก่อนพูด แล้วแต่จะกำหนดกติกากันในกลุ่ม</w:t>
      </w:r>
    </w:p>
    <w:p w:rsidR="00C1627B" w:rsidRPr="008D22AF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Pr="008D22AF">
        <w:rPr>
          <w:rFonts w:ascii="TH SarabunPSK" w:hAnsi="TH SarabunPSK" w:cs="TH SarabunPSK"/>
          <w:sz w:val="32"/>
          <w:szCs w:val="32"/>
        </w:rPr>
        <w:t xml:space="preserve">. </w:t>
      </w:r>
      <w:r w:rsidRPr="008D22AF">
        <w:rPr>
          <w:rFonts w:ascii="TH SarabunPSK" w:hAnsi="TH SarabunPSK" w:cs="TH SarabunPSK"/>
          <w:sz w:val="32"/>
          <w:szCs w:val="32"/>
          <w:cs/>
        </w:rPr>
        <w:t>เรื่องเล่าเร้าพลัง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ผู้เล่าควรเล่าสิ่งที่ต้องการให้ได้ใจความสำคัญ เป็นลำดับ ไม่วกวน</w:t>
      </w:r>
    </w:p>
    <w:p w:rsidR="00C1627B" w:rsidRPr="008D22AF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 w:rsidRPr="008D22A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8D22AF">
        <w:rPr>
          <w:rFonts w:ascii="TH SarabunPSK" w:hAnsi="TH SarabunPSK" w:cs="TH SarabunPSK"/>
          <w:sz w:val="32"/>
          <w:szCs w:val="32"/>
          <w:cs/>
        </w:rPr>
        <w:t>การวิเคราะห์ปัญหา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22AF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หา</w:t>
      </w:r>
      <w:r w:rsidRPr="008D22AF">
        <w:rPr>
          <w:rFonts w:ascii="TH SarabunPSK" w:hAnsi="TH SarabunPSK" w:cs="TH SarabunPSK"/>
          <w:sz w:val="32"/>
          <w:szCs w:val="32"/>
          <w:cs/>
        </w:rPr>
        <w:t>แนวทางการแก้ปัญหา</w:t>
      </w:r>
      <w:r>
        <w:rPr>
          <w:rFonts w:ascii="TH SarabunPSK" w:hAnsi="TH SarabunPSK" w:cs="TH SarabunPSK" w:hint="cs"/>
          <w:sz w:val="32"/>
          <w:szCs w:val="32"/>
          <w:cs/>
        </w:rPr>
        <w:t>ที่กำลังดำเนินการ</w:t>
      </w:r>
    </w:p>
    <w:p w:rsidR="00C1627B" w:rsidRPr="008D22AF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 w:rsidRPr="008D22AF">
        <w:rPr>
          <w:rFonts w:ascii="TH SarabunPSK" w:hAnsi="TH SarabunPSK" w:cs="TH SarabunPSK"/>
          <w:sz w:val="32"/>
          <w:szCs w:val="32"/>
        </w:rPr>
        <w:t>. AAR</w:t>
      </w:r>
      <w:r>
        <w:rPr>
          <w:rFonts w:ascii="TH SarabunPSK" w:hAnsi="TH SarabunPSK" w:cs="TH SarabunPSK"/>
          <w:sz w:val="32"/>
          <w:szCs w:val="32"/>
        </w:rPr>
        <w:t xml:space="preserve"> (After action review) </w:t>
      </w:r>
      <w:r>
        <w:rPr>
          <w:rFonts w:ascii="TH SarabunPSK" w:hAnsi="TH SarabunPSK" w:cs="TH SarabunPSK" w:hint="cs"/>
          <w:sz w:val="32"/>
          <w:szCs w:val="32"/>
          <w:cs/>
        </w:rPr>
        <w:t>การทบทวนผลการปฏิบัติงานหลังการปฏิบัติงาน หรือการปฏิบัติกิจกรรมในแต่ละครั้ง เพื่อเป็นการทบทวน</w:t>
      </w:r>
      <w:r w:rsidRPr="006A53C5">
        <w:rPr>
          <w:rFonts w:ascii="TH SarabunPSK" w:hAnsi="TH SarabunPSK" w:cs="TH SarabunPSK"/>
          <w:sz w:val="32"/>
          <w:szCs w:val="32"/>
          <w:cs/>
        </w:rPr>
        <w:t>วิธีการทำงานทั้งด้านความสำเร็จ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3C5">
        <w:rPr>
          <w:rFonts w:ascii="TH SarabunPSK" w:hAnsi="TH SarabunPSK" w:cs="TH SarabunPSK"/>
          <w:sz w:val="32"/>
          <w:szCs w:val="32"/>
          <w:cs/>
        </w:rPr>
        <w:t>และปัญหาที่เกิดขึ้น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3FA6">
        <w:rPr>
          <w:rFonts w:ascii="TH SarabunPSK" w:hAnsi="TH SarabunPSK" w:cs="TH SarabunPSK"/>
          <w:b/>
          <w:bCs/>
          <w:sz w:val="32"/>
          <w:szCs w:val="32"/>
          <w:cs/>
        </w:rPr>
        <w:t>ไม่ใช่เพื่อค้นหาคนที่ทำ</w:t>
      </w:r>
      <w:r w:rsidRPr="001F3F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ผิดพลาด</w:t>
      </w:r>
      <w:r w:rsidRPr="001F3F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F3FA6">
        <w:rPr>
          <w:rFonts w:ascii="TH SarabunPSK" w:hAnsi="TH SarabunPSK" w:cs="TH SarabunPSK"/>
          <w:b/>
          <w:bCs/>
          <w:sz w:val="32"/>
          <w:szCs w:val="32"/>
          <w:cs/>
        </w:rPr>
        <w:t>ไม่ใช่การกล่าวโทษใครทั้งสิ้น</w:t>
      </w:r>
      <w:r w:rsidRPr="001F3F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F3FA6">
        <w:rPr>
          <w:rFonts w:ascii="TH SarabunPSK" w:hAnsi="TH SarabunPSK" w:cs="TH SarabunPSK"/>
          <w:b/>
          <w:bCs/>
          <w:sz w:val="32"/>
          <w:szCs w:val="32"/>
          <w:cs/>
        </w:rPr>
        <w:t>แต่เป็นการ ทบทวนเพื่อแลกเปลี่ยนประสบการณ์การทำงานเพื่อแก้ปัญหาที่เกิดขึ้น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3C5">
        <w:rPr>
          <w:rFonts w:ascii="TH SarabunPSK" w:hAnsi="TH SarabunPSK" w:cs="TH SarabunPSK"/>
          <w:sz w:val="32"/>
          <w:szCs w:val="32"/>
          <w:cs/>
        </w:rPr>
        <w:t>และเพื่อ ไม่ให้เกิดปัญหานี้ขึ้นอีก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3C5">
        <w:rPr>
          <w:rFonts w:ascii="TH SarabunPSK" w:hAnsi="TH SarabunPSK" w:cs="TH SarabunPSK"/>
          <w:sz w:val="32"/>
          <w:szCs w:val="32"/>
          <w:cs/>
        </w:rPr>
        <w:t>ในขณะเดียวกันก็คงไว้ซึ่งวิธีการที่ดีอยู่ แล้ว โดยที่ผู้ทบทวนจะต้องทราบถึงเป้าหมายหรือสิ่งที่ตั้งเป้าไว้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3C5">
        <w:rPr>
          <w:rFonts w:ascii="TH SarabunPSK" w:hAnsi="TH SarabunPSK" w:cs="TH SarabunPSK"/>
          <w:sz w:val="32"/>
          <w:szCs w:val="32"/>
          <w:cs/>
        </w:rPr>
        <w:t>แล้วนำมาเปรียบเทียบกับสิ่งที่บรรลุเป็นการทบทวนการทำงานการปฏิบัติงานของตนเองโดย ยังไม่ต้องไปทบทวนหรือวิพากษ์วิจารณ์การทำงานของเพื่อนร่วมงานคนอื่นๆ</w:t>
      </w:r>
    </w:p>
    <w:p w:rsidR="00C1627B" w:rsidRPr="008D22AF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 w:rsidRPr="008D22A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เน้น</w:t>
      </w:r>
      <w:r w:rsidRPr="008D22AF">
        <w:rPr>
          <w:rFonts w:ascii="TH SarabunPSK" w:hAnsi="TH SarabunPSK" w:cs="TH SarabunPSK"/>
          <w:sz w:val="32"/>
          <w:szCs w:val="32"/>
          <w:cs/>
        </w:rPr>
        <w:t>ระดับ</w:t>
      </w:r>
      <w:r w:rsidR="001F3FA6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8D22AF">
        <w:rPr>
          <w:rFonts w:ascii="TH SarabunPSK" w:hAnsi="TH SarabunPSK" w:cs="TH SarabunPSK"/>
          <w:sz w:val="32"/>
          <w:szCs w:val="32"/>
          <w:cs/>
        </w:rPr>
        <w:t>การพัฒนาของนักเรียน</w:t>
      </w:r>
    </w:p>
    <w:p w:rsidR="00C1627B" w:rsidRPr="00535130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๖</w:t>
      </w:r>
      <w:r w:rsidRPr="008D22A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ใช้ </w:t>
      </w:r>
      <w:r w:rsidRPr="008D22AF">
        <w:rPr>
          <w:rFonts w:ascii="TH SarabunPSK" w:hAnsi="TH SarabunPSK" w:cs="TH SarabunPSK"/>
          <w:sz w:val="32"/>
          <w:szCs w:val="32"/>
        </w:rPr>
        <w:t>ICT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ช่วยในกระบวนการ </w:t>
      </w:r>
      <w:r>
        <w:rPr>
          <w:rFonts w:ascii="TH SarabunPSK" w:hAnsi="TH SarabunPSK" w:cs="TH SarabunPSK"/>
          <w:sz w:val="32"/>
          <w:szCs w:val="32"/>
        </w:rPr>
        <w:t xml:space="preserve">PLC </w:t>
      </w:r>
      <w:r>
        <w:rPr>
          <w:rFonts w:ascii="TH SarabunPSK" w:hAnsi="TH SarabunPSK" w:cs="TH SarabunPSK" w:hint="cs"/>
          <w:sz w:val="32"/>
          <w:szCs w:val="32"/>
          <w:cs/>
        </w:rPr>
        <w:t>ทำให้เกิดความรวดเร็วในการสื่อสาร</w:t>
      </w:r>
    </w:p>
    <w:p w:rsidR="00C1627B" w:rsidRDefault="00C1627B" w:rsidP="00C1627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D6185">
        <w:rPr>
          <w:rFonts w:ascii="TH SarabunPSK" w:hAnsi="TH SarabunPSK" w:cs="TH SarabunPSK"/>
          <w:b/>
          <w:bCs/>
          <w:sz w:val="32"/>
          <w:szCs w:val="32"/>
          <w:cs/>
        </w:rPr>
        <w:t>ประโยชน์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PLC </w:t>
      </w:r>
      <w:r w:rsidRPr="00BD6185">
        <w:rPr>
          <w:rFonts w:ascii="TH SarabunPSK" w:hAnsi="TH SarabunPSK" w:cs="TH SarabunPSK"/>
          <w:b/>
          <w:bCs/>
          <w:sz w:val="32"/>
          <w:szCs w:val="32"/>
          <w:cs/>
        </w:rPr>
        <w:t>ต่อครูผู้สอน</w:t>
      </w:r>
    </w:p>
    <w:p w:rsidR="00C1627B" w:rsidRPr="00AB397C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B397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จากงานวิจัยของ </w:t>
      </w:r>
      <w:r w:rsidRPr="002C174F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S.M. </w:t>
      </w:r>
      <w:proofErr w:type="spellStart"/>
      <w:r w:rsidRPr="002C174F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Hord</w:t>
      </w:r>
      <w:proofErr w:type="spellEnd"/>
      <w:r w:rsidRPr="002C174F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. (</w:t>
      </w:r>
      <w:r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๑๙๙๗</w:t>
      </w:r>
      <w:r w:rsidRPr="002C174F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พบว่า</w:t>
      </w:r>
      <w:r w:rsidR="000D7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7FF3">
        <w:rPr>
          <w:rFonts w:ascii="TH SarabunPSK" w:hAnsi="TH SarabunPSK" w:cs="TH SarabunPSK"/>
          <w:sz w:val="32"/>
          <w:szCs w:val="32"/>
        </w:rPr>
        <w:t>PLC</w:t>
      </w:r>
      <w:r w:rsidR="000D7FF3">
        <w:rPr>
          <w:rFonts w:ascii="TH SarabunPSK" w:hAnsi="TH SarabunPSK" w:cs="TH SarabunPSK" w:hint="cs"/>
          <w:sz w:val="32"/>
          <w:szCs w:val="32"/>
          <w:cs/>
        </w:rPr>
        <w:t xml:space="preserve"> มีประโยชน์ต่อครูผู้สอน ดังนี้</w:t>
      </w:r>
    </w:p>
    <w:p w:rsidR="00C1627B" w:rsidRPr="002E1520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๑.</w:t>
      </w:r>
      <w:r w:rsidRPr="002E1520">
        <w:rPr>
          <w:rFonts w:ascii="TH SarabunPSK" w:hAnsi="TH SarabunPSK" w:cs="TH SarabunPSK"/>
          <w:sz w:val="32"/>
          <w:szCs w:val="32"/>
        </w:rPr>
        <w:t xml:space="preserve"> </w:t>
      </w:r>
      <w:r w:rsidRPr="002E1520">
        <w:rPr>
          <w:rFonts w:ascii="TH SarabunPSK" w:hAnsi="TH SarabunPSK" w:cs="TH SarabunPSK"/>
          <w:sz w:val="32"/>
          <w:szCs w:val="32"/>
          <w:cs/>
        </w:rPr>
        <w:t>ลดความรู้สึกโดดเดี่ยวในงานสอนของครูลง</w:t>
      </w:r>
    </w:p>
    <w:p w:rsidR="00C1627B" w:rsidRPr="002E1520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152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2E1520">
        <w:rPr>
          <w:rFonts w:ascii="TH SarabunPSK" w:hAnsi="TH SarabunPSK" w:cs="TH SarabunPSK"/>
          <w:sz w:val="32"/>
          <w:szCs w:val="32"/>
        </w:rPr>
        <w:t xml:space="preserve"> </w:t>
      </w:r>
      <w:r w:rsidRPr="002E1520">
        <w:rPr>
          <w:rFonts w:ascii="TH SarabunPSK" w:hAnsi="TH SarabunPSK" w:cs="TH SarabunPSK"/>
          <w:sz w:val="32"/>
          <w:szCs w:val="32"/>
          <w:cs/>
        </w:rPr>
        <w:t>เพิ่มความรู้สึกผูกพันต่อ</w:t>
      </w:r>
      <w:proofErr w:type="spellStart"/>
      <w:r w:rsidRPr="002E1520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2E1520">
        <w:rPr>
          <w:rFonts w:ascii="TH SarabunPSK" w:hAnsi="TH SarabunPSK" w:cs="TH SarabunPSK"/>
          <w:sz w:val="32"/>
          <w:szCs w:val="32"/>
          <w:cs/>
        </w:rPr>
        <w:t>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1520">
        <w:rPr>
          <w:rFonts w:ascii="TH SarabunPSK" w:hAnsi="TH SarabunPSK" w:cs="TH SarabunPSK"/>
          <w:sz w:val="32"/>
          <w:szCs w:val="32"/>
          <w:cs/>
        </w:rPr>
        <w:t>และเป้าหมายของโรงเรียนมากขึ้น  โดยเพิ่มความกระตือรือร้นที่จะปฏิบัติให้บรรลุ</w:t>
      </w:r>
      <w:proofErr w:type="spellStart"/>
      <w:r w:rsidRPr="002E1520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2E1520">
        <w:rPr>
          <w:rFonts w:ascii="TH SarabunPSK" w:hAnsi="TH SarabunPSK" w:cs="TH SarabunPSK"/>
          <w:sz w:val="32"/>
          <w:szCs w:val="32"/>
          <w:cs/>
        </w:rPr>
        <w:t>กิจอย่างแข็งขัน</w:t>
      </w:r>
    </w:p>
    <w:p w:rsidR="00C1627B" w:rsidRPr="002E1520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152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</w:t>
      </w:r>
      <w:r w:rsidRPr="002E1520">
        <w:rPr>
          <w:rFonts w:ascii="TH SarabunPSK" w:hAnsi="TH SarabunPSK" w:cs="TH SarabunPSK"/>
          <w:sz w:val="32"/>
          <w:szCs w:val="32"/>
        </w:rPr>
        <w:t xml:space="preserve"> </w:t>
      </w:r>
      <w:r w:rsidRPr="002E1520">
        <w:rPr>
          <w:rFonts w:ascii="TH SarabunPSK" w:hAnsi="TH SarabunPSK" w:cs="TH SarabunPSK"/>
          <w:sz w:val="32"/>
          <w:szCs w:val="32"/>
          <w:cs/>
        </w:rPr>
        <w:t>รู้สึกว่าต้องร่วมกันรับผิดชอบต่อพัฒนาการโดยรวมของนักเรียน  และร่วมกันรับผิดชอบเป็นกลุ่มต่อผลสำเร็จของนักเรียน</w:t>
      </w:r>
    </w:p>
    <w:p w:rsidR="00C1627B" w:rsidRPr="002E1520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152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๔.</w:t>
      </w:r>
      <w:r w:rsidRPr="002E1520">
        <w:rPr>
          <w:rFonts w:ascii="TH SarabunPSK" w:hAnsi="TH SarabunPSK" w:cs="TH SarabunPSK"/>
          <w:sz w:val="32"/>
          <w:szCs w:val="32"/>
        </w:rPr>
        <w:t xml:space="preserve"> </w:t>
      </w:r>
      <w:r w:rsidRPr="002E1520">
        <w:rPr>
          <w:rFonts w:ascii="TH SarabunPSK" w:hAnsi="TH SarabunPSK" w:cs="TH SarabunPSK"/>
          <w:sz w:val="32"/>
          <w:szCs w:val="32"/>
          <w:cs/>
        </w:rPr>
        <w:t xml:space="preserve">รู้สึกเกิดสิ่งที่เรียกว่า  </w:t>
      </w:r>
      <w:r w:rsidRPr="002E1520">
        <w:rPr>
          <w:rFonts w:ascii="TH SarabunPSK" w:hAnsi="TH SarabunPSK" w:cs="TH SarabunPSK"/>
          <w:sz w:val="32"/>
          <w:szCs w:val="32"/>
        </w:rPr>
        <w:t>“</w:t>
      </w:r>
      <w:r w:rsidRPr="002E1520">
        <w:rPr>
          <w:rFonts w:ascii="TH SarabunPSK" w:hAnsi="TH SarabunPSK" w:cs="TH SarabunPSK"/>
          <w:sz w:val="32"/>
          <w:szCs w:val="32"/>
          <w:cs/>
        </w:rPr>
        <w:t>พลังการเรียนรู้  (</w:t>
      </w:r>
      <w:r w:rsidRPr="002E1520">
        <w:rPr>
          <w:rFonts w:ascii="TH SarabunPSK" w:hAnsi="TH SarabunPSK" w:cs="TH SarabunPSK"/>
          <w:sz w:val="32"/>
          <w:szCs w:val="32"/>
        </w:rPr>
        <w:t xml:space="preserve">Powerful  learning)”  </w:t>
      </w:r>
      <w:r w:rsidRPr="002E1520">
        <w:rPr>
          <w:rFonts w:ascii="TH SarabunPSK" w:hAnsi="TH SarabunPSK" w:cs="TH SarabunPSK"/>
          <w:sz w:val="32"/>
          <w:szCs w:val="32"/>
          <w:cs/>
        </w:rPr>
        <w:t>ซึ่งส่งผลให้การปฏิบัติการสอนในชั้นเรียนของตนมีผลดียิ่งขึ้น  กล่าวคือ  มีการค้นพบความรู้และความเชื่อใหม่ๆ  ที่เกี่ยวกับวิธีการสอนและตัวผู้เรียนซึ่งตนไม่เคยสังเกตหรือสนใจมาก่อน</w:t>
      </w:r>
    </w:p>
    <w:p w:rsidR="00C1627B" w:rsidRPr="002E1520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152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๕. </w:t>
      </w:r>
      <w:r w:rsidRPr="002E1520">
        <w:rPr>
          <w:rFonts w:ascii="TH SarabunPSK" w:hAnsi="TH SarabunPSK" w:cs="TH SarabunPSK"/>
          <w:sz w:val="32"/>
          <w:szCs w:val="32"/>
          <w:cs/>
        </w:rPr>
        <w:t>เข้าใจในด้านเนื้อหาสาระที่ต้องทำการสอนได้แตกฉานยิ่งขึ้น  และรู้ว่าตนเองควรแสดงบทบาทและพฤติกรรมการสอนอย่างไร จึงจะช่วยให้นักเรียนเกิดการเรียนรู้ได้ดีที่สุด</w:t>
      </w:r>
    </w:p>
    <w:p w:rsidR="00C1627B" w:rsidRPr="002E1520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152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๖.</w:t>
      </w:r>
      <w:r w:rsidRPr="002E1520">
        <w:rPr>
          <w:rFonts w:ascii="TH SarabunPSK" w:hAnsi="TH SarabunPSK" w:cs="TH SarabunPSK"/>
          <w:sz w:val="32"/>
          <w:szCs w:val="32"/>
        </w:rPr>
        <w:t xml:space="preserve"> </w:t>
      </w:r>
      <w:r w:rsidRPr="002E1520">
        <w:rPr>
          <w:rFonts w:ascii="TH SarabunPSK" w:hAnsi="TH SarabunPSK" w:cs="TH SarabunPSK"/>
          <w:sz w:val="32"/>
          <w:szCs w:val="32"/>
          <w:cs/>
        </w:rPr>
        <w:t>รับทราบข้อมูลสารสนเทศต่างๆ ที่จำเป็นต่อวิชาชีพได้อย่างกว้างขวางและรวดเร็วขึ้น  ส่งผลดีต่อการปรับปรุงพัฒนางานวิชาชีพของตนได้ตลอดเวลา  ครูเกิดแรงบันดาลใจที่จะสร้างแรงบันดาลใจต่อการเรียนรู้ให้แก่นักเรียนต่อไป</w:t>
      </w:r>
    </w:p>
    <w:p w:rsidR="00C1627B" w:rsidRPr="002E1520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152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๗.</w:t>
      </w:r>
      <w:r w:rsidRPr="002E1520">
        <w:rPr>
          <w:rFonts w:ascii="TH SarabunPSK" w:hAnsi="TH SarabunPSK" w:cs="TH SarabunPSK"/>
          <w:sz w:val="32"/>
          <w:szCs w:val="32"/>
        </w:rPr>
        <w:t xml:space="preserve"> </w:t>
      </w:r>
      <w:r w:rsidRPr="002E1520">
        <w:rPr>
          <w:rFonts w:ascii="TH SarabunPSK" w:hAnsi="TH SarabunPSK" w:cs="TH SarabunPSK"/>
          <w:sz w:val="32"/>
          <w:szCs w:val="32"/>
          <w:cs/>
        </w:rPr>
        <w:t>เพิ่มความพึงพอใจ เพิ่มขวัญกำลังใจต่อการปฏิบัติงานสูงขึ้น  และลดอัตราการลาหยุดงานน้อยลง</w:t>
      </w:r>
    </w:p>
    <w:p w:rsidR="00C1627B" w:rsidRPr="002E1520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152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๘.</w:t>
      </w:r>
      <w:r w:rsidRPr="002E1520">
        <w:rPr>
          <w:rFonts w:ascii="TH SarabunPSK" w:hAnsi="TH SarabunPSK" w:cs="TH SarabunPSK"/>
          <w:sz w:val="32"/>
          <w:szCs w:val="32"/>
        </w:rPr>
        <w:t xml:space="preserve"> </w:t>
      </w:r>
      <w:r w:rsidRPr="002E1520">
        <w:rPr>
          <w:rFonts w:ascii="TH SarabunPSK" w:hAnsi="TH SarabunPSK" w:cs="TH SarabunPSK"/>
          <w:sz w:val="32"/>
          <w:szCs w:val="32"/>
          <w:cs/>
        </w:rPr>
        <w:t>มีความก้าวหน้าในการปรับเปลี่ยนวิธีสอน ให้สอดคล้องกับลักษณะผู้เรียนได้อย่างเด่นชัด และรวดเร็วกว่าที่พบในโรงเรียนแบบเก่า</w:t>
      </w:r>
    </w:p>
    <w:p w:rsidR="00C1627B" w:rsidRPr="002E1520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152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๙.</w:t>
      </w:r>
      <w:r w:rsidRPr="002E1520">
        <w:rPr>
          <w:rFonts w:ascii="TH SarabunPSK" w:hAnsi="TH SarabunPSK" w:cs="TH SarabunPSK"/>
          <w:sz w:val="32"/>
          <w:szCs w:val="32"/>
        </w:rPr>
        <w:t xml:space="preserve"> </w:t>
      </w:r>
      <w:r w:rsidRPr="002E1520">
        <w:rPr>
          <w:rFonts w:ascii="TH SarabunPSK" w:hAnsi="TH SarabunPSK" w:cs="TH SarabunPSK"/>
          <w:sz w:val="32"/>
          <w:szCs w:val="32"/>
          <w:cs/>
        </w:rPr>
        <w:t>มีความผูกพันที่จะสร้างการเปลี่ยนแปลงใหม่ๆ ให้ปรากฏอย่างเด่นชัดและยั่งยืน</w:t>
      </w:r>
    </w:p>
    <w:p w:rsidR="00C1627B" w:rsidRPr="002E1520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152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๑๐.</w:t>
      </w:r>
      <w:r w:rsidRPr="002E1520">
        <w:rPr>
          <w:rFonts w:ascii="TH SarabunPSK" w:hAnsi="TH SarabunPSK" w:cs="TH SarabunPSK"/>
          <w:sz w:val="32"/>
          <w:szCs w:val="32"/>
        </w:rPr>
        <w:t xml:space="preserve"> </w:t>
      </w:r>
      <w:r w:rsidRPr="002E1520">
        <w:rPr>
          <w:rFonts w:ascii="TH SarabunPSK" w:hAnsi="TH SarabunPSK" w:cs="TH SarabunPSK"/>
          <w:sz w:val="32"/>
          <w:szCs w:val="32"/>
          <w:cs/>
        </w:rPr>
        <w:t>มีความประสงค์ที่จะทำให้เกิดการเปลี่ยนแปลงอย่างเป็นระบบ ต่อปัจจัยพื้นฐานด้านต่างๆ</w:t>
      </w:r>
    </w:p>
    <w:p w:rsidR="00C1627B" w:rsidRPr="00BD6185" w:rsidRDefault="00C1627B" w:rsidP="00C1627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D6185">
        <w:rPr>
          <w:rFonts w:ascii="TH SarabunPSK" w:hAnsi="TH SarabunPSK" w:cs="TH SarabunPSK"/>
          <w:b/>
          <w:bCs/>
          <w:sz w:val="32"/>
          <w:szCs w:val="32"/>
          <w:cs/>
        </w:rPr>
        <w:t>ประโยชน์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PLC </w:t>
      </w:r>
      <w:r w:rsidRPr="00BD6185">
        <w:rPr>
          <w:rFonts w:ascii="TH SarabunPSK" w:hAnsi="TH SarabunPSK" w:cs="TH SarabunPSK"/>
          <w:b/>
          <w:bCs/>
          <w:sz w:val="32"/>
          <w:szCs w:val="32"/>
          <w:cs/>
        </w:rPr>
        <w:t>ต่อนักเรียน</w:t>
      </w:r>
    </w:p>
    <w:p w:rsidR="00C1627B" w:rsidRPr="002E1520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152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๑.</w:t>
      </w:r>
      <w:r w:rsidRPr="002E1520">
        <w:rPr>
          <w:rFonts w:ascii="TH SarabunPSK" w:hAnsi="TH SarabunPSK" w:cs="TH SarabunPSK"/>
          <w:sz w:val="32"/>
          <w:szCs w:val="32"/>
        </w:rPr>
        <w:t xml:space="preserve"> </w:t>
      </w:r>
      <w:r w:rsidRPr="002E1520">
        <w:rPr>
          <w:rFonts w:ascii="TH SarabunPSK" w:hAnsi="TH SarabunPSK" w:cs="TH SarabunPSK"/>
          <w:sz w:val="32"/>
          <w:szCs w:val="32"/>
          <w:cs/>
        </w:rPr>
        <w:t>ลดอัตราการตกซ้ำชั้น  และจำนวนชั้นเรียนที่ต้องเลื่อนหรือชะลอการสอนให้น้อยลง</w:t>
      </w:r>
    </w:p>
    <w:p w:rsidR="00C1627B" w:rsidRPr="002E1520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152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Pr="002E1520">
        <w:rPr>
          <w:rFonts w:ascii="TH SarabunPSK" w:hAnsi="TH SarabunPSK" w:cs="TH SarabunPSK"/>
          <w:sz w:val="32"/>
          <w:szCs w:val="32"/>
        </w:rPr>
        <w:t xml:space="preserve"> </w:t>
      </w:r>
      <w:r w:rsidRPr="002E1520">
        <w:rPr>
          <w:rFonts w:ascii="TH SarabunPSK" w:hAnsi="TH SarabunPSK" w:cs="TH SarabunPSK"/>
          <w:sz w:val="32"/>
          <w:szCs w:val="32"/>
          <w:cs/>
        </w:rPr>
        <w:t>อัตราการขาดเรียนลดลง</w:t>
      </w:r>
    </w:p>
    <w:p w:rsidR="00C1627B" w:rsidRPr="002E1520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152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</w:t>
      </w:r>
      <w:r w:rsidRPr="002E1520">
        <w:rPr>
          <w:rFonts w:ascii="TH SarabunPSK" w:hAnsi="TH SarabunPSK" w:cs="TH SarabunPSK"/>
          <w:sz w:val="32"/>
          <w:szCs w:val="32"/>
        </w:rPr>
        <w:t xml:space="preserve"> </w:t>
      </w:r>
      <w:r w:rsidRPr="002E1520">
        <w:rPr>
          <w:rFonts w:ascii="TH SarabunPSK" w:hAnsi="TH SarabunPSK" w:cs="TH SarabunPSK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พัฒนาการ</w:t>
      </w:r>
      <w:r w:rsidRPr="002E1520">
        <w:rPr>
          <w:rFonts w:ascii="TH SarabunPSK" w:hAnsi="TH SarabunPSK" w:cs="TH SarabunPSK"/>
          <w:sz w:val="32"/>
          <w:szCs w:val="32"/>
          <w:cs/>
        </w:rPr>
        <w:t xml:space="preserve">การเรียนรู้ที่เพิ่มขึ้นเด่นชัด </w:t>
      </w:r>
    </w:p>
    <w:p w:rsidR="00C1627B" w:rsidRPr="002E1520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152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๔.</w:t>
      </w:r>
      <w:r w:rsidRPr="002E1520">
        <w:rPr>
          <w:rFonts w:ascii="TH SarabunPSK" w:hAnsi="TH SarabunPSK" w:cs="TH SarabunPSK"/>
          <w:sz w:val="32"/>
          <w:szCs w:val="32"/>
        </w:rPr>
        <w:t xml:space="preserve"> </w:t>
      </w:r>
      <w:r w:rsidRPr="002E1520">
        <w:rPr>
          <w:rFonts w:ascii="TH SarabunPSK" w:hAnsi="TH SarabunPSK" w:cs="TH SarabunPSK"/>
          <w:sz w:val="32"/>
          <w:szCs w:val="32"/>
          <w:cs/>
        </w:rPr>
        <w:t>มีผลสัมฤทธิ์ทางการเรียนในวิชาคณิตศาสตร์  วิทยาศาสตร์  ประวัติศาสตร์  และวิชาการอ่านที่สูงขึ้นอย่างเด่นชัด  เมื่อเทียบกับ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Pr="002E1520">
        <w:rPr>
          <w:rFonts w:ascii="TH SarabunPSK" w:hAnsi="TH SarabunPSK" w:cs="TH SarabunPSK"/>
          <w:sz w:val="32"/>
          <w:szCs w:val="32"/>
          <w:cs/>
        </w:rPr>
        <w:t>แบบเก่า</w:t>
      </w:r>
    </w:p>
    <w:p w:rsidR="00C1627B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๕.</w:t>
      </w:r>
      <w:r w:rsidRPr="002E152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ลด</w:t>
      </w:r>
      <w:r w:rsidRPr="002E1520">
        <w:rPr>
          <w:rFonts w:ascii="TH SarabunPSK" w:hAnsi="TH SarabunPSK" w:cs="TH SarabunPSK"/>
          <w:sz w:val="32"/>
          <w:szCs w:val="32"/>
          <w:cs/>
        </w:rPr>
        <w:t>ความแตกต่างด้านผลสัมฤทธิ์การเรียน ระหว่างกลุ่มนักเรียนที่มีภูมิหลัง</w:t>
      </w:r>
      <w:r>
        <w:rPr>
          <w:rFonts w:ascii="TH SarabunPSK" w:hAnsi="TH SarabunPSK" w:cs="TH SarabunPSK" w:hint="cs"/>
          <w:sz w:val="32"/>
          <w:szCs w:val="32"/>
          <w:cs/>
        </w:rPr>
        <w:t>แตกต่าง</w:t>
      </w:r>
      <w:r w:rsidRPr="002E1520">
        <w:rPr>
          <w:rFonts w:ascii="TH SarabunPSK" w:hAnsi="TH SarabunPSK" w:cs="TH SarabunPSK"/>
          <w:sz w:val="32"/>
          <w:szCs w:val="32"/>
          <w:cs/>
        </w:rPr>
        <w:t>กัน</w:t>
      </w:r>
      <w:r>
        <w:rPr>
          <w:rFonts w:ascii="TH SarabunPSK" w:hAnsi="TH SarabunPSK" w:cs="TH SarabunPSK" w:hint="cs"/>
          <w:sz w:val="32"/>
          <w:szCs w:val="32"/>
          <w:cs/>
        </w:rPr>
        <w:t>อย่าง</w:t>
      </w:r>
      <w:r w:rsidRPr="002E1520">
        <w:rPr>
          <w:rFonts w:ascii="TH SarabunPSK" w:hAnsi="TH SarabunPSK" w:cs="TH SarabunPSK"/>
          <w:sz w:val="32"/>
          <w:szCs w:val="32"/>
          <w:cs/>
        </w:rPr>
        <w:t>ชัดเจน</w:t>
      </w:r>
    </w:p>
    <w:p w:rsidR="00C1627B" w:rsidRPr="00B34874" w:rsidRDefault="00C1627B" w:rsidP="00C1627B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lang w:val="en-SG"/>
        </w:rPr>
      </w:pPr>
      <w:r w:rsidRPr="006F7E3C">
        <w:rPr>
          <w:rFonts w:ascii="TH SarabunPSK" w:hAnsi="TH SarabunPSK" w:cs="TH SarabunPSK" w:hint="cs"/>
          <w:b/>
          <w:bCs/>
          <w:sz w:val="40"/>
          <w:szCs w:val="40"/>
          <w:cs/>
        </w:rPr>
        <w:t>แบบบันทึกการ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สนทนากลุ่ม </w:t>
      </w:r>
      <w:r>
        <w:rPr>
          <w:rFonts w:ascii="TH SarabunPSK" w:hAnsi="TH SarabunPSK" w:cs="TH SarabunPSK"/>
          <w:b/>
          <w:bCs/>
          <w:sz w:val="40"/>
          <w:szCs w:val="40"/>
        </w:rPr>
        <w:t>PLC</w:t>
      </w:r>
    </w:p>
    <w:p w:rsidR="00C1627B" w:rsidRDefault="00C1627B" w:rsidP="00C1627B">
      <w:pPr>
        <w:spacing w:before="240" w:after="0" w:line="240" w:lineRule="auto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>โรงเรียน</w:t>
      </w:r>
      <w:r w:rsidR="003C7F6E">
        <w:rPr>
          <w:rFonts w:ascii="TH SarabunPSK" w:hAnsi="TH SarabunPSK" w:cs="TH SarabunPSK" w:hint="cs"/>
          <w:sz w:val="32"/>
          <w:szCs w:val="32"/>
          <w:cs/>
          <w:lang w:val="en-SG"/>
        </w:rPr>
        <w:t>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        ชื่อกลุ่ม</w:t>
      </w:r>
      <w:r w:rsidRPr="00A36461">
        <w:rPr>
          <w:rFonts w:ascii="TH SarabunPSK" w:hAnsi="TH SarabunPSK" w:cs="TH SarabunPSK" w:hint="cs"/>
          <w:sz w:val="32"/>
          <w:szCs w:val="32"/>
          <w:cs/>
          <w:lang w:val="en-SG"/>
        </w:rPr>
        <w:t>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    งาน/กิจกรรม/วิชา.............................</w:t>
      </w:r>
    </w:p>
    <w:p w:rsidR="00C1627B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>ครั้งที่..............วัน เดือน ปี................................ ระยะเวลา.......-........น. จำนวนสมาชิกทั้งหมด...................คน</w:t>
      </w:r>
    </w:p>
    <w:p w:rsidR="00C1627B" w:rsidRPr="002C1207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352D7">
        <w:rPr>
          <w:rFonts w:ascii="TH SarabunPSK" w:hAnsi="TH SarabunPSK" w:cs="TH SarabunPSK" w:hint="cs"/>
          <w:sz w:val="32"/>
          <w:szCs w:val="32"/>
          <w:cs/>
          <w:lang w:val="en-SG"/>
        </w:rPr>
        <w:t>๑.</w:t>
      </w:r>
      <w:r w:rsidRPr="00FC48DB">
        <w:rPr>
          <w:rFonts w:ascii="TH SarabunPSK" w:hAnsi="TH SarabunPSK" w:cs="TH SarabunPSK" w:hint="cs"/>
          <w:b/>
          <w:bCs/>
          <w:sz w:val="32"/>
          <w:szCs w:val="32"/>
          <w:cs/>
          <w:lang w:val="en-SG"/>
        </w:rPr>
        <w:t>รายชื่อสมาชิกกลุ่มวันนี้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และบทบาท</w:t>
      </w:r>
      <w:r>
        <w:rPr>
          <w:rFonts w:ascii="TH SarabunPSK" w:hAnsi="TH SarabunPSK" w:cs="TH SarabunPSK"/>
          <w:sz w:val="32"/>
          <w:szCs w:val="32"/>
        </w:rPr>
        <w:t>[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ประธาน(คุณอำนวย) เลขาฯ(ผู้บันทึก) </w:t>
      </w:r>
      <w:r w:rsidR="001152AE">
        <w:rPr>
          <w:rFonts w:ascii="TH SarabunPSK" w:hAnsi="TH SarabunPSK" w:cs="TH SarabunPSK" w:hint="cs"/>
          <w:sz w:val="32"/>
          <w:szCs w:val="32"/>
          <w:cs/>
          <w:lang w:val="en-SG"/>
        </w:rPr>
        <w:t>ครูผู้สอน (</w:t>
      </w:r>
      <w:r w:rsidR="001152AE">
        <w:rPr>
          <w:rFonts w:ascii="TH SarabunPSK" w:hAnsi="TH SarabunPSK" w:cs="TH SarabunPSK"/>
          <w:sz w:val="32"/>
          <w:szCs w:val="32"/>
        </w:rPr>
        <w:t>Model)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ผู้ทรงคุณวุฒิ  ผู้ร่วมสังเกตการณ์ ฯลฯ</w:t>
      </w:r>
      <w:r>
        <w:rPr>
          <w:rFonts w:ascii="TH SarabunPSK" w:hAnsi="TH SarabunPSK" w:cs="TH SarabunPSK"/>
          <w:sz w:val="32"/>
          <w:szCs w:val="32"/>
        </w:rPr>
        <w:t>]</w:t>
      </w:r>
    </w:p>
    <w:p w:rsidR="00C1627B" w:rsidRDefault="00C1627B" w:rsidP="00C1627B">
      <w:pPr>
        <w:spacing w:after="0" w:line="240" w:lineRule="auto"/>
        <w:ind w:left="1004" w:hanging="284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>๑.๑.............................................</w:t>
      </w:r>
      <w:r w:rsidR="00243CF3">
        <w:rPr>
          <w:rFonts w:ascii="TH SarabunPSK" w:hAnsi="TH SarabunPSK" w:cs="TH SarabunPSK" w:hint="cs"/>
          <w:sz w:val="32"/>
          <w:szCs w:val="32"/>
          <w:cs/>
          <w:lang w:val="en-SG"/>
        </w:rPr>
        <w:t>บทบาท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...........   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ab/>
        <w:t>๑.๔............................................</w:t>
      </w:r>
      <w:r w:rsidR="00C3231C">
        <w:rPr>
          <w:rFonts w:ascii="TH SarabunPSK" w:hAnsi="TH SarabunPSK" w:cs="TH SarabunPSK" w:hint="cs"/>
          <w:sz w:val="32"/>
          <w:szCs w:val="32"/>
          <w:cs/>
          <w:lang w:val="en-SG"/>
        </w:rPr>
        <w:t>บทบาท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>................</w:t>
      </w:r>
    </w:p>
    <w:p w:rsidR="00C1627B" w:rsidRDefault="00C1627B" w:rsidP="00C1627B">
      <w:pPr>
        <w:spacing w:after="0" w:line="240" w:lineRule="auto"/>
        <w:ind w:left="1004" w:hanging="284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>๑.๒.............................................</w:t>
      </w:r>
      <w:r w:rsidR="00C3231C">
        <w:rPr>
          <w:rFonts w:ascii="TH SarabunPSK" w:hAnsi="TH SarabunPSK" w:cs="TH SarabunPSK" w:hint="cs"/>
          <w:sz w:val="32"/>
          <w:szCs w:val="32"/>
          <w:cs/>
          <w:lang w:val="en-SG"/>
        </w:rPr>
        <w:t>บทบาท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>..........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ab/>
        <w:t>๑.๕............................................</w:t>
      </w:r>
      <w:r w:rsidR="00C3231C">
        <w:rPr>
          <w:rFonts w:ascii="TH SarabunPSK" w:hAnsi="TH SarabunPSK" w:cs="TH SarabunPSK" w:hint="cs"/>
          <w:sz w:val="32"/>
          <w:szCs w:val="32"/>
          <w:cs/>
          <w:lang w:val="en-SG"/>
        </w:rPr>
        <w:t>บทบาท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>..............</w:t>
      </w:r>
    </w:p>
    <w:p w:rsidR="00C1627B" w:rsidRDefault="00C1627B" w:rsidP="00C1627B">
      <w:pPr>
        <w:spacing w:after="0" w:line="240" w:lineRule="auto"/>
        <w:ind w:left="1004" w:hanging="284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>๑.๓............................................</w:t>
      </w:r>
      <w:r w:rsidR="00C3231C">
        <w:rPr>
          <w:rFonts w:ascii="TH SarabunPSK" w:hAnsi="TH SarabunPSK" w:cs="TH SarabunPSK" w:hint="cs"/>
          <w:sz w:val="32"/>
          <w:szCs w:val="32"/>
          <w:cs/>
          <w:lang w:val="en-SG"/>
        </w:rPr>
        <w:t>บทบาท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>............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ab/>
        <w:t>๑.๖.............................................</w:t>
      </w:r>
      <w:r w:rsidR="00C3231C">
        <w:rPr>
          <w:rFonts w:ascii="TH SarabunPSK" w:hAnsi="TH SarabunPSK" w:cs="TH SarabunPSK" w:hint="cs"/>
          <w:sz w:val="32"/>
          <w:szCs w:val="32"/>
          <w:cs/>
          <w:lang w:val="en-SG"/>
        </w:rPr>
        <w:t>บทบาท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>.............</w:t>
      </w:r>
    </w:p>
    <w:p w:rsidR="00C1627B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๒.ประเด็นการสนทนากลุ่ม/ปัญหา....................................................................................................</w:t>
      </w:r>
    </w:p>
    <w:p w:rsidR="00C1627B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>๓.</w:t>
      </w:r>
      <w:r w:rsidRPr="003352D7">
        <w:rPr>
          <w:rFonts w:ascii="TH SarabunPSK" w:hAnsi="TH SarabunPSK" w:cs="TH SarabunPSK" w:hint="cs"/>
          <w:sz w:val="32"/>
          <w:szCs w:val="32"/>
          <w:cs/>
          <w:lang w:val="en-SG"/>
        </w:rPr>
        <w:t>นักเรียนระดับชั้น............ ห้อง............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>จำนวน..</w:t>
      </w:r>
      <w:r w:rsidRPr="003352D7">
        <w:rPr>
          <w:rFonts w:ascii="TH SarabunPSK" w:hAnsi="TH SarabunPSK" w:cs="TH SarabunPSK" w:hint="cs"/>
          <w:sz w:val="32"/>
          <w:szCs w:val="32"/>
          <w:cs/>
          <w:lang w:val="en-SG"/>
        </w:rPr>
        <w:t>.....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คน </w:t>
      </w:r>
      <w:r w:rsidRPr="003352D7"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ปัญหาด้าน</w:t>
      </w:r>
      <w:r w:rsidRPr="003352D7">
        <w:rPr>
          <w:rFonts w:ascii="TH SarabunPSK" w:hAnsi="TH SarabunPSK" w:cs="TH SarabunPSK" w:hint="cs"/>
          <w:spacing w:val="-10"/>
          <w:sz w:val="32"/>
          <w:szCs w:val="32"/>
          <w:cs/>
        </w:rPr>
        <w:t>ด้านการเรียนรู้ของนักเรียน</w:t>
      </w:r>
      <w:r w:rsidRPr="003352D7"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คือ</w:t>
      </w:r>
      <w:r w:rsidRPr="003352D7">
        <w:rPr>
          <w:rFonts w:ascii="TH SarabunPSK" w:hAnsi="TH SarabunPSK" w:cs="TH SarabunPSK"/>
          <w:sz w:val="32"/>
          <w:szCs w:val="32"/>
          <w:cs/>
          <w:lang w:val="en-SG"/>
        </w:rPr>
        <w:br/>
      </w:r>
      <w:r w:rsidRPr="003352D7">
        <w:rPr>
          <w:rFonts w:ascii="TH SarabunPSK" w:hAnsi="TH SarabunPSK" w:cs="TH SarabunPSK" w:hint="cs"/>
          <w:sz w:val="32"/>
          <w:szCs w:val="32"/>
          <w:cs/>
          <w:lang w:val="en-SG"/>
        </w:rPr>
        <w:t>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>.............</w:t>
      </w:r>
    </w:p>
    <w:p w:rsidR="00C1627B" w:rsidRDefault="00C1627B" w:rsidP="00C1627B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>๔.สาเหตุของปัญหา..........................................................................................................................................</w:t>
      </w:r>
    </w:p>
    <w:p w:rsidR="00C1627B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  <w:lang w:val="en-SG"/>
        </w:rPr>
      </w:pPr>
      <w:r w:rsidRPr="003352D7">
        <w:rPr>
          <w:rFonts w:ascii="TH SarabunPSK" w:hAnsi="TH SarabunPSK" w:cs="TH SarabunPSK" w:hint="cs"/>
          <w:sz w:val="32"/>
          <w:szCs w:val="32"/>
          <w:cs/>
          <w:lang w:val="en-SG"/>
        </w:rPr>
        <w:t>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>.............</w:t>
      </w:r>
    </w:p>
    <w:p w:rsidR="00C1627B" w:rsidRDefault="00C1627B" w:rsidP="00C1627B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>๕.</w:t>
      </w:r>
      <w:r w:rsidRPr="003E5C5B">
        <w:rPr>
          <w:rFonts w:ascii="TH SarabunPSK" w:hAnsi="TH SarabunPSK" w:cs="TH SarabunPSK" w:hint="cs"/>
          <w:sz w:val="32"/>
          <w:szCs w:val="32"/>
          <w:cs/>
          <w:lang w:val="en-SG"/>
        </w:rPr>
        <w:t>แนวทางการแก้ปัญหา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.................................................................................................................................... </w:t>
      </w:r>
    </w:p>
    <w:p w:rsidR="00C1627B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  <w:lang w:val="en-SG"/>
        </w:rPr>
      </w:pPr>
      <w:r w:rsidRPr="003352D7">
        <w:rPr>
          <w:rFonts w:ascii="TH SarabunPSK" w:hAnsi="TH SarabunPSK" w:cs="TH SarabunPSK" w:hint="cs"/>
          <w:sz w:val="32"/>
          <w:szCs w:val="32"/>
          <w:cs/>
          <w:lang w:val="en-SG"/>
        </w:rPr>
        <w:t>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>.............</w:t>
      </w:r>
    </w:p>
    <w:p w:rsidR="00C1627B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>๖. ความรู้ หลักวิชา หรือหลักการที่นำมาใช้ในการแก้ปัญหา..........................................................................</w:t>
      </w:r>
    </w:p>
    <w:p w:rsidR="00C1627B" w:rsidRPr="00E078C0" w:rsidRDefault="00C1627B" w:rsidP="00C1627B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>๗</w:t>
      </w:r>
      <w:r w:rsidRPr="00E078C0">
        <w:rPr>
          <w:rFonts w:ascii="TH SarabunPSK" w:hAnsi="TH SarabunPSK" w:cs="TH SarabunPSK" w:hint="cs"/>
          <w:sz w:val="32"/>
          <w:szCs w:val="32"/>
          <w:cs/>
          <w:lang w:val="en-SG"/>
        </w:rPr>
        <w:t>. แผนการดำเนินการแก้ปัญหา(จากที่ประชุม)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541"/>
        <w:gridCol w:w="1941"/>
        <w:gridCol w:w="1760"/>
      </w:tblGrid>
      <w:tr w:rsidR="00C1627B" w:rsidRPr="009A7019" w:rsidTr="00593052">
        <w:tc>
          <w:tcPr>
            <w:tcW w:w="5541" w:type="dxa"/>
          </w:tcPr>
          <w:p w:rsidR="00C1627B" w:rsidRPr="009A7019" w:rsidRDefault="00C1627B" w:rsidP="00593052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SG"/>
              </w:rPr>
            </w:pPr>
            <w:r w:rsidRPr="009A70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SG"/>
              </w:rPr>
              <w:t>ขั้นตอน</w:t>
            </w:r>
          </w:p>
        </w:tc>
        <w:tc>
          <w:tcPr>
            <w:tcW w:w="1941" w:type="dxa"/>
          </w:tcPr>
          <w:p w:rsidR="00C1627B" w:rsidRPr="009A7019" w:rsidRDefault="00C1627B" w:rsidP="00593052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SG"/>
              </w:rPr>
            </w:pPr>
            <w:r w:rsidRPr="009A70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SG"/>
              </w:rPr>
              <w:t>ระยะเวลา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SG"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SG"/>
              </w:rPr>
              <w:t>ว.ด.ป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SG"/>
              </w:rPr>
              <w:t>.)</w:t>
            </w:r>
          </w:p>
        </w:tc>
        <w:tc>
          <w:tcPr>
            <w:tcW w:w="1760" w:type="dxa"/>
          </w:tcPr>
          <w:p w:rsidR="00C1627B" w:rsidRPr="009A7019" w:rsidRDefault="00C1627B" w:rsidP="00593052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SG"/>
              </w:rPr>
            </w:pPr>
            <w:r w:rsidRPr="009A70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SG"/>
              </w:rPr>
              <w:t>ผู้รับผิดชอบ</w:t>
            </w:r>
          </w:p>
        </w:tc>
      </w:tr>
      <w:tr w:rsidR="00C1627B" w:rsidTr="00593052">
        <w:tc>
          <w:tcPr>
            <w:tcW w:w="5541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๑.</w:t>
            </w:r>
          </w:p>
        </w:tc>
        <w:tc>
          <w:tcPr>
            <w:tcW w:w="1941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</w:p>
        </w:tc>
        <w:tc>
          <w:tcPr>
            <w:tcW w:w="1760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</w:p>
        </w:tc>
      </w:tr>
      <w:tr w:rsidR="00C1627B" w:rsidTr="00593052">
        <w:tc>
          <w:tcPr>
            <w:tcW w:w="5541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๒.</w:t>
            </w:r>
          </w:p>
        </w:tc>
        <w:tc>
          <w:tcPr>
            <w:tcW w:w="1941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</w:p>
        </w:tc>
        <w:tc>
          <w:tcPr>
            <w:tcW w:w="1760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</w:p>
        </w:tc>
      </w:tr>
      <w:tr w:rsidR="00C1627B" w:rsidTr="00593052">
        <w:tc>
          <w:tcPr>
            <w:tcW w:w="5541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๓.</w:t>
            </w:r>
          </w:p>
        </w:tc>
        <w:tc>
          <w:tcPr>
            <w:tcW w:w="1941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</w:p>
        </w:tc>
        <w:tc>
          <w:tcPr>
            <w:tcW w:w="1760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</w:p>
        </w:tc>
      </w:tr>
      <w:tr w:rsidR="00C1627B" w:rsidTr="00593052">
        <w:tc>
          <w:tcPr>
            <w:tcW w:w="5541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๔.</w:t>
            </w:r>
          </w:p>
        </w:tc>
        <w:tc>
          <w:tcPr>
            <w:tcW w:w="1941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</w:p>
        </w:tc>
        <w:tc>
          <w:tcPr>
            <w:tcW w:w="1760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</w:p>
        </w:tc>
      </w:tr>
    </w:tbl>
    <w:p w:rsidR="00C1627B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  <w:lang w:val="en-SG"/>
        </w:rPr>
      </w:pPr>
    </w:p>
    <w:p w:rsidR="00C1627B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๘.. </w:t>
      </w:r>
      <w:r w:rsidRPr="00A36461">
        <w:rPr>
          <w:rFonts w:ascii="TH SarabunPSK" w:hAnsi="TH SarabunPSK" w:cs="TH SarabunPSK" w:hint="cs"/>
          <w:sz w:val="32"/>
          <w:szCs w:val="32"/>
          <w:cs/>
          <w:lang w:val="en-SG"/>
        </w:rPr>
        <w:t>การประเมินผล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>(ทำอย่างไร)</w:t>
      </w:r>
      <w:r>
        <w:rPr>
          <w:rFonts w:ascii="TH SarabunPSK" w:hAnsi="TH SarabunPSK" w:cs="TH SarabunPSK"/>
          <w:sz w:val="32"/>
          <w:szCs w:val="32"/>
          <w:lang w:val="en-SG"/>
        </w:rPr>
        <w:t>……………………</w:t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>......................</w:t>
      </w:r>
      <w:r>
        <w:rPr>
          <w:rFonts w:ascii="TH SarabunPSK" w:hAnsi="TH SarabunPSK" w:cs="TH SarabunPSK"/>
          <w:sz w:val="32"/>
          <w:szCs w:val="32"/>
          <w:lang w:val="en-SG"/>
        </w:rPr>
        <w:t>……………………………………………………………….</w:t>
      </w:r>
    </w:p>
    <w:p w:rsidR="00C1627B" w:rsidRPr="00E078C0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>๙</w:t>
      </w:r>
      <w:r w:rsidRPr="00E078C0">
        <w:rPr>
          <w:rFonts w:ascii="TH SarabunPSK" w:hAnsi="TH SarabunPSK" w:cs="TH SarabunPSK" w:hint="cs"/>
          <w:sz w:val="32"/>
          <w:szCs w:val="32"/>
          <w:cs/>
          <w:lang w:val="en-SG"/>
        </w:rPr>
        <w:t>. การดำเนินการจริงในการแก้ปัญหา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510"/>
        <w:gridCol w:w="1843"/>
        <w:gridCol w:w="3889"/>
      </w:tblGrid>
      <w:tr w:rsidR="00C1627B" w:rsidRPr="009A7019" w:rsidTr="00593052">
        <w:tc>
          <w:tcPr>
            <w:tcW w:w="3510" w:type="dxa"/>
          </w:tcPr>
          <w:p w:rsidR="00C1627B" w:rsidRPr="009A7019" w:rsidRDefault="00C1627B" w:rsidP="00593052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SG"/>
              </w:rPr>
            </w:pPr>
            <w:r w:rsidRPr="009A70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SG"/>
              </w:rPr>
              <w:t>ขั้นตอน</w:t>
            </w:r>
          </w:p>
        </w:tc>
        <w:tc>
          <w:tcPr>
            <w:tcW w:w="1843" w:type="dxa"/>
          </w:tcPr>
          <w:p w:rsidR="00C1627B" w:rsidRPr="009A7019" w:rsidRDefault="00C1627B" w:rsidP="00593052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SG"/>
              </w:rPr>
            </w:pPr>
            <w:r w:rsidRPr="009A70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SG"/>
              </w:rPr>
              <w:t>ระยะเวลา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SG"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SG"/>
              </w:rPr>
              <w:t>ว.ด.ป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SG"/>
              </w:rPr>
              <w:t>.)</w:t>
            </w:r>
          </w:p>
        </w:tc>
        <w:tc>
          <w:tcPr>
            <w:tcW w:w="3889" w:type="dxa"/>
          </w:tcPr>
          <w:p w:rsidR="00C1627B" w:rsidRPr="009A7019" w:rsidRDefault="00C1627B" w:rsidP="00593052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SG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SG"/>
              </w:rPr>
              <w:t>ผลการดำเนินงาน</w:t>
            </w:r>
          </w:p>
        </w:tc>
      </w:tr>
      <w:tr w:rsidR="00C1627B" w:rsidTr="00593052">
        <w:tc>
          <w:tcPr>
            <w:tcW w:w="3510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๑.</w:t>
            </w:r>
          </w:p>
        </w:tc>
        <w:tc>
          <w:tcPr>
            <w:tcW w:w="1843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</w:p>
        </w:tc>
        <w:tc>
          <w:tcPr>
            <w:tcW w:w="3889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</w:p>
        </w:tc>
      </w:tr>
      <w:tr w:rsidR="00C1627B" w:rsidTr="00593052">
        <w:tc>
          <w:tcPr>
            <w:tcW w:w="3510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๒.</w:t>
            </w:r>
          </w:p>
        </w:tc>
        <w:tc>
          <w:tcPr>
            <w:tcW w:w="1843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</w:p>
        </w:tc>
        <w:tc>
          <w:tcPr>
            <w:tcW w:w="3889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</w:p>
        </w:tc>
      </w:tr>
      <w:tr w:rsidR="00C1627B" w:rsidTr="00593052">
        <w:tc>
          <w:tcPr>
            <w:tcW w:w="3510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๓.</w:t>
            </w:r>
          </w:p>
        </w:tc>
        <w:tc>
          <w:tcPr>
            <w:tcW w:w="1843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</w:p>
        </w:tc>
        <w:tc>
          <w:tcPr>
            <w:tcW w:w="3889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</w:p>
        </w:tc>
      </w:tr>
      <w:tr w:rsidR="00C1627B" w:rsidTr="00593052">
        <w:tc>
          <w:tcPr>
            <w:tcW w:w="3510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๔.</w:t>
            </w:r>
          </w:p>
        </w:tc>
        <w:tc>
          <w:tcPr>
            <w:tcW w:w="1843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</w:p>
        </w:tc>
        <w:tc>
          <w:tcPr>
            <w:tcW w:w="3889" w:type="dxa"/>
          </w:tcPr>
          <w:p w:rsidR="00C1627B" w:rsidRDefault="00C1627B" w:rsidP="00593052">
            <w:pPr>
              <w:contextualSpacing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</w:p>
        </w:tc>
      </w:tr>
    </w:tbl>
    <w:p w:rsidR="00C1627B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lastRenderedPageBreak/>
        <w:t>๑๐. ผลการแก้ปัญหาโดยสรุป............................................................................................................................</w:t>
      </w:r>
    </w:p>
    <w:p w:rsidR="00C1627B" w:rsidRDefault="00C1627B" w:rsidP="00C1627B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>........................................................................................................................................................................</w:t>
      </w:r>
    </w:p>
    <w:p w:rsidR="00C1627B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>๑๑. การนำผลที่ได้จากการแก้ปัญหาไปใช้..................................................................................................</w:t>
      </w:r>
    </w:p>
    <w:p w:rsidR="00C1627B" w:rsidRDefault="00C1627B" w:rsidP="00C1627B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  <w:lang w:val="en-SG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>.....................................................................................................................................................................</w:t>
      </w:r>
    </w:p>
    <w:p w:rsidR="00C1627B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>๑๒. ชื่อนวัตกรรมที่ได้จากการแก้ปัญหา.........................................................................................................</w:t>
      </w:r>
    </w:p>
    <w:p w:rsidR="00C1627B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727E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A1727E">
        <w:rPr>
          <w:rFonts w:ascii="TH SarabunPSK" w:hAnsi="TH SarabunPSK" w:cs="TH SarabunPSK" w:hint="cs"/>
          <w:sz w:val="32"/>
          <w:szCs w:val="32"/>
          <w:cs/>
        </w:rPr>
        <w:t xml:space="preserve">. อื่น ๆ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……………………………………………………………………………………………………………………………………..</w:t>
      </w:r>
    </w:p>
    <w:p w:rsidR="00C1627B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๑๕. เอกสารที่ใช้ระหว่างแก้ปัญหา................................................................................................................</w:t>
      </w:r>
    </w:p>
    <w:p w:rsidR="00C1627B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627B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ลงชื่อ...................................ผู้บันทึก</w:t>
      </w:r>
    </w:p>
    <w:p w:rsidR="00C1627B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(......................................)</w:t>
      </w:r>
    </w:p>
    <w:p w:rsidR="00C1627B" w:rsidRPr="00F64EEF" w:rsidRDefault="00C1627B" w:rsidP="00C1627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การรับรองของ ผู้อำนวยการสถานศึกษา </w:t>
      </w:r>
      <w:r w:rsidRPr="00F64EEF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หรือผู้ได้รับมอบหมาย</w:t>
      </w:r>
    </w:p>
    <w:p w:rsidR="00C1627B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...........ถูกต้อง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.........ไม่ถูกต้อง</w:t>
      </w:r>
    </w:p>
    <w:p w:rsidR="00C1627B" w:rsidRPr="00F64EEF" w:rsidRDefault="00C1627B" w:rsidP="00C162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4EE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ความคิดเห็น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เพิ่มเติม</w:t>
      </w:r>
    </w:p>
    <w:p w:rsidR="00C1627B" w:rsidRDefault="00C1627B" w:rsidP="00C1627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</w:t>
      </w:r>
    </w:p>
    <w:p w:rsidR="00C1627B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ลงชื่อ...............................................</w:t>
      </w:r>
    </w:p>
    <w:p w:rsidR="00C1627B" w:rsidRDefault="00C1627B" w:rsidP="00C162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(................................................)</w:t>
      </w:r>
    </w:p>
    <w:p w:rsidR="00C1627B" w:rsidRPr="00D651D3" w:rsidRDefault="00D651D3" w:rsidP="00FF54CE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651D3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การออกแบบการจัดการเรียนรู้</w:t>
      </w:r>
    </w:p>
    <w:p w:rsidR="00B42FF7" w:rsidRPr="004671CE" w:rsidRDefault="00D651D3" w:rsidP="00D651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56C4B">
        <w:rPr>
          <w:rFonts w:ascii="TH SarabunPSK" w:hAnsi="TH SarabunPSK" w:cs="TH SarabunPSK" w:hint="cs"/>
          <w:sz w:val="32"/>
          <w:szCs w:val="32"/>
          <w:cs/>
        </w:rPr>
        <w:t xml:space="preserve">ปัจจุบัน </w:t>
      </w:r>
      <w:r w:rsidR="000B47CA">
        <w:rPr>
          <w:rFonts w:ascii="TH SarabunPSK" w:hAnsi="TH SarabunPSK" w:cs="TH SarabunPSK" w:hint="cs"/>
          <w:sz w:val="32"/>
          <w:szCs w:val="32"/>
          <w:cs/>
        </w:rPr>
        <w:t>การจัดการเรียนรู้ เน้นพัฒนาเด็กให้มีคุณลักษณะ</w:t>
      </w:r>
      <w:r w:rsidR="00B34596">
        <w:rPr>
          <w:rFonts w:ascii="TH SarabunPSK" w:hAnsi="TH SarabunPSK" w:cs="TH SarabunPSK" w:hint="cs"/>
          <w:sz w:val="32"/>
          <w:szCs w:val="32"/>
          <w:cs/>
        </w:rPr>
        <w:t xml:space="preserve"> และทักษะ</w:t>
      </w:r>
      <w:r w:rsidR="000B47CA">
        <w:rPr>
          <w:rFonts w:ascii="TH SarabunPSK" w:hAnsi="TH SarabunPSK" w:cs="TH SarabunPSK" w:hint="cs"/>
          <w:sz w:val="32"/>
          <w:szCs w:val="32"/>
          <w:cs/>
        </w:rPr>
        <w:t xml:space="preserve">ศตวรรษที่ ๒๑ </w:t>
      </w:r>
      <w:r w:rsidR="00B34596">
        <w:rPr>
          <w:rFonts w:ascii="TH SarabunPSK" w:hAnsi="TH SarabunPSK" w:cs="TH SarabunPSK" w:hint="cs"/>
          <w:sz w:val="32"/>
          <w:szCs w:val="32"/>
          <w:cs/>
        </w:rPr>
        <w:t>โดยใช้เนื้อหาสาระของวิชาต่าง ๆ ตามหลักสูตร เป็นสื่อ</w:t>
      </w:r>
      <w:r w:rsidR="00C56C4B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B34596">
        <w:rPr>
          <w:rFonts w:ascii="TH SarabunPSK" w:hAnsi="TH SarabunPSK" w:cs="TH SarabunPSK" w:hint="cs"/>
          <w:sz w:val="32"/>
          <w:szCs w:val="32"/>
          <w:cs/>
        </w:rPr>
        <w:t>การพัฒนาเด็กให้มี</w:t>
      </w:r>
      <w:r w:rsidR="0022720B">
        <w:rPr>
          <w:rFonts w:ascii="TH SarabunPSK" w:hAnsi="TH SarabunPSK" w:cs="TH SarabunPSK" w:hint="cs"/>
          <w:sz w:val="32"/>
          <w:szCs w:val="32"/>
          <w:cs/>
        </w:rPr>
        <w:t xml:space="preserve">คุณลักษณะ และทักษะดังกล่าว การออกแบบการจัดการเรียนรู้ หรือการวางแผนการสอน เป็นขั้นตอนที่สำคัญเป็นอย่างยิ่งในการพัฒนาเด็ก </w:t>
      </w:r>
      <w:r w:rsidR="007B5CF9">
        <w:rPr>
          <w:rFonts w:ascii="TH SarabunPSK" w:hAnsi="TH SarabunPSK" w:cs="TH SarabunPSK" w:hint="cs"/>
          <w:sz w:val="32"/>
          <w:szCs w:val="32"/>
          <w:cs/>
        </w:rPr>
        <w:t>กระบวนการจัดการเรียนรู้ เน้น</w:t>
      </w:r>
      <w:r w:rsidR="00843A1E">
        <w:rPr>
          <w:rFonts w:ascii="TH SarabunPSK" w:hAnsi="TH SarabunPSK" w:cs="TH SarabunPSK" w:hint="cs"/>
          <w:sz w:val="32"/>
          <w:szCs w:val="32"/>
          <w:cs/>
        </w:rPr>
        <w:t>การใช้เท</w:t>
      </w:r>
      <w:r w:rsidR="00392525">
        <w:rPr>
          <w:rFonts w:ascii="TH SarabunPSK" w:hAnsi="TH SarabunPSK" w:cs="TH SarabunPSK" w:hint="cs"/>
          <w:sz w:val="32"/>
          <w:szCs w:val="32"/>
          <w:cs/>
        </w:rPr>
        <w:t>คนิ</w:t>
      </w:r>
      <w:r w:rsidR="0056791B">
        <w:rPr>
          <w:rFonts w:ascii="TH SarabunPSK" w:hAnsi="TH SarabunPSK" w:cs="TH SarabunPSK" w:hint="cs"/>
          <w:sz w:val="32"/>
          <w:szCs w:val="32"/>
          <w:cs/>
        </w:rPr>
        <w:t xml:space="preserve">คต่าง ๆ </w:t>
      </w:r>
      <w:r w:rsidR="000C7468">
        <w:rPr>
          <w:rFonts w:ascii="TH SarabunPSK" w:hAnsi="TH SarabunPSK" w:cs="TH SarabunPSK" w:hint="cs"/>
          <w:sz w:val="32"/>
          <w:szCs w:val="32"/>
          <w:cs/>
        </w:rPr>
        <w:t xml:space="preserve">โดยเฉพาะ </w:t>
      </w:r>
      <w:r w:rsidR="000C7468">
        <w:rPr>
          <w:rFonts w:ascii="TH SarabunPSK" w:hAnsi="TH SarabunPSK" w:cs="TH SarabunPSK"/>
          <w:sz w:val="32"/>
          <w:szCs w:val="32"/>
        </w:rPr>
        <w:t>Problem</w:t>
      </w:r>
      <w:r w:rsidR="00802E2C">
        <w:rPr>
          <w:rFonts w:ascii="TH SarabunPSK" w:hAnsi="TH SarabunPSK" w:cs="TH SarabunPSK"/>
          <w:sz w:val="32"/>
          <w:szCs w:val="32"/>
        </w:rPr>
        <w:t>-base</w:t>
      </w:r>
      <w:r w:rsidR="00911B29">
        <w:rPr>
          <w:rFonts w:ascii="TH SarabunPSK" w:hAnsi="TH SarabunPSK" w:cs="TH SarabunPSK"/>
          <w:sz w:val="32"/>
          <w:szCs w:val="32"/>
        </w:rPr>
        <w:t>d</w:t>
      </w:r>
      <w:r w:rsidR="00802E2C">
        <w:rPr>
          <w:rFonts w:ascii="TH SarabunPSK" w:hAnsi="TH SarabunPSK" w:cs="TH SarabunPSK"/>
          <w:sz w:val="32"/>
          <w:szCs w:val="32"/>
        </w:rPr>
        <w:t xml:space="preserve"> learning</w:t>
      </w:r>
      <w:r w:rsidR="00806AF1">
        <w:rPr>
          <w:rFonts w:ascii="TH SarabunPSK" w:hAnsi="TH SarabunPSK" w:cs="TH SarabunPSK"/>
          <w:sz w:val="32"/>
          <w:szCs w:val="32"/>
        </w:rPr>
        <w:t>,</w:t>
      </w:r>
      <w:r w:rsidR="00802E2C">
        <w:rPr>
          <w:rFonts w:ascii="TH SarabunPSK" w:hAnsi="TH SarabunPSK" w:cs="TH SarabunPSK"/>
          <w:sz w:val="32"/>
          <w:szCs w:val="32"/>
        </w:rPr>
        <w:t xml:space="preserve"> Project-</w:t>
      </w:r>
      <w:r w:rsidR="00217BC1">
        <w:rPr>
          <w:rFonts w:ascii="TH SarabunPSK" w:hAnsi="TH SarabunPSK" w:cs="TH SarabunPSK"/>
          <w:sz w:val="32"/>
          <w:szCs w:val="32"/>
        </w:rPr>
        <w:t>base</w:t>
      </w:r>
      <w:r w:rsidR="00911B29">
        <w:rPr>
          <w:rFonts w:ascii="TH SarabunPSK" w:hAnsi="TH SarabunPSK" w:cs="TH SarabunPSK"/>
          <w:sz w:val="32"/>
          <w:szCs w:val="32"/>
        </w:rPr>
        <w:t>d</w:t>
      </w:r>
      <w:r w:rsidR="00806AF1">
        <w:rPr>
          <w:rFonts w:ascii="TH SarabunPSK" w:hAnsi="TH SarabunPSK" w:cs="TH SarabunPSK"/>
          <w:sz w:val="32"/>
          <w:szCs w:val="32"/>
        </w:rPr>
        <w:t xml:space="preserve"> learning,</w:t>
      </w:r>
      <w:r w:rsidR="005679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6AF1">
        <w:rPr>
          <w:rFonts w:ascii="TH SarabunPSK" w:hAnsi="TH SarabunPSK" w:cs="TH SarabunPSK"/>
          <w:sz w:val="32"/>
          <w:szCs w:val="32"/>
        </w:rPr>
        <w:t>A</w:t>
      </w:r>
      <w:r w:rsidR="0056791B">
        <w:rPr>
          <w:rFonts w:ascii="TH SarabunPSK" w:hAnsi="TH SarabunPSK" w:cs="TH SarabunPSK"/>
          <w:sz w:val="32"/>
          <w:szCs w:val="32"/>
        </w:rPr>
        <w:t xml:space="preserve">ctive learning </w:t>
      </w:r>
      <w:r w:rsidR="0056791B">
        <w:rPr>
          <w:rFonts w:ascii="TH SarabunPSK" w:hAnsi="TH SarabunPSK" w:cs="TH SarabunPSK" w:hint="cs"/>
          <w:sz w:val="32"/>
          <w:szCs w:val="32"/>
          <w:cs/>
        </w:rPr>
        <w:t>ที่เน้นผู้เรียนเป็นสำคัญ</w:t>
      </w:r>
      <w:r w:rsidR="00806A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041A">
        <w:rPr>
          <w:rFonts w:ascii="TH SarabunPSK" w:hAnsi="TH SarabunPSK" w:cs="TH SarabunPSK" w:hint="cs"/>
          <w:sz w:val="32"/>
          <w:szCs w:val="32"/>
          <w:cs/>
        </w:rPr>
        <w:t>มากกว่าการบรรยาย</w:t>
      </w:r>
      <w:r w:rsidR="00BD25CE">
        <w:rPr>
          <w:rFonts w:ascii="TH SarabunPSK" w:hAnsi="TH SarabunPSK" w:cs="TH SarabunPSK" w:hint="cs"/>
          <w:sz w:val="32"/>
          <w:szCs w:val="32"/>
          <w:cs/>
        </w:rPr>
        <w:t>เนื้อหา ส่งเสริมให้เด็กค้นคว้าหาความรู้จากสื่อต่าง ๆ โดยเฉพาะ</w:t>
      </w:r>
      <w:r w:rsidR="00917C09">
        <w:rPr>
          <w:rFonts w:ascii="TH SarabunPSK" w:hAnsi="TH SarabunPSK" w:cs="TH SarabunPSK" w:hint="cs"/>
          <w:sz w:val="32"/>
          <w:szCs w:val="32"/>
          <w:cs/>
        </w:rPr>
        <w:t>จา</w:t>
      </w:r>
      <w:r w:rsidR="003622BE">
        <w:rPr>
          <w:rFonts w:ascii="TH SarabunPSK" w:hAnsi="TH SarabunPSK" w:cs="TH SarabunPSK" w:hint="cs"/>
          <w:sz w:val="32"/>
          <w:szCs w:val="32"/>
          <w:cs/>
        </w:rPr>
        <w:t xml:space="preserve">กอินเทอร์เน็ต </w:t>
      </w:r>
      <w:r w:rsidR="00415A8F">
        <w:rPr>
          <w:rFonts w:ascii="TH SarabunPSK" w:hAnsi="TH SarabunPSK" w:cs="TH SarabunPSK" w:hint="cs"/>
          <w:sz w:val="32"/>
          <w:szCs w:val="32"/>
          <w:cs/>
        </w:rPr>
        <w:t>การออกแบบการจัดการเรียนรู้ อาจจะกำหนดเฉพาะหัวข้อที่</w:t>
      </w:r>
      <w:r w:rsidR="00415A8F" w:rsidRPr="004671CE">
        <w:rPr>
          <w:rFonts w:ascii="TH SarabunPSK" w:hAnsi="TH SarabunPSK" w:cs="TH SarabunPSK"/>
          <w:sz w:val="32"/>
          <w:szCs w:val="32"/>
          <w:cs/>
        </w:rPr>
        <w:t xml:space="preserve">สำคัญไว้ เพื่อไม่ให้เป็นความยุ่งยากในการเตรียมการสอน </w:t>
      </w:r>
      <w:r w:rsidR="000B1253" w:rsidRPr="004671CE">
        <w:rPr>
          <w:rFonts w:ascii="TH SarabunPSK" w:hAnsi="TH SarabunPSK" w:cs="TH SarabunPSK"/>
          <w:sz w:val="32"/>
          <w:szCs w:val="32"/>
          <w:cs/>
        </w:rPr>
        <w:t xml:space="preserve">องค์ประกอบของแผนการสอน </w:t>
      </w:r>
      <w:r w:rsidR="00415A8F" w:rsidRPr="004671CE">
        <w:rPr>
          <w:rFonts w:ascii="TH SarabunPSK" w:hAnsi="TH SarabunPSK" w:cs="TH SarabunPSK"/>
          <w:sz w:val="32"/>
          <w:szCs w:val="32"/>
          <w:cs/>
        </w:rPr>
        <w:t>เช่น</w:t>
      </w:r>
    </w:p>
    <w:p w:rsidR="00D651D3" w:rsidRPr="004671CE" w:rsidRDefault="00415A8F" w:rsidP="00415A8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671CE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Pr="004671CE">
        <w:rPr>
          <w:rFonts w:ascii="TH SarabunPSK" w:hAnsi="TH SarabunPSK" w:cs="TH SarabunPSK"/>
          <w:sz w:val="32"/>
          <w:szCs w:val="32"/>
          <w:cs/>
        </w:rPr>
        <w:t>.........................</w:t>
      </w:r>
    </w:p>
    <w:p w:rsidR="00415A8F" w:rsidRPr="004671CE" w:rsidRDefault="00415A8F" w:rsidP="00415A8F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671CE">
        <w:rPr>
          <w:rFonts w:ascii="TH SarabunPSK" w:hAnsi="TH SarabunPSK" w:cs="TH SarabunPSK"/>
          <w:b/>
          <w:bCs/>
          <w:sz w:val="32"/>
          <w:szCs w:val="32"/>
          <w:cs/>
        </w:rPr>
        <w:t>วิชา</w:t>
      </w:r>
      <w:r w:rsidRPr="004671CE">
        <w:rPr>
          <w:rFonts w:ascii="TH SarabunPSK" w:hAnsi="TH SarabunPSK" w:cs="TH SarabunPSK"/>
          <w:sz w:val="32"/>
          <w:szCs w:val="32"/>
          <w:cs/>
        </w:rPr>
        <w:t xml:space="preserve">........................................ </w:t>
      </w:r>
      <w:r w:rsidRPr="004671CE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4671CE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 </w:t>
      </w:r>
      <w:r w:rsidRPr="004671CE">
        <w:rPr>
          <w:rFonts w:ascii="TH SarabunPSK" w:hAnsi="TH SarabunPSK" w:cs="TH SarabunPSK"/>
          <w:b/>
          <w:bCs/>
          <w:sz w:val="32"/>
          <w:szCs w:val="32"/>
          <w:cs/>
        </w:rPr>
        <w:t>สอนชั่วโมงที่</w:t>
      </w:r>
      <w:r w:rsidRPr="004671CE">
        <w:rPr>
          <w:rFonts w:ascii="TH SarabunPSK" w:hAnsi="TH SarabunPSK" w:cs="TH SarabunPSK"/>
          <w:sz w:val="32"/>
          <w:szCs w:val="32"/>
          <w:cs/>
        </w:rPr>
        <w:t>.......</w:t>
      </w:r>
      <w:r w:rsidRPr="004671C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</w:t>
      </w:r>
      <w:r w:rsidRPr="004671CE">
        <w:rPr>
          <w:rFonts w:ascii="TH SarabunPSK" w:hAnsi="TH SarabunPSK" w:cs="TH SarabunPSK"/>
          <w:sz w:val="32"/>
          <w:szCs w:val="32"/>
          <w:cs/>
        </w:rPr>
        <w:t>...................-................น.</w:t>
      </w:r>
    </w:p>
    <w:p w:rsidR="00C1627B" w:rsidRPr="004671CE" w:rsidRDefault="00C849BF" w:rsidP="00C849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71CE">
        <w:rPr>
          <w:rFonts w:ascii="TH SarabunPSK" w:hAnsi="TH SarabunPSK" w:cs="TH SarabunPSK"/>
          <w:sz w:val="32"/>
          <w:szCs w:val="32"/>
          <w:cs/>
        </w:rPr>
        <w:t>สาระสำคัญ/ความคิดรวบยอด.................................................................................................................................</w:t>
      </w:r>
    </w:p>
    <w:p w:rsidR="00C849BF" w:rsidRPr="004671CE" w:rsidRDefault="00872F06" w:rsidP="00C849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71CE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4671C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</w:p>
    <w:p w:rsidR="00872F06" w:rsidRPr="004671CE" w:rsidRDefault="00872F06" w:rsidP="00C849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71C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4671CE">
        <w:rPr>
          <w:rFonts w:ascii="TH SarabunPSK" w:hAnsi="TH SarabunPSK" w:cs="TH SarabunPSK"/>
          <w:sz w:val="32"/>
          <w:szCs w:val="32"/>
          <w:cs/>
        </w:rPr>
        <w:t>..................</w:t>
      </w:r>
      <w:r w:rsidR="00B462B4" w:rsidRPr="004671CE">
        <w:rPr>
          <w:rFonts w:ascii="TH SarabunPSK" w:hAnsi="TH SarabunPSK" w:cs="TH SarabunPSK"/>
          <w:sz w:val="32"/>
          <w:szCs w:val="32"/>
          <w:cs/>
        </w:rPr>
        <w:t>(อาจจะแสดง ๑ ตัวชี้วัด)</w:t>
      </w:r>
      <w:r w:rsidRPr="004671C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</w:t>
      </w:r>
    </w:p>
    <w:p w:rsidR="00872F06" w:rsidRPr="004671CE" w:rsidRDefault="00872F06" w:rsidP="00C849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71CE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  <w:r w:rsidRPr="004671CE">
        <w:rPr>
          <w:rFonts w:ascii="TH SarabunPSK" w:hAnsi="TH SarabunPSK" w:cs="TH SarabunPSK"/>
          <w:sz w:val="32"/>
          <w:szCs w:val="32"/>
          <w:cs/>
        </w:rPr>
        <w:t>...........................................(เฉพาะ ๑ ชั่วโมงที่สอน)....................................</w:t>
      </w:r>
      <w:r w:rsidR="00F63DF7" w:rsidRPr="004671CE">
        <w:rPr>
          <w:rFonts w:ascii="TH SarabunPSK" w:hAnsi="TH SarabunPSK" w:cs="TH SarabunPSK"/>
          <w:sz w:val="32"/>
          <w:szCs w:val="32"/>
          <w:cs/>
        </w:rPr>
        <w:t>......................</w:t>
      </w:r>
      <w:r w:rsidRPr="004671CE">
        <w:rPr>
          <w:rFonts w:ascii="TH SarabunPSK" w:hAnsi="TH SarabunPSK" w:cs="TH SarabunPSK"/>
          <w:sz w:val="32"/>
          <w:szCs w:val="32"/>
          <w:cs/>
        </w:rPr>
        <w:t>.</w:t>
      </w:r>
    </w:p>
    <w:p w:rsidR="004A0F56" w:rsidRPr="004671CE" w:rsidRDefault="005A4631" w:rsidP="00C849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71CE">
        <w:rPr>
          <w:rFonts w:ascii="TH SarabunPSK" w:hAnsi="TH SarabunPSK" w:cs="TH SarabunPSK"/>
          <w:b/>
          <w:bCs/>
          <w:sz w:val="32"/>
          <w:szCs w:val="32"/>
          <w:cs/>
        </w:rPr>
        <w:t>ชิ้นงาน/ภาระงาน</w:t>
      </w:r>
      <w:r w:rsidRPr="004671CE">
        <w:rPr>
          <w:rFonts w:ascii="TH SarabunPSK" w:hAnsi="TH SarabunPSK" w:cs="TH SarabunPSK"/>
          <w:sz w:val="32"/>
          <w:szCs w:val="32"/>
          <w:cs/>
        </w:rPr>
        <w:t>(ที่นักเรียนต้องทำได้หลังจากจบ ๑ ชม.ที่สอน)............................................................................</w:t>
      </w:r>
    </w:p>
    <w:p w:rsidR="00F57539" w:rsidRDefault="00F57539" w:rsidP="00C849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9016F" w:rsidRPr="004671CE" w:rsidRDefault="00D9016F" w:rsidP="00C849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71C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กิจกรรมการเรียนรู้</w:t>
      </w:r>
      <w:r w:rsidRPr="004671CE">
        <w:rPr>
          <w:rFonts w:ascii="TH SarabunPSK" w:hAnsi="TH SarabunPSK" w:cs="TH SarabunPSK"/>
          <w:sz w:val="32"/>
          <w:szCs w:val="32"/>
          <w:cs/>
        </w:rPr>
        <w:t xml:space="preserve"> (๑ ชั่วโมง)</w:t>
      </w:r>
    </w:p>
    <w:p w:rsidR="00D9016F" w:rsidRPr="004671CE" w:rsidRDefault="00D9016F" w:rsidP="00C849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71CE">
        <w:rPr>
          <w:rFonts w:ascii="TH SarabunPSK" w:hAnsi="TH SarabunPSK" w:cs="TH SarabunPSK"/>
          <w:sz w:val="32"/>
          <w:szCs w:val="32"/>
          <w:cs/>
        </w:rPr>
        <w:tab/>
      </w:r>
      <w:r w:rsidR="00BC0C7A" w:rsidRPr="004671CE">
        <w:rPr>
          <w:rFonts w:ascii="TH SarabunPSK" w:hAnsi="TH SarabunPSK" w:cs="TH SarabunPSK"/>
          <w:sz w:val="32"/>
          <w:szCs w:val="32"/>
          <w:cs/>
        </w:rPr>
        <w:t>-</w:t>
      </w:r>
      <w:r w:rsidRPr="004671CE">
        <w:rPr>
          <w:rFonts w:ascii="TH SarabunPSK" w:hAnsi="TH SarabunPSK" w:cs="TH SarabunPSK"/>
          <w:sz w:val="32"/>
          <w:szCs w:val="32"/>
          <w:cs/>
        </w:rPr>
        <w:t xml:space="preserve">นำเข้าสู่บทเรียน </w:t>
      </w:r>
      <w:r w:rsidR="00BC0C7A" w:rsidRPr="004671CE">
        <w:rPr>
          <w:rFonts w:ascii="TH SarabunPSK" w:hAnsi="TH SarabunPSK" w:cs="TH SarabunPSK"/>
          <w:sz w:val="32"/>
          <w:szCs w:val="32"/>
          <w:cs/>
        </w:rPr>
        <w:t>-</w:t>
      </w:r>
      <w:r w:rsidRPr="004671CE">
        <w:rPr>
          <w:rFonts w:ascii="TH SarabunPSK" w:hAnsi="TH SarabunPSK" w:cs="TH SarabunPSK"/>
          <w:sz w:val="32"/>
          <w:szCs w:val="32"/>
          <w:cs/>
        </w:rPr>
        <w:t xml:space="preserve">กิจกรรมรับความรู้(เน้น </w:t>
      </w:r>
      <w:r w:rsidRPr="004671CE">
        <w:rPr>
          <w:rFonts w:ascii="TH SarabunPSK" w:hAnsi="TH SarabunPSK" w:cs="TH SarabunPSK"/>
          <w:sz w:val="32"/>
          <w:szCs w:val="32"/>
        </w:rPr>
        <w:t xml:space="preserve">Active learning) </w:t>
      </w:r>
      <w:r w:rsidR="00BC0C7A" w:rsidRPr="004671CE">
        <w:rPr>
          <w:rFonts w:ascii="TH SarabunPSK" w:hAnsi="TH SarabunPSK" w:cs="TH SarabunPSK"/>
          <w:sz w:val="32"/>
          <w:szCs w:val="32"/>
          <w:cs/>
        </w:rPr>
        <w:t>-</w:t>
      </w:r>
      <w:r w:rsidRPr="004671CE">
        <w:rPr>
          <w:rFonts w:ascii="TH SarabunPSK" w:hAnsi="TH SarabunPSK" w:cs="TH SarabunPSK"/>
          <w:sz w:val="32"/>
          <w:szCs w:val="32"/>
          <w:cs/>
        </w:rPr>
        <w:t>นักเรียนสรุปองค์ความรู้ (</w:t>
      </w:r>
      <w:r w:rsidRPr="004671CE">
        <w:rPr>
          <w:rFonts w:ascii="TH SarabunPSK" w:hAnsi="TH SarabunPSK" w:cs="TH SarabunPSK"/>
          <w:sz w:val="32"/>
          <w:szCs w:val="32"/>
        </w:rPr>
        <w:t xml:space="preserve">Concept) </w:t>
      </w:r>
      <w:r w:rsidR="00BC0C7A" w:rsidRPr="004671CE">
        <w:rPr>
          <w:rFonts w:ascii="TH SarabunPSK" w:hAnsi="TH SarabunPSK" w:cs="TH SarabunPSK"/>
          <w:sz w:val="32"/>
          <w:szCs w:val="32"/>
          <w:cs/>
        </w:rPr>
        <w:t>และ-การวัดประเมินผลการเรียนรู้</w:t>
      </w:r>
      <w:r w:rsidR="008F1D87" w:rsidRPr="004671CE">
        <w:rPr>
          <w:rFonts w:ascii="TH SarabunPSK" w:hAnsi="TH SarabunPSK" w:cs="TH SarabunPSK"/>
          <w:sz w:val="32"/>
          <w:szCs w:val="32"/>
          <w:cs/>
        </w:rPr>
        <w:t xml:space="preserve"> (วัดจากชิ้นงาน/ภาระงานที่นักเรียนทำได้ ถ้าคนใดไม่ผ่านเกณฑ์ ก็ซ่อมเสริมจนผ่านเกณฑ์)</w:t>
      </w:r>
    </w:p>
    <w:p w:rsidR="007A2750" w:rsidRPr="004671CE" w:rsidRDefault="007A2750" w:rsidP="00C849B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671CE">
        <w:rPr>
          <w:rFonts w:ascii="TH SarabunPSK" w:hAnsi="TH SarabunPSK" w:cs="TH SarabunPSK"/>
          <w:b/>
          <w:bCs/>
          <w:sz w:val="32"/>
          <w:szCs w:val="32"/>
          <w:cs/>
        </w:rPr>
        <w:t>สื่อ อุปกรณ์ และแหล่งเรียนรู้</w:t>
      </w:r>
      <w:r w:rsidRPr="004671C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:rsidR="00466BAB" w:rsidRPr="004671CE" w:rsidRDefault="00466BAB" w:rsidP="00C849B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671CE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  <w:r w:rsidR="00CB28CC" w:rsidRPr="004671CE">
        <w:rPr>
          <w:rFonts w:ascii="TH SarabunPSK" w:hAnsi="TH SarabunPSK" w:cs="TH SarabunPSK"/>
          <w:sz w:val="32"/>
          <w:szCs w:val="32"/>
          <w:cs/>
        </w:rPr>
        <w:t>.............................</w:t>
      </w:r>
      <w:r w:rsidRPr="004671CE">
        <w:rPr>
          <w:rFonts w:ascii="TH SarabunPSK" w:hAnsi="TH SarabunPSK" w:cs="TH SarabunPSK"/>
          <w:sz w:val="32"/>
          <w:szCs w:val="32"/>
          <w:cs/>
        </w:rPr>
        <w:t>...(</w:t>
      </w:r>
      <w:r w:rsidR="007A2750" w:rsidRPr="004671CE">
        <w:rPr>
          <w:rFonts w:ascii="TH SarabunPSK" w:hAnsi="TH SarabunPSK" w:cs="TH SarabunPSK"/>
          <w:sz w:val="32"/>
          <w:szCs w:val="32"/>
          <w:cs/>
        </w:rPr>
        <w:t>-</w:t>
      </w:r>
      <w:r w:rsidRPr="004671CE">
        <w:rPr>
          <w:rFonts w:ascii="TH SarabunPSK" w:hAnsi="TH SarabunPSK" w:cs="TH SarabunPSK"/>
          <w:sz w:val="32"/>
          <w:szCs w:val="32"/>
          <w:cs/>
        </w:rPr>
        <w:t xml:space="preserve">วิธีวัด </w:t>
      </w:r>
      <w:r w:rsidR="007A2750" w:rsidRPr="004671CE">
        <w:rPr>
          <w:rFonts w:ascii="TH SarabunPSK" w:hAnsi="TH SarabunPSK" w:cs="TH SarabunPSK"/>
          <w:sz w:val="32"/>
          <w:szCs w:val="32"/>
          <w:cs/>
        </w:rPr>
        <w:t>-</w:t>
      </w:r>
      <w:r w:rsidRPr="004671CE">
        <w:rPr>
          <w:rFonts w:ascii="TH SarabunPSK" w:hAnsi="TH SarabunPSK" w:cs="TH SarabunPSK"/>
          <w:sz w:val="32"/>
          <w:szCs w:val="32"/>
          <w:cs/>
        </w:rPr>
        <w:t>เครื่องมือวัด และ</w:t>
      </w:r>
      <w:r w:rsidR="007A2750" w:rsidRPr="004671CE">
        <w:rPr>
          <w:rFonts w:ascii="TH SarabunPSK" w:hAnsi="TH SarabunPSK" w:cs="TH SarabunPSK"/>
          <w:sz w:val="32"/>
          <w:szCs w:val="32"/>
          <w:cs/>
        </w:rPr>
        <w:t>-</w:t>
      </w:r>
      <w:r w:rsidRPr="004671CE">
        <w:rPr>
          <w:rFonts w:ascii="TH SarabunPSK" w:hAnsi="TH SarabunPSK" w:cs="TH SarabunPSK"/>
          <w:sz w:val="32"/>
          <w:szCs w:val="32"/>
          <w:cs/>
        </w:rPr>
        <w:t>เกณฑ์การวัด)....</w:t>
      </w:r>
      <w:r w:rsidR="00CB28CC" w:rsidRPr="004671CE">
        <w:rPr>
          <w:rFonts w:ascii="TH SarabunPSK" w:hAnsi="TH SarabunPSK" w:cs="TH SarabunPSK"/>
          <w:sz w:val="32"/>
          <w:szCs w:val="32"/>
          <w:cs/>
        </w:rPr>
        <w:t>..................</w:t>
      </w:r>
      <w:r w:rsidRPr="004671CE">
        <w:rPr>
          <w:rFonts w:ascii="TH SarabunPSK" w:hAnsi="TH SarabunPSK" w:cs="TH SarabunPSK"/>
          <w:sz w:val="32"/>
          <w:szCs w:val="32"/>
          <w:cs/>
        </w:rPr>
        <w:t>...</w:t>
      </w:r>
    </w:p>
    <w:p w:rsidR="000C054A" w:rsidRPr="000C054A" w:rsidRDefault="000C054A" w:rsidP="000C054A">
      <w:pPr>
        <w:suppressAutoHyphens w:val="0"/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C054A">
        <w:rPr>
          <w:rFonts w:ascii="TH SarabunPSK" w:hAnsi="TH SarabunPSK" w:cs="TH SarabunPSK"/>
          <w:b/>
          <w:bCs/>
          <w:sz w:val="32"/>
          <w:szCs w:val="32"/>
        </w:rPr>
        <w:t xml:space="preserve">Active Learning </w:t>
      </w:r>
    </w:p>
    <w:p w:rsidR="000C054A" w:rsidRPr="000C054A" w:rsidRDefault="000C054A" w:rsidP="000C054A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C054A">
        <w:rPr>
          <w:rFonts w:ascii="TH SarabunPSK" w:hAnsi="TH SarabunPSK" w:cs="TH SarabunPSK"/>
          <w:sz w:val="32"/>
          <w:szCs w:val="32"/>
          <w:cs/>
        </w:rPr>
        <w:t xml:space="preserve">เป็นกระบวนการเรียนรู้ผ่านการปฏิบัติ หรือ การลงมือทำซึ่ง </w:t>
      </w:r>
      <w:r w:rsidRPr="000C054A">
        <w:rPr>
          <w:rFonts w:ascii="TH SarabunPSK" w:hAnsi="TH SarabunPSK" w:cs="TH SarabunPSK"/>
          <w:sz w:val="32"/>
          <w:szCs w:val="32"/>
        </w:rPr>
        <w:t xml:space="preserve">” </w:t>
      </w:r>
      <w:r w:rsidRPr="000C054A">
        <w:rPr>
          <w:rFonts w:ascii="TH SarabunPSK" w:hAnsi="TH SarabunPSK" w:cs="TH SarabunPSK"/>
          <w:sz w:val="32"/>
          <w:szCs w:val="32"/>
          <w:cs/>
        </w:rPr>
        <w:t xml:space="preserve">ความรู้ </w:t>
      </w:r>
      <w:r w:rsidRPr="000C054A">
        <w:rPr>
          <w:rFonts w:ascii="TH SarabunPSK" w:hAnsi="TH SarabunPSK" w:cs="TH SarabunPSK"/>
          <w:sz w:val="32"/>
          <w:szCs w:val="32"/>
        </w:rPr>
        <w:t xml:space="preserve">” </w:t>
      </w:r>
      <w:r w:rsidRPr="000C054A">
        <w:rPr>
          <w:rFonts w:ascii="TH SarabunPSK" w:hAnsi="TH SarabunPSK" w:cs="TH SarabunPSK"/>
          <w:sz w:val="32"/>
          <w:szCs w:val="32"/>
          <w:cs/>
        </w:rPr>
        <w:t>ที่เกิดขึ้นก็เป็นความรู้ที่ได้จากประสบการณ์ กระบวนการในการจัดกิจกรรมการเรียนรู้ที่ผู้เรียนต้องได้มีโอกาสลงมือกระทำมากกว่าการฟังเพียงอย่างเดียว ต้องจัดกิจกรรมให้ผู้เรียนได้การเรียนรู้โดยการอ่าน</w:t>
      </w:r>
      <w:r w:rsidRPr="000C054A">
        <w:rPr>
          <w:rFonts w:ascii="TH SarabunPSK" w:hAnsi="TH SarabunPSK" w:cs="TH SarabunPSK"/>
          <w:sz w:val="32"/>
          <w:szCs w:val="32"/>
        </w:rPr>
        <w:t xml:space="preserve">, </w:t>
      </w:r>
      <w:r w:rsidRPr="000C054A">
        <w:rPr>
          <w:rFonts w:ascii="TH SarabunPSK" w:hAnsi="TH SarabunPSK" w:cs="TH SarabunPSK"/>
          <w:sz w:val="32"/>
          <w:szCs w:val="32"/>
          <w:cs/>
        </w:rPr>
        <w:t>การเขียน</w:t>
      </w:r>
      <w:r w:rsidRPr="000C054A">
        <w:rPr>
          <w:rFonts w:ascii="TH SarabunPSK" w:hAnsi="TH SarabunPSK" w:cs="TH SarabunPSK"/>
          <w:sz w:val="32"/>
          <w:szCs w:val="32"/>
        </w:rPr>
        <w:t xml:space="preserve">, </w:t>
      </w:r>
      <w:r w:rsidRPr="000C054A">
        <w:rPr>
          <w:rFonts w:ascii="TH SarabunPSK" w:hAnsi="TH SarabunPSK" w:cs="TH SarabunPSK"/>
          <w:sz w:val="32"/>
          <w:szCs w:val="32"/>
          <w:cs/>
        </w:rPr>
        <w:t>การโต้ตอบ</w:t>
      </w:r>
      <w:r w:rsidRPr="000C054A">
        <w:rPr>
          <w:rFonts w:ascii="TH SarabunPSK" w:hAnsi="TH SarabunPSK" w:cs="TH SarabunPSK"/>
          <w:sz w:val="32"/>
          <w:szCs w:val="32"/>
        </w:rPr>
        <w:t xml:space="preserve">, </w:t>
      </w:r>
      <w:r w:rsidRPr="000C054A">
        <w:rPr>
          <w:rFonts w:ascii="TH SarabunPSK" w:hAnsi="TH SarabunPSK" w:cs="TH SarabunPSK"/>
          <w:sz w:val="32"/>
          <w:szCs w:val="32"/>
          <w:cs/>
        </w:rPr>
        <w:t>และการวิเคราะห์ปัญหา อีกทั้งให้ผู้เรียนได้ใช้กระบวนการคิดขั้นสูง ได้แก่ การวิเคราะห์</w:t>
      </w:r>
      <w:r w:rsidRPr="000C054A">
        <w:rPr>
          <w:rFonts w:ascii="TH SarabunPSK" w:hAnsi="TH SarabunPSK" w:cs="TH SarabunPSK"/>
          <w:sz w:val="32"/>
          <w:szCs w:val="32"/>
        </w:rPr>
        <w:t xml:space="preserve">, </w:t>
      </w:r>
      <w:r w:rsidRPr="000C054A">
        <w:rPr>
          <w:rFonts w:ascii="TH SarabunPSK" w:hAnsi="TH SarabunPSK" w:cs="TH SarabunPSK"/>
          <w:sz w:val="32"/>
          <w:szCs w:val="32"/>
          <w:cs/>
        </w:rPr>
        <w:t>การสังเคราะห์</w:t>
      </w:r>
      <w:r w:rsidRPr="000C054A">
        <w:rPr>
          <w:rFonts w:ascii="TH SarabunPSK" w:hAnsi="TH SarabunPSK" w:cs="TH SarabunPSK"/>
          <w:sz w:val="32"/>
          <w:szCs w:val="32"/>
        </w:rPr>
        <w:t xml:space="preserve">, </w:t>
      </w:r>
      <w:r w:rsidRPr="000C054A">
        <w:rPr>
          <w:rFonts w:ascii="TH SarabunPSK" w:hAnsi="TH SarabunPSK" w:cs="TH SarabunPSK"/>
          <w:sz w:val="32"/>
          <w:szCs w:val="32"/>
          <w:cs/>
        </w:rPr>
        <w:t>และการประเมินค่า</w:t>
      </w:r>
    </w:p>
    <w:p w:rsidR="000C054A" w:rsidRPr="000C054A" w:rsidRDefault="000C054A" w:rsidP="00BA1EB1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C054A">
        <w:rPr>
          <w:rFonts w:ascii="TH SarabunPSK" w:hAnsi="TH SarabunPSK" w:cs="TH SarabunPSK"/>
          <w:sz w:val="32"/>
          <w:szCs w:val="32"/>
          <w:cs/>
        </w:rPr>
        <w:t>การจัดการเรียนรู้ที่เน้นบทบาทและการมีส่วนร่วมของผู้เรียน (</w:t>
      </w:r>
      <w:r w:rsidRPr="000C054A">
        <w:rPr>
          <w:rFonts w:ascii="TH SarabunPSK" w:hAnsi="TH SarabunPSK" w:cs="TH SarabunPSK"/>
          <w:sz w:val="32"/>
          <w:szCs w:val="32"/>
        </w:rPr>
        <w:t xml:space="preserve">Active Learning)  </w:t>
      </w:r>
      <w:r w:rsidRPr="000C054A">
        <w:rPr>
          <w:rFonts w:ascii="TH SarabunPSK" w:hAnsi="TH SarabunPSK" w:cs="TH SarabunPSK"/>
          <w:sz w:val="32"/>
          <w:szCs w:val="32"/>
          <w:cs/>
        </w:rPr>
        <w:t>ครอบคลุมวิธีการจัดการเรียนรู้หลากหลายวิธี เช่น</w:t>
      </w:r>
    </w:p>
    <w:p w:rsidR="000C054A" w:rsidRPr="000C054A" w:rsidRDefault="00241681" w:rsidP="00BA1EB1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0C054A" w:rsidRPr="000C054A">
        <w:rPr>
          <w:rFonts w:ascii="TH SarabunPSK" w:hAnsi="TH SarabunPSK" w:cs="TH SarabunPSK"/>
          <w:sz w:val="32"/>
          <w:szCs w:val="32"/>
        </w:rPr>
        <w:t xml:space="preserve">. </w:t>
      </w:r>
      <w:r w:rsidR="000C054A" w:rsidRPr="000C054A">
        <w:rPr>
          <w:rFonts w:ascii="TH SarabunPSK" w:hAnsi="TH SarabunPSK" w:cs="TH SarabunPSK"/>
          <w:sz w:val="32"/>
          <w:szCs w:val="32"/>
          <w:cs/>
        </w:rPr>
        <w:t>การเรียนรู้โดยใช้กิจกรรมเป็นฐาน (</w:t>
      </w:r>
      <w:r w:rsidR="000C054A" w:rsidRPr="000C054A">
        <w:rPr>
          <w:rFonts w:ascii="TH SarabunPSK" w:hAnsi="TH SarabunPSK" w:cs="TH SarabunPSK"/>
          <w:sz w:val="32"/>
          <w:szCs w:val="32"/>
        </w:rPr>
        <w:t>Activity-</w:t>
      </w:r>
      <w:r w:rsidR="003915A0">
        <w:rPr>
          <w:rFonts w:ascii="TH SarabunPSK" w:hAnsi="TH SarabunPSK" w:cs="TH SarabunPSK"/>
          <w:sz w:val="32"/>
          <w:szCs w:val="32"/>
        </w:rPr>
        <w:t>b</w:t>
      </w:r>
      <w:r w:rsidR="000C054A" w:rsidRPr="000C054A">
        <w:rPr>
          <w:rFonts w:ascii="TH SarabunPSK" w:hAnsi="TH SarabunPSK" w:cs="TH SarabunPSK"/>
          <w:sz w:val="32"/>
          <w:szCs w:val="32"/>
        </w:rPr>
        <w:t xml:space="preserve">ased </w:t>
      </w:r>
      <w:r w:rsidR="003915A0">
        <w:rPr>
          <w:rFonts w:ascii="TH SarabunPSK" w:hAnsi="TH SarabunPSK" w:cs="TH SarabunPSK"/>
          <w:sz w:val="32"/>
          <w:szCs w:val="32"/>
        </w:rPr>
        <w:t>l</w:t>
      </w:r>
      <w:r w:rsidR="000C054A" w:rsidRPr="000C054A">
        <w:rPr>
          <w:rFonts w:ascii="TH SarabunPSK" w:hAnsi="TH SarabunPSK" w:cs="TH SarabunPSK"/>
          <w:sz w:val="32"/>
          <w:szCs w:val="32"/>
        </w:rPr>
        <w:t xml:space="preserve">earning) </w:t>
      </w:r>
    </w:p>
    <w:p w:rsidR="000C054A" w:rsidRPr="000C054A" w:rsidRDefault="00241681" w:rsidP="00BA1EB1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0C054A" w:rsidRPr="000C054A">
        <w:rPr>
          <w:rFonts w:ascii="TH SarabunPSK" w:hAnsi="TH SarabunPSK" w:cs="TH SarabunPSK"/>
          <w:sz w:val="32"/>
          <w:szCs w:val="32"/>
        </w:rPr>
        <w:t xml:space="preserve">. </w:t>
      </w:r>
      <w:r w:rsidR="000C054A" w:rsidRPr="000C054A">
        <w:rPr>
          <w:rFonts w:ascii="TH SarabunPSK" w:hAnsi="TH SarabunPSK" w:cs="TH SarabunPSK"/>
          <w:sz w:val="32"/>
          <w:szCs w:val="32"/>
          <w:cs/>
        </w:rPr>
        <w:t>การเรียนรู้เชิงประสบการณ์ (</w:t>
      </w:r>
      <w:r w:rsidR="003915A0">
        <w:rPr>
          <w:rFonts w:ascii="TH SarabunPSK" w:hAnsi="TH SarabunPSK" w:cs="TH SarabunPSK"/>
          <w:sz w:val="32"/>
          <w:szCs w:val="32"/>
        </w:rPr>
        <w:t>Experiential l</w:t>
      </w:r>
      <w:r w:rsidR="000C054A" w:rsidRPr="000C054A">
        <w:rPr>
          <w:rFonts w:ascii="TH SarabunPSK" w:hAnsi="TH SarabunPSK" w:cs="TH SarabunPSK"/>
          <w:sz w:val="32"/>
          <w:szCs w:val="32"/>
        </w:rPr>
        <w:t xml:space="preserve">earning) </w:t>
      </w:r>
    </w:p>
    <w:p w:rsidR="000C054A" w:rsidRPr="000C054A" w:rsidRDefault="00241681" w:rsidP="00BA1EB1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0C054A" w:rsidRPr="000C054A">
        <w:rPr>
          <w:rFonts w:ascii="TH SarabunPSK" w:hAnsi="TH SarabunPSK" w:cs="TH SarabunPSK"/>
          <w:sz w:val="32"/>
          <w:szCs w:val="32"/>
        </w:rPr>
        <w:t xml:space="preserve">. </w:t>
      </w:r>
      <w:r w:rsidR="000C054A" w:rsidRPr="000C054A">
        <w:rPr>
          <w:rFonts w:ascii="TH SarabunPSK" w:hAnsi="TH SarabunPSK" w:cs="TH SarabunPSK"/>
          <w:sz w:val="32"/>
          <w:szCs w:val="32"/>
          <w:cs/>
        </w:rPr>
        <w:t>การเรียนรู้โดยใช้ปัญหาเป็นฐาน (</w:t>
      </w:r>
      <w:r w:rsidR="000C054A" w:rsidRPr="000C054A">
        <w:rPr>
          <w:rFonts w:ascii="TH SarabunPSK" w:hAnsi="TH SarabunPSK" w:cs="TH SarabunPSK"/>
          <w:sz w:val="32"/>
          <w:szCs w:val="32"/>
        </w:rPr>
        <w:t>Problem-</w:t>
      </w:r>
      <w:r w:rsidR="003915A0">
        <w:rPr>
          <w:rFonts w:ascii="TH SarabunPSK" w:hAnsi="TH SarabunPSK" w:cs="TH SarabunPSK"/>
          <w:sz w:val="32"/>
          <w:szCs w:val="32"/>
        </w:rPr>
        <w:t>b</w:t>
      </w:r>
      <w:r w:rsidR="000C054A" w:rsidRPr="000C054A">
        <w:rPr>
          <w:rFonts w:ascii="TH SarabunPSK" w:hAnsi="TH SarabunPSK" w:cs="TH SarabunPSK"/>
          <w:sz w:val="32"/>
          <w:szCs w:val="32"/>
        </w:rPr>
        <w:t xml:space="preserve">ased </w:t>
      </w:r>
      <w:r w:rsidR="003915A0">
        <w:rPr>
          <w:rFonts w:ascii="TH SarabunPSK" w:hAnsi="TH SarabunPSK" w:cs="TH SarabunPSK"/>
          <w:sz w:val="32"/>
          <w:szCs w:val="32"/>
        </w:rPr>
        <w:t>l</w:t>
      </w:r>
      <w:r w:rsidR="000C054A" w:rsidRPr="000C054A">
        <w:rPr>
          <w:rFonts w:ascii="TH SarabunPSK" w:hAnsi="TH SarabunPSK" w:cs="TH SarabunPSK"/>
          <w:sz w:val="32"/>
          <w:szCs w:val="32"/>
        </w:rPr>
        <w:t>earning)</w:t>
      </w:r>
    </w:p>
    <w:p w:rsidR="000C054A" w:rsidRPr="000C054A" w:rsidRDefault="00241681" w:rsidP="00BA1EB1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0C054A" w:rsidRPr="000C054A">
        <w:rPr>
          <w:rFonts w:ascii="TH SarabunPSK" w:hAnsi="TH SarabunPSK" w:cs="TH SarabunPSK"/>
          <w:sz w:val="32"/>
          <w:szCs w:val="32"/>
        </w:rPr>
        <w:t xml:space="preserve">. </w:t>
      </w:r>
      <w:r w:rsidR="000C054A" w:rsidRPr="000C054A">
        <w:rPr>
          <w:rFonts w:ascii="TH SarabunPSK" w:hAnsi="TH SarabunPSK" w:cs="TH SarabunPSK"/>
          <w:sz w:val="32"/>
          <w:szCs w:val="32"/>
          <w:cs/>
        </w:rPr>
        <w:t>การเรียนรู้โดยใช้โครงงานเป็นฐาน (</w:t>
      </w:r>
      <w:r w:rsidR="003915A0">
        <w:rPr>
          <w:rFonts w:ascii="TH SarabunPSK" w:hAnsi="TH SarabunPSK" w:cs="TH SarabunPSK"/>
          <w:sz w:val="32"/>
          <w:szCs w:val="32"/>
        </w:rPr>
        <w:t>Project-b</w:t>
      </w:r>
      <w:r w:rsidR="000C054A" w:rsidRPr="000C054A">
        <w:rPr>
          <w:rFonts w:ascii="TH SarabunPSK" w:hAnsi="TH SarabunPSK" w:cs="TH SarabunPSK"/>
          <w:sz w:val="32"/>
          <w:szCs w:val="32"/>
        </w:rPr>
        <w:t xml:space="preserve">ased </w:t>
      </w:r>
      <w:r w:rsidR="003915A0">
        <w:rPr>
          <w:rFonts w:ascii="TH SarabunPSK" w:hAnsi="TH SarabunPSK" w:cs="TH SarabunPSK"/>
          <w:sz w:val="32"/>
          <w:szCs w:val="32"/>
        </w:rPr>
        <w:t>l</w:t>
      </w:r>
      <w:r w:rsidR="000C054A" w:rsidRPr="000C054A">
        <w:rPr>
          <w:rFonts w:ascii="TH SarabunPSK" w:hAnsi="TH SarabunPSK" w:cs="TH SarabunPSK"/>
          <w:sz w:val="32"/>
          <w:szCs w:val="32"/>
        </w:rPr>
        <w:t>earning)</w:t>
      </w:r>
    </w:p>
    <w:p w:rsidR="000C054A" w:rsidRPr="000C054A" w:rsidRDefault="00241681" w:rsidP="00BA1EB1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0C054A" w:rsidRPr="000C054A">
        <w:rPr>
          <w:rFonts w:ascii="TH SarabunPSK" w:hAnsi="TH SarabunPSK" w:cs="TH SarabunPSK"/>
          <w:sz w:val="32"/>
          <w:szCs w:val="32"/>
        </w:rPr>
        <w:t xml:space="preserve">. </w:t>
      </w:r>
      <w:r w:rsidR="000C054A" w:rsidRPr="000C054A">
        <w:rPr>
          <w:rFonts w:ascii="TH SarabunPSK" w:hAnsi="TH SarabunPSK" w:cs="TH SarabunPSK"/>
          <w:sz w:val="32"/>
          <w:szCs w:val="32"/>
          <w:cs/>
        </w:rPr>
        <w:t>การเรียนรู้ที่เน้นทักษะกระบวนการคิด (</w:t>
      </w:r>
      <w:r w:rsidR="000C054A" w:rsidRPr="000C054A">
        <w:rPr>
          <w:rFonts w:ascii="TH SarabunPSK" w:hAnsi="TH SarabunPSK" w:cs="TH SarabunPSK"/>
          <w:sz w:val="32"/>
          <w:szCs w:val="32"/>
        </w:rPr>
        <w:t>Thinking</w:t>
      </w:r>
      <w:r w:rsidR="00B14FEC">
        <w:rPr>
          <w:rFonts w:ascii="TH SarabunPSK" w:hAnsi="TH SarabunPSK" w:cs="TH SarabunPSK"/>
          <w:sz w:val="32"/>
          <w:szCs w:val="32"/>
        </w:rPr>
        <w:t>-</w:t>
      </w:r>
      <w:r w:rsidR="003915A0">
        <w:rPr>
          <w:rFonts w:ascii="TH SarabunPSK" w:hAnsi="TH SarabunPSK" w:cs="TH SarabunPSK"/>
          <w:sz w:val="32"/>
          <w:szCs w:val="32"/>
        </w:rPr>
        <w:t>b</w:t>
      </w:r>
      <w:r w:rsidR="000C054A" w:rsidRPr="000C054A">
        <w:rPr>
          <w:rFonts w:ascii="TH SarabunPSK" w:hAnsi="TH SarabunPSK" w:cs="TH SarabunPSK"/>
          <w:sz w:val="32"/>
          <w:szCs w:val="32"/>
        </w:rPr>
        <w:t xml:space="preserve">ased </w:t>
      </w:r>
      <w:r w:rsidR="003915A0">
        <w:rPr>
          <w:rFonts w:ascii="TH SarabunPSK" w:hAnsi="TH SarabunPSK" w:cs="TH SarabunPSK"/>
          <w:sz w:val="32"/>
          <w:szCs w:val="32"/>
        </w:rPr>
        <w:t>l</w:t>
      </w:r>
      <w:r w:rsidR="000C054A" w:rsidRPr="000C054A">
        <w:rPr>
          <w:rFonts w:ascii="TH SarabunPSK" w:hAnsi="TH SarabunPSK" w:cs="TH SarabunPSK"/>
          <w:sz w:val="32"/>
          <w:szCs w:val="32"/>
        </w:rPr>
        <w:t>earning)</w:t>
      </w:r>
    </w:p>
    <w:p w:rsidR="000C054A" w:rsidRPr="000C054A" w:rsidRDefault="00241681" w:rsidP="00BA1EB1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0C054A" w:rsidRPr="000C054A">
        <w:rPr>
          <w:rFonts w:ascii="TH SarabunPSK" w:hAnsi="TH SarabunPSK" w:cs="TH SarabunPSK"/>
          <w:sz w:val="32"/>
          <w:szCs w:val="32"/>
        </w:rPr>
        <w:t xml:space="preserve">. </w:t>
      </w:r>
      <w:r w:rsidR="000C054A" w:rsidRPr="000C054A">
        <w:rPr>
          <w:rFonts w:ascii="TH SarabunPSK" w:hAnsi="TH SarabunPSK" w:cs="TH SarabunPSK"/>
          <w:sz w:val="32"/>
          <w:szCs w:val="32"/>
          <w:cs/>
        </w:rPr>
        <w:t>การเรียนรู้การบริการ (</w:t>
      </w:r>
      <w:r w:rsidR="003915A0">
        <w:rPr>
          <w:rFonts w:ascii="TH SarabunPSK" w:hAnsi="TH SarabunPSK" w:cs="TH SarabunPSK"/>
          <w:sz w:val="32"/>
          <w:szCs w:val="32"/>
        </w:rPr>
        <w:t>Service l</w:t>
      </w:r>
      <w:r w:rsidR="000C054A" w:rsidRPr="000C054A">
        <w:rPr>
          <w:rFonts w:ascii="TH SarabunPSK" w:hAnsi="TH SarabunPSK" w:cs="TH SarabunPSK"/>
          <w:sz w:val="32"/>
          <w:szCs w:val="32"/>
        </w:rPr>
        <w:t>earning)</w:t>
      </w:r>
    </w:p>
    <w:p w:rsidR="000C054A" w:rsidRPr="000C054A" w:rsidRDefault="00241681" w:rsidP="00BA1EB1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0C054A" w:rsidRPr="000C054A">
        <w:rPr>
          <w:rFonts w:ascii="TH SarabunPSK" w:hAnsi="TH SarabunPSK" w:cs="TH SarabunPSK"/>
          <w:sz w:val="32"/>
          <w:szCs w:val="32"/>
        </w:rPr>
        <w:t xml:space="preserve">. </w:t>
      </w:r>
      <w:r w:rsidR="000C054A" w:rsidRPr="000C054A">
        <w:rPr>
          <w:rFonts w:ascii="TH SarabunPSK" w:hAnsi="TH SarabunPSK" w:cs="TH SarabunPSK"/>
          <w:sz w:val="32"/>
          <w:szCs w:val="32"/>
          <w:cs/>
        </w:rPr>
        <w:t>การเรียนรู้จากการสืบค้น (</w:t>
      </w:r>
      <w:r w:rsidR="000C054A" w:rsidRPr="000C054A">
        <w:rPr>
          <w:rFonts w:ascii="TH SarabunPSK" w:hAnsi="TH SarabunPSK" w:cs="TH SarabunPSK"/>
          <w:sz w:val="32"/>
          <w:szCs w:val="32"/>
        </w:rPr>
        <w:t>Inquiry-</w:t>
      </w:r>
      <w:r w:rsidR="003915A0">
        <w:rPr>
          <w:rFonts w:ascii="TH SarabunPSK" w:hAnsi="TH SarabunPSK" w:cs="TH SarabunPSK"/>
          <w:sz w:val="32"/>
          <w:szCs w:val="32"/>
        </w:rPr>
        <w:t>b</w:t>
      </w:r>
      <w:r w:rsidR="000C054A" w:rsidRPr="000C054A">
        <w:rPr>
          <w:rFonts w:ascii="TH SarabunPSK" w:hAnsi="TH SarabunPSK" w:cs="TH SarabunPSK"/>
          <w:sz w:val="32"/>
          <w:szCs w:val="32"/>
        </w:rPr>
        <w:t xml:space="preserve">ased </w:t>
      </w:r>
      <w:r w:rsidR="003915A0">
        <w:rPr>
          <w:rFonts w:ascii="TH SarabunPSK" w:hAnsi="TH SarabunPSK" w:cs="TH SarabunPSK"/>
          <w:sz w:val="32"/>
          <w:szCs w:val="32"/>
        </w:rPr>
        <w:t>l</w:t>
      </w:r>
      <w:r w:rsidR="000C054A" w:rsidRPr="000C054A">
        <w:rPr>
          <w:rFonts w:ascii="TH SarabunPSK" w:hAnsi="TH SarabunPSK" w:cs="TH SarabunPSK"/>
          <w:sz w:val="32"/>
          <w:szCs w:val="32"/>
        </w:rPr>
        <w:t xml:space="preserve">earning) </w:t>
      </w:r>
    </w:p>
    <w:p w:rsidR="000C054A" w:rsidRPr="000C054A" w:rsidRDefault="00241681" w:rsidP="00BA1EB1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="000C054A" w:rsidRPr="000C054A">
        <w:rPr>
          <w:rFonts w:ascii="TH SarabunPSK" w:hAnsi="TH SarabunPSK" w:cs="TH SarabunPSK"/>
          <w:sz w:val="32"/>
          <w:szCs w:val="32"/>
        </w:rPr>
        <w:t xml:space="preserve">. </w:t>
      </w:r>
      <w:r w:rsidR="000C054A" w:rsidRPr="000C054A">
        <w:rPr>
          <w:rFonts w:ascii="TH SarabunPSK" w:hAnsi="TH SarabunPSK" w:cs="TH SarabunPSK"/>
          <w:sz w:val="32"/>
          <w:szCs w:val="32"/>
          <w:cs/>
        </w:rPr>
        <w:t>การเรียนรู้ด้วยการค้นพบ (</w:t>
      </w:r>
      <w:r w:rsidR="003915A0">
        <w:rPr>
          <w:rFonts w:ascii="TH SarabunPSK" w:hAnsi="TH SarabunPSK" w:cs="TH SarabunPSK"/>
          <w:sz w:val="32"/>
          <w:szCs w:val="32"/>
        </w:rPr>
        <w:t>Discovery l</w:t>
      </w:r>
      <w:r w:rsidR="000C054A" w:rsidRPr="000C054A">
        <w:rPr>
          <w:rFonts w:ascii="TH SarabunPSK" w:hAnsi="TH SarabunPSK" w:cs="TH SarabunPSK"/>
          <w:sz w:val="32"/>
          <w:szCs w:val="32"/>
        </w:rPr>
        <w:t>earning)</w:t>
      </w:r>
    </w:p>
    <w:p w:rsidR="000C054A" w:rsidRPr="000C054A" w:rsidRDefault="000C054A" w:rsidP="00BA1EB1">
      <w:pPr>
        <w:suppressAutoHyphens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0C054A">
        <w:rPr>
          <w:rFonts w:ascii="TH SarabunPSK" w:hAnsi="TH SarabunPSK" w:cs="TH SarabunPSK"/>
          <w:sz w:val="32"/>
          <w:szCs w:val="32"/>
          <w:cs/>
        </w:rPr>
        <w:t>ฯลฯ</w:t>
      </w:r>
    </w:p>
    <w:p w:rsidR="00C1627B" w:rsidRDefault="000C054A" w:rsidP="00BA1EB1">
      <w:pPr>
        <w:suppressAutoHyphens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C054A">
        <w:rPr>
          <w:rFonts w:ascii="TH SarabunPSK" w:hAnsi="TH SarabunPSK" w:cs="TH SarabunPSK"/>
          <w:sz w:val="32"/>
          <w:szCs w:val="32"/>
          <w:cs/>
        </w:rPr>
        <w:t>อย่างไรก็ตาม รูปแบบ วิธีการจัดกิจกรรมการเรียนรู้เหล่านี้ มีพื้นฐานมาจากแนวคิดเดียวกัน คือ ให้ผู้เรียนเป็นผู้มีบทบาทหลักในการเรียนรู้ของตนเอง และสร้างองค์ความรู้ใหม่ (</w:t>
      </w:r>
      <w:r w:rsidRPr="000C054A">
        <w:rPr>
          <w:rFonts w:ascii="TH SarabunPSK" w:hAnsi="TH SarabunPSK" w:cs="TH SarabunPSK"/>
          <w:sz w:val="32"/>
          <w:szCs w:val="32"/>
        </w:rPr>
        <w:t xml:space="preserve">Constructivist) </w:t>
      </w:r>
      <w:r w:rsidRPr="000C054A">
        <w:rPr>
          <w:rFonts w:ascii="TH SarabunPSK" w:hAnsi="TH SarabunPSK" w:cs="TH SarabunPSK"/>
          <w:sz w:val="32"/>
          <w:szCs w:val="32"/>
          <w:cs/>
        </w:rPr>
        <w:t>ด้วยตนเอง</w:t>
      </w:r>
      <w:r w:rsidR="00461B01">
        <w:rPr>
          <w:rFonts w:ascii="TH SarabunPSK" w:hAnsi="TH SarabunPSK" w:cs="TH SarabunPSK" w:hint="cs"/>
          <w:sz w:val="32"/>
          <w:szCs w:val="32"/>
          <w:cs/>
        </w:rPr>
        <w:t xml:space="preserve"> ครูเป็นเพียงผู้จัดกิจกรรมให้นักเรียนเรียนด้วยตนเอง และเป็นที่ปรึกษา</w:t>
      </w:r>
    </w:p>
    <w:p w:rsidR="00DC1CF3" w:rsidRPr="00DC1CF3" w:rsidRDefault="00DC1CF3" w:rsidP="00DE2972">
      <w:pPr>
        <w:suppressAutoHyphens w:val="0"/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C1CF3"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รูปแบบการบูร</w:t>
      </w:r>
      <w:proofErr w:type="spellStart"/>
      <w:r w:rsidRPr="00DC1CF3">
        <w:rPr>
          <w:rFonts w:ascii="TH SarabunPSK" w:hAnsi="TH SarabunPSK" w:cs="TH SarabunPSK" w:hint="cs"/>
          <w:b/>
          <w:bCs/>
          <w:sz w:val="32"/>
          <w:szCs w:val="32"/>
          <w:cs/>
        </w:rPr>
        <w:t>ณา</w:t>
      </w:r>
      <w:proofErr w:type="spellEnd"/>
      <w:r w:rsidRPr="00DC1CF3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การเครือข่ายความร่วมมือเพื่อพัฒนาคุณภาพการศึกษาของสถานศึกษา</w:t>
      </w:r>
    </w:p>
    <w:p w:rsidR="00DC1CF3" w:rsidRDefault="00DE2972" w:rsidP="00DE2972">
      <w:pPr>
        <w:pStyle w:val="ae"/>
        <w:numPr>
          <w:ilvl w:val="0"/>
          <w:numId w:val="23"/>
        </w:num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E2972">
        <w:rPr>
          <w:rFonts w:ascii="TH SarabunPSK" w:hAnsi="TH SarabunPSK" w:cs="TH SarabunPSK" w:hint="cs"/>
          <w:sz w:val="32"/>
          <w:szCs w:val="32"/>
          <w:cs/>
        </w:rPr>
        <w:t>แต่งตั้งคณะกรรมการเครือข่ายความร่วมมือฯ</w:t>
      </w:r>
      <w:r w:rsidR="00D43897">
        <w:rPr>
          <w:rFonts w:ascii="TH SarabunPSK" w:hAnsi="TH SarabunPSK" w:cs="TH SarabunPSK"/>
          <w:sz w:val="32"/>
          <w:szCs w:val="32"/>
        </w:rPr>
        <w:t xml:space="preserve"> </w:t>
      </w:r>
      <w:r w:rsidR="00D43897">
        <w:rPr>
          <w:rFonts w:ascii="TH SarabunPSK" w:hAnsi="TH SarabunPSK" w:cs="TH SarabunPSK" w:hint="cs"/>
          <w:sz w:val="32"/>
          <w:szCs w:val="32"/>
          <w:cs/>
        </w:rPr>
        <w:t>ระดับเขต/ระดับเครือข่าย/ระดับโรงเรียน</w:t>
      </w:r>
    </w:p>
    <w:p w:rsidR="00DE2972" w:rsidRDefault="00D43897" w:rsidP="00DE2972">
      <w:pPr>
        <w:pStyle w:val="ae"/>
        <w:numPr>
          <w:ilvl w:val="0"/>
          <w:numId w:val="23"/>
        </w:num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วิเคราะห์สถานภาพการบริหารจัดการของ เขตพื้นที่/โรงเรียนในเครือข่าย/โรงเรียน</w:t>
      </w:r>
    </w:p>
    <w:p w:rsidR="00D43897" w:rsidRDefault="00BB0DF8" w:rsidP="00DE2972">
      <w:pPr>
        <w:pStyle w:val="ae"/>
        <w:numPr>
          <w:ilvl w:val="0"/>
          <w:numId w:val="23"/>
        </w:num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กำหนดเป้าหมายการดำเนินการ</w:t>
      </w:r>
    </w:p>
    <w:p w:rsidR="00BB0DF8" w:rsidRDefault="009052AD" w:rsidP="00DE2972">
      <w:pPr>
        <w:pStyle w:val="ae"/>
        <w:numPr>
          <w:ilvl w:val="0"/>
          <w:numId w:val="23"/>
        </w:num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จัดทำแผนกลยุทธ์ และแผนปฏิบัติการ</w:t>
      </w:r>
    </w:p>
    <w:p w:rsidR="009052AD" w:rsidRDefault="00B1360B" w:rsidP="00DE2972">
      <w:pPr>
        <w:pStyle w:val="ae"/>
        <w:numPr>
          <w:ilvl w:val="0"/>
          <w:numId w:val="23"/>
        </w:num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ดำเนินงานตามแผน</w:t>
      </w:r>
    </w:p>
    <w:p w:rsidR="00B1360B" w:rsidRDefault="00B1360B" w:rsidP="00DE2972">
      <w:pPr>
        <w:pStyle w:val="ae"/>
        <w:numPr>
          <w:ilvl w:val="0"/>
          <w:numId w:val="23"/>
        </w:num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กำกับ ติดตาม นิเทศ และประเมินผล</w:t>
      </w:r>
    </w:p>
    <w:p w:rsidR="00B1360B" w:rsidRDefault="001F40B2" w:rsidP="00DE2972">
      <w:pPr>
        <w:pStyle w:val="ae"/>
        <w:numPr>
          <w:ilvl w:val="0"/>
          <w:numId w:val="23"/>
        </w:num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ประเมินผลสรุป และสะท้อนผล</w:t>
      </w:r>
    </w:p>
    <w:p w:rsidR="001F40B2" w:rsidRDefault="001F40B2" w:rsidP="00DE2972">
      <w:pPr>
        <w:pStyle w:val="ae"/>
        <w:numPr>
          <w:ilvl w:val="0"/>
          <w:numId w:val="23"/>
        </w:num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ยกย่อง เชิดชูเกียรติ สร้างขวัญกำลังใจ</w:t>
      </w:r>
    </w:p>
    <w:p w:rsidR="001F40B2" w:rsidRPr="00DE2972" w:rsidRDefault="001F40B2" w:rsidP="00DE2972">
      <w:pPr>
        <w:pStyle w:val="ae"/>
        <w:numPr>
          <w:ilvl w:val="0"/>
          <w:numId w:val="23"/>
        </w:num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สรุปรายงาน และเผยแพร่</w:t>
      </w:r>
    </w:p>
    <w:p w:rsidR="001F3D42" w:rsidRDefault="002F63EB" w:rsidP="00D7245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..............................................................</w:t>
      </w:r>
    </w:p>
    <w:p w:rsidR="001F3D42" w:rsidRDefault="002F63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เอกสารอ้างอิง</w:t>
      </w:r>
    </w:p>
    <w:p w:rsidR="00A918FD" w:rsidRDefault="002F63EB" w:rsidP="00A918FD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ราชกิจจา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นุเบกษา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กฎกระทรวง</w:t>
      </w:r>
      <w:r w:rsidR="00A918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การประกันคุณภาพการศึกษา ๒๕</w:t>
      </w:r>
      <w:r w:rsidR="00A918FD">
        <w:rPr>
          <w:rFonts w:ascii="TH SarabunPSK" w:hAnsi="TH SarabunPSK" w:cs="TH SarabunPSK" w:hint="cs"/>
          <w:sz w:val="32"/>
          <w:szCs w:val="32"/>
          <w:cs/>
        </w:rPr>
        <w:t xml:space="preserve">๖๑. </w:t>
      </w:r>
      <w:r>
        <w:rPr>
          <w:rFonts w:ascii="TH SarabunPSK" w:hAnsi="TH SarabunPSK" w:cs="TH SarabunPSK"/>
          <w:sz w:val="32"/>
          <w:szCs w:val="32"/>
          <w:cs/>
        </w:rPr>
        <w:t xml:space="preserve">กรุงเทพฯ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สำนักพิมพ์คณะรัฐมนตรีและ</w:t>
      </w:r>
    </w:p>
    <w:p w:rsidR="001F3D42" w:rsidRDefault="002F63EB" w:rsidP="00A918F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ราชกิจจา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นุเบกษา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. </w:t>
      </w:r>
      <w:r w:rsidR="00A918FD">
        <w:rPr>
          <w:rFonts w:ascii="TH SarabunPSK" w:hAnsi="TH SarabunPSK" w:cs="TH SarabunPSK"/>
          <w:sz w:val="32"/>
          <w:szCs w:val="32"/>
          <w:cs/>
        </w:rPr>
        <w:t>๒๕</w:t>
      </w:r>
      <w:r w:rsidR="00A918FD">
        <w:rPr>
          <w:rFonts w:ascii="TH SarabunPSK" w:hAnsi="TH SarabunPSK" w:cs="TH SarabunPSK" w:hint="cs"/>
          <w:sz w:val="32"/>
          <w:szCs w:val="32"/>
          <w:cs/>
        </w:rPr>
        <w:t>๖๑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สำนักงานคณะกรรมการการศึกษาขั้นพื้นฐาน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ประกาศคณะกรรมการประกันคุณภาพภายในระดับ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การศึกษาขั้นพื้นฐาน เรื่อง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กําหนด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หลักเกณฑ์และแนวปฏิบัติเกี่ยวกับการประกันคุณภาพภายใน 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ระดับการศึกษาขั้นพื้นฐาน พ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๒๕๕๔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๒๕๔๔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เอกสารอัดสำเนา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สำนักทดสอบทางการศึกษา สำนักงานคณะกรรมการการศึกษาขั้นพื้นฐาน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คู่มือ การประเมินคุณภาพตาม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มาตรฐานการศึกษาขั้นพื้นฐาน เพื่อการประกันคุณภาพภายในของสถานศึกษา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กรุงเทพฯ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โรง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พิมพ์สำนักงานพระพุทธศาสนาแห่งชาติ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๒๕๕๙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1F3D42" w:rsidRDefault="002F6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สำนักทดสอบทางการศึกษา สำนักงานคณะกรรมการการศึกษาขั้นพื้นฐาน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ร่าง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เอกสารประกอบการ</w:t>
      </w:r>
    </w:p>
    <w:p w:rsidR="001F3D42" w:rsidRDefault="002F63E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สัมมนาเชิงปฏิบัติการ การปฏิรูประบบการประเมิน และการประกันคุณภาพการศึกษา เพื่อตรียมความพร้อมของสถานศึกษา ตามระบบการประเมินคุณภาพการศึกษาแนวใหม่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เอกสารอัดสำเนา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650BC3" w:rsidRPr="00650BC3" w:rsidRDefault="00650BC3" w:rsidP="00650BC3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แหวนไพลิน เย็นสุข ศึกษานิเทศก์ </w:t>
      </w:r>
      <w:proofErr w:type="spellStart"/>
      <w:r w:rsidRPr="00650BC3">
        <w:rPr>
          <w:rFonts w:ascii="TH SarabunPSK" w:hAnsi="TH SarabunPSK" w:cs="TH SarabunPSK" w:hint="cs"/>
          <w:sz w:val="32"/>
          <w:szCs w:val="32"/>
          <w:cs/>
        </w:rPr>
        <w:t>สพป</w:t>
      </w:r>
      <w:proofErr w:type="spellEnd"/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.สระบุรี เขต ๑. 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การนำผลสอบ </w:t>
      </w:r>
      <w:r w:rsidRPr="00650BC3">
        <w:rPr>
          <w:rFonts w:ascii="TH SarabunPSK" w:hAnsi="TH SarabunPSK" w:cs="TH SarabunPSK"/>
          <w:b/>
          <w:bCs/>
          <w:sz w:val="32"/>
          <w:szCs w:val="32"/>
        </w:rPr>
        <w:t xml:space="preserve">O-NET 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ไปพัฒนาคุณภาพการเรียน</w:t>
      </w:r>
    </w:p>
    <w:p w:rsidR="00650BC3" w:rsidRPr="00650BC3" w:rsidRDefault="00650BC3" w:rsidP="00650BC3">
      <w:pPr>
        <w:suppressAutoHyphens w:val="0"/>
        <w:spacing w:after="0" w:line="240" w:lineRule="auto"/>
        <w:ind w:right="-330" w:firstLine="720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การสอน และยกระดับผลสัมฤทธิ</w:t>
      </w:r>
      <w:r w:rsidRPr="00650BC3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650BC3">
        <w:rPr>
          <w:rFonts w:ascii="TH SarabunPSK" w:hAnsi="TH SarabunPSK" w:cs="TH SarabunPSK"/>
          <w:b/>
          <w:bCs/>
          <w:sz w:val="32"/>
          <w:szCs w:val="32"/>
          <w:cs/>
        </w:rPr>
        <w:t>ทางการเรียน</w:t>
      </w:r>
      <w:r w:rsidRPr="00650BC3">
        <w:rPr>
          <w:rFonts w:ascii="TH SarabunPSK" w:hAnsi="TH SarabunPSK" w:cs="TH SarabunPSK"/>
          <w:sz w:val="32"/>
          <w:szCs w:val="32"/>
        </w:rPr>
        <w:t xml:space="preserve">. </w:t>
      </w:r>
      <w:r w:rsidRPr="00650BC3">
        <w:rPr>
          <w:rFonts w:ascii="TH SarabunPSK" w:hAnsi="TH SarabunPSK" w:cs="TH SarabunPSK" w:hint="cs"/>
          <w:sz w:val="32"/>
          <w:szCs w:val="32"/>
          <w:cs/>
        </w:rPr>
        <w:t>บรรยายในการประชุมปฏิบัติประสานแผน</w:t>
      </w:r>
    </w:p>
    <w:p w:rsidR="00650BC3" w:rsidRPr="00650BC3" w:rsidRDefault="00650BC3" w:rsidP="00650BC3">
      <w:pPr>
        <w:suppressAutoHyphens w:val="0"/>
        <w:spacing w:after="0" w:line="240" w:lineRule="auto"/>
        <w:ind w:right="-330" w:firstLine="720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>การบูร</w:t>
      </w:r>
      <w:proofErr w:type="spellStart"/>
      <w:r w:rsidRPr="00650BC3">
        <w:rPr>
          <w:rFonts w:ascii="TH SarabunPSK" w:hAnsi="TH SarabunPSK" w:cs="TH SarabunPSK" w:hint="cs"/>
          <w:sz w:val="32"/>
          <w:szCs w:val="32"/>
          <w:cs/>
        </w:rPr>
        <w:t>ณา</w:t>
      </w:r>
      <w:proofErr w:type="spellEnd"/>
      <w:r w:rsidRPr="00650BC3">
        <w:rPr>
          <w:rFonts w:ascii="TH SarabunPSK" w:hAnsi="TH SarabunPSK" w:cs="TH SarabunPSK" w:hint="cs"/>
          <w:sz w:val="32"/>
          <w:szCs w:val="32"/>
          <w:cs/>
        </w:rPr>
        <w:t>การความร่วมมือพัฒนาระบบและกลไกการบริหารจัดการคุณภาพและมาตรฐานการศึกษาของ</w:t>
      </w:r>
    </w:p>
    <w:p w:rsidR="00650BC3" w:rsidRPr="00650BC3" w:rsidRDefault="00650BC3" w:rsidP="00650BC3">
      <w:pPr>
        <w:suppressAutoHyphens w:val="0"/>
        <w:spacing w:after="0" w:line="240" w:lineRule="auto"/>
        <w:ind w:right="-330" w:firstLine="720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 xml:space="preserve">หน่วยงานทั้งระดับส่วนกลาง เขตพื้นที่การศึกษา และสถานศึกษา ประจำปี ๒๕๖๑. วันที่ ๒ มิถุนายน </w:t>
      </w:r>
    </w:p>
    <w:p w:rsidR="00650BC3" w:rsidRDefault="00650BC3" w:rsidP="00650B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50BC3">
        <w:rPr>
          <w:rFonts w:ascii="TH SarabunPSK" w:hAnsi="TH SarabunPSK" w:cs="TH SarabunPSK" w:hint="cs"/>
          <w:sz w:val="32"/>
          <w:szCs w:val="32"/>
          <w:cs/>
        </w:rPr>
        <w:t>พ.ศ.๒๕๖๑ ณ โรงแรมโฆษะ จังหวัดขอนแก่น.</w:t>
      </w:r>
    </w:p>
    <w:p w:rsidR="002D765A" w:rsidRDefault="002D76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D765A" w:rsidRDefault="002D76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3D42" w:rsidRDefault="002F6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ติดต่อ สื่อสารกับ ดร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เฉลิม ฟักอ่อน ได้ทาง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facebook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  </w:t>
      </w:r>
      <w:proofErr w:type="spellStart"/>
      <w:r>
        <w:rPr>
          <w:rFonts w:ascii="TH SarabunPSK" w:hAnsi="TH SarabunPSK" w:cs="TH SarabunPSK"/>
          <w:sz w:val="32"/>
          <w:szCs w:val="32"/>
        </w:rPr>
        <w:t>Chalerm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Fakon</w:t>
      </w:r>
      <w:proofErr w:type="spellEnd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1F3D42" w:rsidRDefault="002F63E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กลุ่มใน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facebook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:  </w:t>
      </w:r>
      <w:r>
        <w:rPr>
          <w:rFonts w:ascii="TH SarabunPSK" w:hAnsi="TH SarabunPSK" w:cs="TH SarabunPSK"/>
          <w:sz w:val="32"/>
          <w:szCs w:val="32"/>
          <w:cs/>
        </w:rPr>
        <w:t xml:space="preserve">บทความเฉลิม ฟักอ่อน  </w:t>
      </w:r>
    </w:p>
    <w:p w:rsidR="002D765A" w:rsidRDefault="002F63E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e-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mail</w:t>
      </w:r>
      <w:r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chalermfakon@gmail.com        </w:t>
      </w:r>
      <w:r w:rsidR="001B319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F3D42" w:rsidRDefault="002F63EB">
      <w:pPr>
        <w:spacing w:after="0" w:line="240" w:lineRule="auto"/>
        <w:ind w:firstLine="720"/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Mobile</w:t>
      </w:r>
      <w:r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081-9984627</w:t>
      </w:r>
    </w:p>
    <w:sectPr w:rsidR="001F3D42" w:rsidSect="00162089">
      <w:headerReference w:type="default" r:id="rId25"/>
      <w:footerReference w:type="default" r:id="rId26"/>
      <w:pgSz w:w="11906" w:h="16838"/>
      <w:pgMar w:top="1440" w:right="849" w:bottom="1440" w:left="1440" w:header="709" w:footer="709" w:gutter="0"/>
      <w:pgNumType w:fmt="thaiNumbers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8DF" w:rsidRDefault="000E68DF">
      <w:pPr>
        <w:spacing w:after="0" w:line="240" w:lineRule="auto"/>
      </w:pPr>
      <w:r>
        <w:separator/>
      </w:r>
    </w:p>
  </w:endnote>
  <w:endnote w:type="continuationSeparator" w:id="0">
    <w:p w:rsidR="000E68DF" w:rsidRDefault="000E6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747" w:rsidRDefault="00640747">
    <w:pPr>
      <w:pStyle w:val="ac"/>
      <w:pBdr>
        <w:top w:val="single" w:sz="4" w:space="1" w:color="00000A"/>
      </w:pBdr>
    </w:pPr>
    <w:proofErr w:type="spellStart"/>
    <w:r>
      <w:rPr>
        <w:rFonts w:ascii="TH SarabunPSK" w:eastAsiaTheme="majorEastAsia" w:hAnsi="TH SarabunPSK" w:cs="TH SarabunPSK" w:hint="cs"/>
        <w:b/>
        <w:bCs/>
        <w:sz w:val="28"/>
        <w:cs/>
      </w:rPr>
      <w:t>น</w:t>
    </w:r>
    <w:r>
      <w:rPr>
        <w:rFonts w:ascii="TH SarabunPSK" w:eastAsiaTheme="majorEastAsia" w:hAnsi="TH SarabunPSK" w:cs="TH SarabunPSK"/>
        <w:b/>
        <w:bCs/>
        <w:sz w:val="28"/>
        <w:cs/>
      </w:rPr>
      <w:t>ดร</w:t>
    </w:r>
    <w:proofErr w:type="spellEnd"/>
    <w:r>
      <w:rPr>
        <w:rFonts w:ascii="TH SarabunPSK" w:eastAsiaTheme="majorEastAsia" w:hAnsi="TH SarabunPSK" w:cs="TH SarabunPSK"/>
        <w:b/>
        <w:bCs/>
        <w:sz w:val="28"/>
      </w:rPr>
      <w:t>.</w:t>
    </w:r>
    <w:r>
      <w:rPr>
        <w:rFonts w:ascii="TH SarabunPSK" w:eastAsiaTheme="majorEastAsia" w:hAnsi="TH SarabunPSK" w:cs="TH SarabunPSK"/>
        <w:b/>
        <w:bCs/>
        <w:sz w:val="28"/>
        <w:cs/>
      </w:rPr>
      <w:t xml:space="preserve">เฉลิม ฟักอ่อน ศึกษานิเทศก์เชี่ยวชาญ </w:t>
    </w:r>
    <w:proofErr w:type="spellStart"/>
    <w:r>
      <w:rPr>
        <w:rFonts w:ascii="TH SarabunPSK" w:eastAsiaTheme="majorEastAsia" w:hAnsi="TH SarabunPSK" w:cs="TH SarabunPSK"/>
        <w:b/>
        <w:bCs/>
        <w:sz w:val="28"/>
        <w:cs/>
      </w:rPr>
      <w:t>สพป</w:t>
    </w:r>
    <w:proofErr w:type="spellEnd"/>
    <w:r>
      <w:rPr>
        <w:rFonts w:ascii="TH SarabunPSK" w:eastAsiaTheme="majorEastAsia" w:hAnsi="TH SarabunPSK" w:cs="TH SarabunPSK"/>
        <w:b/>
        <w:bCs/>
        <w:sz w:val="28"/>
      </w:rPr>
      <w:t>.</w:t>
    </w:r>
    <w:r>
      <w:rPr>
        <w:rFonts w:ascii="TH SarabunPSK" w:eastAsiaTheme="majorEastAsia" w:hAnsi="TH SarabunPSK" w:cs="TH SarabunPSK"/>
        <w:b/>
        <w:bCs/>
        <w:sz w:val="28"/>
        <w:cs/>
      </w:rPr>
      <w:t>ลำพูน เขต ๑</w:t>
    </w:r>
    <w:r>
      <w:rPr>
        <w:rFonts w:ascii="TH SarabunPSK" w:eastAsiaTheme="majorEastAsia" w:hAnsi="TH SarabunPSK" w:cs="TH SarabunPSK"/>
        <w:b/>
        <w:bCs/>
        <w:sz w:val="28"/>
      </w:rPr>
      <w:t xml:space="preserve">         </w:t>
    </w:r>
    <w:r>
      <w:rPr>
        <w:rFonts w:ascii="TH SarabunPSK" w:eastAsiaTheme="majorEastAsia" w:hAnsi="TH SarabunPSK" w:cs="TH SarabunPSK" w:hint="cs"/>
        <w:b/>
        <w:bCs/>
        <w:sz w:val="28"/>
        <w:cs/>
      </w:rPr>
      <w:t xml:space="preserve">                             </w:t>
    </w:r>
    <w:r w:rsidR="00F069C8">
      <w:rPr>
        <w:rFonts w:ascii="TH SarabunPSK" w:eastAsiaTheme="majorEastAsia" w:hAnsi="TH SarabunPSK" w:cs="TH SarabunPSK" w:hint="cs"/>
        <w:b/>
        <w:bCs/>
        <w:sz w:val="28"/>
        <w:cs/>
      </w:rPr>
      <w:t>กรกฎาคม</w:t>
    </w:r>
    <w:r>
      <w:rPr>
        <w:rFonts w:ascii="TH SarabunPSK" w:eastAsiaTheme="majorEastAsia" w:hAnsi="TH SarabunPSK" w:cs="TH SarabunPSK"/>
        <w:b/>
        <w:bCs/>
        <w:sz w:val="28"/>
        <w:cs/>
      </w:rPr>
      <w:t xml:space="preserve"> ๒๕๖</w:t>
    </w:r>
    <w:r>
      <w:rPr>
        <w:rFonts w:ascii="TH SarabunPSK" w:eastAsiaTheme="majorEastAsia" w:hAnsi="TH SarabunPSK" w:cs="TH SarabunPSK" w:hint="cs"/>
        <w:b/>
        <w:bCs/>
        <w:sz w:val="28"/>
        <w:cs/>
      </w:rPr>
      <w:t>๑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8DF" w:rsidRDefault="000E68DF">
      <w:pPr>
        <w:spacing w:after="0" w:line="240" w:lineRule="auto"/>
      </w:pPr>
      <w:r>
        <w:separator/>
      </w:r>
    </w:p>
  </w:footnote>
  <w:footnote w:type="continuationSeparator" w:id="0">
    <w:p w:rsidR="000E68DF" w:rsidRDefault="000E6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950123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640747" w:rsidRPr="00162089" w:rsidRDefault="00640747">
        <w:pPr>
          <w:pStyle w:val="af4"/>
          <w:jc w:val="center"/>
          <w:rPr>
            <w:rFonts w:ascii="TH SarabunPSK" w:hAnsi="TH SarabunPSK" w:cs="TH SarabunPSK"/>
            <w:sz w:val="32"/>
            <w:szCs w:val="32"/>
          </w:rPr>
        </w:pPr>
        <w:r w:rsidRPr="0016208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162089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16208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4E1CDF" w:rsidRPr="004E1CDF">
          <w:rPr>
            <w:rFonts w:ascii="TH SarabunPSK" w:hAnsi="TH SarabunPSK" w:cs="TH SarabunPSK"/>
            <w:noProof/>
            <w:sz w:val="32"/>
            <w:szCs w:val="32"/>
            <w:cs/>
            <w:lang w:val="th-TH"/>
          </w:rPr>
          <w:t>๑</w:t>
        </w:r>
        <w:r w:rsidRPr="0016208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640747" w:rsidRDefault="0064074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66206"/>
    <w:multiLevelType w:val="hybridMultilevel"/>
    <w:tmpl w:val="7EA03168"/>
    <w:lvl w:ilvl="0" w:tplc="94E8327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365CF1"/>
    <w:multiLevelType w:val="multilevel"/>
    <w:tmpl w:val="A7FC1D4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23D713F"/>
    <w:multiLevelType w:val="hybridMultilevel"/>
    <w:tmpl w:val="9DA42CF8"/>
    <w:lvl w:ilvl="0" w:tplc="B9AEE66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A4261A"/>
    <w:multiLevelType w:val="multilevel"/>
    <w:tmpl w:val="F32EDF5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B90439"/>
    <w:multiLevelType w:val="multilevel"/>
    <w:tmpl w:val="72221C78"/>
    <w:lvl w:ilvl="0">
      <w:start w:val="1"/>
      <w:numFmt w:val="decimal"/>
      <w:lvlText w:val="%1."/>
      <w:lvlJc w:val="left"/>
      <w:pPr>
        <w:ind w:left="1155" w:hanging="360"/>
      </w:pPr>
    </w:lvl>
    <w:lvl w:ilvl="1">
      <w:start w:val="1"/>
      <w:numFmt w:val="lowerLetter"/>
      <w:lvlText w:val="%2."/>
      <w:lvlJc w:val="left"/>
      <w:pPr>
        <w:ind w:left="1875" w:hanging="360"/>
      </w:pPr>
    </w:lvl>
    <w:lvl w:ilvl="2">
      <w:start w:val="1"/>
      <w:numFmt w:val="lowerRoman"/>
      <w:lvlText w:val="%3."/>
      <w:lvlJc w:val="right"/>
      <w:pPr>
        <w:ind w:left="2595" w:hanging="180"/>
      </w:pPr>
    </w:lvl>
    <w:lvl w:ilvl="3">
      <w:start w:val="1"/>
      <w:numFmt w:val="decimal"/>
      <w:lvlText w:val="%4."/>
      <w:lvlJc w:val="left"/>
      <w:pPr>
        <w:ind w:left="3315" w:hanging="360"/>
      </w:pPr>
    </w:lvl>
    <w:lvl w:ilvl="4">
      <w:start w:val="1"/>
      <w:numFmt w:val="lowerLetter"/>
      <w:lvlText w:val="%5."/>
      <w:lvlJc w:val="left"/>
      <w:pPr>
        <w:ind w:left="4035" w:hanging="360"/>
      </w:pPr>
    </w:lvl>
    <w:lvl w:ilvl="5">
      <w:start w:val="1"/>
      <w:numFmt w:val="lowerRoman"/>
      <w:lvlText w:val="%6."/>
      <w:lvlJc w:val="right"/>
      <w:pPr>
        <w:ind w:left="4755" w:hanging="180"/>
      </w:pPr>
    </w:lvl>
    <w:lvl w:ilvl="6">
      <w:start w:val="1"/>
      <w:numFmt w:val="decimal"/>
      <w:lvlText w:val="%7."/>
      <w:lvlJc w:val="left"/>
      <w:pPr>
        <w:ind w:left="5475" w:hanging="360"/>
      </w:pPr>
    </w:lvl>
    <w:lvl w:ilvl="7">
      <w:start w:val="1"/>
      <w:numFmt w:val="lowerLetter"/>
      <w:lvlText w:val="%8."/>
      <w:lvlJc w:val="left"/>
      <w:pPr>
        <w:ind w:left="6195" w:hanging="360"/>
      </w:pPr>
    </w:lvl>
    <w:lvl w:ilvl="8">
      <w:start w:val="1"/>
      <w:numFmt w:val="lowerRoman"/>
      <w:lvlText w:val="%9."/>
      <w:lvlJc w:val="right"/>
      <w:pPr>
        <w:ind w:left="6915" w:hanging="180"/>
      </w:pPr>
    </w:lvl>
  </w:abstractNum>
  <w:abstractNum w:abstractNumId="5">
    <w:nsid w:val="270D463C"/>
    <w:multiLevelType w:val="multilevel"/>
    <w:tmpl w:val="5A9C7A1A"/>
    <w:lvl w:ilvl="0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AE4505"/>
    <w:multiLevelType w:val="multilevel"/>
    <w:tmpl w:val="1C9E293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D597CAD"/>
    <w:multiLevelType w:val="multilevel"/>
    <w:tmpl w:val="7D5A889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1A8422D"/>
    <w:multiLevelType w:val="hybridMultilevel"/>
    <w:tmpl w:val="2AFA2F06"/>
    <w:lvl w:ilvl="0" w:tplc="37FE6368">
      <w:start w:val="1"/>
      <w:numFmt w:val="thaiNumbers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4DE6CFB"/>
    <w:multiLevelType w:val="hybridMultilevel"/>
    <w:tmpl w:val="E36642E2"/>
    <w:lvl w:ilvl="0" w:tplc="E40405F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98E4C93"/>
    <w:multiLevelType w:val="multilevel"/>
    <w:tmpl w:val="BD9200F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5074F77"/>
    <w:multiLevelType w:val="multilevel"/>
    <w:tmpl w:val="8B2CB5F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73906C8"/>
    <w:multiLevelType w:val="multilevel"/>
    <w:tmpl w:val="995E2AB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A4B50BA"/>
    <w:multiLevelType w:val="hybridMultilevel"/>
    <w:tmpl w:val="378E9788"/>
    <w:lvl w:ilvl="0" w:tplc="214EEFE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B8E555B"/>
    <w:multiLevelType w:val="hybridMultilevel"/>
    <w:tmpl w:val="CB307460"/>
    <w:lvl w:ilvl="0" w:tplc="9B22FA9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3250C4C"/>
    <w:multiLevelType w:val="hybridMultilevel"/>
    <w:tmpl w:val="731EB9A4"/>
    <w:lvl w:ilvl="0" w:tplc="EBD4AEC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B60469B"/>
    <w:multiLevelType w:val="hybridMultilevel"/>
    <w:tmpl w:val="34A4E9F0"/>
    <w:lvl w:ilvl="0" w:tplc="E9BC4FC2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1B225D3"/>
    <w:multiLevelType w:val="hybridMultilevel"/>
    <w:tmpl w:val="8B22160E"/>
    <w:lvl w:ilvl="0" w:tplc="CB308AB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2134B4E"/>
    <w:multiLevelType w:val="multilevel"/>
    <w:tmpl w:val="73D8814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5232F18"/>
    <w:multiLevelType w:val="hybridMultilevel"/>
    <w:tmpl w:val="779C07EE"/>
    <w:lvl w:ilvl="0" w:tplc="E75C58C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6A16969"/>
    <w:multiLevelType w:val="hybridMultilevel"/>
    <w:tmpl w:val="2FBA6302"/>
    <w:lvl w:ilvl="0" w:tplc="6A26B0C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1BE5BB4"/>
    <w:multiLevelType w:val="hybridMultilevel"/>
    <w:tmpl w:val="667E4AD4"/>
    <w:lvl w:ilvl="0" w:tplc="08C6162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E34D15"/>
    <w:multiLevelType w:val="multilevel"/>
    <w:tmpl w:val="AC3E45BA"/>
    <w:lvl w:ilvl="0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/>
        <w:sz w:val="3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10"/>
  </w:num>
  <w:num w:numId="3">
    <w:abstractNumId w:val="7"/>
  </w:num>
  <w:num w:numId="4">
    <w:abstractNumId w:val="6"/>
  </w:num>
  <w:num w:numId="5">
    <w:abstractNumId w:val="18"/>
  </w:num>
  <w:num w:numId="6">
    <w:abstractNumId w:val="11"/>
  </w:num>
  <w:num w:numId="7">
    <w:abstractNumId w:val="4"/>
  </w:num>
  <w:num w:numId="8">
    <w:abstractNumId w:val="12"/>
  </w:num>
  <w:num w:numId="9">
    <w:abstractNumId w:val="5"/>
  </w:num>
  <w:num w:numId="10">
    <w:abstractNumId w:val="3"/>
  </w:num>
  <w:num w:numId="11">
    <w:abstractNumId w:val="1"/>
  </w:num>
  <w:num w:numId="12">
    <w:abstractNumId w:val="2"/>
  </w:num>
  <w:num w:numId="13">
    <w:abstractNumId w:val="16"/>
  </w:num>
  <w:num w:numId="14">
    <w:abstractNumId w:val="9"/>
  </w:num>
  <w:num w:numId="15">
    <w:abstractNumId w:val="21"/>
  </w:num>
  <w:num w:numId="16">
    <w:abstractNumId w:val="14"/>
  </w:num>
  <w:num w:numId="17">
    <w:abstractNumId w:val="8"/>
  </w:num>
  <w:num w:numId="18">
    <w:abstractNumId w:val="0"/>
  </w:num>
  <w:num w:numId="19">
    <w:abstractNumId w:val="20"/>
  </w:num>
  <w:num w:numId="20">
    <w:abstractNumId w:val="15"/>
  </w:num>
  <w:num w:numId="21">
    <w:abstractNumId w:val="17"/>
  </w:num>
  <w:num w:numId="22">
    <w:abstractNumId w:val="19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42"/>
    <w:rsid w:val="00013A1C"/>
    <w:rsid w:val="00021169"/>
    <w:rsid w:val="0002397F"/>
    <w:rsid w:val="00030313"/>
    <w:rsid w:val="00031E1F"/>
    <w:rsid w:val="0003234D"/>
    <w:rsid w:val="0003566F"/>
    <w:rsid w:val="000367FC"/>
    <w:rsid w:val="00040C7F"/>
    <w:rsid w:val="00043AE6"/>
    <w:rsid w:val="00045F4D"/>
    <w:rsid w:val="00047250"/>
    <w:rsid w:val="000511D6"/>
    <w:rsid w:val="00052758"/>
    <w:rsid w:val="0007041B"/>
    <w:rsid w:val="00081CFF"/>
    <w:rsid w:val="000862E5"/>
    <w:rsid w:val="0008666F"/>
    <w:rsid w:val="000928A6"/>
    <w:rsid w:val="000934E7"/>
    <w:rsid w:val="00093B4C"/>
    <w:rsid w:val="000A0FD9"/>
    <w:rsid w:val="000A300D"/>
    <w:rsid w:val="000B1253"/>
    <w:rsid w:val="000B47CA"/>
    <w:rsid w:val="000B4E66"/>
    <w:rsid w:val="000C054A"/>
    <w:rsid w:val="000C0F28"/>
    <w:rsid w:val="000C2ACB"/>
    <w:rsid w:val="000C2D03"/>
    <w:rsid w:val="000C7468"/>
    <w:rsid w:val="000D38EB"/>
    <w:rsid w:val="000D5145"/>
    <w:rsid w:val="000D7FF3"/>
    <w:rsid w:val="000E2714"/>
    <w:rsid w:val="000E68DF"/>
    <w:rsid w:val="000F15A9"/>
    <w:rsid w:val="00103B2F"/>
    <w:rsid w:val="0010526F"/>
    <w:rsid w:val="00110853"/>
    <w:rsid w:val="001109AA"/>
    <w:rsid w:val="001152AE"/>
    <w:rsid w:val="0012377C"/>
    <w:rsid w:val="00140CD2"/>
    <w:rsid w:val="00147A72"/>
    <w:rsid w:val="00150B9C"/>
    <w:rsid w:val="00153637"/>
    <w:rsid w:val="001545D9"/>
    <w:rsid w:val="00155F38"/>
    <w:rsid w:val="00162089"/>
    <w:rsid w:val="00163595"/>
    <w:rsid w:val="0016421A"/>
    <w:rsid w:val="00165F95"/>
    <w:rsid w:val="0016635D"/>
    <w:rsid w:val="00167BF3"/>
    <w:rsid w:val="00174995"/>
    <w:rsid w:val="001827F3"/>
    <w:rsid w:val="00183628"/>
    <w:rsid w:val="001A464A"/>
    <w:rsid w:val="001B06BA"/>
    <w:rsid w:val="001B319C"/>
    <w:rsid w:val="001B5DED"/>
    <w:rsid w:val="001B72BB"/>
    <w:rsid w:val="001D288D"/>
    <w:rsid w:val="001D2FB5"/>
    <w:rsid w:val="001E08E0"/>
    <w:rsid w:val="001E5CF0"/>
    <w:rsid w:val="001F3D42"/>
    <w:rsid w:val="001F3FA6"/>
    <w:rsid w:val="001F40B2"/>
    <w:rsid w:val="002026AB"/>
    <w:rsid w:val="00204410"/>
    <w:rsid w:val="00204A8D"/>
    <w:rsid w:val="00204CB4"/>
    <w:rsid w:val="00212AAF"/>
    <w:rsid w:val="00216F83"/>
    <w:rsid w:val="00217BC1"/>
    <w:rsid w:val="002257F7"/>
    <w:rsid w:val="0022720B"/>
    <w:rsid w:val="00231096"/>
    <w:rsid w:val="002347ED"/>
    <w:rsid w:val="0023699F"/>
    <w:rsid w:val="00237605"/>
    <w:rsid w:val="00240EFD"/>
    <w:rsid w:val="002411AE"/>
    <w:rsid w:val="00241681"/>
    <w:rsid w:val="00243CF3"/>
    <w:rsid w:val="002473FD"/>
    <w:rsid w:val="00247A1D"/>
    <w:rsid w:val="002733B4"/>
    <w:rsid w:val="00284A55"/>
    <w:rsid w:val="002857D8"/>
    <w:rsid w:val="00294806"/>
    <w:rsid w:val="002956BD"/>
    <w:rsid w:val="002966FE"/>
    <w:rsid w:val="002A23B5"/>
    <w:rsid w:val="002A78E9"/>
    <w:rsid w:val="002B7282"/>
    <w:rsid w:val="002D1E07"/>
    <w:rsid w:val="002D765A"/>
    <w:rsid w:val="002E0AC9"/>
    <w:rsid w:val="002E0BBC"/>
    <w:rsid w:val="002E54D7"/>
    <w:rsid w:val="002E74E9"/>
    <w:rsid w:val="002F63EB"/>
    <w:rsid w:val="003050B5"/>
    <w:rsid w:val="003054AE"/>
    <w:rsid w:val="003106BB"/>
    <w:rsid w:val="00310F2C"/>
    <w:rsid w:val="0031167C"/>
    <w:rsid w:val="00317F8A"/>
    <w:rsid w:val="00324ACC"/>
    <w:rsid w:val="00327AC7"/>
    <w:rsid w:val="003325BE"/>
    <w:rsid w:val="00336F1B"/>
    <w:rsid w:val="00345B41"/>
    <w:rsid w:val="003622BE"/>
    <w:rsid w:val="00372E1E"/>
    <w:rsid w:val="0038794D"/>
    <w:rsid w:val="003915A0"/>
    <w:rsid w:val="00392525"/>
    <w:rsid w:val="00394046"/>
    <w:rsid w:val="003A2F3F"/>
    <w:rsid w:val="003A68AB"/>
    <w:rsid w:val="003B2C2A"/>
    <w:rsid w:val="003B36F0"/>
    <w:rsid w:val="003C2487"/>
    <w:rsid w:val="003C277B"/>
    <w:rsid w:val="003C351D"/>
    <w:rsid w:val="003C7F6E"/>
    <w:rsid w:val="003D2058"/>
    <w:rsid w:val="003D22B1"/>
    <w:rsid w:val="003E3010"/>
    <w:rsid w:val="00401A4C"/>
    <w:rsid w:val="00407204"/>
    <w:rsid w:val="00411F61"/>
    <w:rsid w:val="00415A8F"/>
    <w:rsid w:val="00416F06"/>
    <w:rsid w:val="0042014D"/>
    <w:rsid w:val="004264D9"/>
    <w:rsid w:val="00427670"/>
    <w:rsid w:val="00432850"/>
    <w:rsid w:val="00434B4D"/>
    <w:rsid w:val="00436A51"/>
    <w:rsid w:val="00437EBF"/>
    <w:rsid w:val="00442E5B"/>
    <w:rsid w:val="00460693"/>
    <w:rsid w:val="004619DD"/>
    <w:rsid w:val="00461B01"/>
    <w:rsid w:val="00461CB5"/>
    <w:rsid w:val="00462A9A"/>
    <w:rsid w:val="00463EC7"/>
    <w:rsid w:val="00466BAB"/>
    <w:rsid w:val="004671CE"/>
    <w:rsid w:val="004755EB"/>
    <w:rsid w:val="00496125"/>
    <w:rsid w:val="004A0F56"/>
    <w:rsid w:val="004A1B67"/>
    <w:rsid w:val="004A2F9F"/>
    <w:rsid w:val="004B74C4"/>
    <w:rsid w:val="004C0EC6"/>
    <w:rsid w:val="004D1419"/>
    <w:rsid w:val="004D18EB"/>
    <w:rsid w:val="004D3F4F"/>
    <w:rsid w:val="004D4E32"/>
    <w:rsid w:val="004E1CDF"/>
    <w:rsid w:val="004E263A"/>
    <w:rsid w:val="004F238B"/>
    <w:rsid w:val="004F3393"/>
    <w:rsid w:val="004F38DC"/>
    <w:rsid w:val="004F4D17"/>
    <w:rsid w:val="00513708"/>
    <w:rsid w:val="00513EAF"/>
    <w:rsid w:val="005148F7"/>
    <w:rsid w:val="00514BC5"/>
    <w:rsid w:val="00514BE9"/>
    <w:rsid w:val="00516BA7"/>
    <w:rsid w:val="00522DC1"/>
    <w:rsid w:val="0053218A"/>
    <w:rsid w:val="00536B8D"/>
    <w:rsid w:val="005422EC"/>
    <w:rsid w:val="00545E9B"/>
    <w:rsid w:val="00550652"/>
    <w:rsid w:val="00564C8F"/>
    <w:rsid w:val="0056791B"/>
    <w:rsid w:val="00574E84"/>
    <w:rsid w:val="005814C5"/>
    <w:rsid w:val="00584EA0"/>
    <w:rsid w:val="00590749"/>
    <w:rsid w:val="00590816"/>
    <w:rsid w:val="00593052"/>
    <w:rsid w:val="005A4631"/>
    <w:rsid w:val="005A4711"/>
    <w:rsid w:val="005A5193"/>
    <w:rsid w:val="005B63D9"/>
    <w:rsid w:val="005C1D43"/>
    <w:rsid w:val="005C2607"/>
    <w:rsid w:val="005D1CF5"/>
    <w:rsid w:val="005D6B03"/>
    <w:rsid w:val="005E0590"/>
    <w:rsid w:val="005E1C8A"/>
    <w:rsid w:val="005F2977"/>
    <w:rsid w:val="005F71DD"/>
    <w:rsid w:val="005F7AB0"/>
    <w:rsid w:val="00601E3F"/>
    <w:rsid w:val="00603444"/>
    <w:rsid w:val="00603A60"/>
    <w:rsid w:val="00605B37"/>
    <w:rsid w:val="0061312D"/>
    <w:rsid w:val="006167C9"/>
    <w:rsid w:val="0061727A"/>
    <w:rsid w:val="006242ED"/>
    <w:rsid w:val="00625A20"/>
    <w:rsid w:val="00627DC8"/>
    <w:rsid w:val="00636F24"/>
    <w:rsid w:val="00640747"/>
    <w:rsid w:val="00640AE1"/>
    <w:rsid w:val="006423D1"/>
    <w:rsid w:val="00643431"/>
    <w:rsid w:val="006434AD"/>
    <w:rsid w:val="00650BC3"/>
    <w:rsid w:val="006746B1"/>
    <w:rsid w:val="00694088"/>
    <w:rsid w:val="006979EE"/>
    <w:rsid w:val="006A0366"/>
    <w:rsid w:val="006B0E4C"/>
    <w:rsid w:val="006B180F"/>
    <w:rsid w:val="006B3607"/>
    <w:rsid w:val="006B4746"/>
    <w:rsid w:val="006B485F"/>
    <w:rsid w:val="006B4B46"/>
    <w:rsid w:val="006C15F3"/>
    <w:rsid w:val="006D0953"/>
    <w:rsid w:val="006D697E"/>
    <w:rsid w:val="006E33C4"/>
    <w:rsid w:val="006F29EE"/>
    <w:rsid w:val="0070207A"/>
    <w:rsid w:val="00702AF5"/>
    <w:rsid w:val="007055D9"/>
    <w:rsid w:val="007056B7"/>
    <w:rsid w:val="007143C4"/>
    <w:rsid w:val="00721C88"/>
    <w:rsid w:val="0072315E"/>
    <w:rsid w:val="00727362"/>
    <w:rsid w:val="00730838"/>
    <w:rsid w:val="0073179B"/>
    <w:rsid w:val="00744A22"/>
    <w:rsid w:val="007451E4"/>
    <w:rsid w:val="00752635"/>
    <w:rsid w:val="00762CED"/>
    <w:rsid w:val="00764EB4"/>
    <w:rsid w:val="00765F4F"/>
    <w:rsid w:val="007708D6"/>
    <w:rsid w:val="0077241F"/>
    <w:rsid w:val="00776386"/>
    <w:rsid w:val="007803AC"/>
    <w:rsid w:val="00780F4B"/>
    <w:rsid w:val="0078320D"/>
    <w:rsid w:val="00790A6D"/>
    <w:rsid w:val="00791D6D"/>
    <w:rsid w:val="007A0031"/>
    <w:rsid w:val="007A01F3"/>
    <w:rsid w:val="007A2750"/>
    <w:rsid w:val="007A3193"/>
    <w:rsid w:val="007B00D1"/>
    <w:rsid w:val="007B0256"/>
    <w:rsid w:val="007B1892"/>
    <w:rsid w:val="007B1B93"/>
    <w:rsid w:val="007B249B"/>
    <w:rsid w:val="007B5CF9"/>
    <w:rsid w:val="007C0DAA"/>
    <w:rsid w:val="007D0DE5"/>
    <w:rsid w:val="007D6E41"/>
    <w:rsid w:val="007E3999"/>
    <w:rsid w:val="007E5345"/>
    <w:rsid w:val="007E660A"/>
    <w:rsid w:val="007F466D"/>
    <w:rsid w:val="007F6DFF"/>
    <w:rsid w:val="00802E2C"/>
    <w:rsid w:val="00804A0C"/>
    <w:rsid w:val="00806AF1"/>
    <w:rsid w:val="00812241"/>
    <w:rsid w:val="00826729"/>
    <w:rsid w:val="008273C5"/>
    <w:rsid w:val="008324BF"/>
    <w:rsid w:val="00837D3F"/>
    <w:rsid w:val="00843A1E"/>
    <w:rsid w:val="0084686B"/>
    <w:rsid w:val="0084687D"/>
    <w:rsid w:val="00850BD9"/>
    <w:rsid w:val="00854983"/>
    <w:rsid w:val="00864D59"/>
    <w:rsid w:val="00871073"/>
    <w:rsid w:val="00872F06"/>
    <w:rsid w:val="00873F33"/>
    <w:rsid w:val="0088020C"/>
    <w:rsid w:val="008802D7"/>
    <w:rsid w:val="00884990"/>
    <w:rsid w:val="00887251"/>
    <w:rsid w:val="0089178E"/>
    <w:rsid w:val="008A6B25"/>
    <w:rsid w:val="008B247E"/>
    <w:rsid w:val="008D62ED"/>
    <w:rsid w:val="008E01E5"/>
    <w:rsid w:val="008E2066"/>
    <w:rsid w:val="008E78F5"/>
    <w:rsid w:val="008F0DB9"/>
    <w:rsid w:val="008F1D87"/>
    <w:rsid w:val="008F3154"/>
    <w:rsid w:val="009019B8"/>
    <w:rsid w:val="00903D7D"/>
    <w:rsid w:val="00904F8F"/>
    <w:rsid w:val="009052AD"/>
    <w:rsid w:val="00911B29"/>
    <w:rsid w:val="00917C09"/>
    <w:rsid w:val="00923BCF"/>
    <w:rsid w:val="009262BD"/>
    <w:rsid w:val="00930F0D"/>
    <w:rsid w:val="00942F54"/>
    <w:rsid w:val="009446B8"/>
    <w:rsid w:val="009505FA"/>
    <w:rsid w:val="00950681"/>
    <w:rsid w:val="00957385"/>
    <w:rsid w:val="00967B8F"/>
    <w:rsid w:val="009726AC"/>
    <w:rsid w:val="00972E44"/>
    <w:rsid w:val="0097546F"/>
    <w:rsid w:val="00981A9E"/>
    <w:rsid w:val="00981E4B"/>
    <w:rsid w:val="00986EBA"/>
    <w:rsid w:val="009972DA"/>
    <w:rsid w:val="009A31AA"/>
    <w:rsid w:val="009B12C6"/>
    <w:rsid w:val="009B1AB9"/>
    <w:rsid w:val="009C468E"/>
    <w:rsid w:val="009C4C9B"/>
    <w:rsid w:val="009D141D"/>
    <w:rsid w:val="009E0A02"/>
    <w:rsid w:val="009E2AA4"/>
    <w:rsid w:val="009F4686"/>
    <w:rsid w:val="00A015F9"/>
    <w:rsid w:val="00A02754"/>
    <w:rsid w:val="00A130D6"/>
    <w:rsid w:val="00A13784"/>
    <w:rsid w:val="00A223FB"/>
    <w:rsid w:val="00A27257"/>
    <w:rsid w:val="00A30CF3"/>
    <w:rsid w:val="00A32269"/>
    <w:rsid w:val="00A3757D"/>
    <w:rsid w:val="00A375EB"/>
    <w:rsid w:val="00A37AFF"/>
    <w:rsid w:val="00A46975"/>
    <w:rsid w:val="00A5040B"/>
    <w:rsid w:val="00A53D5F"/>
    <w:rsid w:val="00A860EA"/>
    <w:rsid w:val="00A918FD"/>
    <w:rsid w:val="00A91B1C"/>
    <w:rsid w:val="00A91CB2"/>
    <w:rsid w:val="00A94EF3"/>
    <w:rsid w:val="00AA048E"/>
    <w:rsid w:val="00AA5DF7"/>
    <w:rsid w:val="00AB0BDB"/>
    <w:rsid w:val="00AC03CE"/>
    <w:rsid w:val="00AC12DC"/>
    <w:rsid w:val="00AC5422"/>
    <w:rsid w:val="00AD1416"/>
    <w:rsid w:val="00B1360B"/>
    <w:rsid w:val="00B14FEC"/>
    <w:rsid w:val="00B16ED0"/>
    <w:rsid w:val="00B209DE"/>
    <w:rsid w:val="00B23CBB"/>
    <w:rsid w:val="00B2658A"/>
    <w:rsid w:val="00B33DBA"/>
    <w:rsid w:val="00B34596"/>
    <w:rsid w:val="00B412D7"/>
    <w:rsid w:val="00B42FF7"/>
    <w:rsid w:val="00B43424"/>
    <w:rsid w:val="00B45BB6"/>
    <w:rsid w:val="00B462B4"/>
    <w:rsid w:val="00B54EC6"/>
    <w:rsid w:val="00B56786"/>
    <w:rsid w:val="00B653CC"/>
    <w:rsid w:val="00B751EB"/>
    <w:rsid w:val="00B828CA"/>
    <w:rsid w:val="00B95C50"/>
    <w:rsid w:val="00BA1EB1"/>
    <w:rsid w:val="00BA1EBD"/>
    <w:rsid w:val="00BB0DF8"/>
    <w:rsid w:val="00BB120B"/>
    <w:rsid w:val="00BB1512"/>
    <w:rsid w:val="00BB1B54"/>
    <w:rsid w:val="00BC0C7A"/>
    <w:rsid w:val="00BC16F4"/>
    <w:rsid w:val="00BC2942"/>
    <w:rsid w:val="00BD25CE"/>
    <w:rsid w:val="00BD4189"/>
    <w:rsid w:val="00BD66F3"/>
    <w:rsid w:val="00BE05CD"/>
    <w:rsid w:val="00C1627B"/>
    <w:rsid w:val="00C2060A"/>
    <w:rsid w:val="00C23114"/>
    <w:rsid w:val="00C23738"/>
    <w:rsid w:val="00C23C07"/>
    <w:rsid w:val="00C27709"/>
    <w:rsid w:val="00C31EF4"/>
    <w:rsid w:val="00C3231C"/>
    <w:rsid w:val="00C33D07"/>
    <w:rsid w:val="00C40344"/>
    <w:rsid w:val="00C51037"/>
    <w:rsid w:val="00C521AC"/>
    <w:rsid w:val="00C56C4B"/>
    <w:rsid w:val="00C6166C"/>
    <w:rsid w:val="00C66E17"/>
    <w:rsid w:val="00C70DC0"/>
    <w:rsid w:val="00C7173F"/>
    <w:rsid w:val="00C739F9"/>
    <w:rsid w:val="00C73E01"/>
    <w:rsid w:val="00C77942"/>
    <w:rsid w:val="00C84918"/>
    <w:rsid w:val="00C849BF"/>
    <w:rsid w:val="00CA14F2"/>
    <w:rsid w:val="00CA5F40"/>
    <w:rsid w:val="00CB28CC"/>
    <w:rsid w:val="00CB600D"/>
    <w:rsid w:val="00CC135D"/>
    <w:rsid w:val="00CC253C"/>
    <w:rsid w:val="00CC4334"/>
    <w:rsid w:val="00CC5279"/>
    <w:rsid w:val="00CC69C9"/>
    <w:rsid w:val="00CD2C53"/>
    <w:rsid w:val="00CD30C0"/>
    <w:rsid w:val="00CD6033"/>
    <w:rsid w:val="00CD66FF"/>
    <w:rsid w:val="00CE5CFD"/>
    <w:rsid w:val="00CE6F7E"/>
    <w:rsid w:val="00CF5302"/>
    <w:rsid w:val="00CF680E"/>
    <w:rsid w:val="00D02A35"/>
    <w:rsid w:val="00D113E8"/>
    <w:rsid w:val="00D11DDF"/>
    <w:rsid w:val="00D15CD2"/>
    <w:rsid w:val="00D23810"/>
    <w:rsid w:val="00D23917"/>
    <w:rsid w:val="00D35DBA"/>
    <w:rsid w:val="00D378EB"/>
    <w:rsid w:val="00D43897"/>
    <w:rsid w:val="00D510A0"/>
    <w:rsid w:val="00D523B3"/>
    <w:rsid w:val="00D54DD8"/>
    <w:rsid w:val="00D6041A"/>
    <w:rsid w:val="00D62EB8"/>
    <w:rsid w:val="00D651D3"/>
    <w:rsid w:val="00D65887"/>
    <w:rsid w:val="00D72450"/>
    <w:rsid w:val="00D83441"/>
    <w:rsid w:val="00D84213"/>
    <w:rsid w:val="00D84855"/>
    <w:rsid w:val="00D851F8"/>
    <w:rsid w:val="00D9016F"/>
    <w:rsid w:val="00D94B32"/>
    <w:rsid w:val="00D9627B"/>
    <w:rsid w:val="00DB75EA"/>
    <w:rsid w:val="00DC0DDF"/>
    <w:rsid w:val="00DC1CF3"/>
    <w:rsid w:val="00DC2551"/>
    <w:rsid w:val="00DC4D72"/>
    <w:rsid w:val="00DC5E29"/>
    <w:rsid w:val="00DD32AB"/>
    <w:rsid w:val="00DD5A93"/>
    <w:rsid w:val="00DE2972"/>
    <w:rsid w:val="00DE52F7"/>
    <w:rsid w:val="00DE75A3"/>
    <w:rsid w:val="00E001DB"/>
    <w:rsid w:val="00E00D13"/>
    <w:rsid w:val="00E03F36"/>
    <w:rsid w:val="00E043D9"/>
    <w:rsid w:val="00E059BF"/>
    <w:rsid w:val="00E1372B"/>
    <w:rsid w:val="00E32005"/>
    <w:rsid w:val="00E4510B"/>
    <w:rsid w:val="00E56E75"/>
    <w:rsid w:val="00E636D9"/>
    <w:rsid w:val="00E64146"/>
    <w:rsid w:val="00E64662"/>
    <w:rsid w:val="00E64BB7"/>
    <w:rsid w:val="00E76FC4"/>
    <w:rsid w:val="00E8055C"/>
    <w:rsid w:val="00E86105"/>
    <w:rsid w:val="00E917F1"/>
    <w:rsid w:val="00E926F2"/>
    <w:rsid w:val="00E92C77"/>
    <w:rsid w:val="00EA063F"/>
    <w:rsid w:val="00EB4451"/>
    <w:rsid w:val="00EB7E4F"/>
    <w:rsid w:val="00ED0C51"/>
    <w:rsid w:val="00ED383F"/>
    <w:rsid w:val="00ED6884"/>
    <w:rsid w:val="00EE0224"/>
    <w:rsid w:val="00EE123E"/>
    <w:rsid w:val="00EF3AE8"/>
    <w:rsid w:val="00EF3BC6"/>
    <w:rsid w:val="00EF4BBC"/>
    <w:rsid w:val="00F03B27"/>
    <w:rsid w:val="00F069C8"/>
    <w:rsid w:val="00F074F4"/>
    <w:rsid w:val="00F13110"/>
    <w:rsid w:val="00F233EA"/>
    <w:rsid w:val="00F30415"/>
    <w:rsid w:val="00F31C9F"/>
    <w:rsid w:val="00F419B8"/>
    <w:rsid w:val="00F57539"/>
    <w:rsid w:val="00F623F8"/>
    <w:rsid w:val="00F63DF7"/>
    <w:rsid w:val="00F707C4"/>
    <w:rsid w:val="00F727B5"/>
    <w:rsid w:val="00F738B5"/>
    <w:rsid w:val="00F7605C"/>
    <w:rsid w:val="00F85C08"/>
    <w:rsid w:val="00F862A6"/>
    <w:rsid w:val="00F90E76"/>
    <w:rsid w:val="00F92798"/>
    <w:rsid w:val="00FA059D"/>
    <w:rsid w:val="00FA081C"/>
    <w:rsid w:val="00FA380E"/>
    <w:rsid w:val="00FA4922"/>
    <w:rsid w:val="00FC1D35"/>
    <w:rsid w:val="00FC240F"/>
    <w:rsid w:val="00FC3725"/>
    <w:rsid w:val="00FE2039"/>
    <w:rsid w:val="00FE7636"/>
    <w:rsid w:val="00FF3D4D"/>
    <w:rsid w:val="00FF45BE"/>
    <w:rsid w:val="00FF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484"/>
    <w:pPr>
      <w:suppressAutoHyphens/>
      <w:spacing w:after="200"/>
    </w:pPr>
  </w:style>
  <w:style w:type="paragraph" w:styleId="1">
    <w:name w:val="heading 1"/>
    <w:basedOn w:val="a0"/>
    <w:qFormat/>
    <w:pPr>
      <w:outlineLv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">
    <w:name w:val="หัวข้อ 2"/>
    <w:basedOn w:val="a0"/>
  </w:style>
  <w:style w:type="paragraph" w:customStyle="1" w:styleId="3">
    <w:name w:val="หัวข้อ 3"/>
    <w:basedOn w:val="a0"/>
  </w:style>
  <w:style w:type="character" w:customStyle="1" w:styleId="a4">
    <w:name w:val="หัวกระดาษ อักขระ"/>
    <w:basedOn w:val="a1"/>
    <w:uiPriority w:val="99"/>
    <w:qFormat/>
    <w:rsid w:val="000B65DB"/>
  </w:style>
  <w:style w:type="character" w:customStyle="1" w:styleId="a5">
    <w:name w:val="ท้ายกระดาษ อักขระ"/>
    <w:basedOn w:val="a1"/>
    <w:uiPriority w:val="99"/>
    <w:qFormat/>
    <w:rsid w:val="000B65DB"/>
  </w:style>
  <w:style w:type="character" w:customStyle="1" w:styleId="a6">
    <w:name w:val="ข้อความบอลลูน อักขระ"/>
    <w:basedOn w:val="a1"/>
    <w:uiPriority w:val="99"/>
    <w:semiHidden/>
    <w:qFormat/>
    <w:rsid w:val="00531C11"/>
    <w:rPr>
      <w:rFonts w:ascii="Tahoma" w:hAnsi="Tahoma" w:cs="Angsana New"/>
      <w:sz w:val="16"/>
      <w:szCs w:val="20"/>
    </w:rPr>
  </w:style>
  <w:style w:type="character" w:customStyle="1" w:styleId="ListLabel1">
    <w:name w:val="ListLabel 1"/>
    <w:qFormat/>
    <w:rPr>
      <w:rFonts w:ascii="TH SarabunPSK" w:hAnsi="TH SarabunPSK"/>
      <w:sz w:val="32"/>
    </w:rPr>
  </w:style>
  <w:style w:type="paragraph" w:customStyle="1" w:styleId="a0">
    <w:name w:val="หัวข้อ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Cordia New"/>
      <w:sz w:val="28"/>
      <w:szCs w:val="37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Angsana New"/>
    </w:rPr>
  </w:style>
  <w:style w:type="paragraph" w:customStyle="1" w:styleId="a9">
    <w:name w:val="คำอธิบายเฉพาะ"/>
    <w:basedOn w:val="a"/>
    <w:pPr>
      <w:suppressLineNumbers/>
      <w:spacing w:before="120" w:after="120"/>
    </w:pPr>
    <w:rPr>
      <w:rFonts w:cs="Angsana New"/>
      <w:i/>
      <w:iCs/>
      <w:sz w:val="24"/>
      <w:szCs w:val="32"/>
    </w:rPr>
  </w:style>
  <w:style w:type="paragraph" w:customStyle="1" w:styleId="aa">
    <w:name w:val="ดัชนี"/>
    <w:basedOn w:val="a"/>
    <w:qFormat/>
    <w:pPr>
      <w:suppressLineNumbers/>
    </w:pPr>
    <w:rPr>
      <w:rFonts w:cs="Angsana New"/>
    </w:rPr>
  </w:style>
  <w:style w:type="paragraph" w:customStyle="1" w:styleId="ab">
    <w:name w:val="ส่วนหัว"/>
    <w:basedOn w:val="a"/>
    <w:uiPriority w:val="99"/>
    <w:unhideWhenUsed/>
    <w:rsid w:val="000B65DB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ac">
    <w:name w:val="ส่วนท้าย"/>
    <w:basedOn w:val="a"/>
    <w:uiPriority w:val="99"/>
    <w:unhideWhenUsed/>
    <w:rsid w:val="000B65DB"/>
    <w:pPr>
      <w:tabs>
        <w:tab w:val="center" w:pos="4513"/>
        <w:tab w:val="right" w:pos="9026"/>
      </w:tabs>
      <w:spacing w:after="0" w:line="240" w:lineRule="auto"/>
    </w:pPr>
  </w:style>
  <w:style w:type="paragraph" w:styleId="ad">
    <w:name w:val="Balloon Text"/>
    <w:basedOn w:val="a"/>
    <w:uiPriority w:val="99"/>
    <w:semiHidden/>
    <w:unhideWhenUsed/>
    <w:qFormat/>
    <w:rsid w:val="00531C11"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e">
    <w:name w:val="List Paragraph"/>
    <w:basedOn w:val="a"/>
    <w:uiPriority w:val="34"/>
    <w:qFormat/>
    <w:rsid w:val="00376500"/>
    <w:pPr>
      <w:ind w:left="720"/>
      <w:contextualSpacing/>
    </w:pPr>
  </w:style>
  <w:style w:type="paragraph" w:styleId="af">
    <w:name w:val="Normal (Web)"/>
    <w:basedOn w:val="a"/>
    <w:uiPriority w:val="99"/>
    <w:unhideWhenUsed/>
    <w:qFormat/>
    <w:rsid w:val="00F05E29"/>
    <w:pPr>
      <w:spacing w:beforeAutospacing="1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FrameContents">
    <w:name w:val="Frame Contents"/>
    <w:basedOn w:val="a"/>
    <w:qFormat/>
  </w:style>
  <w:style w:type="paragraph" w:customStyle="1" w:styleId="af0">
    <w:name w:val="การอ้างอิง"/>
    <w:basedOn w:val="a"/>
    <w:qFormat/>
  </w:style>
  <w:style w:type="paragraph" w:styleId="af1">
    <w:name w:val="Title"/>
    <w:basedOn w:val="a0"/>
  </w:style>
  <w:style w:type="paragraph" w:styleId="af2">
    <w:name w:val="Subtitle"/>
    <w:basedOn w:val="a0"/>
  </w:style>
  <w:style w:type="table" w:styleId="af3">
    <w:name w:val="Table Grid"/>
    <w:basedOn w:val="a2"/>
    <w:uiPriority w:val="59"/>
    <w:rsid w:val="005C039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10"/>
    <w:uiPriority w:val="99"/>
    <w:unhideWhenUsed/>
    <w:rsid w:val="00CC43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0">
    <w:name w:val="หัวกระดาษ อักขระ1"/>
    <w:basedOn w:val="a1"/>
    <w:link w:val="af4"/>
    <w:uiPriority w:val="99"/>
    <w:rsid w:val="00CC4334"/>
  </w:style>
  <w:style w:type="paragraph" w:styleId="af5">
    <w:name w:val="footer"/>
    <w:basedOn w:val="a"/>
    <w:link w:val="11"/>
    <w:uiPriority w:val="99"/>
    <w:unhideWhenUsed/>
    <w:rsid w:val="00CC43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1">
    <w:name w:val="ท้ายกระดาษ อักขระ1"/>
    <w:basedOn w:val="a1"/>
    <w:link w:val="af5"/>
    <w:uiPriority w:val="99"/>
    <w:rsid w:val="00CC43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484"/>
    <w:pPr>
      <w:suppressAutoHyphens/>
      <w:spacing w:after="200"/>
    </w:pPr>
  </w:style>
  <w:style w:type="paragraph" w:styleId="1">
    <w:name w:val="heading 1"/>
    <w:basedOn w:val="a0"/>
    <w:qFormat/>
    <w:pPr>
      <w:outlineLv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">
    <w:name w:val="หัวข้อ 2"/>
    <w:basedOn w:val="a0"/>
  </w:style>
  <w:style w:type="paragraph" w:customStyle="1" w:styleId="3">
    <w:name w:val="หัวข้อ 3"/>
    <w:basedOn w:val="a0"/>
  </w:style>
  <w:style w:type="character" w:customStyle="1" w:styleId="a4">
    <w:name w:val="หัวกระดาษ อักขระ"/>
    <w:basedOn w:val="a1"/>
    <w:uiPriority w:val="99"/>
    <w:qFormat/>
    <w:rsid w:val="000B65DB"/>
  </w:style>
  <w:style w:type="character" w:customStyle="1" w:styleId="a5">
    <w:name w:val="ท้ายกระดาษ อักขระ"/>
    <w:basedOn w:val="a1"/>
    <w:uiPriority w:val="99"/>
    <w:qFormat/>
    <w:rsid w:val="000B65DB"/>
  </w:style>
  <w:style w:type="character" w:customStyle="1" w:styleId="a6">
    <w:name w:val="ข้อความบอลลูน อักขระ"/>
    <w:basedOn w:val="a1"/>
    <w:uiPriority w:val="99"/>
    <w:semiHidden/>
    <w:qFormat/>
    <w:rsid w:val="00531C11"/>
    <w:rPr>
      <w:rFonts w:ascii="Tahoma" w:hAnsi="Tahoma" w:cs="Angsana New"/>
      <w:sz w:val="16"/>
      <w:szCs w:val="20"/>
    </w:rPr>
  </w:style>
  <w:style w:type="character" w:customStyle="1" w:styleId="ListLabel1">
    <w:name w:val="ListLabel 1"/>
    <w:qFormat/>
    <w:rPr>
      <w:rFonts w:ascii="TH SarabunPSK" w:hAnsi="TH SarabunPSK"/>
      <w:sz w:val="32"/>
    </w:rPr>
  </w:style>
  <w:style w:type="paragraph" w:customStyle="1" w:styleId="a0">
    <w:name w:val="หัวข้อ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Cordia New"/>
      <w:sz w:val="28"/>
      <w:szCs w:val="37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Angsana New"/>
    </w:rPr>
  </w:style>
  <w:style w:type="paragraph" w:customStyle="1" w:styleId="a9">
    <w:name w:val="คำอธิบายเฉพาะ"/>
    <w:basedOn w:val="a"/>
    <w:pPr>
      <w:suppressLineNumbers/>
      <w:spacing w:before="120" w:after="120"/>
    </w:pPr>
    <w:rPr>
      <w:rFonts w:cs="Angsana New"/>
      <w:i/>
      <w:iCs/>
      <w:sz w:val="24"/>
      <w:szCs w:val="32"/>
    </w:rPr>
  </w:style>
  <w:style w:type="paragraph" w:customStyle="1" w:styleId="aa">
    <w:name w:val="ดัชนี"/>
    <w:basedOn w:val="a"/>
    <w:qFormat/>
    <w:pPr>
      <w:suppressLineNumbers/>
    </w:pPr>
    <w:rPr>
      <w:rFonts w:cs="Angsana New"/>
    </w:rPr>
  </w:style>
  <w:style w:type="paragraph" w:customStyle="1" w:styleId="ab">
    <w:name w:val="ส่วนหัว"/>
    <w:basedOn w:val="a"/>
    <w:uiPriority w:val="99"/>
    <w:unhideWhenUsed/>
    <w:rsid w:val="000B65DB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ac">
    <w:name w:val="ส่วนท้าย"/>
    <w:basedOn w:val="a"/>
    <w:uiPriority w:val="99"/>
    <w:unhideWhenUsed/>
    <w:rsid w:val="000B65DB"/>
    <w:pPr>
      <w:tabs>
        <w:tab w:val="center" w:pos="4513"/>
        <w:tab w:val="right" w:pos="9026"/>
      </w:tabs>
      <w:spacing w:after="0" w:line="240" w:lineRule="auto"/>
    </w:pPr>
  </w:style>
  <w:style w:type="paragraph" w:styleId="ad">
    <w:name w:val="Balloon Text"/>
    <w:basedOn w:val="a"/>
    <w:uiPriority w:val="99"/>
    <w:semiHidden/>
    <w:unhideWhenUsed/>
    <w:qFormat/>
    <w:rsid w:val="00531C11"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e">
    <w:name w:val="List Paragraph"/>
    <w:basedOn w:val="a"/>
    <w:uiPriority w:val="34"/>
    <w:qFormat/>
    <w:rsid w:val="00376500"/>
    <w:pPr>
      <w:ind w:left="720"/>
      <w:contextualSpacing/>
    </w:pPr>
  </w:style>
  <w:style w:type="paragraph" w:styleId="af">
    <w:name w:val="Normal (Web)"/>
    <w:basedOn w:val="a"/>
    <w:uiPriority w:val="99"/>
    <w:unhideWhenUsed/>
    <w:qFormat/>
    <w:rsid w:val="00F05E29"/>
    <w:pPr>
      <w:spacing w:beforeAutospacing="1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FrameContents">
    <w:name w:val="Frame Contents"/>
    <w:basedOn w:val="a"/>
    <w:qFormat/>
  </w:style>
  <w:style w:type="paragraph" w:customStyle="1" w:styleId="af0">
    <w:name w:val="การอ้างอิง"/>
    <w:basedOn w:val="a"/>
    <w:qFormat/>
  </w:style>
  <w:style w:type="paragraph" w:styleId="af1">
    <w:name w:val="Title"/>
    <w:basedOn w:val="a0"/>
  </w:style>
  <w:style w:type="paragraph" w:styleId="af2">
    <w:name w:val="Subtitle"/>
    <w:basedOn w:val="a0"/>
  </w:style>
  <w:style w:type="table" w:styleId="af3">
    <w:name w:val="Table Grid"/>
    <w:basedOn w:val="a2"/>
    <w:uiPriority w:val="59"/>
    <w:rsid w:val="005C039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10"/>
    <w:uiPriority w:val="99"/>
    <w:unhideWhenUsed/>
    <w:rsid w:val="00CC43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0">
    <w:name w:val="หัวกระดาษ อักขระ1"/>
    <w:basedOn w:val="a1"/>
    <w:link w:val="af4"/>
    <w:uiPriority w:val="99"/>
    <w:rsid w:val="00CC4334"/>
  </w:style>
  <w:style w:type="paragraph" w:styleId="af5">
    <w:name w:val="footer"/>
    <w:basedOn w:val="a"/>
    <w:link w:val="11"/>
    <w:uiPriority w:val="99"/>
    <w:unhideWhenUsed/>
    <w:rsid w:val="00CC43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1">
    <w:name w:val="ท้ายกระดาษ อักขระ1"/>
    <w:basedOn w:val="a1"/>
    <w:link w:val="af5"/>
    <w:uiPriority w:val="99"/>
    <w:rsid w:val="00CC43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275CD-BBCE-42C4-AE3A-F4A55E7F1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11185</Words>
  <Characters>63756</Characters>
  <Application>Microsoft Office Word</Application>
  <DocSecurity>0</DocSecurity>
  <Lines>531</Lines>
  <Paragraphs>149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Chalerm</dc:creator>
  <cp:lastModifiedBy>Chalerm</cp:lastModifiedBy>
  <cp:revision>2</cp:revision>
  <dcterms:created xsi:type="dcterms:W3CDTF">2018-07-08T00:52:00Z</dcterms:created>
  <dcterms:modified xsi:type="dcterms:W3CDTF">2018-07-08T00:52:00Z</dcterms:modified>
  <dc:language>th-TH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