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B2" w:rsidRDefault="00D45EB2" w:rsidP="00D45EB2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</w:p>
    <w:p w:rsidR="00D45EB2" w:rsidRDefault="00D45EB2" w:rsidP="00D45EB2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</w:p>
    <w:p w:rsidR="00D45EB2" w:rsidRDefault="00D45EB2" w:rsidP="00D45EB2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</w:p>
    <w:p w:rsidR="00D45EB2" w:rsidRPr="009A016A" w:rsidRDefault="00D45EB2" w:rsidP="00D45EB2">
      <w:pPr>
        <w:pStyle w:val="NoSpacing"/>
        <w:tabs>
          <w:tab w:val="left" w:pos="7797"/>
        </w:tabs>
        <w:rPr>
          <w:rFonts w:ascii="TH SarabunPSK" w:hAnsi="TH SarabunPSK" w:cs="TH SarabunPSK"/>
          <w:b/>
          <w:bCs/>
          <w:sz w:val="24"/>
          <w:szCs w:val="32"/>
        </w:rPr>
      </w:pPr>
      <w:r w:rsidRPr="009A016A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</w:t>
      </w:r>
      <w:r w:rsidRPr="009A016A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หน้า</w:t>
      </w:r>
    </w:p>
    <w:p w:rsidR="00D45EB2" w:rsidRDefault="00D45EB2" w:rsidP="00D45EB2">
      <w:pPr>
        <w:pStyle w:val="NoSpacing"/>
        <w:tabs>
          <w:tab w:val="left" w:pos="7797"/>
          <w:tab w:val="right" w:pos="8080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คำนำ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(ก)</w:t>
      </w:r>
    </w:p>
    <w:p w:rsidR="00D45EB2" w:rsidRDefault="00D45EB2" w:rsidP="00D45EB2">
      <w:pPr>
        <w:pStyle w:val="NoSpacing"/>
        <w:tabs>
          <w:tab w:val="left" w:pos="7797"/>
          <w:tab w:val="right" w:pos="8080"/>
        </w:tabs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สารบัญ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(ข)</w:t>
      </w:r>
    </w:p>
    <w:p w:rsidR="00D45EB2" w:rsidRDefault="00D45EB2" w:rsidP="00D45EB2">
      <w:pPr>
        <w:pStyle w:val="NoSpacing"/>
        <w:tabs>
          <w:tab w:val="left" w:pos="7797"/>
          <w:tab w:val="right" w:pos="8080"/>
        </w:tabs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บทที่ ๑  </w:t>
      </w:r>
      <w:r>
        <w:rPr>
          <w:rFonts w:hint="cs"/>
          <w:cs/>
        </w:rPr>
        <w:t>.............................</w:t>
      </w:r>
      <w:r w:rsidRPr="00BE3AF9">
        <w:rPr>
          <w:rFonts w:ascii="TH SarabunPSK" w:hAnsi="TH SarabunPSK" w:cs="TH SarabunPSK"/>
          <w:sz w:val="32"/>
          <w:szCs w:val="40"/>
        </w:rPr>
        <w:t>…………………………………</w:t>
      </w:r>
      <w:r>
        <w:rPr>
          <w:rFonts w:ascii="TH SarabunPSK" w:hAnsi="TH SarabunPSK" w:cs="TH SarabunPSK"/>
          <w:sz w:val="32"/>
          <w:szCs w:val="40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๑.๑ บทนำ.....................................................................................................................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๑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๑.๒ </w:t>
      </w:r>
      <w:r>
        <w:rPr>
          <w:rFonts w:hint="cs"/>
          <w:cs/>
        </w:rPr>
        <w:t>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๑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๑.๓ </w:t>
      </w:r>
      <w:r>
        <w:rPr>
          <w:rFonts w:hint="cs"/>
          <w:cs/>
        </w:rPr>
        <w:t>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๒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๑.๔ </w:t>
      </w:r>
      <w:r>
        <w:rPr>
          <w:rFonts w:hint="cs"/>
          <w:cs/>
        </w:rPr>
        <w:t>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๓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๑.๕ บทสรุป..................................................................................................................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๔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F454D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บทที่ ๒ </w:t>
      </w:r>
      <w:r>
        <w:rPr>
          <w:rFonts w:hint="cs"/>
          <w:cs/>
        </w:rPr>
        <w:t>.......................................................</w:t>
      </w:r>
      <w:r w:rsidRPr="00BE3AF9">
        <w:rPr>
          <w:rFonts w:ascii="TH SarabunPSK" w:hAnsi="TH SarabunPSK" w:cs="TH SarabunPSK"/>
          <w:sz w:val="32"/>
          <w:szCs w:val="40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</w:t>
      </w:r>
      <w:r>
        <w:rPr>
          <w:rFonts w:ascii="TH SarabunPSK" w:hAnsi="TH SarabunPSK" w:cs="TH SarabunPSK"/>
          <w:b/>
          <w:bCs/>
          <w:sz w:val="32"/>
          <w:szCs w:val="40"/>
        </w:rPr>
        <w:t>…..</w:t>
      </w:r>
      <w:r>
        <w:rPr>
          <w:rFonts w:ascii="TH SarabunPSK" w:hAnsi="TH SarabunPSK" w:cs="TH SarabunPSK" w:hint="cs"/>
          <w:sz w:val="24"/>
          <w:szCs w:val="32"/>
          <w:cs/>
        </w:rPr>
        <w:t>๖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๒.๑ บทนำ.....................................................................................................................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๖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๒.๒ </w:t>
      </w:r>
      <w:r>
        <w:rPr>
          <w:rFonts w:hint="cs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๖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๒.๓ </w:t>
      </w:r>
      <w:r>
        <w:rPr>
          <w:rFonts w:hint="cs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>๘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๒.๔ ประโยชน์ที่ได้รับของธรรมาภิบาลในภาครัฐและเอกชน.......................................๑๘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๒.๕ บทสรุป..................................................................................................................๑๘</w:t>
      </w:r>
    </w:p>
    <w:p w:rsidR="00D45EB2" w:rsidRDefault="00D45EB2" w:rsidP="00D45EB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F454D5">
        <w:rPr>
          <w:rFonts w:ascii="TH SarabunPSK" w:hAnsi="TH SarabunPSK" w:cs="TH SarabunPSK" w:hint="cs"/>
          <w:b/>
          <w:bCs/>
          <w:sz w:val="24"/>
          <w:szCs w:val="32"/>
          <w:cs/>
        </w:rPr>
        <w:t>บรรณานุกรม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...................................................................................................................................๒๐</w:t>
      </w:r>
    </w:p>
    <w:p w:rsidR="008D7EE0" w:rsidRDefault="008D7EE0">
      <w:bookmarkStart w:id="0" w:name="_GoBack"/>
      <w:bookmarkEnd w:id="0"/>
    </w:p>
    <w:sectPr w:rsidR="008D7EE0" w:rsidSect="002101F5">
      <w:headerReference w:type="default" r:id="rId4"/>
      <w:pgSz w:w="11906" w:h="16838" w:code="9"/>
      <w:pgMar w:top="2160" w:right="1440" w:bottom="1440" w:left="2160" w:header="709" w:footer="709" w:gutter="0"/>
      <w:pgNumType w:fmt="thaiLetters"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6"/>
        <w:szCs w:val="36"/>
      </w:rPr>
      <w:id w:val="1578552085"/>
      <w:docPartObj>
        <w:docPartGallery w:val="Page Numbers (Top of Page)"/>
        <w:docPartUnique/>
      </w:docPartObj>
    </w:sdtPr>
    <w:sdtEndPr/>
    <w:sdtContent>
      <w:p w:rsidR="002101F5" w:rsidRPr="002101F5" w:rsidRDefault="00D45EB2">
        <w:pPr>
          <w:pStyle w:val="Header"/>
          <w:jc w:val="right"/>
          <w:rPr>
            <w:rFonts w:ascii="TH SarabunPSK" w:hAnsi="TH SarabunPSK" w:cs="TH SarabunPSK"/>
            <w:sz w:val="36"/>
            <w:szCs w:val="36"/>
          </w:rPr>
        </w:pPr>
        <w:r w:rsidRPr="002101F5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2101F5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2101F5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Pr="00D45EB2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ข</w:t>
        </w:r>
        <w:r w:rsidRPr="002101F5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:rsidR="002101F5" w:rsidRPr="002101F5" w:rsidRDefault="00D45EB2">
    <w:pPr>
      <w:pStyle w:val="Header"/>
      <w:rPr>
        <w:rFonts w:ascii="TH SarabunPSK" w:hAnsi="TH SarabunPSK" w:cs="TH SarabunPSK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B2"/>
    <w:rsid w:val="008D7EE0"/>
    <w:rsid w:val="00D4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319D9-6FC8-4BB0-A00F-758CE27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E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E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5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rittichai kamnak</dc:creator>
  <cp:keywords/>
  <dc:description/>
  <cp:lastModifiedBy>rittichai kamnak</cp:lastModifiedBy>
  <cp:revision>1</cp:revision>
  <dcterms:created xsi:type="dcterms:W3CDTF">2017-11-21T03:28:00Z</dcterms:created>
  <dcterms:modified xsi:type="dcterms:W3CDTF">2017-11-21T03:30:00Z</dcterms:modified>
</cp:coreProperties>
</file>