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F6" w:rsidRPr="009E6989" w:rsidRDefault="006A62F6" w:rsidP="006A62F6">
      <w:pPr>
        <w:spacing w:after="240" w:line="256" w:lineRule="atLeast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</w:rPr>
      </w:pPr>
      <w:r w:rsidRPr="009E6989"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  <w:cs/>
        </w:rPr>
        <w:t>การศึกษาในศตวรรษที่ 21</w:t>
      </w:r>
    </w:p>
    <w:p w:rsidR="006A62F6" w:rsidRDefault="006A62F6" w:rsidP="006A62F6">
      <w:pPr>
        <w:spacing w:after="240" w:line="256" w:lineRule="atLeast"/>
        <w:textAlignment w:val="baseline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การศึกษาในศตวรรษที่ 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21 </w:t>
      </w:r>
      <w:proofErr w:type="gramStart"/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เป็นการพัฒนาทักษะแห่งอนาคตใหม่  โดยพัฒนาวิสัยทัศน์กรอบแนวคิดเพื่อการเรียนรู้ในศตวรรษที่</w:t>
      </w:r>
      <w:proofErr w:type="gramEnd"/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21  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ผู้เรียนจะต้องมีทักษะการเรียนรู้และนวัตกรรม หรือ 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3R  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และ 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4C  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ได้แก่</w:t>
      </w:r>
    </w:p>
    <w:p w:rsidR="006A62F6" w:rsidRPr="006A62F6" w:rsidRDefault="006A62F6" w:rsidP="006A62F6">
      <w:pPr>
        <w:numPr>
          <w:ilvl w:val="0"/>
          <w:numId w:val="1"/>
        </w:numPr>
        <w:spacing w:after="0" w:line="256" w:lineRule="atLeast"/>
        <w:ind w:left="480" w:right="240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62F6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3 R 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ได้แก่ 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</w:rPr>
        <w:t>Reading (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การอ่าน)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, 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การเขียน(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Writing) 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และ คณิตศาสตร์ (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Arithmetic) 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และ</w:t>
      </w:r>
    </w:p>
    <w:p w:rsidR="006A62F6" w:rsidRPr="006A62F6" w:rsidRDefault="006A62F6" w:rsidP="006A62F6">
      <w:pPr>
        <w:numPr>
          <w:ilvl w:val="0"/>
          <w:numId w:val="1"/>
        </w:numPr>
        <w:spacing w:after="0" w:line="256" w:lineRule="atLeast"/>
        <w:ind w:left="480" w:right="240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A62F6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4 C (Critical Thinking - 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การคิดวิเคราะห์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, Communication- 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การสื่อสาร 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</w:rPr>
        <w:t>Collaboration-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การร่วมมือ และ 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</w:rPr>
        <w:t>Creativity-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ความคิดสร้างสรรค์ รวมถึงทักษะชีวิตและอาชีพ และทักษะด้านสารสนเทศสื่อและเทคโนโลยี และการบริหารจัดการด้านการศึกษาแบบใหม่</w:t>
      </w:r>
      <w:r w:rsidRPr="006A62F6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F826E2" w:rsidRDefault="00E56626" w:rsidP="00E56626">
      <w:pPr>
        <w:spacing w:after="240" w:line="256" w:lineRule="atLeast"/>
        <w:ind w:firstLine="480"/>
        <w:textAlignment w:val="baseline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สาระสำคัญหลักก็มีความสำคัญแต่ไม่เพียงพอสำหรับการเรียนรู้ในศตวรรษที่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21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โดยครูในศตวรรษที่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21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จะมีการออกแบบการเรียนรู้ที่จะช่วยให้นักเรียนประเมินความก้าวหน้าของตนได้โดยจัดเสริมความเข้าใจวิชาแกนหลักและสอดแทรกทักษะแห่งศตวรรษที่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21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รวมถึงทักษะการเรียนรู้และนวัตกรรมทักษะด้านสารสนเทศทักษะด้านอาชีพซึ่งจะทำให้ผู้เรียนได้เตรียมความพร้อมในหลากหลายด้านโดยต้องข้ามสาระวิชาไปสู่ ทักษะแห่งศตวรรษที่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21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ซึ่งครูจะไม่ได้เป็นผู้สอนแต่ต้องเป็นนักเรียนที่เป็นผู้เรียนรู้เองโดยครูจะเป็น</w:t>
      </w:r>
      <w:r w:rsidR="00F826E2"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cs/>
        </w:rPr>
        <w:t xml:space="preserve">           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ผู้จะเป็นผู้ออกแบบการเรียนรู้ทำหน้าที่เสมือนการเป็นโค้ช</w:t>
      </w:r>
      <w:r w:rsidR="00F826E2"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คอยอำนวยความสะดวกในการเรียนรู้ของนักเรียนเพื่อให้นักเรียนเกิดการเรียนรู้ด้วยตนเอง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โดยลักษณะหลักสูตรในศตวรรษที่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21 </w:t>
      </w:r>
      <w:r w:rsidRPr="00E56626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เป็นหลักสูตรที่ยึดโครงงานเป็นฐานและขับเคลื่อนด้วยการวิจัยเชื่อมโยงกับชุมชนท้องถิ่นประเทศซึ่งนักเรียนจะสามารถร่วมมือกับโครงงานต่างๆได้ทั่วโลกเป็นหลักสูตรที่เน้นการคิดขั้นสูง ภาพของโรงเรียนจะเปลี่ยนจากการเป็นสิ่งก่อสร้างเป็นภาพกลายมาเป็นศูนย์รวมประสาทที่ไม่ได้จำกัดอยู่แค่ภายในห้องเรียนแต่จะเชื่อมโยงกับครูนักเรียนชุมชนและคลังความรู้จากทั่วโลก โดยนักเรียนจะมีลักษณะที่เป็นผู้ชี้นำตนเองได้มีการทำงานทั้งอย่างเป็นอิสระและร่วมมือกับผู้อื่น</w:t>
      </w:r>
      <w:r w:rsidR="009E6989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 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การวัดผลประเมินผลในศตวรรษที่ 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21 </w:t>
      </w:r>
      <w:r w:rsidR="009E698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จะเป็นการวัดผลแบบ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 </w:t>
      </w:r>
      <w:r w:rsidR="009E6989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9E69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"Constructivist assessment"</w:t>
      </w:r>
      <w:r w:rsidR="009E6989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ซึ่งมักนิยมเรียกว่าการวัดผลเชิงประจักษ์</w:t>
      </w:r>
      <w:r w:rsidR="009E6989"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cs/>
        </w:rPr>
        <w:t xml:space="preserve">  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ตามทฤษฎีการเรียนรู้ที่มีผู้เรียนเป็นศูนย์กลางการเรียนรู้โดยผู้เรียนที่ผ่านประสบการณ์สิ่งใดมาแล้ว ก็ยอมที่จะมีความรู้ความสามารถในเรื่องนั้นดีและผู้เรียนที่ได้ลงมือทำจริงๆก็สามารถสร้างคุณสมบัติให้พวกเขามีบุคลิกที่คิดเป็นทำเป็นและสามารถแก้ปัญหาได้ โดยการประเมินจะไม่เป็นเพียงการทดสอบเท่านั้นแต่จะเป็นการสังเกตนักเรียนดูการทำงานของนักเรียนและประเมินไปถึงมุมมองของนักเรียนด้วยเช่น</w:t>
      </w:r>
      <w:r w:rsidR="009E6989"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F826E2" w:rsidRPr="009E6989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การอภิปรายปากเปล่า</w:t>
      </w:r>
      <w:r w:rsidR="009E6989"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โดยครูจะนำเสนอหัวข้อที่น่าสนใ</w:t>
      </w:r>
      <w:r w:rsidR="009E698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จ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และให้นักเรียนนำมาตั้งเป็นหัวข้ออภิปรายเพื่อที่จะใช้วัดผลประเมินผลซึ่งลักษณะนี้ผู้ประเมินจะสามารถรู้ถึงคุณภาพภาพและคุณสมบัติของผู้ถูกประเมินได้</w:t>
      </w:r>
      <w:r w:rsidR="009E6989"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cs/>
        </w:rPr>
        <w:t xml:space="preserve">                                                                </w:t>
      </w:r>
      <w:r w:rsidR="00F826E2" w:rsidRPr="009E6989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แผนภูมิ</w:t>
      </w:r>
      <w:r w:rsidR="009E6989"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>เทคนิคนี้จะสามารถนำมาใช้ได้ตลอดเพื่อประเมินในหัวข้อใดหัวข้อหนึ่งเพื่อแ</w:t>
      </w:r>
      <w:r w:rsidR="009E698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สดงถึงความคืบหน้าของนักเรียน </w:t>
      </w:r>
      <w:r w:rsidR="009E6989" w:rsidRPr="009E6989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แผ</w:t>
      </w:r>
      <w:r w:rsidR="009E6989" w:rsidRPr="009E6989">
        <w:rPr>
          <w:rFonts w:asciiTheme="majorBidi" w:hAnsiTheme="majorBidi" w:cstheme="majorBidi" w:hint="cs"/>
          <w:b/>
          <w:bCs/>
          <w:color w:val="1D2129"/>
          <w:sz w:val="32"/>
          <w:szCs w:val="32"/>
          <w:shd w:val="clear" w:color="auto" w:fill="FFFFFF"/>
          <w:cs/>
        </w:rPr>
        <w:t>น</w:t>
      </w:r>
      <w:r w:rsidR="00F826E2" w:rsidRPr="009E6989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ที</w:t>
      </w:r>
      <w:r w:rsidR="009E6989" w:rsidRPr="009E6989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่ความคิด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 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Mind Mapping 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เป็นแผนการปฏิบัติการทำงานว่าจะทำอะไรทำอย่างไรทำเมื่อไหร่และเกิดผลอย่างไรซึ่งจะทำให้นักเรียนได้เกิดการจัดหมวดหมู่แนวคิด </w:t>
      </w:r>
      <w:r w:rsidR="009E6989" w:rsidRPr="009E6989">
        <w:rPr>
          <w:rFonts w:asciiTheme="majorBidi" w:hAnsiTheme="majorBidi" w:cstheme="majorBidi" w:hint="cs"/>
          <w:b/>
          <w:bCs/>
          <w:color w:val="1D2129"/>
          <w:sz w:val="32"/>
          <w:szCs w:val="32"/>
          <w:shd w:val="clear" w:color="auto" w:fill="FFFFFF"/>
          <w:cs/>
        </w:rPr>
        <w:t>การ</w:t>
      </w:r>
      <w:r w:rsidR="00F826E2" w:rsidRPr="009E6989">
        <w:rPr>
          <w:rFonts w:asciiTheme="majorBidi" w:hAnsiTheme="majorBidi" w:cstheme="majorBidi"/>
          <w:b/>
          <w:bCs/>
          <w:color w:val="1D2129"/>
          <w:sz w:val="32"/>
          <w:szCs w:val="32"/>
          <w:shd w:val="clear" w:color="auto" w:fill="FFFFFF"/>
          <w:cs/>
        </w:rPr>
        <w:t>ลงมือทำจริงๆ</w:t>
      </w:r>
      <w:r w:rsidR="009E6989">
        <w:rPr>
          <w:rFonts w:asciiTheme="majorBidi" w:hAnsiTheme="majorBidi" w:cstheme="majorBidi" w:hint="cs"/>
          <w:b/>
          <w:bCs/>
          <w:color w:val="1D2129"/>
          <w:sz w:val="32"/>
          <w:szCs w:val="32"/>
          <w:shd w:val="clear" w:color="auto" w:fill="FFFFFF"/>
          <w:cs/>
        </w:rPr>
        <w:t xml:space="preserve"> 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t xml:space="preserve">ซึ่งจะทำให้นักเรียนสามารถจัดการสภาพแวดล้อมของพวกเขาหรือเรียนรู้ด้วยการปฏิบัติโดยใช้สิ่งของเครื่องใช้จริงๆ </w:t>
      </w:r>
      <w:r w:rsidR="00F826E2" w:rsidRPr="00F826E2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cs/>
        </w:rPr>
        <w:lastRenderedPageBreak/>
        <w:t>การทดสอบล่วงหน้าเป็นการตรวจสอบสภาพก่อนการเรียนรู้ซึ่งจะทำให้ครูรู้และเข้าใจเพื่อที่จะได้ต่อยอดความรู้ใหม่ให้นักเรียนและสามารถทำให้ครูจัดประสบการณ์และสิ่งแวดล้อมแห่งการเรียนรู้ให้เหมาะสมกับผู้เรียนต่อไป</w:t>
      </w:r>
    </w:p>
    <w:p w:rsidR="00F22F0D" w:rsidRDefault="00946378" w:rsidP="00F22F0D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2F0D">
        <w:rPr>
          <w:rFonts w:asciiTheme="majorBidi" w:hAnsiTheme="majorBidi" w:cstheme="majorBidi"/>
          <w:sz w:val="32"/>
          <w:szCs w:val="32"/>
          <w:cs/>
        </w:rPr>
        <w:t>อ้างอิง</w:t>
      </w:r>
      <w:r w:rsidRPr="00F22F0D">
        <w:rPr>
          <w:rFonts w:asciiTheme="majorBidi" w:hAnsiTheme="majorBidi" w:cstheme="majorBidi"/>
          <w:sz w:val="32"/>
          <w:szCs w:val="32"/>
        </w:rPr>
        <w:br/>
        <w:t xml:space="preserve"> Prof. Vicharn </w:t>
      </w:r>
      <w:proofErr w:type="gramStart"/>
      <w:r w:rsidRPr="00F22F0D">
        <w:rPr>
          <w:rFonts w:asciiTheme="majorBidi" w:hAnsiTheme="majorBidi" w:cstheme="majorBidi"/>
          <w:sz w:val="32"/>
          <w:szCs w:val="32"/>
        </w:rPr>
        <w:t>Panich.</w:t>
      </w:r>
      <w:r w:rsidRPr="00F22F0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การวัดผลประเมินผลแห่งศตวรรษที่  </w:t>
      </w:r>
      <w:r w:rsidRPr="00F22F0D">
        <w:rPr>
          <w:rFonts w:asciiTheme="majorBidi" w:hAnsiTheme="majorBidi" w:cstheme="majorBidi"/>
          <w:b/>
          <w:bCs/>
          <w:sz w:val="32"/>
          <w:szCs w:val="32"/>
        </w:rPr>
        <w:t>21</w:t>
      </w:r>
      <w:r w:rsidRPr="00F22F0D">
        <w:rPr>
          <w:rFonts w:asciiTheme="majorBidi" w:hAnsiTheme="majorBidi" w:cstheme="majorBidi"/>
          <w:sz w:val="32"/>
          <w:szCs w:val="32"/>
        </w:rPr>
        <w:t>.</w:t>
      </w:r>
      <w:r w:rsidR="00F22F0D">
        <w:rPr>
          <w:rFonts w:asciiTheme="majorBidi" w:hAnsiTheme="majorBidi" w:cstheme="majorBidi" w:hint="cs"/>
          <w:sz w:val="32"/>
          <w:szCs w:val="32"/>
          <w:cs/>
        </w:rPr>
        <w:t>สืบค้นวันที่</w:t>
      </w:r>
      <w:proofErr w:type="gramEnd"/>
      <w:r w:rsidRPr="00F22F0D">
        <w:rPr>
          <w:rFonts w:asciiTheme="majorBidi" w:hAnsiTheme="majorBidi" w:cstheme="majorBidi"/>
          <w:sz w:val="32"/>
          <w:szCs w:val="32"/>
        </w:rPr>
        <w:t xml:space="preserve"> 20 ,</w:t>
      </w:r>
      <w:r w:rsidRPr="00F22F0D">
        <w:rPr>
          <w:rFonts w:asciiTheme="majorBidi" w:hAnsiTheme="majorBidi" w:cstheme="majorBidi"/>
          <w:sz w:val="32"/>
          <w:szCs w:val="32"/>
          <w:cs/>
        </w:rPr>
        <w:t>ตุลาคม</w:t>
      </w:r>
      <w:r w:rsidR="00F22F0D">
        <w:rPr>
          <w:rFonts w:asciiTheme="majorBidi" w:hAnsiTheme="majorBidi" w:cstheme="majorBidi"/>
          <w:sz w:val="32"/>
          <w:szCs w:val="32"/>
        </w:rPr>
        <w:t>,</w:t>
      </w:r>
      <w:r w:rsidRPr="00F22F0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22F0D">
        <w:rPr>
          <w:rFonts w:asciiTheme="majorBidi" w:hAnsiTheme="majorBidi" w:cstheme="majorBidi"/>
          <w:sz w:val="32"/>
          <w:szCs w:val="32"/>
        </w:rPr>
        <w:t>2559.</w:t>
      </w:r>
      <w:r w:rsidR="00F22F0D" w:rsidRPr="00F22F0D">
        <w:rPr>
          <w:rFonts w:asciiTheme="majorBidi" w:hAnsiTheme="majorBidi" w:cstheme="majorBidi"/>
          <w:sz w:val="32"/>
          <w:szCs w:val="32"/>
        </w:rPr>
        <w:t xml:space="preserve">GotoKnow </w:t>
      </w:r>
      <w:r w:rsidR="00F22F0D" w:rsidRPr="00F22F0D">
        <w:rPr>
          <w:rFonts w:asciiTheme="majorBidi" w:hAnsiTheme="majorBidi" w:cstheme="majorBidi"/>
          <w:color w:val="000000" w:themeColor="text1"/>
          <w:sz w:val="32"/>
          <w:szCs w:val="32"/>
          <w:cs/>
        </w:rPr>
        <w:t>:</w:t>
      </w:r>
      <w:r w:rsidR="00F22F0D" w:rsidRPr="00F22F0D">
        <w:rPr>
          <w:rFonts w:asciiTheme="majorBidi" w:hAnsiTheme="majorBidi" w:cstheme="majorBidi"/>
          <w:color w:val="000000" w:themeColor="text1"/>
          <w:sz w:val="32"/>
          <w:szCs w:val="32"/>
        </w:rPr>
        <w:t> https://www.gotoknow.org/posts/589130</w:t>
      </w:r>
    </w:p>
    <w:p w:rsidR="00F22F0D" w:rsidRPr="00F22F0D" w:rsidRDefault="00F22F0D" w:rsidP="00F22F0D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2F0D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การศึกษาในทศวรรษที่ 21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สืบค้นวันที่</w:t>
      </w:r>
      <w:r w:rsidRPr="00F22F0D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F22F0D">
        <w:rPr>
          <w:rFonts w:asciiTheme="majorBidi" w:hAnsiTheme="majorBidi" w:cstheme="majorBidi"/>
          <w:sz w:val="32"/>
          <w:szCs w:val="32"/>
        </w:rPr>
        <w:t>20 ,</w:t>
      </w:r>
      <w:r w:rsidRPr="00F22F0D">
        <w:rPr>
          <w:rFonts w:asciiTheme="majorBidi" w:hAnsiTheme="majorBidi" w:cstheme="majorBidi"/>
          <w:sz w:val="32"/>
          <w:szCs w:val="32"/>
          <w:cs/>
        </w:rPr>
        <w:t>ตุลาคม</w:t>
      </w:r>
      <w:proofErr w:type="gramEnd"/>
      <w:r>
        <w:rPr>
          <w:rFonts w:asciiTheme="majorBidi" w:hAnsiTheme="majorBidi" w:cstheme="majorBidi"/>
          <w:sz w:val="32"/>
          <w:szCs w:val="32"/>
        </w:rPr>
        <w:t>,</w:t>
      </w:r>
      <w:r w:rsidRPr="00F22F0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22F0D">
        <w:rPr>
          <w:rFonts w:asciiTheme="majorBidi" w:hAnsiTheme="majorBidi" w:cstheme="majorBidi"/>
          <w:sz w:val="32"/>
          <w:szCs w:val="32"/>
        </w:rPr>
        <w:t>2559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Pr="00F22F0D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F22F0D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www.sk1edu.go.th/dta/8939</w:t>
      </w:r>
    </w:p>
    <w:p w:rsidR="00946378" w:rsidRPr="00F22F0D" w:rsidRDefault="00946378" w:rsidP="00946378">
      <w:pPr>
        <w:rPr>
          <w:rFonts w:asciiTheme="majorBidi" w:hAnsiTheme="majorBidi" w:cstheme="majorBidi"/>
          <w:sz w:val="32"/>
          <w:szCs w:val="32"/>
        </w:rPr>
      </w:pPr>
      <w:r w:rsidRPr="00F22F0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46378" w:rsidRPr="00F22F0D" w:rsidRDefault="00946378" w:rsidP="00946378">
      <w:pPr>
        <w:rPr>
          <w:rFonts w:asciiTheme="majorBidi" w:hAnsiTheme="majorBidi" w:cstheme="majorBidi"/>
          <w:sz w:val="32"/>
          <w:szCs w:val="32"/>
        </w:rPr>
      </w:pPr>
    </w:p>
    <w:p w:rsidR="00946378" w:rsidRDefault="00946378" w:rsidP="00946378">
      <w:pPr>
        <w:rPr>
          <w:rFonts w:asciiTheme="majorBidi" w:hAnsiTheme="majorBidi" w:cstheme="majorBidi"/>
        </w:rPr>
      </w:pPr>
    </w:p>
    <w:p w:rsidR="00946378" w:rsidRDefault="00946378" w:rsidP="00946378">
      <w:pPr>
        <w:rPr>
          <w:rFonts w:asciiTheme="majorBidi" w:hAnsiTheme="majorBidi" w:cstheme="majorBidi"/>
        </w:rPr>
      </w:pPr>
    </w:p>
    <w:p w:rsidR="00946378" w:rsidRDefault="00946378" w:rsidP="00946378">
      <w:pPr>
        <w:rPr>
          <w:rFonts w:asciiTheme="majorBidi" w:hAnsiTheme="majorBidi" w:cstheme="majorBidi"/>
        </w:rPr>
      </w:pPr>
    </w:p>
    <w:p w:rsidR="00946378" w:rsidRDefault="00946378" w:rsidP="00946378">
      <w:pPr>
        <w:rPr>
          <w:rFonts w:asciiTheme="majorBidi" w:hAnsiTheme="majorBidi" w:cstheme="majorBidi"/>
        </w:rPr>
      </w:pPr>
    </w:p>
    <w:p w:rsidR="00946378" w:rsidRDefault="00946378" w:rsidP="00946378">
      <w:pPr>
        <w:rPr>
          <w:rFonts w:asciiTheme="majorBidi" w:hAnsiTheme="majorBidi" w:cstheme="majorBidi"/>
        </w:rPr>
      </w:pPr>
    </w:p>
    <w:p w:rsidR="00946378" w:rsidRDefault="00946378" w:rsidP="00946378">
      <w:pPr>
        <w:rPr>
          <w:rFonts w:asciiTheme="majorBidi" w:hAnsiTheme="majorBidi" w:cstheme="majorBidi"/>
        </w:rPr>
      </w:pPr>
    </w:p>
    <w:p w:rsidR="00AA6C73" w:rsidRPr="00946378" w:rsidRDefault="00AA6C73" w:rsidP="00946378"/>
    <w:sectPr w:rsidR="00AA6C73" w:rsidRPr="00946378" w:rsidSect="00AA6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00A1"/>
    <w:multiLevelType w:val="multilevel"/>
    <w:tmpl w:val="6C9A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62F6"/>
    <w:rsid w:val="00006383"/>
    <w:rsid w:val="00007BCE"/>
    <w:rsid w:val="0001593B"/>
    <w:rsid w:val="00024DC8"/>
    <w:rsid w:val="00034355"/>
    <w:rsid w:val="000427AB"/>
    <w:rsid w:val="00075A16"/>
    <w:rsid w:val="00083A85"/>
    <w:rsid w:val="00093AEB"/>
    <w:rsid w:val="000B68CA"/>
    <w:rsid w:val="000C01B7"/>
    <w:rsid w:val="000C43C3"/>
    <w:rsid w:val="000C5163"/>
    <w:rsid w:val="000D7E4B"/>
    <w:rsid w:val="000E2F99"/>
    <w:rsid w:val="000E7C91"/>
    <w:rsid w:val="000F3F7F"/>
    <w:rsid w:val="000F53E0"/>
    <w:rsid w:val="000F6B42"/>
    <w:rsid w:val="0010017B"/>
    <w:rsid w:val="0010138C"/>
    <w:rsid w:val="00101D44"/>
    <w:rsid w:val="00101E7D"/>
    <w:rsid w:val="00103AD1"/>
    <w:rsid w:val="001046E5"/>
    <w:rsid w:val="0011052A"/>
    <w:rsid w:val="00114643"/>
    <w:rsid w:val="00120200"/>
    <w:rsid w:val="001344E2"/>
    <w:rsid w:val="001349FF"/>
    <w:rsid w:val="0016410E"/>
    <w:rsid w:val="0017097D"/>
    <w:rsid w:val="00170F9A"/>
    <w:rsid w:val="00170FCE"/>
    <w:rsid w:val="001B1D9E"/>
    <w:rsid w:val="001C1C31"/>
    <w:rsid w:val="001C51EE"/>
    <w:rsid w:val="001E74B4"/>
    <w:rsid w:val="001F1C68"/>
    <w:rsid w:val="001F67B9"/>
    <w:rsid w:val="00202B75"/>
    <w:rsid w:val="00205E97"/>
    <w:rsid w:val="00214B84"/>
    <w:rsid w:val="0023421C"/>
    <w:rsid w:val="0026698D"/>
    <w:rsid w:val="00266DEC"/>
    <w:rsid w:val="0028053B"/>
    <w:rsid w:val="00285B2C"/>
    <w:rsid w:val="002D2611"/>
    <w:rsid w:val="002F2F5C"/>
    <w:rsid w:val="002F7A9C"/>
    <w:rsid w:val="0031221F"/>
    <w:rsid w:val="00321D8E"/>
    <w:rsid w:val="00325270"/>
    <w:rsid w:val="00327BAD"/>
    <w:rsid w:val="00342174"/>
    <w:rsid w:val="00350B4C"/>
    <w:rsid w:val="00351615"/>
    <w:rsid w:val="00355A81"/>
    <w:rsid w:val="0036264B"/>
    <w:rsid w:val="003636B1"/>
    <w:rsid w:val="00363AF4"/>
    <w:rsid w:val="00366F6B"/>
    <w:rsid w:val="003731FD"/>
    <w:rsid w:val="0038043B"/>
    <w:rsid w:val="0038590C"/>
    <w:rsid w:val="00391D48"/>
    <w:rsid w:val="00392430"/>
    <w:rsid w:val="00393870"/>
    <w:rsid w:val="00395A8A"/>
    <w:rsid w:val="00397FBD"/>
    <w:rsid w:val="003B26DD"/>
    <w:rsid w:val="003D0384"/>
    <w:rsid w:val="003D4F28"/>
    <w:rsid w:val="003E3C2E"/>
    <w:rsid w:val="003F007E"/>
    <w:rsid w:val="0041332F"/>
    <w:rsid w:val="00435EEE"/>
    <w:rsid w:val="004460B1"/>
    <w:rsid w:val="004500E5"/>
    <w:rsid w:val="004547BF"/>
    <w:rsid w:val="004654A5"/>
    <w:rsid w:val="0046764C"/>
    <w:rsid w:val="00484319"/>
    <w:rsid w:val="00484E1F"/>
    <w:rsid w:val="004877CA"/>
    <w:rsid w:val="004A0D3B"/>
    <w:rsid w:val="004B5DA7"/>
    <w:rsid w:val="004B70FE"/>
    <w:rsid w:val="004B7C20"/>
    <w:rsid w:val="004C3ACF"/>
    <w:rsid w:val="004C7943"/>
    <w:rsid w:val="004D1AD9"/>
    <w:rsid w:val="004E4414"/>
    <w:rsid w:val="00533AAA"/>
    <w:rsid w:val="005368FC"/>
    <w:rsid w:val="00542911"/>
    <w:rsid w:val="00550812"/>
    <w:rsid w:val="00557A55"/>
    <w:rsid w:val="00563F8C"/>
    <w:rsid w:val="00565820"/>
    <w:rsid w:val="00571705"/>
    <w:rsid w:val="005800AA"/>
    <w:rsid w:val="00582258"/>
    <w:rsid w:val="00586A08"/>
    <w:rsid w:val="0058705C"/>
    <w:rsid w:val="005925F4"/>
    <w:rsid w:val="00592874"/>
    <w:rsid w:val="00597DB8"/>
    <w:rsid w:val="005A2E63"/>
    <w:rsid w:val="005A3A6C"/>
    <w:rsid w:val="005A4170"/>
    <w:rsid w:val="005A56D8"/>
    <w:rsid w:val="005B526D"/>
    <w:rsid w:val="005B7227"/>
    <w:rsid w:val="005C3881"/>
    <w:rsid w:val="005C3C11"/>
    <w:rsid w:val="005D07DF"/>
    <w:rsid w:val="005D4C61"/>
    <w:rsid w:val="005E0284"/>
    <w:rsid w:val="005E17B4"/>
    <w:rsid w:val="005E1A3C"/>
    <w:rsid w:val="00612A48"/>
    <w:rsid w:val="00622541"/>
    <w:rsid w:val="00627625"/>
    <w:rsid w:val="006374A8"/>
    <w:rsid w:val="00640DD0"/>
    <w:rsid w:val="00655FD6"/>
    <w:rsid w:val="0065766A"/>
    <w:rsid w:val="00661306"/>
    <w:rsid w:val="00665672"/>
    <w:rsid w:val="00670849"/>
    <w:rsid w:val="006712FE"/>
    <w:rsid w:val="006744D9"/>
    <w:rsid w:val="0069185C"/>
    <w:rsid w:val="006A30D2"/>
    <w:rsid w:val="006A4936"/>
    <w:rsid w:val="006A4FED"/>
    <w:rsid w:val="006A62F6"/>
    <w:rsid w:val="006A6382"/>
    <w:rsid w:val="006B70CC"/>
    <w:rsid w:val="006C2D4E"/>
    <w:rsid w:val="006C349C"/>
    <w:rsid w:val="006C6AA8"/>
    <w:rsid w:val="006D1D01"/>
    <w:rsid w:val="006E1EBE"/>
    <w:rsid w:val="006F2A98"/>
    <w:rsid w:val="00700029"/>
    <w:rsid w:val="0071735A"/>
    <w:rsid w:val="007379D4"/>
    <w:rsid w:val="00742FEA"/>
    <w:rsid w:val="0075183E"/>
    <w:rsid w:val="00757630"/>
    <w:rsid w:val="007605E7"/>
    <w:rsid w:val="007630A4"/>
    <w:rsid w:val="00764D36"/>
    <w:rsid w:val="00767809"/>
    <w:rsid w:val="0077519D"/>
    <w:rsid w:val="00781124"/>
    <w:rsid w:val="007A2F93"/>
    <w:rsid w:val="007A3B84"/>
    <w:rsid w:val="007B1A6A"/>
    <w:rsid w:val="007B1CC3"/>
    <w:rsid w:val="007B76E4"/>
    <w:rsid w:val="007C02D5"/>
    <w:rsid w:val="007C723A"/>
    <w:rsid w:val="007D1B73"/>
    <w:rsid w:val="007E0A25"/>
    <w:rsid w:val="007E6CC7"/>
    <w:rsid w:val="007E74F5"/>
    <w:rsid w:val="007F3CC7"/>
    <w:rsid w:val="007F488F"/>
    <w:rsid w:val="007F76B3"/>
    <w:rsid w:val="00813040"/>
    <w:rsid w:val="0082330D"/>
    <w:rsid w:val="008550A7"/>
    <w:rsid w:val="008725B7"/>
    <w:rsid w:val="00881143"/>
    <w:rsid w:val="00890BB4"/>
    <w:rsid w:val="0089393B"/>
    <w:rsid w:val="008A3801"/>
    <w:rsid w:val="008B0DCE"/>
    <w:rsid w:val="008B780D"/>
    <w:rsid w:val="008D244C"/>
    <w:rsid w:val="008D469E"/>
    <w:rsid w:val="008D67E8"/>
    <w:rsid w:val="0090692E"/>
    <w:rsid w:val="00920ACE"/>
    <w:rsid w:val="00931DE4"/>
    <w:rsid w:val="009427B7"/>
    <w:rsid w:val="0094398F"/>
    <w:rsid w:val="00946378"/>
    <w:rsid w:val="009616C3"/>
    <w:rsid w:val="009638AC"/>
    <w:rsid w:val="00967F75"/>
    <w:rsid w:val="0097547A"/>
    <w:rsid w:val="00992C8B"/>
    <w:rsid w:val="009A35A9"/>
    <w:rsid w:val="009C17C0"/>
    <w:rsid w:val="009E5648"/>
    <w:rsid w:val="009E6989"/>
    <w:rsid w:val="009E71AF"/>
    <w:rsid w:val="009F5A23"/>
    <w:rsid w:val="00A020F0"/>
    <w:rsid w:val="00A1209D"/>
    <w:rsid w:val="00A1387B"/>
    <w:rsid w:val="00A14160"/>
    <w:rsid w:val="00A14318"/>
    <w:rsid w:val="00A165DF"/>
    <w:rsid w:val="00A30DC4"/>
    <w:rsid w:val="00A40B8A"/>
    <w:rsid w:val="00A512A4"/>
    <w:rsid w:val="00A60B97"/>
    <w:rsid w:val="00A65C3A"/>
    <w:rsid w:val="00A66CDE"/>
    <w:rsid w:val="00A7428F"/>
    <w:rsid w:val="00A877FE"/>
    <w:rsid w:val="00AA3EDA"/>
    <w:rsid w:val="00AA6C73"/>
    <w:rsid w:val="00AB6C9B"/>
    <w:rsid w:val="00AE6701"/>
    <w:rsid w:val="00AF0229"/>
    <w:rsid w:val="00AF2B5E"/>
    <w:rsid w:val="00AF3128"/>
    <w:rsid w:val="00B05525"/>
    <w:rsid w:val="00B20AE1"/>
    <w:rsid w:val="00B24A75"/>
    <w:rsid w:val="00B34FF4"/>
    <w:rsid w:val="00B516A8"/>
    <w:rsid w:val="00B6277C"/>
    <w:rsid w:val="00B7494C"/>
    <w:rsid w:val="00B74E80"/>
    <w:rsid w:val="00B760DC"/>
    <w:rsid w:val="00B8566C"/>
    <w:rsid w:val="00BA24E4"/>
    <w:rsid w:val="00BB61A8"/>
    <w:rsid w:val="00BC0348"/>
    <w:rsid w:val="00BC2D0F"/>
    <w:rsid w:val="00BC65A1"/>
    <w:rsid w:val="00BC7CAE"/>
    <w:rsid w:val="00BE01FD"/>
    <w:rsid w:val="00BE02CA"/>
    <w:rsid w:val="00BE32A8"/>
    <w:rsid w:val="00BF1B62"/>
    <w:rsid w:val="00C21F4C"/>
    <w:rsid w:val="00C26EE8"/>
    <w:rsid w:val="00C35521"/>
    <w:rsid w:val="00C427F8"/>
    <w:rsid w:val="00C47F02"/>
    <w:rsid w:val="00C51D4F"/>
    <w:rsid w:val="00C548F9"/>
    <w:rsid w:val="00C55EDB"/>
    <w:rsid w:val="00C562C7"/>
    <w:rsid w:val="00C56578"/>
    <w:rsid w:val="00C614F9"/>
    <w:rsid w:val="00C6460F"/>
    <w:rsid w:val="00C673E6"/>
    <w:rsid w:val="00C82696"/>
    <w:rsid w:val="00C91DF4"/>
    <w:rsid w:val="00CA2886"/>
    <w:rsid w:val="00CB185F"/>
    <w:rsid w:val="00CB2C20"/>
    <w:rsid w:val="00CC00DE"/>
    <w:rsid w:val="00CC3030"/>
    <w:rsid w:val="00CC6CDA"/>
    <w:rsid w:val="00CD3F16"/>
    <w:rsid w:val="00CD6D89"/>
    <w:rsid w:val="00CF227B"/>
    <w:rsid w:val="00CF45BC"/>
    <w:rsid w:val="00D21BDC"/>
    <w:rsid w:val="00D2521D"/>
    <w:rsid w:val="00D34FE0"/>
    <w:rsid w:val="00D415B8"/>
    <w:rsid w:val="00D53961"/>
    <w:rsid w:val="00D54B39"/>
    <w:rsid w:val="00D56E02"/>
    <w:rsid w:val="00D73E38"/>
    <w:rsid w:val="00D76E62"/>
    <w:rsid w:val="00D77BA0"/>
    <w:rsid w:val="00D8393C"/>
    <w:rsid w:val="00D94EC8"/>
    <w:rsid w:val="00D95BF4"/>
    <w:rsid w:val="00DA4B17"/>
    <w:rsid w:val="00DA7075"/>
    <w:rsid w:val="00DB0A07"/>
    <w:rsid w:val="00DB21A8"/>
    <w:rsid w:val="00DC2380"/>
    <w:rsid w:val="00DD7477"/>
    <w:rsid w:val="00DE36CD"/>
    <w:rsid w:val="00DF4A3C"/>
    <w:rsid w:val="00E0037A"/>
    <w:rsid w:val="00E01EC4"/>
    <w:rsid w:val="00E31F21"/>
    <w:rsid w:val="00E33426"/>
    <w:rsid w:val="00E424D3"/>
    <w:rsid w:val="00E54B2D"/>
    <w:rsid w:val="00E56626"/>
    <w:rsid w:val="00E57F3B"/>
    <w:rsid w:val="00E773DC"/>
    <w:rsid w:val="00E77C76"/>
    <w:rsid w:val="00E801E2"/>
    <w:rsid w:val="00E81EC1"/>
    <w:rsid w:val="00E8580F"/>
    <w:rsid w:val="00EC20F5"/>
    <w:rsid w:val="00EF5878"/>
    <w:rsid w:val="00F010E8"/>
    <w:rsid w:val="00F16016"/>
    <w:rsid w:val="00F22F02"/>
    <w:rsid w:val="00F22F0D"/>
    <w:rsid w:val="00F33840"/>
    <w:rsid w:val="00F404F0"/>
    <w:rsid w:val="00F537D3"/>
    <w:rsid w:val="00F75584"/>
    <w:rsid w:val="00F75DDF"/>
    <w:rsid w:val="00F826E2"/>
    <w:rsid w:val="00F95455"/>
    <w:rsid w:val="00FA05B7"/>
    <w:rsid w:val="00FA2BA6"/>
    <w:rsid w:val="00FA2E23"/>
    <w:rsid w:val="00FC4A57"/>
    <w:rsid w:val="00FC6BEA"/>
    <w:rsid w:val="00FC756E"/>
    <w:rsid w:val="00FD1DE1"/>
    <w:rsid w:val="00FD2B78"/>
    <w:rsid w:val="00FD2BBC"/>
    <w:rsid w:val="00FD5794"/>
    <w:rsid w:val="00FE1760"/>
    <w:rsid w:val="00FF055D"/>
    <w:rsid w:val="00FF07D4"/>
    <w:rsid w:val="00FF3A68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F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6989"/>
  </w:style>
  <w:style w:type="character" w:styleId="a3">
    <w:name w:val="Hyperlink"/>
    <w:basedOn w:val="a0"/>
    <w:uiPriority w:val="99"/>
    <w:unhideWhenUsed/>
    <w:rsid w:val="00946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2016-11-03T15:13:00Z</dcterms:created>
  <dcterms:modified xsi:type="dcterms:W3CDTF">2016-11-03T16:29:00Z</dcterms:modified>
</cp:coreProperties>
</file>