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41" w:rsidRDefault="00810A4C" w:rsidP="00810A4C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E352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การเรียนการสอนในศตวรรษที่  </w:t>
      </w:r>
      <w:r w:rsidRPr="00AE3529">
        <w:rPr>
          <w:rFonts w:asciiTheme="majorBidi" w:hAnsiTheme="majorBidi" w:cstheme="majorBidi"/>
          <w:b/>
          <w:bCs/>
          <w:sz w:val="36"/>
          <w:szCs w:val="36"/>
        </w:rPr>
        <w:t>21</w:t>
      </w:r>
      <w:r w:rsidRPr="00AE3529">
        <w:rPr>
          <w:rFonts w:asciiTheme="majorBidi" w:hAnsiTheme="majorBidi" w:cstheme="majorBidi"/>
          <w:b/>
          <w:bCs/>
          <w:sz w:val="36"/>
          <w:szCs w:val="36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เครื่องมือที่สำคัญที่สุดของการเรียนรู้  และการสอนในศตวรรษที่  </w:t>
      </w:r>
      <w:r>
        <w:rPr>
          <w:rFonts w:asciiTheme="majorBidi" w:hAnsiTheme="majorBidi" w:cstheme="majorBidi"/>
          <w:sz w:val="32"/>
          <w:szCs w:val="32"/>
        </w:rPr>
        <w:t xml:space="preserve">21  </w:t>
      </w:r>
      <w:r>
        <w:rPr>
          <w:rFonts w:asciiTheme="majorBidi" w:hAnsiTheme="majorBidi" w:cstheme="majorBidi" w:hint="cs"/>
          <w:sz w:val="32"/>
          <w:szCs w:val="32"/>
          <w:cs/>
        </w:rPr>
        <w:t>คือ  คำถามกับปัญหาการ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เรียนรู้แบบใช้การตั้งคำถามเป็นหลักเรียกว่า  “</w:t>
      </w:r>
      <w:r>
        <w:rPr>
          <w:rFonts w:asciiTheme="majorBidi" w:hAnsiTheme="majorBidi" w:cstheme="majorBidi"/>
          <w:sz w:val="32"/>
          <w:szCs w:val="32"/>
        </w:rPr>
        <w:t>Inquiry-Based  Learning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”  หรือ  </w:t>
      </w:r>
      <w:r>
        <w:rPr>
          <w:rFonts w:asciiTheme="majorBidi" w:hAnsiTheme="majorBidi" w:cstheme="majorBidi"/>
          <w:sz w:val="32"/>
          <w:szCs w:val="32"/>
        </w:rPr>
        <w:t xml:space="preserve">IBL  </w:t>
      </w:r>
      <w:r>
        <w:rPr>
          <w:rFonts w:asciiTheme="majorBidi" w:hAnsiTheme="majorBidi" w:cstheme="majorBidi" w:hint="cs"/>
          <w:sz w:val="32"/>
          <w:szCs w:val="32"/>
          <w:cs/>
        </w:rPr>
        <w:t>การเรียนรู้แบบใช้</w:t>
      </w:r>
      <w:r>
        <w:rPr>
          <w:rFonts w:asciiTheme="majorBidi" w:hAnsiTheme="majorBidi" w:cstheme="majorBidi" w:hint="cs"/>
          <w:sz w:val="32"/>
          <w:szCs w:val="32"/>
          <w:cs/>
        </w:rPr>
        <w:br/>
        <w:t>ปัญหาเป็นหลักเรียกว่า  “</w:t>
      </w:r>
      <w:proofErr w:type="spellStart"/>
      <w:r>
        <w:rPr>
          <w:rFonts w:asciiTheme="majorBidi" w:hAnsiTheme="majorBidi" w:cstheme="majorBidi"/>
          <w:sz w:val="32"/>
          <w:szCs w:val="32"/>
        </w:rPr>
        <w:t>ProblemBased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Learning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”  หรือ  </w:t>
      </w:r>
      <w:r>
        <w:rPr>
          <w:rFonts w:asciiTheme="majorBidi" w:hAnsiTheme="majorBidi" w:cstheme="majorBidi"/>
          <w:sz w:val="32"/>
          <w:szCs w:val="32"/>
        </w:rPr>
        <w:t xml:space="preserve">PBL  </w:t>
      </w:r>
      <w:r>
        <w:rPr>
          <w:rFonts w:asciiTheme="majorBidi" w:hAnsiTheme="majorBidi" w:cstheme="majorBidi" w:hint="cs"/>
          <w:sz w:val="32"/>
          <w:szCs w:val="32"/>
          <w:cs/>
        </w:rPr>
        <w:t>การเรียนรู้</w:t>
      </w:r>
      <w:r w:rsidR="00D738E8">
        <w:rPr>
          <w:rFonts w:asciiTheme="majorBidi" w:hAnsiTheme="majorBidi" w:cstheme="majorBidi" w:hint="cs"/>
          <w:sz w:val="32"/>
          <w:szCs w:val="32"/>
          <w:cs/>
        </w:rPr>
        <w:t>แบบเหล่านี้ที่ครูต้องฝึกฝน</w:t>
      </w:r>
      <w:r w:rsidR="00D738E8">
        <w:rPr>
          <w:rFonts w:asciiTheme="majorBidi" w:hAnsiTheme="majorBidi" w:cstheme="majorBidi"/>
          <w:sz w:val="32"/>
          <w:szCs w:val="32"/>
          <w:cs/>
        </w:rPr>
        <w:br/>
      </w:r>
      <w:r w:rsidR="00D738E8">
        <w:rPr>
          <w:rFonts w:asciiTheme="majorBidi" w:hAnsiTheme="majorBidi" w:cstheme="majorBidi" w:hint="cs"/>
          <w:sz w:val="32"/>
          <w:szCs w:val="32"/>
          <w:cs/>
        </w:rPr>
        <w:t>ตนเองให้เป็นโค้ชหรือคุณอำนวยการเรียนรู้  (</w:t>
      </w:r>
      <w:r w:rsidR="00D738E8">
        <w:rPr>
          <w:rFonts w:asciiTheme="majorBidi" w:hAnsiTheme="majorBidi" w:cstheme="majorBidi"/>
          <w:sz w:val="32"/>
          <w:szCs w:val="32"/>
        </w:rPr>
        <w:t xml:space="preserve">Learning  </w:t>
      </w:r>
      <w:proofErr w:type="spellStart"/>
      <w:r w:rsidR="00D738E8">
        <w:rPr>
          <w:rFonts w:asciiTheme="majorBidi" w:hAnsiTheme="majorBidi" w:cstheme="majorBidi"/>
          <w:sz w:val="32"/>
          <w:szCs w:val="32"/>
        </w:rPr>
        <w:t>facilitor</w:t>
      </w:r>
      <w:proofErr w:type="spellEnd"/>
      <w:r w:rsidR="00D738E8">
        <w:rPr>
          <w:rFonts w:asciiTheme="majorBidi" w:hAnsiTheme="majorBidi" w:cstheme="majorBidi" w:hint="cs"/>
          <w:sz w:val="32"/>
          <w:szCs w:val="32"/>
          <w:cs/>
        </w:rPr>
        <w:t>)  โดย</w:t>
      </w:r>
      <w:r w:rsidR="00DB75F9">
        <w:rPr>
          <w:rFonts w:asciiTheme="majorBidi" w:hAnsiTheme="majorBidi" w:cstheme="majorBidi" w:hint="cs"/>
          <w:sz w:val="32"/>
          <w:szCs w:val="32"/>
          <w:cs/>
        </w:rPr>
        <w:t>ต้องเลิกเป็นผู้สอนแต่เป็นผู้อำนวย</w:t>
      </w:r>
      <w:r w:rsidR="00DB75F9">
        <w:rPr>
          <w:rFonts w:asciiTheme="majorBidi" w:hAnsiTheme="majorBidi" w:cstheme="majorBidi"/>
          <w:sz w:val="32"/>
          <w:szCs w:val="32"/>
          <w:cs/>
        </w:rPr>
        <w:br/>
      </w:r>
      <w:r w:rsidR="00DB75F9">
        <w:rPr>
          <w:rFonts w:asciiTheme="majorBidi" w:hAnsiTheme="majorBidi" w:cstheme="majorBidi" w:hint="cs"/>
          <w:sz w:val="32"/>
          <w:szCs w:val="32"/>
          <w:cs/>
        </w:rPr>
        <w:t>ความสะดวกในการเรียน  ครูต้องฝึกเป็นนักตั้งคำถามและนักตั้งปัญหาเพื่อสร้างบรรยากาศของการเรียนรู้</w:t>
      </w:r>
      <w:r w:rsidR="000E1010">
        <w:rPr>
          <w:rFonts w:asciiTheme="majorBidi" w:hAnsiTheme="majorBidi" w:cstheme="majorBidi"/>
          <w:sz w:val="32"/>
          <w:szCs w:val="32"/>
          <w:cs/>
        </w:rPr>
        <w:br/>
      </w:r>
      <w:r w:rsidR="000E1010">
        <w:rPr>
          <w:rFonts w:asciiTheme="majorBidi" w:hAnsiTheme="majorBidi" w:cstheme="majorBidi" w:hint="cs"/>
          <w:sz w:val="32"/>
          <w:szCs w:val="32"/>
          <w:cs/>
        </w:rPr>
        <w:t>และที่สำคัญต้องไม่ตั้งเป้าว่าต้องได้คำตอบที่ถูก  การเดินทางจากคำตอบที่ผิดไปสู่คำตอบที่ถูกคือการเรียนรู้</w:t>
      </w:r>
      <w:r w:rsidR="000E1010">
        <w:rPr>
          <w:rFonts w:asciiTheme="majorBidi" w:hAnsiTheme="majorBidi" w:cstheme="majorBidi" w:hint="cs"/>
          <w:sz w:val="32"/>
          <w:szCs w:val="32"/>
          <w:cs/>
        </w:rPr>
        <w:br/>
        <w:t>ครูต้องยึดการเรียนรู้ของศิษย์เป็นเป้าหมายของชีวิต  บรรยากาศของการตั้งคำถามและตั้งปัญหา  นอกจากจะ</w:t>
      </w:r>
      <w:r w:rsidR="000E1010">
        <w:rPr>
          <w:rFonts w:asciiTheme="majorBidi" w:hAnsiTheme="majorBidi" w:cstheme="majorBidi" w:hint="cs"/>
          <w:sz w:val="32"/>
          <w:szCs w:val="32"/>
          <w:cs/>
        </w:rPr>
        <w:br/>
        <w:t xml:space="preserve">ช่วยวางรากฐานการเป็นนักเรียนรู้ตลอดชีวิตให้แก่ศิษย์แล้วยังจะทำให้ชีวิตนักเรียนมีความสนุกสนาน  </w:t>
      </w:r>
      <w:r w:rsidR="000E1010">
        <w:rPr>
          <w:rFonts w:asciiTheme="majorBidi" w:hAnsiTheme="majorBidi" w:cstheme="majorBidi"/>
          <w:sz w:val="32"/>
          <w:szCs w:val="32"/>
          <w:cs/>
        </w:rPr>
        <w:br/>
      </w:r>
      <w:r w:rsidR="000E1010">
        <w:rPr>
          <w:rFonts w:asciiTheme="majorBidi" w:hAnsiTheme="majorBidi" w:cstheme="majorBidi" w:hint="cs"/>
          <w:sz w:val="32"/>
          <w:szCs w:val="32"/>
          <w:cs/>
        </w:rPr>
        <w:t>ตื่นเต้นเร้าใจ  กระตุ้นจินตนาการ  ยั่วยุให้ค้นคว้าค้นหา  สร้างและเรียนรู้ทำให้โรงเรียนไม่น่าเบื่อหรือสร้าง</w:t>
      </w:r>
      <w:r w:rsidR="000E1010">
        <w:rPr>
          <w:rFonts w:asciiTheme="majorBidi" w:hAnsiTheme="majorBidi" w:cstheme="majorBidi" w:hint="cs"/>
          <w:sz w:val="32"/>
          <w:szCs w:val="32"/>
          <w:cs/>
        </w:rPr>
        <w:br/>
        <w:t>ความทุกข์ให้แก่ศิษย์  สอนน้อย  เรียนรู้มาก  ครูสอนน้อยลงแต่หันไปทำหน้าที่ออกแบบการเรียนรู้  ชักชวน</w:t>
      </w:r>
      <w:r w:rsidR="000E1010">
        <w:rPr>
          <w:rFonts w:asciiTheme="majorBidi" w:hAnsiTheme="majorBidi" w:cstheme="majorBidi" w:hint="cs"/>
          <w:sz w:val="32"/>
          <w:szCs w:val="32"/>
          <w:cs/>
        </w:rPr>
        <w:br/>
        <w:t>นักเรียนทบทวนว่าในแต่ละกิจกรรมของการเรียนรู้  นักเรียนได้เรียนรู้อะไร  ต้องอำนวยความสะดวกในการ</w:t>
      </w:r>
      <w:r w:rsidR="000E1010">
        <w:rPr>
          <w:rFonts w:asciiTheme="majorBidi" w:hAnsiTheme="majorBidi" w:cstheme="majorBidi" w:hint="cs"/>
          <w:sz w:val="32"/>
          <w:szCs w:val="32"/>
          <w:cs/>
        </w:rPr>
        <w:br/>
        <w:t>เรียนรู้  ออกแบบบรรยากาศการเรียนรู้ของชั้นเรียน  สมาชิกทุกคนได้เรียนรู้ร่วมกันเป็นการเรียนรู้ที่นักเรียน</w:t>
      </w:r>
      <w:r w:rsidR="000E1010">
        <w:rPr>
          <w:rFonts w:asciiTheme="majorBidi" w:hAnsiTheme="majorBidi" w:cstheme="majorBidi" w:hint="cs"/>
          <w:sz w:val="32"/>
          <w:szCs w:val="32"/>
          <w:cs/>
        </w:rPr>
        <w:br/>
        <w:t>มีบทบาท  ครูออกแบบกิจกรรมให้เด็กเรียนจากกิจกรรม  (</w:t>
      </w:r>
      <w:r w:rsidR="000E1010">
        <w:rPr>
          <w:rFonts w:asciiTheme="majorBidi" w:hAnsiTheme="majorBidi" w:cstheme="majorBidi"/>
          <w:sz w:val="32"/>
          <w:szCs w:val="32"/>
        </w:rPr>
        <w:t>PBL – Project Based Learning</w:t>
      </w:r>
      <w:r w:rsidR="000E1010">
        <w:rPr>
          <w:rFonts w:asciiTheme="majorBidi" w:hAnsiTheme="majorBidi" w:cstheme="majorBidi" w:hint="cs"/>
          <w:sz w:val="32"/>
          <w:szCs w:val="32"/>
          <w:cs/>
        </w:rPr>
        <w:t>)  แล้วชวนเด็ก</w:t>
      </w:r>
      <w:r w:rsidR="000E1010">
        <w:rPr>
          <w:rFonts w:asciiTheme="majorBidi" w:hAnsiTheme="majorBidi" w:cstheme="majorBidi"/>
          <w:sz w:val="32"/>
          <w:szCs w:val="32"/>
          <w:cs/>
        </w:rPr>
        <w:br/>
      </w:r>
      <w:r w:rsidR="000E1010">
        <w:rPr>
          <w:rFonts w:asciiTheme="majorBidi" w:hAnsiTheme="majorBidi" w:cstheme="majorBidi" w:hint="cs"/>
          <w:sz w:val="32"/>
          <w:szCs w:val="32"/>
          <w:cs/>
        </w:rPr>
        <w:t>ทบทวนไตร่ตรอง  (</w:t>
      </w:r>
      <w:r w:rsidR="000E1010">
        <w:rPr>
          <w:rFonts w:asciiTheme="majorBidi" w:hAnsiTheme="majorBidi" w:cstheme="majorBidi"/>
          <w:sz w:val="32"/>
          <w:szCs w:val="32"/>
        </w:rPr>
        <w:t>Reflection</w:t>
      </w:r>
      <w:r w:rsidR="000E1010">
        <w:rPr>
          <w:rFonts w:asciiTheme="majorBidi" w:hAnsiTheme="majorBidi" w:cstheme="majorBidi" w:hint="cs"/>
          <w:sz w:val="32"/>
          <w:szCs w:val="32"/>
          <w:cs/>
        </w:rPr>
        <w:t xml:space="preserve">)  หรือ  </w:t>
      </w:r>
      <w:r w:rsidR="000E1010">
        <w:rPr>
          <w:rFonts w:asciiTheme="majorBidi" w:hAnsiTheme="majorBidi" w:cstheme="majorBidi"/>
          <w:sz w:val="32"/>
          <w:szCs w:val="32"/>
        </w:rPr>
        <w:t xml:space="preserve">AAR  </w:t>
      </w:r>
      <w:r w:rsidR="000E1010">
        <w:rPr>
          <w:rFonts w:asciiTheme="majorBidi" w:hAnsiTheme="majorBidi" w:cstheme="majorBidi" w:hint="cs"/>
          <w:sz w:val="32"/>
          <w:szCs w:val="32"/>
          <w:cs/>
        </w:rPr>
        <w:t>ว่าได้เรียนรู้</w:t>
      </w:r>
      <w:r w:rsidR="00EF2E95">
        <w:rPr>
          <w:rFonts w:asciiTheme="majorBidi" w:hAnsiTheme="majorBidi" w:cstheme="majorBidi" w:hint="cs"/>
          <w:sz w:val="32"/>
          <w:szCs w:val="32"/>
          <w:cs/>
        </w:rPr>
        <w:t>อะไรบ้าง  และยังไม่ได้เรียนรู้อะไรบ้าง  ครูจะ</w:t>
      </w:r>
      <w:r w:rsidR="00EF2E95">
        <w:rPr>
          <w:rFonts w:asciiTheme="majorBidi" w:hAnsiTheme="majorBidi" w:cstheme="majorBidi"/>
          <w:sz w:val="32"/>
          <w:szCs w:val="32"/>
          <w:cs/>
        </w:rPr>
        <w:br/>
      </w:r>
      <w:r w:rsidR="00EF2E95">
        <w:rPr>
          <w:rFonts w:asciiTheme="majorBidi" w:hAnsiTheme="majorBidi" w:cstheme="majorBidi" w:hint="cs"/>
          <w:sz w:val="32"/>
          <w:szCs w:val="32"/>
          <w:cs/>
        </w:rPr>
        <w:t>เข้าใจการเรียนรู้ของเด็กที่ไม่เท่ากัน  และที่สำคัญ  คือ  ให้เด็กบอกว่าอยากเรียนรู้อะไรบ้าง  เพื่อครูจะได้นำ</w:t>
      </w:r>
      <w:r w:rsidR="00EF2E95">
        <w:rPr>
          <w:rFonts w:asciiTheme="majorBidi" w:hAnsiTheme="majorBidi" w:cstheme="majorBidi" w:hint="cs"/>
          <w:sz w:val="32"/>
          <w:szCs w:val="32"/>
          <w:cs/>
        </w:rPr>
        <w:br/>
        <w:t>มาออกแบบการเรียนรู้ต่อ  เมื่อครูมีการเรียนรู้มาจากงานของตน  ครูย่อมเก่งขึ้นได้รับการยอมรับสูงขึ้น  และ</w:t>
      </w:r>
      <w:r w:rsidR="00EF2E95">
        <w:rPr>
          <w:rFonts w:asciiTheme="majorBidi" w:hAnsiTheme="majorBidi" w:cstheme="majorBidi" w:hint="cs"/>
          <w:sz w:val="32"/>
          <w:szCs w:val="32"/>
          <w:cs/>
        </w:rPr>
        <w:br/>
        <w:t>ได้รับการตอบแทนต่างๆ  ตามมา</w:t>
      </w:r>
      <w:r w:rsidR="00EF2E95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="00EF2E95">
        <w:rPr>
          <w:rFonts w:asciiTheme="majorBidi" w:hAnsiTheme="majorBidi" w:cstheme="majorBidi" w:hint="cs"/>
          <w:sz w:val="32"/>
          <w:szCs w:val="32"/>
          <w:cs/>
        </w:rPr>
        <w:tab/>
        <w:t xml:space="preserve">การวัดผลประเมินผล  การเรียนรู้แห่งศตวรรษที่  </w:t>
      </w:r>
      <w:r w:rsidR="00EF2E95">
        <w:rPr>
          <w:rFonts w:asciiTheme="majorBidi" w:hAnsiTheme="majorBidi" w:cstheme="majorBidi"/>
          <w:sz w:val="32"/>
          <w:szCs w:val="32"/>
        </w:rPr>
        <w:t xml:space="preserve">21  </w:t>
      </w:r>
      <w:r w:rsidR="00EF2E95">
        <w:rPr>
          <w:rFonts w:asciiTheme="majorBidi" w:hAnsiTheme="majorBidi" w:cstheme="majorBidi" w:hint="cs"/>
          <w:sz w:val="32"/>
          <w:szCs w:val="32"/>
          <w:cs/>
        </w:rPr>
        <w:t>เป็นการเรียนการสอนที่เป็นระบบ  เรียกว่า</w:t>
      </w:r>
      <w:r w:rsidR="00EF2E95">
        <w:rPr>
          <w:rFonts w:asciiTheme="majorBidi" w:hAnsiTheme="majorBidi" w:cstheme="majorBidi"/>
          <w:sz w:val="32"/>
          <w:szCs w:val="32"/>
          <w:cs/>
        </w:rPr>
        <w:br/>
      </w:r>
      <w:r w:rsidR="00EF2E95">
        <w:rPr>
          <w:rFonts w:asciiTheme="majorBidi" w:hAnsiTheme="majorBidi" w:cstheme="majorBidi" w:hint="cs"/>
          <w:sz w:val="32"/>
          <w:szCs w:val="32"/>
          <w:cs/>
        </w:rPr>
        <w:t>“</w:t>
      </w:r>
      <w:r w:rsidR="00EF2E95">
        <w:rPr>
          <w:rFonts w:asciiTheme="majorBidi" w:hAnsiTheme="majorBidi" w:cstheme="majorBidi"/>
          <w:sz w:val="32"/>
          <w:szCs w:val="32"/>
        </w:rPr>
        <w:t>The  Instructional  process  of  constructivist  approach</w:t>
      </w:r>
      <w:r w:rsidR="00EF2E95">
        <w:rPr>
          <w:rFonts w:asciiTheme="majorBidi" w:hAnsiTheme="majorBidi" w:cstheme="majorBidi" w:hint="cs"/>
          <w:sz w:val="32"/>
          <w:szCs w:val="32"/>
          <w:cs/>
        </w:rPr>
        <w:t>”  ผู้เรียนเป็นศูนย์กลางแห่งการเรียนรู้  “</w:t>
      </w:r>
      <w:r w:rsidR="00EF2E95">
        <w:rPr>
          <w:rFonts w:asciiTheme="majorBidi" w:hAnsiTheme="majorBidi" w:cstheme="majorBidi"/>
          <w:sz w:val="32"/>
          <w:szCs w:val="32"/>
        </w:rPr>
        <w:t xml:space="preserve">A  </w:t>
      </w:r>
      <w:r w:rsidR="00EF2E95">
        <w:rPr>
          <w:rFonts w:asciiTheme="majorBidi" w:hAnsiTheme="majorBidi" w:cstheme="majorBidi"/>
          <w:sz w:val="32"/>
          <w:szCs w:val="32"/>
        </w:rPr>
        <w:br/>
        <w:t>Student  centered  learning</w:t>
      </w:r>
      <w:r w:rsidR="00EF2E95">
        <w:rPr>
          <w:rFonts w:asciiTheme="majorBidi" w:hAnsiTheme="majorBidi" w:cstheme="majorBidi" w:hint="cs"/>
          <w:sz w:val="32"/>
          <w:szCs w:val="32"/>
          <w:cs/>
        </w:rPr>
        <w:t>”</w:t>
      </w:r>
      <w:r w:rsidR="00EF2E95">
        <w:rPr>
          <w:rFonts w:asciiTheme="majorBidi" w:hAnsiTheme="majorBidi" w:cstheme="majorBidi"/>
          <w:sz w:val="32"/>
          <w:szCs w:val="32"/>
        </w:rPr>
        <w:t xml:space="preserve">  </w:t>
      </w:r>
      <w:r w:rsidR="00EF2E95">
        <w:rPr>
          <w:rFonts w:asciiTheme="majorBidi" w:hAnsiTheme="majorBidi" w:cstheme="majorBidi" w:hint="cs"/>
          <w:sz w:val="32"/>
          <w:szCs w:val="32"/>
          <w:cs/>
        </w:rPr>
        <w:t>หรือ  “</w:t>
      </w:r>
      <w:r w:rsidR="00EF2E95">
        <w:rPr>
          <w:rFonts w:asciiTheme="majorBidi" w:hAnsiTheme="majorBidi" w:cstheme="majorBidi"/>
          <w:sz w:val="32"/>
          <w:szCs w:val="32"/>
        </w:rPr>
        <w:t>Experience  Learning</w:t>
      </w:r>
      <w:r w:rsidR="00EF2E95">
        <w:rPr>
          <w:rFonts w:asciiTheme="majorBidi" w:hAnsiTheme="majorBidi" w:cstheme="majorBidi" w:hint="cs"/>
          <w:sz w:val="32"/>
          <w:szCs w:val="32"/>
          <w:cs/>
        </w:rPr>
        <w:t>”  ดังนั้นวิธีวัดผลประเมินผลการเรียนการสอน</w:t>
      </w:r>
      <w:r w:rsidR="00EF2E95">
        <w:rPr>
          <w:rFonts w:asciiTheme="majorBidi" w:hAnsiTheme="majorBidi" w:cstheme="majorBidi" w:hint="cs"/>
          <w:sz w:val="32"/>
          <w:szCs w:val="32"/>
          <w:cs/>
        </w:rPr>
        <w:br/>
        <w:t>และ</w:t>
      </w:r>
      <w:r w:rsidR="004A6012">
        <w:rPr>
          <w:rFonts w:asciiTheme="majorBidi" w:hAnsiTheme="majorBidi" w:cstheme="majorBidi" w:hint="cs"/>
          <w:sz w:val="32"/>
          <w:szCs w:val="32"/>
          <w:cs/>
        </w:rPr>
        <w:t xml:space="preserve">การวัดผลเกิดขึ้นในเวลาเดียวกัน </w:t>
      </w:r>
      <w:r w:rsidR="00EF2E95">
        <w:rPr>
          <w:rFonts w:asciiTheme="majorBidi" w:hAnsiTheme="majorBidi" w:cstheme="majorBidi" w:hint="cs"/>
          <w:sz w:val="32"/>
          <w:szCs w:val="32"/>
          <w:cs/>
        </w:rPr>
        <w:t>(</w:t>
      </w:r>
      <w:r w:rsidR="00EF2E95">
        <w:rPr>
          <w:rFonts w:asciiTheme="majorBidi" w:hAnsiTheme="majorBidi" w:cstheme="majorBidi"/>
          <w:sz w:val="32"/>
          <w:szCs w:val="32"/>
        </w:rPr>
        <w:t>Learning  by  Doing</w:t>
      </w:r>
      <w:r w:rsidR="00EF2E95">
        <w:rPr>
          <w:rFonts w:asciiTheme="majorBidi" w:hAnsiTheme="majorBidi" w:cstheme="majorBidi" w:hint="cs"/>
          <w:sz w:val="32"/>
          <w:szCs w:val="32"/>
          <w:cs/>
        </w:rPr>
        <w:t>)ลงมือ</w:t>
      </w:r>
      <w:r w:rsidR="004A6012">
        <w:rPr>
          <w:rFonts w:asciiTheme="majorBidi" w:hAnsiTheme="majorBidi" w:cstheme="majorBidi" w:hint="cs"/>
          <w:sz w:val="32"/>
          <w:szCs w:val="32"/>
          <w:cs/>
        </w:rPr>
        <w:t>ปฏิบัติจริง  คิดเป็น  ทำเป็น  แก้ปัญหาเป็น</w:t>
      </w:r>
      <w:r w:rsidR="00EF2E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A6012">
        <w:rPr>
          <w:rFonts w:asciiTheme="majorBidi" w:hAnsiTheme="majorBidi" w:cstheme="majorBidi"/>
          <w:sz w:val="32"/>
          <w:szCs w:val="32"/>
          <w:cs/>
        </w:rPr>
        <w:br/>
      </w:r>
      <w:r w:rsidR="00D0363D">
        <w:rPr>
          <w:rFonts w:asciiTheme="majorBidi" w:hAnsiTheme="majorBidi" w:cstheme="majorBidi"/>
          <w:sz w:val="32"/>
          <w:szCs w:val="32"/>
        </w:rPr>
        <w:t>1.</w:t>
      </w:r>
      <w:r w:rsidR="004A6012">
        <w:rPr>
          <w:rFonts w:asciiTheme="majorBidi" w:hAnsiTheme="majorBidi" w:cstheme="majorBidi" w:hint="cs"/>
          <w:sz w:val="32"/>
          <w:szCs w:val="32"/>
          <w:cs/>
        </w:rPr>
        <w:t>มีการสังเกต  ดูการทำงาน  ประเมินนักเรียน</w:t>
      </w:r>
      <w:r w:rsidR="00D0363D">
        <w:rPr>
          <w:rFonts w:asciiTheme="majorBidi" w:hAnsiTheme="majorBidi" w:cstheme="majorBidi" w:hint="cs"/>
          <w:sz w:val="32"/>
          <w:szCs w:val="32"/>
          <w:cs/>
        </w:rPr>
        <w:t xml:space="preserve">  ไม่ใช่แค่ทดสอบเท่านั้น  </w:t>
      </w:r>
      <w:r w:rsidR="00D0363D">
        <w:rPr>
          <w:rFonts w:asciiTheme="majorBidi" w:hAnsiTheme="majorBidi" w:cstheme="majorBidi"/>
          <w:sz w:val="32"/>
          <w:szCs w:val="32"/>
        </w:rPr>
        <w:t>2.</w:t>
      </w:r>
      <w:r w:rsidR="00D0363D">
        <w:rPr>
          <w:rFonts w:asciiTheme="majorBidi" w:hAnsiTheme="majorBidi" w:cstheme="majorBidi" w:hint="cs"/>
          <w:sz w:val="32"/>
          <w:szCs w:val="32"/>
          <w:cs/>
        </w:rPr>
        <w:t xml:space="preserve">มีการอภิปรายปากเปล่า  </w:t>
      </w:r>
      <w:r w:rsidR="00D0363D">
        <w:rPr>
          <w:rFonts w:asciiTheme="majorBidi" w:hAnsiTheme="majorBidi" w:cstheme="majorBidi"/>
          <w:sz w:val="32"/>
          <w:szCs w:val="32"/>
          <w:cs/>
        </w:rPr>
        <w:br/>
      </w:r>
      <w:r w:rsidR="00D0363D">
        <w:rPr>
          <w:rFonts w:asciiTheme="majorBidi" w:hAnsiTheme="majorBidi" w:cstheme="majorBidi" w:hint="cs"/>
          <w:sz w:val="32"/>
          <w:szCs w:val="32"/>
          <w:cs/>
        </w:rPr>
        <w:t xml:space="preserve">ผู้ประเมินจะรู้ถึงคุณภาพและคุณสมบัติของผู้เรียน  การแสดงความคืบหน้าของนักเรียนตลอดระยะเวลาของการศึกษา  </w:t>
      </w:r>
      <w:r w:rsidR="00D0363D">
        <w:rPr>
          <w:rFonts w:asciiTheme="majorBidi" w:hAnsiTheme="majorBidi" w:cstheme="majorBidi"/>
          <w:sz w:val="32"/>
          <w:szCs w:val="32"/>
        </w:rPr>
        <w:t>3.</w:t>
      </w:r>
      <w:r w:rsidR="00D0363D">
        <w:rPr>
          <w:rFonts w:asciiTheme="majorBidi" w:hAnsiTheme="majorBidi" w:cstheme="majorBidi" w:hint="cs"/>
          <w:sz w:val="32"/>
          <w:szCs w:val="32"/>
          <w:cs/>
        </w:rPr>
        <w:t>แผนที่ความคิด</w:t>
      </w:r>
      <w:r w:rsidR="00A9439D">
        <w:rPr>
          <w:rFonts w:asciiTheme="majorBidi" w:hAnsiTheme="majorBidi" w:cstheme="majorBidi" w:hint="cs"/>
          <w:sz w:val="32"/>
          <w:szCs w:val="32"/>
          <w:cs/>
        </w:rPr>
        <w:t xml:space="preserve">  (</w:t>
      </w:r>
      <w:r w:rsidR="00A9439D">
        <w:rPr>
          <w:rFonts w:asciiTheme="majorBidi" w:hAnsiTheme="majorBidi" w:cstheme="majorBidi"/>
          <w:sz w:val="32"/>
          <w:szCs w:val="32"/>
        </w:rPr>
        <w:t>Mind  Mapping</w:t>
      </w:r>
      <w:r w:rsidR="00A9439D">
        <w:rPr>
          <w:rFonts w:asciiTheme="majorBidi" w:hAnsiTheme="majorBidi" w:cstheme="majorBidi" w:hint="cs"/>
          <w:sz w:val="32"/>
          <w:szCs w:val="32"/>
          <w:cs/>
        </w:rPr>
        <w:t>)  ผู้วัดผลประเมินผลสามารถใช้แบบตรวจสอบรายการและ</w:t>
      </w:r>
      <w:r w:rsidR="00A9439D">
        <w:rPr>
          <w:rFonts w:asciiTheme="majorBidi" w:hAnsiTheme="majorBidi" w:cstheme="majorBidi"/>
          <w:sz w:val="32"/>
          <w:szCs w:val="32"/>
          <w:cs/>
        </w:rPr>
        <w:br/>
      </w:r>
      <w:r w:rsidR="00A9439D">
        <w:rPr>
          <w:rFonts w:asciiTheme="majorBidi" w:hAnsiTheme="majorBidi" w:cstheme="majorBidi" w:hint="cs"/>
          <w:sz w:val="32"/>
          <w:szCs w:val="32"/>
          <w:cs/>
        </w:rPr>
        <w:t xml:space="preserve">สังเกตเพื่อประเมินความสำเร็จของนักเรียน  </w:t>
      </w:r>
      <w:r w:rsidR="00A9439D">
        <w:rPr>
          <w:rFonts w:asciiTheme="majorBidi" w:hAnsiTheme="majorBidi" w:cstheme="majorBidi"/>
          <w:sz w:val="32"/>
          <w:szCs w:val="32"/>
        </w:rPr>
        <w:t>4.</w:t>
      </w:r>
      <w:r w:rsidR="00A9439D">
        <w:rPr>
          <w:rFonts w:asciiTheme="majorBidi" w:hAnsiTheme="majorBidi" w:cstheme="majorBidi" w:hint="cs"/>
          <w:sz w:val="32"/>
          <w:szCs w:val="32"/>
          <w:cs/>
        </w:rPr>
        <w:t>การทดสอบล่วงหน้า  (</w:t>
      </w:r>
      <w:r w:rsidR="00A9439D">
        <w:rPr>
          <w:rFonts w:asciiTheme="majorBidi" w:hAnsiTheme="majorBidi" w:cstheme="majorBidi"/>
          <w:sz w:val="32"/>
          <w:szCs w:val="32"/>
        </w:rPr>
        <w:t>Pre-testing</w:t>
      </w:r>
      <w:r w:rsidR="00A9439D">
        <w:rPr>
          <w:rFonts w:asciiTheme="majorBidi" w:hAnsiTheme="majorBidi" w:cstheme="majorBidi" w:hint="cs"/>
          <w:sz w:val="32"/>
          <w:szCs w:val="32"/>
          <w:cs/>
        </w:rPr>
        <w:t>)</w:t>
      </w:r>
      <w:r w:rsidR="00A9439D">
        <w:rPr>
          <w:rFonts w:asciiTheme="majorBidi" w:hAnsiTheme="majorBidi" w:cstheme="majorBidi"/>
          <w:sz w:val="32"/>
          <w:szCs w:val="32"/>
        </w:rPr>
        <w:t xml:space="preserve">  </w:t>
      </w:r>
      <w:r w:rsidR="00A9439D">
        <w:rPr>
          <w:rFonts w:asciiTheme="majorBidi" w:hAnsiTheme="majorBidi" w:cstheme="majorBidi" w:hint="cs"/>
          <w:sz w:val="32"/>
          <w:szCs w:val="32"/>
          <w:cs/>
        </w:rPr>
        <w:t>การตรวจสอบสภาพก่อน</w:t>
      </w:r>
    </w:p>
    <w:p w:rsidR="00A9439D" w:rsidRPr="005E1CA1" w:rsidRDefault="00A9439D" w:rsidP="00810A4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การเรียนรู้  ช่วยให้ครูตรวจสอบความรู้เก่าที่นักเรียนจะนำมาต่อยอดความรู้ใหม่  เพื่อที่ครูจะนำมาใช้ประโยชน์ในการจัดประสบการณ์และสิ่งแวดล้อมแห่งการเรียนรู้อันมีคุณค่าต่อการเรียนการสอนต่อไป  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แบบดั้งเดิมนักเรียนจะต้อง</w:t>
      </w:r>
      <w:r w:rsidR="00FC2932">
        <w:rPr>
          <w:rFonts w:asciiTheme="majorBidi" w:hAnsiTheme="majorBidi" w:cstheme="majorBidi" w:hint="cs"/>
          <w:sz w:val="32"/>
          <w:szCs w:val="32"/>
          <w:cs/>
        </w:rPr>
        <w:t xml:space="preserve">หาคำตอบที่ถูกต้อง  การทดสอบมาตอบคำถามให้ได้  แต่ศตวรรษที่  </w:t>
      </w:r>
      <w:r w:rsidR="00FC2932">
        <w:rPr>
          <w:rFonts w:asciiTheme="majorBidi" w:hAnsiTheme="majorBidi" w:cstheme="majorBidi"/>
          <w:sz w:val="32"/>
          <w:szCs w:val="32"/>
        </w:rPr>
        <w:t xml:space="preserve">21  </w:t>
      </w:r>
      <w:r w:rsidR="00FC2932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FC2932">
        <w:rPr>
          <w:rFonts w:asciiTheme="majorBidi" w:hAnsiTheme="majorBidi" w:cstheme="majorBidi" w:hint="cs"/>
          <w:sz w:val="32"/>
          <w:szCs w:val="32"/>
          <w:cs/>
        </w:rPr>
        <w:br/>
        <w:t>เรียนการสอน  การได้รับความรู้  การตรวจสอบความรู้คือกระบวนก</w:t>
      </w:r>
      <w:r w:rsidR="00783FCF">
        <w:rPr>
          <w:rFonts w:asciiTheme="majorBidi" w:hAnsiTheme="majorBidi" w:cstheme="majorBidi" w:hint="cs"/>
          <w:sz w:val="32"/>
          <w:szCs w:val="32"/>
          <w:cs/>
        </w:rPr>
        <w:t>ารเดียวกัน  เกิดขึ้นพร้อมๆ กัน</w:t>
      </w:r>
      <w:bookmarkStart w:id="0" w:name="_GoBack"/>
      <w:bookmarkEnd w:id="0"/>
      <w:r w:rsidR="00FC2932">
        <w:rPr>
          <w:rFonts w:asciiTheme="majorBidi" w:hAnsiTheme="majorBidi" w:cstheme="majorBidi" w:hint="cs"/>
          <w:sz w:val="32"/>
          <w:szCs w:val="32"/>
          <w:cs/>
        </w:rPr>
        <w:t>ในขณะ</w:t>
      </w:r>
      <w:r w:rsidR="00FC2932">
        <w:rPr>
          <w:rFonts w:asciiTheme="majorBidi" w:hAnsiTheme="majorBidi" w:cstheme="majorBidi" w:hint="cs"/>
          <w:sz w:val="32"/>
          <w:szCs w:val="32"/>
          <w:cs/>
        </w:rPr>
        <w:br/>
        <w:t>ที่มีการเรียนการสอนเกิดขึ้น  การประเมินจะไม่เป็นเพียงการทดสอบ  แต่ยังมีการสังเกตดูการทำงาน  และ</w:t>
      </w:r>
      <w:r w:rsidR="00FC2932">
        <w:rPr>
          <w:rFonts w:asciiTheme="majorBidi" w:hAnsiTheme="majorBidi" w:cstheme="majorBidi" w:hint="cs"/>
          <w:sz w:val="32"/>
          <w:szCs w:val="32"/>
          <w:cs/>
        </w:rPr>
        <w:br/>
        <w:t>ประเมินไปถึงมุมมองของนักเรียนด้วย</w:t>
      </w:r>
      <w:r w:rsidR="00E7793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ังนั้นจึงมองเห็นความแตกต่างอย่างเด่นชัดระหว่างการวัดผลประเมินผลแบบดั้งเดิมกับการวัดผลประเมินผลการเรียนรู้แห่งศตวรรษที่  </w:t>
      </w:r>
      <w:r>
        <w:rPr>
          <w:rFonts w:asciiTheme="majorBidi" w:hAnsiTheme="majorBidi" w:cstheme="majorBidi"/>
          <w:sz w:val="32"/>
          <w:szCs w:val="32"/>
        </w:rPr>
        <w:t xml:space="preserve">21  </w:t>
      </w:r>
      <w:r w:rsidR="005E1CA1">
        <w:rPr>
          <w:rFonts w:asciiTheme="majorBidi" w:hAnsiTheme="majorBidi" w:cstheme="majorBidi"/>
          <w:sz w:val="32"/>
          <w:szCs w:val="32"/>
          <w:cs/>
        </w:rPr>
        <w:br/>
      </w:r>
      <w:r w:rsidR="005E1CA1">
        <w:rPr>
          <w:rFonts w:asciiTheme="majorBidi" w:hAnsiTheme="majorBidi" w:cstheme="majorBidi" w:hint="cs"/>
          <w:sz w:val="32"/>
          <w:szCs w:val="32"/>
          <w:cs/>
        </w:rPr>
        <w:br/>
      </w:r>
      <w:r w:rsidR="005E1CA1">
        <w:rPr>
          <w:rFonts w:asciiTheme="majorBidi" w:hAnsiTheme="majorBidi" w:cstheme="majorBidi" w:hint="cs"/>
          <w:sz w:val="32"/>
          <w:szCs w:val="32"/>
          <w:cs/>
        </w:rPr>
        <w:br/>
        <w:t xml:space="preserve">ที่มา  </w:t>
      </w:r>
      <w:r w:rsidR="005E1CA1">
        <w:rPr>
          <w:rFonts w:asciiTheme="majorBidi" w:hAnsiTheme="majorBidi" w:cstheme="majorBidi"/>
          <w:sz w:val="32"/>
          <w:szCs w:val="32"/>
        </w:rPr>
        <w:t xml:space="preserve">:  </w:t>
      </w:r>
      <w:hyperlink r:id="rId7" w:history="1">
        <w:r w:rsidR="005E1CA1" w:rsidRPr="00760E0E">
          <w:rPr>
            <w:rStyle w:val="a7"/>
            <w:rFonts w:asciiTheme="majorBidi" w:hAnsiTheme="majorBidi" w:cstheme="majorBidi"/>
            <w:sz w:val="32"/>
            <w:szCs w:val="32"/>
          </w:rPr>
          <w:t>www.glf.or.th</w:t>
        </w:r>
      </w:hyperlink>
      <w:r w:rsidR="005E1CA1">
        <w:rPr>
          <w:rFonts w:asciiTheme="majorBidi" w:hAnsiTheme="majorBidi" w:cstheme="majorBidi"/>
          <w:sz w:val="32"/>
          <w:szCs w:val="32"/>
        </w:rPr>
        <w:t xml:space="preserve"> , </w:t>
      </w:r>
      <w:hyperlink r:id="rId8" w:history="1">
        <w:r w:rsidR="005E1CA1" w:rsidRPr="00760E0E">
          <w:rPr>
            <w:rStyle w:val="a7"/>
            <w:rFonts w:asciiTheme="majorBidi" w:hAnsiTheme="majorBidi" w:cstheme="majorBidi"/>
            <w:sz w:val="32"/>
            <w:szCs w:val="32"/>
          </w:rPr>
          <w:t>www.moe.go.th</w:t>
        </w:r>
      </w:hyperlink>
      <w:r w:rsidR="005E1CA1">
        <w:rPr>
          <w:rFonts w:asciiTheme="majorBidi" w:hAnsiTheme="majorBidi" w:cstheme="majorBidi"/>
          <w:sz w:val="32"/>
          <w:szCs w:val="32"/>
        </w:rPr>
        <w:t xml:space="preserve"> , </w:t>
      </w:r>
      <w:r w:rsidR="005E1CA1">
        <w:rPr>
          <w:rFonts w:asciiTheme="majorBidi" w:hAnsiTheme="majorBidi" w:cstheme="majorBidi" w:hint="cs"/>
          <w:sz w:val="32"/>
          <w:szCs w:val="32"/>
          <w:cs/>
        </w:rPr>
        <w:t xml:space="preserve">หนังสือวิถีสร้างการเรียนรู้เพื่อศิษย์ในศตวรรษที่  </w:t>
      </w:r>
      <w:r w:rsidR="005E1CA1">
        <w:rPr>
          <w:rFonts w:asciiTheme="majorBidi" w:hAnsiTheme="majorBidi" w:cstheme="majorBidi"/>
          <w:sz w:val="32"/>
          <w:szCs w:val="32"/>
        </w:rPr>
        <w:t>21</w:t>
      </w:r>
    </w:p>
    <w:sectPr w:rsidR="00A9439D" w:rsidRPr="005E1CA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41" w:rsidRDefault="008C5041" w:rsidP="00810A4C">
      <w:pPr>
        <w:spacing w:after="0" w:line="240" w:lineRule="auto"/>
      </w:pPr>
      <w:r>
        <w:separator/>
      </w:r>
    </w:p>
  </w:endnote>
  <w:endnote w:type="continuationSeparator" w:id="0">
    <w:p w:rsidR="008C5041" w:rsidRDefault="008C5041" w:rsidP="008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41" w:rsidRDefault="008C5041" w:rsidP="00810A4C">
      <w:pPr>
        <w:spacing w:after="0" w:line="240" w:lineRule="auto"/>
      </w:pPr>
      <w:r>
        <w:separator/>
      </w:r>
    </w:p>
  </w:footnote>
  <w:footnote w:type="continuationSeparator" w:id="0">
    <w:p w:rsidR="008C5041" w:rsidRDefault="008C5041" w:rsidP="008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4C" w:rsidRPr="00810A4C" w:rsidRDefault="00810A4C" w:rsidP="00810A4C">
    <w:pPr>
      <w:pStyle w:val="a3"/>
      <w:jc w:val="right"/>
      <w:rPr>
        <w:rFonts w:asciiTheme="majorBidi" w:hAnsiTheme="majorBidi" w:cstheme="majorBidi"/>
        <w:sz w:val="32"/>
        <w:szCs w:val="32"/>
      </w:rPr>
    </w:pPr>
    <w:r>
      <w:rPr>
        <w:rFonts w:asciiTheme="majorBidi" w:hAnsiTheme="majorBidi" w:cstheme="majorBidi" w:hint="cs"/>
        <w:sz w:val="32"/>
        <w:szCs w:val="32"/>
        <w:cs/>
      </w:rPr>
      <w:t>นางสาวภัทราภรณ์  แกมจินดา</w:t>
    </w:r>
    <w:r>
      <w:rPr>
        <w:rFonts w:asciiTheme="majorBidi" w:hAnsiTheme="majorBidi" w:cstheme="majorBidi" w:hint="cs"/>
        <w:sz w:val="32"/>
        <w:szCs w:val="32"/>
        <w:cs/>
      </w:rPr>
      <w:br/>
      <w:t>ค</w:t>
    </w:r>
    <w:r>
      <w:rPr>
        <w:rFonts w:asciiTheme="majorBidi" w:hAnsiTheme="majorBidi" w:cstheme="majorBidi"/>
        <w:sz w:val="32"/>
        <w:szCs w:val="32"/>
      </w:rPr>
      <w:t>.</w:t>
    </w:r>
    <w:r>
      <w:rPr>
        <w:rFonts w:asciiTheme="majorBidi" w:hAnsiTheme="majorBidi" w:cstheme="majorBidi" w:hint="cs"/>
        <w:sz w:val="32"/>
        <w:szCs w:val="32"/>
        <w:cs/>
      </w:rPr>
      <w:t>บ</w:t>
    </w:r>
    <w:r>
      <w:rPr>
        <w:rFonts w:asciiTheme="majorBidi" w:hAnsiTheme="majorBidi" w:cstheme="majorBidi"/>
        <w:sz w:val="32"/>
        <w:szCs w:val="32"/>
      </w:rPr>
      <w:t>.</w:t>
    </w:r>
    <w:r>
      <w:rPr>
        <w:rFonts w:asciiTheme="majorBidi" w:hAnsiTheme="majorBidi" w:cstheme="majorBidi" w:hint="cs"/>
        <w:sz w:val="32"/>
        <w:szCs w:val="32"/>
        <w:cs/>
      </w:rPr>
      <w:t xml:space="preserve">ภาษาไทย  ปี </w:t>
    </w:r>
    <w:r>
      <w:rPr>
        <w:rFonts w:asciiTheme="majorBidi" w:hAnsiTheme="majorBidi" w:cstheme="majorBidi"/>
        <w:sz w:val="32"/>
        <w:szCs w:val="32"/>
      </w:rPr>
      <w:t xml:space="preserve">3  </w:t>
    </w:r>
    <w:r>
      <w:rPr>
        <w:rFonts w:asciiTheme="majorBidi" w:hAnsiTheme="majorBidi" w:cstheme="majorBidi" w:hint="cs"/>
        <w:sz w:val="32"/>
        <w:szCs w:val="32"/>
        <w:cs/>
      </w:rPr>
      <w:t xml:space="preserve">หมู่ </w:t>
    </w:r>
    <w:r>
      <w:rPr>
        <w:rFonts w:asciiTheme="majorBidi" w:hAnsiTheme="majorBidi" w:cstheme="majorBidi"/>
        <w:sz w:val="32"/>
        <w:szCs w:val="32"/>
      </w:rPr>
      <w:t>1</w:t>
    </w:r>
    <w:r>
      <w:rPr>
        <w:rFonts w:asciiTheme="majorBidi" w:hAnsiTheme="majorBidi" w:cstheme="majorBidi"/>
        <w:sz w:val="32"/>
        <w:szCs w:val="32"/>
      </w:rPr>
      <w:br/>
    </w:r>
    <w:r>
      <w:rPr>
        <w:rFonts w:asciiTheme="majorBidi" w:hAnsiTheme="majorBidi" w:cstheme="majorBidi" w:hint="cs"/>
        <w:sz w:val="32"/>
        <w:szCs w:val="32"/>
        <w:cs/>
      </w:rPr>
      <w:t xml:space="preserve">รหัสนักศึกษา </w:t>
    </w:r>
    <w:r>
      <w:rPr>
        <w:rFonts w:asciiTheme="majorBidi" w:hAnsiTheme="majorBidi" w:cstheme="majorBidi"/>
        <w:sz w:val="32"/>
        <w:szCs w:val="32"/>
      </w:rPr>
      <w:t>5780107113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4C"/>
    <w:rsid w:val="000E1010"/>
    <w:rsid w:val="004A6012"/>
    <w:rsid w:val="005E1CA1"/>
    <w:rsid w:val="00783FCF"/>
    <w:rsid w:val="00810A4C"/>
    <w:rsid w:val="00816C01"/>
    <w:rsid w:val="008C5041"/>
    <w:rsid w:val="00A9439D"/>
    <w:rsid w:val="00AE3529"/>
    <w:rsid w:val="00D0363D"/>
    <w:rsid w:val="00D738E8"/>
    <w:rsid w:val="00DB75F9"/>
    <w:rsid w:val="00E77939"/>
    <w:rsid w:val="00EF2E95"/>
    <w:rsid w:val="00F32936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0A4C"/>
  </w:style>
  <w:style w:type="paragraph" w:styleId="a5">
    <w:name w:val="footer"/>
    <w:basedOn w:val="a"/>
    <w:link w:val="a6"/>
    <w:uiPriority w:val="99"/>
    <w:unhideWhenUsed/>
    <w:rsid w:val="0081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10A4C"/>
  </w:style>
  <w:style w:type="character" w:styleId="a7">
    <w:name w:val="Hyperlink"/>
    <w:basedOn w:val="a0"/>
    <w:uiPriority w:val="99"/>
    <w:unhideWhenUsed/>
    <w:rsid w:val="005E1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0A4C"/>
  </w:style>
  <w:style w:type="paragraph" w:styleId="a5">
    <w:name w:val="footer"/>
    <w:basedOn w:val="a"/>
    <w:link w:val="a6"/>
    <w:uiPriority w:val="99"/>
    <w:unhideWhenUsed/>
    <w:rsid w:val="0081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10A4C"/>
  </w:style>
  <w:style w:type="character" w:styleId="a7">
    <w:name w:val="Hyperlink"/>
    <w:basedOn w:val="a0"/>
    <w:uiPriority w:val="99"/>
    <w:unhideWhenUsed/>
    <w:rsid w:val="005E1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f.or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15</cp:revision>
  <dcterms:created xsi:type="dcterms:W3CDTF">2016-11-03T15:32:00Z</dcterms:created>
  <dcterms:modified xsi:type="dcterms:W3CDTF">2016-11-03T16:19:00Z</dcterms:modified>
</cp:coreProperties>
</file>