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40" w:rsidRPr="007A53FB" w:rsidRDefault="00664AD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A53FB">
        <w:rPr>
          <w:rFonts w:asciiTheme="majorBidi" w:hAnsiTheme="majorBidi" w:cstheme="majorBidi"/>
          <w:b/>
          <w:bCs/>
          <w:sz w:val="36"/>
          <w:szCs w:val="36"/>
          <w:cs/>
        </w:rPr>
        <w:t>การเรียนการสอนในศตวรรษที่</w:t>
      </w:r>
      <w:r w:rsidRPr="007A53FB">
        <w:rPr>
          <w:rFonts w:asciiTheme="majorBidi" w:hAnsiTheme="majorBidi" w:cstheme="majorBidi"/>
          <w:b/>
          <w:bCs/>
          <w:sz w:val="36"/>
          <w:szCs w:val="36"/>
        </w:rPr>
        <w:t>21</w:t>
      </w:r>
    </w:p>
    <w:p w:rsidR="00E35934" w:rsidRPr="007A53FB" w:rsidRDefault="00E35934">
      <w:pPr>
        <w:rPr>
          <w:rFonts w:asciiTheme="majorBidi" w:hAnsiTheme="majorBidi" w:cstheme="majorBidi"/>
          <w:sz w:val="32"/>
          <w:szCs w:val="32"/>
          <w:cs/>
        </w:rPr>
      </w:pPr>
      <w:r w:rsidRPr="007A53FB">
        <w:rPr>
          <w:rFonts w:asciiTheme="majorBidi" w:hAnsiTheme="majorBidi" w:cstheme="majorBidi"/>
          <w:sz w:val="32"/>
          <w:szCs w:val="32"/>
        </w:rPr>
        <w:t xml:space="preserve">      </w:t>
      </w:r>
      <w:r w:rsidRPr="007A53FB">
        <w:rPr>
          <w:rFonts w:asciiTheme="majorBidi" w:hAnsiTheme="majorBidi" w:cstheme="majorBidi"/>
          <w:sz w:val="32"/>
          <w:szCs w:val="32"/>
          <w:cs/>
        </w:rPr>
        <w:t>การเรียนรู้ในศตวรรษที่</w:t>
      </w:r>
      <w:r w:rsidRPr="007A53FB">
        <w:rPr>
          <w:rFonts w:asciiTheme="majorBidi" w:hAnsiTheme="majorBidi" w:cstheme="majorBidi"/>
          <w:sz w:val="32"/>
          <w:szCs w:val="32"/>
        </w:rPr>
        <w:t>21</w:t>
      </w:r>
      <w:r w:rsidRPr="007A53FB">
        <w:rPr>
          <w:rFonts w:asciiTheme="majorBidi" w:hAnsiTheme="majorBidi" w:cstheme="majorBidi"/>
          <w:sz w:val="32"/>
          <w:szCs w:val="32"/>
          <w:cs/>
        </w:rPr>
        <w:t>นั้นครูผู้สอนความสอนให้ผู้เรียนได้เกิดทักษะ สามารถคิดแก้ปัญหาต่างๆได้เนื่องจากสังคมและเทคโนโลยีมีการเปลี่ยนแปลงไปอย่างรวดเร็วและล้ำสมัยมากขึ้น ทั้งนี้ครูผู้สอนก็ควรพัฒนาตนเองให้ควบคู่ไปด้วย</w:t>
      </w:r>
    </w:p>
    <w:p w:rsidR="00664AD4" w:rsidRPr="007A53FB" w:rsidRDefault="00664AD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A53FB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วิธีการสอน</w:t>
      </w:r>
    </w:p>
    <w:p w:rsidR="00664AD4" w:rsidRPr="007A53FB" w:rsidRDefault="00664AD4">
      <w:pPr>
        <w:rPr>
          <w:rFonts w:asciiTheme="majorBidi" w:hAnsiTheme="majorBidi" w:cstheme="majorBidi"/>
          <w:sz w:val="32"/>
          <w:szCs w:val="32"/>
        </w:rPr>
      </w:pPr>
      <w:r w:rsidRPr="007A53FB">
        <w:rPr>
          <w:rFonts w:asciiTheme="majorBidi" w:hAnsiTheme="majorBidi" w:cstheme="majorBidi"/>
          <w:sz w:val="32"/>
          <w:szCs w:val="32"/>
        </w:rPr>
        <w:t xml:space="preserve">- </w:t>
      </w:r>
      <w:r w:rsidR="00C0635C" w:rsidRPr="007A53FB">
        <w:rPr>
          <w:rFonts w:asciiTheme="majorBidi" w:hAnsiTheme="majorBidi" w:cstheme="majorBidi"/>
          <w:sz w:val="32"/>
          <w:szCs w:val="32"/>
          <w:cs/>
        </w:rPr>
        <w:t>เน้นการให้โอกาสสำหรับการใช้ทักษ</w:t>
      </w:r>
      <w:r w:rsidRPr="007A53FB">
        <w:rPr>
          <w:rFonts w:asciiTheme="majorBidi" w:hAnsiTheme="majorBidi" w:cstheme="majorBidi"/>
          <w:sz w:val="32"/>
          <w:szCs w:val="32"/>
          <w:cs/>
        </w:rPr>
        <w:t>ะในเนื้อหาวิชาและวิธีการตามความสามารถในการเรียนรู้</w:t>
      </w:r>
    </w:p>
    <w:p w:rsidR="00664AD4" w:rsidRPr="007A53FB" w:rsidRDefault="00664AD4">
      <w:pPr>
        <w:rPr>
          <w:rFonts w:asciiTheme="majorBidi" w:hAnsiTheme="majorBidi" w:cstheme="majorBidi"/>
          <w:sz w:val="32"/>
          <w:szCs w:val="32"/>
          <w:cs/>
        </w:rPr>
      </w:pPr>
      <w:r w:rsidRPr="007A53FB">
        <w:rPr>
          <w:rFonts w:asciiTheme="majorBidi" w:hAnsiTheme="majorBidi" w:cstheme="majorBidi"/>
          <w:sz w:val="32"/>
          <w:szCs w:val="32"/>
        </w:rPr>
        <w:t>-</w:t>
      </w:r>
      <w:proofErr w:type="gramStart"/>
      <w:r w:rsidR="00C0635C" w:rsidRPr="007A53FB">
        <w:rPr>
          <w:rFonts w:asciiTheme="majorBidi" w:hAnsiTheme="majorBidi" w:cstheme="majorBidi"/>
          <w:sz w:val="32"/>
          <w:szCs w:val="32"/>
          <w:cs/>
        </w:rPr>
        <w:t>สนับสนุนให้ผู้เรียนเกิดการเรียนรู้จากภูมิปัญญาท้องถิ่น  ทรัพยากรในชุมชนซึ่งเป็นแหล่งเรียนรู้นอกห้องเรียน</w:t>
      </w:r>
      <w:proofErr w:type="gramEnd"/>
    </w:p>
    <w:p w:rsidR="00664AD4" w:rsidRPr="007A53FB" w:rsidRDefault="00664AD4">
      <w:pPr>
        <w:rPr>
          <w:rFonts w:asciiTheme="majorBidi" w:hAnsiTheme="majorBidi" w:cstheme="majorBidi"/>
          <w:sz w:val="32"/>
          <w:szCs w:val="32"/>
          <w:cs/>
        </w:rPr>
      </w:pPr>
      <w:r w:rsidRPr="007A53FB">
        <w:rPr>
          <w:rFonts w:asciiTheme="majorBidi" w:hAnsiTheme="majorBidi" w:cstheme="majorBidi"/>
          <w:sz w:val="32"/>
          <w:szCs w:val="32"/>
        </w:rPr>
        <w:t>-</w:t>
      </w:r>
      <w:r w:rsidR="00C0635C" w:rsidRPr="007A53FB">
        <w:rPr>
          <w:rFonts w:asciiTheme="majorBidi" w:hAnsiTheme="majorBidi" w:cstheme="majorBidi"/>
          <w:sz w:val="32"/>
          <w:szCs w:val="32"/>
          <w:cs/>
        </w:rPr>
        <w:t>นำเทคโนโลยีมา</w:t>
      </w:r>
      <w:proofErr w:type="spellStart"/>
      <w:r w:rsidR="00C0635C" w:rsidRPr="007A53FB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="00C0635C" w:rsidRPr="007A53FB">
        <w:rPr>
          <w:rFonts w:asciiTheme="majorBidi" w:hAnsiTheme="majorBidi" w:cstheme="majorBidi"/>
          <w:sz w:val="32"/>
          <w:szCs w:val="32"/>
          <w:cs/>
        </w:rPr>
        <w:t>การเพื่อสร้างนวัตกรรมและแก้ไขปัญหาต่างๆได้</w:t>
      </w:r>
    </w:p>
    <w:p w:rsidR="00664AD4" w:rsidRPr="007A53FB" w:rsidRDefault="00664AD4">
      <w:pPr>
        <w:rPr>
          <w:rFonts w:asciiTheme="majorBidi" w:hAnsiTheme="majorBidi" w:cstheme="majorBidi"/>
          <w:sz w:val="32"/>
          <w:szCs w:val="32"/>
        </w:rPr>
      </w:pPr>
      <w:r w:rsidRPr="007A53FB">
        <w:rPr>
          <w:rFonts w:asciiTheme="majorBidi" w:hAnsiTheme="majorBidi" w:cstheme="majorBidi"/>
          <w:sz w:val="32"/>
          <w:szCs w:val="32"/>
        </w:rPr>
        <w:t>-</w:t>
      </w:r>
      <w:r w:rsidR="00C0635C" w:rsidRPr="007A53FB">
        <w:rPr>
          <w:rFonts w:asciiTheme="majorBidi" w:hAnsiTheme="majorBidi" w:cstheme="majorBidi"/>
          <w:sz w:val="32"/>
          <w:szCs w:val="32"/>
          <w:cs/>
        </w:rPr>
        <w:t>เน้นผู้เรียนเป็นศูนย์กลางโดยให้ครูผู้สอนเป็นคนคอยให้คำแนะนำ</w:t>
      </w:r>
    </w:p>
    <w:p w:rsidR="00C0635C" w:rsidRPr="007A53FB" w:rsidRDefault="00C0635C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A53FB">
        <w:rPr>
          <w:rFonts w:asciiTheme="majorBidi" w:hAnsiTheme="majorBidi" w:cstheme="majorBidi"/>
          <w:b/>
          <w:bCs/>
          <w:sz w:val="36"/>
          <w:szCs w:val="36"/>
          <w:cs/>
        </w:rPr>
        <w:t>การประเมินและการวัดผล</w:t>
      </w:r>
    </w:p>
    <w:p w:rsidR="00664AD4" w:rsidRPr="007A53FB" w:rsidRDefault="00664AD4">
      <w:pPr>
        <w:rPr>
          <w:rFonts w:asciiTheme="majorBidi" w:hAnsiTheme="majorBidi" w:cstheme="majorBidi"/>
          <w:sz w:val="32"/>
          <w:szCs w:val="32"/>
          <w:cs/>
        </w:rPr>
      </w:pPr>
      <w:r w:rsidRPr="007A53FB">
        <w:rPr>
          <w:rFonts w:asciiTheme="majorBidi" w:hAnsiTheme="majorBidi" w:cstheme="majorBidi"/>
          <w:sz w:val="32"/>
          <w:szCs w:val="32"/>
        </w:rPr>
        <w:t>-</w:t>
      </w:r>
      <w:r w:rsidR="00C0635C" w:rsidRPr="007A53FB">
        <w:rPr>
          <w:rFonts w:asciiTheme="majorBidi" w:hAnsiTheme="majorBidi" w:cstheme="majorBidi"/>
          <w:sz w:val="32"/>
          <w:szCs w:val="32"/>
          <w:cs/>
        </w:rPr>
        <w:t>สร้างความสมดุลในการประเมิน</w:t>
      </w:r>
    </w:p>
    <w:p w:rsidR="00664AD4" w:rsidRPr="007A53FB" w:rsidRDefault="00664AD4">
      <w:pPr>
        <w:rPr>
          <w:rFonts w:asciiTheme="majorBidi" w:hAnsiTheme="majorBidi" w:cstheme="majorBidi"/>
          <w:sz w:val="32"/>
          <w:szCs w:val="32"/>
          <w:cs/>
        </w:rPr>
      </w:pPr>
      <w:r w:rsidRPr="007A53FB">
        <w:rPr>
          <w:rFonts w:asciiTheme="majorBidi" w:hAnsiTheme="majorBidi" w:cstheme="majorBidi"/>
          <w:sz w:val="32"/>
          <w:szCs w:val="32"/>
        </w:rPr>
        <w:t>-</w:t>
      </w:r>
      <w:r w:rsidR="00C0635C" w:rsidRPr="007A53FB">
        <w:rPr>
          <w:rFonts w:asciiTheme="majorBidi" w:hAnsiTheme="majorBidi" w:cstheme="majorBidi"/>
          <w:sz w:val="32"/>
          <w:szCs w:val="32"/>
          <w:cs/>
        </w:rPr>
        <w:t>การนำผลการประเมินมาพั</w:t>
      </w:r>
      <w:r w:rsidR="00E35934" w:rsidRPr="007A53FB">
        <w:rPr>
          <w:rFonts w:asciiTheme="majorBidi" w:hAnsiTheme="majorBidi" w:cstheme="majorBidi"/>
          <w:sz w:val="32"/>
          <w:szCs w:val="32"/>
          <w:cs/>
        </w:rPr>
        <w:t>ฒนา</w:t>
      </w:r>
    </w:p>
    <w:p w:rsidR="00664AD4" w:rsidRPr="007A53FB" w:rsidRDefault="00664AD4">
      <w:pPr>
        <w:rPr>
          <w:rFonts w:asciiTheme="majorBidi" w:hAnsiTheme="majorBidi" w:cstheme="majorBidi"/>
          <w:sz w:val="32"/>
          <w:szCs w:val="32"/>
          <w:cs/>
        </w:rPr>
      </w:pPr>
      <w:r w:rsidRPr="007A53FB">
        <w:rPr>
          <w:rFonts w:asciiTheme="majorBidi" w:hAnsiTheme="majorBidi" w:cstheme="majorBidi"/>
          <w:sz w:val="32"/>
          <w:szCs w:val="32"/>
        </w:rPr>
        <w:t>-</w:t>
      </w:r>
      <w:r w:rsidR="00E35934" w:rsidRPr="007A53FB">
        <w:rPr>
          <w:rFonts w:asciiTheme="majorBidi" w:hAnsiTheme="majorBidi" w:cstheme="majorBidi"/>
          <w:sz w:val="32"/>
          <w:szCs w:val="32"/>
          <w:cs/>
        </w:rPr>
        <w:t>การใช้เทคโนโลยีในการวัดผล</w:t>
      </w:r>
    </w:p>
    <w:p w:rsidR="00664AD4" w:rsidRDefault="00664AD4">
      <w:pPr>
        <w:rPr>
          <w:rFonts w:asciiTheme="majorBidi" w:hAnsiTheme="majorBidi" w:cstheme="majorBidi" w:hint="cs"/>
          <w:sz w:val="32"/>
          <w:szCs w:val="32"/>
        </w:rPr>
      </w:pPr>
      <w:r w:rsidRPr="007A53FB">
        <w:rPr>
          <w:rFonts w:asciiTheme="majorBidi" w:hAnsiTheme="majorBidi" w:cstheme="majorBidi"/>
          <w:sz w:val="32"/>
          <w:szCs w:val="32"/>
        </w:rPr>
        <w:t>-</w:t>
      </w:r>
      <w:r w:rsidR="00E35934" w:rsidRPr="007A53FB">
        <w:rPr>
          <w:rFonts w:asciiTheme="majorBidi" w:hAnsiTheme="majorBidi" w:cstheme="majorBidi"/>
          <w:sz w:val="32"/>
          <w:szCs w:val="32"/>
          <w:cs/>
        </w:rPr>
        <w:t>การประเมินตามสภาพจริง</w:t>
      </w:r>
    </w:p>
    <w:p w:rsidR="007A53FB" w:rsidRDefault="007A53FB">
      <w:pPr>
        <w:rPr>
          <w:rFonts w:asciiTheme="majorBidi" w:hAnsiTheme="majorBidi" w:cstheme="majorBidi" w:hint="cs"/>
          <w:sz w:val="32"/>
          <w:szCs w:val="32"/>
        </w:rPr>
      </w:pPr>
    </w:p>
    <w:p w:rsidR="007A53FB" w:rsidRDefault="007A53FB" w:rsidP="007A53F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53FB">
        <w:rPr>
          <w:rFonts w:asciiTheme="majorBidi" w:hAnsiTheme="majorBidi" w:cstheme="majorBidi" w:hint="cs"/>
          <w:b/>
          <w:bCs/>
          <w:sz w:val="36"/>
          <w:szCs w:val="36"/>
          <w:cs/>
        </w:rPr>
        <w:t>แหล่งอ้างอิง</w:t>
      </w:r>
    </w:p>
    <w:p w:rsidR="007A53FB" w:rsidRDefault="007A53FB" w:rsidP="007A53FB">
      <w:pPr>
        <w:rPr>
          <w:rFonts w:asciiTheme="majorBidi" w:hAnsiTheme="majorBidi" w:cstheme="majorBidi"/>
          <w:b/>
          <w:bCs/>
          <w:sz w:val="36"/>
          <w:szCs w:val="36"/>
        </w:rPr>
      </w:pPr>
      <w:hyperlink r:id="rId4" w:history="1">
        <w:r w:rsidRPr="007A53FB">
          <w:rPr>
            <w:rStyle w:val="a3"/>
            <w:rFonts w:asciiTheme="majorBidi" w:hAnsiTheme="majorBidi" w:cstheme="majorBidi"/>
            <w:b/>
            <w:bCs/>
            <w:color w:val="auto"/>
            <w:sz w:val="36"/>
            <w:szCs w:val="36"/>
          </w:rPr>
          <w:t>http://www.escd.or.th/main/index.php/knowledge/</w:t>
        </w:r>
        <w:r w:rsidRPr="007A53FB">
          <w:rPr>
            <w:rStyle w:val="a3"/>
            <w:rFonts w:asciiTheme="majorBidi" w:hAnsiTheme="majorBidi" w:cs="Angsana New"/>
            <w:b/>
            <w:bCs/>
            <w:color w:val="auto"/>
            <w:sz w:val="36"/>
            <w:szCs w:val="36"/>
            <w:cs/>
          </w:rPr>
          <w:t>31-21</w:t>
        </w:r>
      </w:hyperlink>
    </w:p>
    <w:p w:rsidR="007A53FB" w:rsidRDefault="007A53FB" w:rsidP="007A53FB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hyperlink w:history="1">
        <w:r w:rsidRPr="007A53FB">
          <w:rPr>
            <w:rStyle w:val="a3"/>
            <w:rFonts w:asciiTheme="majorBidi" w:hAnsiTheme="majorBidi" w:cstheme="majorBidi"/>
            <w:b/>
            <w:bCs/>
            <w:color w:val="auto"/>
            <w:sz w:val="36"/>
            <w:szCs w:val="36"/>
          </w:rPr>
          <w:t>www.sk1edu.go.th&gt;dta&gt;8938</w:t>
        </w:r>
      </w:hyperlink>
    </w:p>
    <w:p w:rsidR="007A53FB" w:rsidRPr="007A53FB" w:rsidRDefault="007A53FB" w:rsidP="007A53FB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A53FB">
        <w:rPr>
          <w:rFonts w:asciiTheme="majorBidi" w:hAnsiTheme="majorBidi" w:cstheme="majorBidi"/>
          <w:b/>
          <w:bCs/>
          <w:sz w:val="36"/>
          <w:szCs w:val="36"/>
          <w:u w:val="single"/>
        </w:rPr>
        <w:t>www.peerapanasupon.com&gt;2014/06</w:t>
      </w:r>
    </w:p>
    <w:sectPr w:rsidR="007A53FB" w:rsidRPr="007A53FB" w:rsidSect="007F4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664AD4"/>
    <w:rsid w:val="000566B7"/>
    <w:rsid w:val="00073494"/>
    <w:rsid w:val="001E4E2D"/>
    <w:rsid w:val="002C6D21"/>
    <w:rsid w:val="00525F0C"/>
    <w:rsid w:val="005640B6"/>
    <w:rsid w:val="006273B4"/>
    <w:rsid w:val="00664AD4"/>
    <w:rsid w:val="00684D30"/>
    <w:rsid w:val="00691BD1"/>
    <w:rsid w:val="00744F96"/>
    <w:rsid w:val="007A53FB"/>
    <w:rsid w:val="007F4B40"/>
    <w:rsid w:val="00947AC7"/>
    <w:rsid w:val="00952FA5"/>
    <w:rsid w:val="00A9637C"/>
    <w:rsid w:val="00AD7AE0"/>
    <w:rsid w:val="00B733E7"/>
    <w:rsid w:val="00BE3C6D"/>
    <w:rsid w:val="00C0635C"/>
    <w:rsid w:val="00C56564"/>
    <w:rsid w:val="00CB76D2"/>
    <w:rsid w:val="00E35934"/>
    <w:rsid w:val="00EC252F"/>
    <w:rsid w:val="00FB49A6"/>
    <w:rsid w:val="00FC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cd.or.th/main/index.php/knowledge/31-2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1</cp:revision>
  <dcterms:created xsi:type="dcterms:W3CDTF">2016-11-03T14:24:00Z</dcterms:created>
  <dcterms:modified xsi:type="dcterms:W3CDTF">2016-11-03T15:04:00Z</dcterms:modified>
</cp:coreProperties>
</file>