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0" w:rsidRDefault="004A1B43" w:rsidP="001D4419">
      <w:pPr>
        <w:jc w:val="center"/>
        <w:rPr>
          <w:rFonts w:ascii="DSN Cologne Extend" w:hAnsi="DSN Cologne Extend" w:cs="DSN Cologne Extend"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FCDEA50" wp14:editId="29A2EBC9">
            <wp:simplePos x="0" y="0"/>
            <wp:positionH relativeFrom="column">
              <wp:posOffset>-700405</wp:posOffset>
            </wp:positionH>
            <wp:positionV relativeFrom="paragraph">
              <wp:posOffset>-436880</wp:posOffset>
            </wp:positionV>
            <wp:extent cx="7150100" cy="3525520"/>
            <wp:effectExtent l="0" t="0" r="0" b="0"/>
            <wp:wrapNone/>
            <wp:docPr id="15" name="Picture 15" descr="http://i687.photobucket.com/albums/vv237/4-one/4-1/HT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687.photobucket.com/albums/vv237/4-one/4-1/HT2/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/>
                    <a:stretch/>
                  </pic:blipFill>
                  <pic:spPr bwMode="auto">
                    <a:xfrm>
                      <a:off x="0" y="0"/>
                      <a:ext cx="715010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9A" w:rsidRPr="001D4419">
        <w:rPr>
          <w:rFonts w:ascii="DSN Cologne Extend" w:hAnsi="DSN Cologne Extend" w:cs="DSN Cologne Extend"/>
          <w:color w:val="FF0000"/>
          <w:sz w:val="32"/>
          <w:szCs w:val="32"/>
          <w:cs/>
        </w:rPr>
        <w:t xml:space="preserve"> </w:t>
      </w:r>
      <w:r w:rsidR="004A6CE0" w:rsidRPr="001D4419">
        <w:rPr>
          <w:rFonts w:ascii="DSN Cologne Extend" w:hAnsi="DSN Cologne Extend" w:cs="DSN Cologne Extend"/>
          <w:color w:val="FF0000"/>
          <w:sz w:val="32"/>
          <w:szCs w:val="32"/>
          <w:cs/>
        </w:rPr>
        <w:t>มัลติมีเดียปฏิสัมพันธ์</w:t>
      </w:r>
    </w:p>
    <w:p w:rsidR="002E619A" w:rsidRPr="001D4419" w:rsidRDefault="002E619A" w:rsidP="001D4419">
      <w:pPr>
        <w:jc w:val="center"/>
        <w:rPr>
          <w:rFonts w:ascii="DSN Cologne Extend" w:hAnsi="DSN Cologne Extend" w:cs="DSN Cologne Extend"/>
          <w:color w:val="FF0000"/>
          <w:sz w:val="32"/>
          <w:szCs w:val="32"/>
        </w:rPr>
      </w:pPr>
    </w:p>
    <w:p w:rsidR="004A6CE0" w:rsidRPr="001D4419" w:rsidRDefault="001D4419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ab/>
      </w:r>
      <w:r w:rsidR="004A6CE0" w:rsidRPr="001D441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มัลติมีเดียปฏิสัมพันธ์</w:t>
      </w:r>
      <w:r w:rsidRPr="001D4419">
        <w:rPr>
          <w:rFonts w:ascii="TH SarabunPSK" w:hAnsi="TH SarabunPSK" w:cs="TH SarabunPSK"/>
          <w:color w:val="0070C0"/>
          <w:sz w:val="32"/>
          <w:szCs w:val="32"/>
          <w:cs/>
        </w:rPr>
        <w:t xml:space="preserve"> 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ในปัจจุบัน เมื่อกล่าวถึงคำว่า สื่อมัลติมีเดีย จะหมายถึง การใช้คอมพิวเตอร์แสดงผล ในลักษณะผสมสื่อหลายชนิดเข้าด้วยกัน โดยเน้นที่การเปิดโอกาสให้ผู้เรียนได้เห็น ได้เลือก และรับฟังข้อมูลข่าวสารผ่านจอคอมพิวเตอร์โดยข้อมูล และข่าวสารต่างๆจะรวมรูปแบบของ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  </w:t>
      </w:r>
      <w:r w:rsidR="004A6CE0" w:rsidRPr="001D4419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ตัวอักษร   รูปภาพ   ภาพเคลื่อนไหว   เสียง และ วีดีโอ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เพื่อให้ผู้ใช้สามารถตอบโต้ และมีปฎิสัมพันธ์กับสื่อโดยตรงได้ และเมื่อนำสื่อมัลติมีเดียมาใช้กับการศึกษาจึงนิยมเรียกว่าสื่อมัลติมีเดียเพื่อการศึกษา</w:t>
      </w:r>
    </w:p>
    <w:p w:rsidR="00F37057" w:rsidRDefault="00F37057" w:rsidP="004A6CE0">
      <w:pPr>
        <w:rPr>
          <w:rFonts w:ascii="DSN Cologne Extend" w:hAnsi="DSN Cologne Extend" w:cs="DSN Cologne Extend" w:hint="cs"/>
          <w:sz w:val="32"/>
          <w:szCs w:val="32"/>
        </w:rPr>
      </w:pPr>
    </w:p>
    <w:p w:rsidR="00F37057" w:rsidRDefault="00F37057" w:rsidP="004A6CE0">
      <w:pPr>
        <w:rPr>
          <w:rFonts w:ascii="DSN Cologne Extend" w:hAnsi="DSN Cologne Extend" w:cs="DSN Cologne Extend" w:hint="cs"/>
          <w:sz w:val="32"/>
          <w:szCs w:val="32"/>
        </w:rPr>
      </w:pPr>
    </w:p>
    <w:p w:rsidR="00FD049E" w:rsidRDefault="00FD049E" w:rsidP="004A6CE0">
      <w:pPr>
        <w:rPr>
          <w:rFonts w:ascii="DSN Cologne Extend" w:hAnsi="DSN Cologne Extend" w:cs="DSN Cologne Extend"/>
          <w:sz w:val="32"/>
          <w:szCs w:val="32"/>
        </w:rPr>
      </w:pPr>
    </w:p>
    <w:p w:rsidR="002E619A" w:rsidRDefault="002E619A" w:rsidP="004A6CE0">
      <w:pPr>
        <w:rPr>
          <w:rFonts w:ascii="DSN Cologne Extend" w:hAnsi="DSN Cologne Extend" w:cs="DSN Cologne Extend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E6421" wp14:editId="200414BD">
            <wp:simplePos x="0" y="0"/>
            <wp:positionH relativeFrom="column">
              <wp:posOffset>4077335</wp:posOffset>
            </wp:positionH>
            <wp:positionV relativeFrom="paragraph">
              <wp:posOffset>55245</wp:posOffset>
            </wp:positionV>
            <wp:extent cx="1423035" cy="1417320"/>
            <wp:effectExtent l="0" t="0" r="5715" b="0"/>
            <wp:wrapNone/>
            <wp:docPr id="1" name="Picture 1" descr="ผลการค้นหารูปภาพสำหรับ คอมพิว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อมพิวเตอร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57" w:rsidRPr="00DC060E" w:rsidRDefault="004A6CE0" w:rsidP="00F27931">
      <w:pPr>
        <w:jc w:val="center"/>
        <w:rPr>
          <w:rFonts w:ascii="DSN Cologne Extend" w:hAnsi="DSN Cologne Extend" w:cs="DSN Cologne Extend"/>
          <w:color w:val="FF0066"/>
          <w:sz w:val="32"/>
          <w:szCs w:val="32"/>
        </w:rPr>
      </w:pPr>
      <w:r w:rsidRPr="00DC060E">
        <w:rPr>
          <w:rFonts w:ascii="DSN Cologne Extend" w:hAnsi="DSN Cologne Extend" w:cs="DSN Cologne Extend"/>
          <w:color w:val="FF0066"/>
          <w:sz w:val="32"/>
          <w:szCs w:val="32"/>
          <w:cs/>
        </w:rPr>
        <w:t xml:space="preserve">คุณสมบัติหลัก </w:t>
      </w:r>
      <w:r w:rsidRPr="00DC060E">
        <w:rPr>
          <w:rFonts w:ascii="DSN Cologne Extend" w:hAnsi="DSN Cologne Extend" w:cs="DSN Cologne Extend"/>
          <w:color w:val="FF0066"/>
          <w:sz w:val="32"/>
          <w:szCs w:val="32"/>
        </w:rPr>
        <w:t>2</w:t>
      </w:r>
      <w:r w:rsidRPr="00DC060E">
        <w:rPr>
          <w:rFonts w:ascii="DSN Cologne Extend" w:hAnsi="DSN Cologne Extend" w:cs="DSN Cologne Extend"/>
          <w:color w:val="FF0066"/>
          <w:sz w:val="32"/>
          <w:szCs w:val="32"/>
          <w:cs/>
        </w:rPr>
        <w:t xml:space="preserve"> ประการ </w:t>
      </w:r>
    </w:p>
    <w:p w:rsidR="00FD049E" w:rsidRDefault="00F37057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049E" w:rsidRPr="00FD049E" w:rsidRDefault="00FD049E" w:rsidP="004A6CE0">
      <w:pPr>
        <w:rPr>
          <w:rFonts w:ascii="TH SarabunPSK" w:hAnsi="TH SarabunPSK" w:cs="TH SarabunPSK"/>
          <w:b/>
          <w:bCs/>
          <w:sz w:val="32"/>
          <w:szCs w:val="32"/>
        </w:rPr>
      </w:pPr>
      <w:r w:rsidRPr="00FD0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7057" w:rsidRPr="00FD049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A6CE0" w:rsidRPr="00FD049E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การควบคุมการใช้งาน</w:t>
      </w:r>
      <w:r w:rsidRPr="00FD0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D049E" w:rsidRDefault="00FD049E" w:rsidP="004A6CE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4419">
        <w:rPr>
          <w:rFonts w:ascii="TH SarabunPSK" w:hAnsi="TH SarabunPSK" w:cs="TH SarabunPSK"/>
          <w:sz w:val="32"/>
          <w:szCs w:val="32"/>
          <w:cs/>
        </w:rPr>
        <w:t>การควบคุมการใช้งานเป็นคุณสมบัติพื้นฐานของระบบมัลติมีเดีย คือ ผู้ใช้ต้องสามารถควบคุมระบบและขั้นตอนการนำเสนอได้ง่ายไม่ซับซ้อน</w:t>
      </w:r>
    </w:p>
    <w:p w:rsidR="00FD049E" w:rsidRPr="00FD049E" w:rsidRDefault="00F37057" w:rsidP="004A6CE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D0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049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A6CE0" w:rsidRPr="00FD049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ความสามารถในการมีปฏิสัมพันธ์กับผู้ใช้</w:t>
      </w:r>
      <w:r w:rsidR="00FD049E" w:rsidRPr="00FD049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</w:p>
    <w:p w:rsidR="004A6CE0" w:rsidRDefault="00FD049E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ความสามารถในการมีปฏิสัมพันธ์กับผู้ใช้ เป็นคุณสมบัติที่เพิ่มขึ้นมาพร้อมๆ กับพัฒนาการด้านเทคโนโลยีคอมพิวเตอร์ ซึ่งช่วยให้ผู้เรียนรู้สามารถโต้ตอบกับคอมพิวเตอร์ในรูปแบบต่างๆ โดยคอมพิวเตอร์จะนำข้อมูลจากผู้ใช้ไปประมวลผล เพื่อใช้เป็นข้อมูลในการโต้ตอบหรือการประเมิน ซึ่งจะช่วยให้การเรียนรู้ด้วยตนเองมีประสิทธิภาพและน่าสนใจขึ้น</w:t>
      </w:r>
    </w:p>
    <w:p w:rsidR="00FD049E" w:rsidRDefault="002E619A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E4FAFF" wp14:editId="7E7DDF40">
            <wp:simplePos x="0" y="0"/>
            <wp:positionH relativeFrom="column">
              <wp:posOffset>3007360</wp:posOffset>
            </wp:positionH>
            <wp:positionV relativeFrom="paragraph">
              <wp:posOffset>1270</wp:posOffset>
            </wp:positionV>
            <wp:extent cx="3277870" cy="1854835"/>
            <wp:effectExtent l="19050" t="0" r="17780" b="602615"/>
            <wp:wrapNone/>
            <wp:docPr id="2" name="Picture 2" descr="http://www.korko.ac.th/kormoon_sc/ima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ko.ac.th/kormoon_sc/image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FC8462" wp14:editId="346F60E5">
            <wp:simplePos x="0" y="0"/>
            <wp:positionH relativeFrom="column">
              <wp:posOffset>299720</wp:posOffset>
            </wp:positionH>
            <wp:positionV relativeFrom="paragraph">
              <wp:posOffset>36830</wp:posOffset>
            </wp:positionV>
            <wp:extent cx="2605405" cy="1751330"/>
            <wp:effectExtent l="19050" t="0" r="23495" b="572770"/>
            <wp:wrapNone/>
            <wp:docPr id="3" name="Picture 3" descr="ผลการค้นหารูปภาพสำหรับ มัลติมีเดียปฏิสัมพันธ์ คุณสมบัติหล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มัลติมีเดียปฏิสัมพันธ์ คุณสมบัติหลั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5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9E" w:rsidRDefault="00FD049E" w:rsidP="004A6CE0">
      <w:pPr>
        <w:rPr>
          <w:rFonts w:ascii="TH SarabunPSK" w:hAnsi="TH SarabunPSK" w:cs="TH SarabunPSK"/>
          <w:sz w:val="32"/>
          <w:szCs w:val="32"/>
        </w:rPr>
      </w:pPr>
    </w:p>
    <w:p w:rsidR="00FD049E" w:rsidRDefault="00FD049E" w:rsidP="004A6CE0">
      <w:pPr>
        <w:rPr>
          <w:rFonts w:ascii="TH SarabunPSK" w:hAnsi="TH SarabunPSK" w:cs="TH SarabunPSK"/>
          <w:sz w:val="32"/>
          <w:szCs w:val="32"/>
        </w:rPr>
      </w:pPr>
    </w:p>
    <w:p w:rsidR="00FD049E" w:rsidRDefault="00FD049E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lastRenderedPageBreak/>
        <w:t xml:space="preserve">         </w:t>
      </w:r>
      <w:r w:rsidR="001D4419" w:rsidRPr="001D4419">
        <w:rPr>
          <w:rFonts w:ascii="TH SarabunPSK" w:hAnsi="TH SarabunPSK" w:cs="TH SarabunPSK"/>
          <w:sz w:val="32"/>
          <w:szCs w:val="32"/>
          <w:cs/>
        </w:rPr>
        <w:tab/>
      </w:r>
      <w:r w:rsidRPr="001D4419">
        <w:rPr>
          <w:rFonts w:ascii="TH SarabunPSK" w:hAnsi="TH SarabunPSK" w:cs="TH SarabunPSK"/>
          <w:sz w:val="32"/>
          <w:szCs w:val="32"/>
          <w:cs/>
        </w:rPr>
        <w:t>มัลติมีเดียปฏิสัมพันธ์ เป็นมัลติมีเดียที่เน้นการให้ผู้ใช้เป็นผู้ควบค</w:t>
      </w:r>
      <w:r w:rsidR="001D4419" w:rsidRPr="001D4419">
        <w:rPr>
          <w:rFonts w:ascii="TH SarabunPSK" w:hAnsi="TH SarabunPSK" w:cs="TH SarabunPSK"/>
          <w:sz w:val="32"/>
          <w:szCs w:val="32"/>
          <w:cs/>
        </w:rPr>
        <w:t>ุมการนำเสนอ การเลือกเส้นทางเดิน</w:t>
      </w:r>
      <w:r w:rsidRPr="001D4419">
        <w:rPr>
          <w:rFonts w:ascii="TH SarabunPSK" w:hAnsi="TH SarabunPSK" w:cs="TH SarabunPSK"/>
          <w:sz w:val="32"/>
          <w:szCs w:val="32"/>
          <w:cs/>
        </w:rPr>
        <w:t>(</w:t>
      </w:r>
      <w:r w:rsidRPr="001D4419">
        <w:rPr>
          <w:rFonts w:ascii="TH SarabunPSK" w:hAnsi="TH SarabunPSK" w:cs="TH SarabunPSK"/>
          <w:sz w:val="32"/>
          <w:szCs w:val="32"/>
        </w:rPr>
        <w:t xml:space="preserve">Navigation) </w:t>
      </w:r>
      <w:r w:rsidRPr="001D4419">
        <w:rPr>
          <w:rFonts w:ascii="TH SarabunPSK" w:hAnsi="TH SarabunPSK" w:cs="TH SarabunPSK"/>
          <w:sz w:val="32"/>
          <w:szCs w:val="32"/>
          <w:cs/>
        </w:rPr>
        <w:t>การโต้ตอบ การให้ความรู้ และกิจกรรมที่มีในบทเรียน วัตถุประสงค์เพื่อการเรียนการสอน และการฝึกอบรมเป็นหลัก หรือสามารถนำไปประยุกต์ใช้ในการพัฒนาการเรียนการสอนทั้งในและนอกระบบโรงเรียน ในการออกแบบโปรแกรม ผู้ออกแบบต้องนำความก้าวหน้า ด้านเทคโนโลยีคอมพิวเตอร์บูรณาการเข้ากับแนวคิด ทฤษฎีการเรียนรู้และจิตวิทยาการเรียนรู้เพื่อส่งทอดไปยังผู้เรียน โดยผู้เรียนสามารถควบคุมลำดับขั้นตอนการเรียนรู้ เลือกเนื้อหาการเรียน กิจกรรมการเรียน ตรวจสอบความก้าวหน้า และทดสอบความรู้ด้วยตนเอง ซึ่งเมื่อเปรียบเทียบกับการเรียนการสอนในชั้นเรียนปกติที่มีครูเป็นศูนย์กลางและเป็นผู้ควบคุมกิจกรรมการเรียนการสอน จะเห็นได้ว่าการเรียนการสอนโดยใช้มัลติมีเดียปฏิสัมพันธ์มีจุดเด่นอยู่ที่การควบคุมกิจกรรมการเรียน การควบคุมเวลาเรียน และการได้มีปฏิสัมพันธ์กับบทเรียนซึ่งจะส่งผลดีต่อการเรียนเป็นรายบุคคล และสอดคล้องกับทฤษฎีการเรียนรู้ที่เน้นผู้เรียนเป็นศูนย์กลาง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       </w:t>
      </w:r>
      <w:r w:rsidR="001D4419" w:rsidRPr="001D4419">
        <w:rPr>
          <w:rFonts w:ascii="TH SarabunPSK" w:hAnsi="TH SarabunPSK" w:cs="TH SarabunPSK"/>
          <w:sz w:val="32"/>
          <w:szCs w:val="32"/>
          <w:cs/>
        </w:rPr>
        <w:tab/>
      </w:r>
      <w:r w:rsidRPr="001D4419">
        <w:rPr>
          <w:rFonts w:ascii="TH SarabunPSK" w:hAnsi="TH SarabunPSK" w:cs="TH SarabunPSK"/>
          <w:sz w:val="32"/>
          <w:szCs w:val="32"/>
        </w:rPr>
        <w:t xml:space="preserve"> </w:t>
      </w:r>
      <w:r w:rsidRPr="001D4419">
        <w:rPr>
          <w:rFonts w:ascii="TH SarabunPSK" w:hAnsi="TH SarabunPSK" w:cs="TH SarabunPSK"/>
          <w:sz w:val="32"/>
          <w:szCs w:val="32"/>
          <w:cs/>
        </w:rPr>
        <w:t>ปัจจุบันการออกแบบมัลติมีเดียปฏิสัมพันธ์ได้รับการพัฒนาบนระบบคอมพิวเตอร์เพียงระบบเดียว เนื่องจากความมีประสิทธิภาพที่เท่าเทียมกับการนำมาต่อพ่วงร่วมกับระบบฮาร์ดแวร์อื่นๆ ทำให้มีความสะดวกในการใช้งานด้านการเรียนการสอนในชั้นเรียน หรือการเรียนการสอนแบบรายบุคคล ในวงการศึกษาทั่วไปเรียกสื่อประเภทนี้ว่า มัลติมีเดียปฏิสัมพันธ์เพื่อการเรียนการสอน (</w:t>
      </w:r>
      <w:r w:rsidRPr="001D4419">
        <w:rPr>
          <w:rFonts w:ascii="TH SarabunPSK" w:hAnsi="TH SarabunPSK" w:cs="TH SarabunPSK"/>
          <w:sz w:val="32"/>
          <w:szCs w:val="32"/>
        </w:rPr>
        <w:t>Interactive Multimedia Instruction</w:t>
      </w:r>
      <w:r w:rsidRPr="001D4419">
        <w:rPr>
          <w:rFonts w:ascii="TH SarabunPSK" w:hAnsi="TH SarabunPSK" w:cs="TH SarabunPSK"/>
          <w:sz w:val="32"/>
          <w:szCs w:val="32"/>
          <w:cs/>
        </w:rPr>
        <w:t>หรือ</w:t>
      </w:r>
      <w:r w:rsidRPr="001D4419">
        <w:rPr>
          <w:rFonts w:ascii="TH SarabunPSK" w:hAnsi="TH SarabunPSK" w:cs="TH SarabunPSK"/>
          <w:sz w:val="32"/>
          <w:szCs w:val="32"/>
        </w:rPr>
        <w:t>IMI)</w:t>
      </w:r>
    </w:p>
    <w:p w:rsidR="001D4419" w:rsidRPr="001D4419" w:rsidRDefault="001D4419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DC060E" w:rsidRDefault="004A6CE0" w:rsidP="00F27931">
      <w:pPr>
        <w:jc w:val="center"/>
        <w:rPr>
          <w:rFonts w:ascii="DSN Cologne Extend" w:hAnsi="DSN Cologne Extend" w:cs="DSN Cologne Extend"/>
          <w:color w:val="FF0066"/>
          <w:sz w:val="32"/>
          <w:szCs w:val="32"/>
        </w:rPr>
      </w:pPr>
      <w:r w:rsidRPr="00DC060E">
        <w:rPr>
          <w:rFonts w:ascii="DSN Cologne Extend" w:hAnsi="DSN Cologne Extend" w:cs="DSN Cologne Extend"/>
          <w:color w:val="FF0066"/>
          <w:sz w:val="32"/>
          <w:szCs w:val="32"/>
          <w:cs/>
        </w:rPr>
        <w:t>องค์ประกอบของสื่อมัลติมีเดีย</w:t>
      </w:r>
    </w:p>
    <w:p w:rsidR="00F27931" w:rsidRDefault="00F27931" w:rsidP="00F27931">
      <w:pPr>
        <w:jc w:val="center"/>
        <w:rPr>
          <w:rFonts w:ascii="DSN Cologne Extend" w:hAnsi="DSN Cologne Extend" w:cs="DSN Cologne Extend"/>
          <w:color w:val="FF0000"/>
          <w:sz w:val="32"/>
          <w:szCs w:val="32"/>
        </w:rPr>
      </w:pPr>
    </w:p>
    <w:p w:rsidR="00F27931" w:rsidRPr="00F27931" w:rsidRDefault="00F27931" w:rsidP="00F27931">
      <w:pPr>
        <w:jc w:val="center"/>
        <w:rPr>
          <w:rFonts w:ascii="DSN Cologne Extend" w:hAnsi="DSN Cologne Extend" w:cs="DSN Cologne Extend" w:hint="cs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E7688D0" wp14:editId="025DE594">
            <wp:extent cx="3954145" cy="2635885"/>
            <wp:effectExtent l="0" t="0" r="8255" b="0"/>
            <wp:docPr id="4" name="Picture 4" descr="http://3.bp.blogspot.com/-KsBeu-ATG3U/Ud7ecXZxeoI/AAAAAAAAArI/ncSxv1cZRPk/s1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KsBeu-ATG3U/Ud7ecXZxeoI/AAAAAAAAArI/ncSxv1cZRPk/s1600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31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1.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ข้อความ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Text)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หมายถึง ตัวหนังสือและข้อความที่สามารถสร้างได้หลายรูปแบบหลายขนาด การออกแบบให้ข้อความเคลื่อนไหวให้สวยงาม แปลกตา และน่าสนใจได้ตามต้องการ อีกทั้งยังสร้างข้อความให้มี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lastRenderedPageBreak/>
        <w:t>การเชื่อมโยงกับคำสำคัญอื่นๆ ซึ่งอาจเน้นคำสำคัญเหล่านั้นด้วยสีหรือขีดเส้นใต้ ที่เรียกว่า ไฮเปอร์เท็กซ์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Hypertext)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ซึ่งสามารถทำได้โดยการเน้นสีตัวอักษร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Heavy Index) </w:t>
      </w:r>
    </w:p>
    <w:p w:rsidR="00F27931" w:rsidRDefault="00F27931" w:rsidP="004A6CE0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678BC8" wp14:editId="7C6A2AAE">
            <wp:simplePos x="0" y="0"/>
            <wp:positionH relativeFrom="column">
              <wp:posOffset>3277252</wp:posOffset>
            </wp:positionH>
            <wp:positionV relativeFrom="paragraph">
              <wp:posOffset>-84129</wp:posOffset>
            </wp:positionV>
            <wp:extent cx="1490980" cy="1146810"/>
            <wp:effectExtent l="0" t="0" r="0" b="0"/>
            <wp:wrapNone/>
            <wp:docPr id="5" name="Picture 5" descr="http://www.thaigoodview.com/files/u433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aigoodview.com/files/u43343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เพื่อให้ผู้ใช้ทราบตำแหน่งที่จะเข้าสู่คำอธิบาย ข้อความ </w:t>
      </w:r>
    </w:p>
    <w:p w:rsidR="004A6CE0" w:rsidRPr="00F27931" w:rsidRDefault="004A6CE0" w:rsidP="004A6CE0">
      <w:pPr>
        <w:rPr>
          <w:rFonts w:ascii="TH SarabunPSK" w:hAnsi="TH SarabunPSK" w:cs="TH SarabunPSK" w:hint="cs"/>
          <w:sz w:val="32"/>
          <w:szCs w:val="32"/>
          <w:cs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ภาพถ่าย ภาพวีดิทัศน์ หรือเสียงต่างๆ ได้</w:t>
      </w:r>
    </w:p>
    <w:p w:rsidR="00F27931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6CE0" w:rsidRPr="001D4419" w:rsidRDefault="00F27931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2.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ภาพกราฟิก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Graphic)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หมายถึง ภาพถ่าย ภาพเขียน หรือนำเสนอในรูปไอคอน ภาพกราฟิกนับว่าเป็นสิ่งสำคัญในสื่อประสม เนื่องจากเป็นสิ่งดึงดูดสายตาและความสนใจของผู้ชม สามารถสร้างความคิดรวบยอดได้ดีกว่าการใช้ข้อความ และใช้เป็นจุดต่อประสานในการเชื่อมโยงหลายมิติได้อย่างน่าสนใจ ภาพกราฟิกที่ใช้ในสื่อประสมนิยมใช้กันมาก </w:t>
      </w:r>
      <w:r w:rsidR="004A6CE0" w:rsidRPr="001D4419">
        <w:rPr>
          <w:rFonts w:ascii="TH SarabunPSK" w:hAnsi="TH SarabunPSK" w:cs="TH SarabunPSK"/>
          <w:sz w:val="32"/>
          <w:szCs w:val="32"/>
        </w:rPr>
        <w:t>2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รูปแบบ คือ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                       2.1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 ภาพกราฟิกแบบบิตแม็ป (</w:t>
      </w:r>
      <w:r w:rsidRPr="001D4419">
        <w:rPr>
          <w:rFonts w:ascii="TH SarabunPSK" w:hAnsi="TH SarabunPSK" w:cs="TH SarabunPSK"/>
          <w:sz w:val="32"/>
          <w:szCs w:val="32"/>
        </w:rPr>
        <w:t xml:space="preserve">Bitmap Graphic) 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หรือเรียกอีกอย่างหนึ่งว่า </w:t>
      </w:r>
      <w:r w:rsidRPr="001D4419">
        <w:rPr>
          <w:rFonts w:ascii="TH SarabunPSK" w:hAnsi="TH SarabunPSK" w:cs="TH SarabunPSK"/>
          <w:sz w:val="32"/>
          <w:szCs w:val="32"/>
        </w:rPr>
        <w:t xml:space="preserve">Raster Graphic </w:t>
      </w:r>
      <w:r w:rsidRPr="001D4419">
        <w:rPr>
          <w:rFonts w:ascii="TH SarabunPSK" w:hAnsi="TH SarabunPSK" w:cs="TH SarabunPSK"/>
          <w:sz w:val="32"/>
          <w:szCs w:val="32"/>
          <w:cs/>
        </w:rPr>
        <w:t>เป็นกราฟิกที่สร้างขึ้นโดยใช้ตารางจุดภาพ (</w:t>
      </w:r>
      <w:r w:rsidRPr="001D4419">
        <w:rPr>
          <w:rFonts w:ascii="TH SarabunPSK" w:hAnsi="TH SarabunPSK" w:cs="TH SarabunPSK"/>
          <w:sz w:val="32"/>
          <w:szCs w:val="32"/>
        </w:rPr>
        <w:t xml:space="preserve">Grid of Pixels) </w:t>
      </w:r>
      <w:r w:rsidRPr="001D4419">
        <w:rPr>
          <w:rFonts w:ascii="TH SarabunPSK" w:hAnsi="TH SarabunPSK" w:cs="TH SarabunPSK"/>
          <w:sz w:val="32"/>
          <w:szCs w:val="32"/>
          <w:cs/>
        </w:rPr>
        <w:t>ในการวาดกราฟิกแบบบิตแม็ป จะเป็นการสร้างกลุ่มของจุดภาพแทนที่จะเป็นการวาดรูปทรงของวัตถุเพื่อเป็นภาพขึ้นมา การแก้ไขหรือปรับแต่งภาพจึงเป็นการแก้ไขครั้งละจุดภาพได้เพื่อความละเอียดในการทำงาน ข้อได้เปรียบของกราฟิกแบบนี้คือ สามารถแสดงการไล่เฉดสีและเง่าอย่างต่อเนื่องจึงเหมาะสำหรับตกแต่งภาพถ่ายและงานศิลป์ต่างๆ ได้อย่างสวยงาม แต่ภาพแบบบิตแม็ปมีข้อจำกัดอย่างหนึ่งคือ จะเห็นเป็นรอยหยักเมื่อขยายภาพใหญ่ขึ้น ภาพกราฟิกแบบนี้จะมีชื่อลงท้ายด้วย.</w:t>
      </w:r>
      <w:r w:rsidRPr="001D4419">
        <w:rPr>
          <w:rFonts w:ascii="TH SarabunPSK" w:hAnsi="TH SarabunPSK" w:cs="TH SarabunPSK"/>
          <w:sz w:val="32"/>
          <w:szCs w:val="32"/>
        </w:rPr>
        <w:t>gif,.tiff,.bmp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                          2.2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 ภาพกราฟิกแบบเวกเตอร์ (</w:t>
      </w:r>
      <w:r w:rsidRPr="001D4419">
        <w:rPr>
          <w:rFonts w:ascii="TH SarabunPSK" w:hAnsi="TH SarabunPSK" w:cs="TH SarabunPSK"/>
          <w:sz w:val="32"/>
          <w:szCs w:val="32"/>
        </w:rPr>
        <w:t xml:space="preserve">Vector Graphic) 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หรือเรียกอีกอย่างหนึ่งว่า </w:t>
      </w:r>
      <w:r w:rsidRPr="001D4419">
        <w:rPr>
          <w:rFonts w:ascii="TH SarabunPSK" w:hAnsi="TH SarabunPSK" w:cs="TH SarabunPSK"/>
          <w:sz w:val="32"/>
          <w:szCs w:val="32"/>
        </w:rPr>
        <w:t xml:space="preserve">Draw Graphic </w:t>
      </w:r>
      <w:r w:rsidRPr="001D4419">
        <w:rPr>
          <w:rFonts w:ascii="TH SarabunPSK" w:hAnsi="TH SarabunPSK" w:cs="TH SarabunPSK"/>
          <w:sz w:val="32"/>
          <w:szCs w:val="32"/>
          <w:cs/>
        </w:rPr>
        <w:t>เป็นกราฟิกเส้นสมมติที่สร้างขึ้นจากรูปทรงโดยขึ้นอยู่กับสูตรคณิตศาสตร์ภาพกราฟิกแบบนี้จะเป็นเส้นเรียบนุ่มนวล และมีความคมชัดหายขยายใหญ่ขึ้น จึงเหมาะสำหรับงานประเภทที่ต้องการเปลี่ยนแปลงขนาดภาพ เช่น ภาพวาดลายเส้น การสร้างตัวอักษร และการออกแบบตราสัญลักษณ์ ภาพกราฟิกแบบนี้จะมีชื่อลงท้ายด้วย.</w:t>
      </w:r>
      <w:r w:rsidRPr="001D4419">
        <w:rPr>
          <w:rFonts w:ascii="TH SarabunPSK" w:hAnsi="TH SarabunPSK" w:cs="TH SarabunPSK"/>
          <w:sz w:val="32"/>
          <w:szCs w:val="32"/>
        </w:rPr>
        <w:t>eps</w:t>
      </w:r>
      <w:proofErr w:type="gramStart"/>
      <w:r w:rsidRPr="001D4419">
        <w:rPr>
          <w:rFonts w:ascii="TH SarabunPSK" w:hAnsi="TH SarabunPSK" w:cs="TH SarabunPSK"/>
          <w:sz w:val="32"/>
          <w:szCs w:val="32"/>
        </w:rPr>
        <w:t>,.</w:t>
      </w:r>
      <w:proofErr w:type="spellStart"/>
      <w:proofErr w:type="gramEnd"/>
      <w:r w:rsidRPr="001D4419">
        <w:rPr>
          <w:rFonts w:ascii="TH SarabunPSK" w:hAnsi="TH SarabunPSK" w:cs="TH SarabunPSK"/>
          <w:sz w:val="32"/>
          <w:szCs w:val="32"/>
        </w:rPr>
        <w:t>wmf</w:t>
      </w:r>
      <w:proofErr w:type="spellEnd"/>
      <w:r w:rsidRPr="001D4419">
        <w:rPr>
          <w:rFonts w:ascii="TH SarabunPSK" w:hAnsi="TH SarabunPSK" w:cs="TH SarabunPSK"/>
          <w:sz w:val="32"/>
          <w:szCs w:val="32"/>
        </w:rPr>
        <w:t>,.</w:t>
      </w:r>
      <w:proofErr w:type="spellStart"/>
      <w:r w:rsidRPr="001D4419">
        <w:rPr>
          <w:rFonts w:ascii="TH SarabunPSK" w:hAnsi="TH SarabunPSK" w:cs="TH SarabunPSK"/>
          <w:sz w:val="32"/>
          <w:szCs w:val="32"/>
        </w:rPr>
        <w:t>pict</w:t>
      </w:r>
      <w:proofErr w:type="spellEnd"/>
    </w:p>
    <w:p w:rsidR="00DC060E" w:rsidRDefault="00DC060E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54EB81" wp14:editId="47DB7906">
            <wp:simplePos x="0" y="0"/>
            <wp:positionH relativeFrom="column">
              <wp:posOffset>3167380</wp:posOffset>
            </wp:positionH>
            <wp:positionV relativeFrom="paragraph">
              <wp:posOffset>851535</wp:posOffset>
            </wp:positionV>
            <wp:extent cx="2685415" cy="1510030"/>
            <wp:effectExtent l="19050" t="0" r="19685" b="490220"/>
            <wp:wrapNone/>
            <wp:docPr id="6" name="Picture 6" descr="http://4.bp.blogspot.com/-9cWZ3anL5gs/VXT1XXaD1tI/AAAAAAAAAAo/z5yuPfjU6GM/s1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9cWZ3anL5gs/VXT1XXaD1tI/AAAAAAAAAAo/z5yuPfjU6GM/s1600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10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19"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3.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ภาพแอนิเมชัน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Animation)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เป็นภาพกราฟิกเคลื่อนไหว โดยใช้โปรแกรมแอนิเมชัน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Animation Program)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ในการสร้าง เราสามารถใช้ภาพที่วาดจากโปรแกรมวาดภาพ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Draw Programs)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หรือภาพจาก 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Clip Art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มาใช้ในการสร้างภาพเคลื่อนไหวได้โดยสะดวก โดยต้องเพิ่มขั้นตอนการเคลื่อนไหวทีละภาพด้วย แล้วใช้สมรรถนะของโปรแกรมในการเรียงภาพเหล่านั้นให้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ปรากฏเห็นเป็นภาพเคลื่อนไหวเพื่อใช้ในการนำเสนอ</w:t>
      </w:r>
    </w:p>
    <w:p w:rsidR="004A6CE0" w:rsidRDefault="004A6CE0" w:rsidP="004A6CE0">
      <w:pPr>
        <w:rPr>
          <w:rFonts w:ascii="TH SarabunPSK" w:hAnsi="TH SarabunPSK" w:cs="TH SarabunPSK"/>
          <w:sz w:val="32"/>
          <w:szCs w:val="32"/>
        </w:rPr>
      </w:pPr>
    </w:p>
    <w:p w:rsidR="00DC060E" w:rsidRPr="001D4419" w:rsidRDefault="00DC060E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1D4419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4.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ภาพเคลื่อนไหวแบบวีดิทัศน์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Full-Motion Video)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เป็นการนำเสนอภาพเคลื่อนไหวด้วยความเร็ว </w:t>
      </w:r>
      <w:r w:rsidR="004A6CE0" w:rsidRPr="001D4419">
        <w:rPr>
          <w:rFonts w:ascii="TH SarabunPSK" w:hAnsi="TH SarabunPSK" w:cs="TH SarabunPSK"/>
          <w:sz w:val="32"/>
          <w:szCs w:val="32"/>
        </w:rPr>
        <w:t>30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ภาพต่อวินาทีด้วยความคมชัดสูง (หากให้ </w:t>
      </w:r>
      <w:r w:rsidR="004A6CE0" w:rsidRPr="001D4419">
        <w:rPr>
          <w:rFonts w:ascii="TH SarabunPSK" w:hAnsi="TH SarabunPSK" w:cs="TH SarabunPSK"/>
          <w:sz w:val="32"/>
          <w:szCs w:val="32"/>
        </w:rPr>
        <w:t>15-24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ภาพต่อวินาทีจะเป็นภาพคมชัดต่ำ)รูปแบบภาพเคลื่อนไหวแบบวีดิทัศน์จะต้องถ่ายภาพก่อนด้วยกล้องวีดิทัศน์ แล้วจึงตัดต่อด้วยโปรแกรมสร้างภาพเคลื่อนไหว เช่น 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Adobe Premiere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4A6CE0" w:rsidRPr="001D4419">
        <w:rPr>
          <w:rFonts w:ascii="TH SarabunPSK" w:hAnsi="TH SarabunPSK" w:cs="TH SarabunPSK"/>
          <w:sz w:val="32"/>
          <w:szCs w:val="32"/>
        </w:rPr>
        <w:t>Ulead</w:t>
      </w:r>
      <w:proofErr w:type="spellEnd"/>
      <w:r w:rsidR="004A6CE0" w:rsidRPr="001D4419">
        <w:rPr>
          <w:rFonts w:ascii="TH SarabunPSK" w:hAnsi="TH SarabunPSK" w:cs="TH SarabunPSK"/>
          <w:sz w:val="32"/>
          <w:szCs w:val="32"/>
        </w:rPr>
        <w:t xml:space="preserve"> Video Studio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ปกติแล้วไฟล์ภาพลักษณะนี้จะมีขนาดใหญ่มาก จึงต้องลดขนาดไฟล์ให้เล็กลงด้วยการใช้เทคนิคการบีบอัดภาพ (</w:t>
      </w:r>
      <w:r w:rsidR="004A6CE0" w:rsidRPr="001D4419">
        <w:rPr>
          <w:rFonts w:ascii="TH SarabunPSK" w:hAnsi="TH SarabunPSK" w:cs="TH SarabunPSK"/>
          <w:sz w:val="32"/>
          <w:szCs w:val="32"/>
        </w:rPr>
        <w:t>Compression)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รูปแบบที่ใช้ในการบีบอัดทั่วไป ได้แก่ </w:t>
      </w:r>
      <w:proofErr w:type="spellStart"/>
      <w:r w:rsidR="004A6CE0" w:rsidRPr="001D4419">
        <w:rPr>
          <w:rFonts w:ascii="TH SarabunPSK" w:hAnsi="TH SarabunPSK" w:cs="TH SarabunPSK"/>
          <w:sz w:val="32"/>
          <w:szCs w:val="32"/>
        </w:rPr>
        <w:t>Quicktime</w:t>
      </w:r>
      <w:proofErr w:type="spellEnd"/>
      <w:r w:rsidR="004A6CE0" w:rsidRPr="001D4419">
        <w:rPr>
          <w:rFonts w:ascii="TH SarabunPSK" w:hAnsi="TH SarabunPSK" w:cs="TH SarabunPSK"/>
          <w:sz w:val="32"/>
          <w:szCs w:val="32"/>
        </w:rPr>
        <w:t xml:space="preserve">, AVI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A6CE0" w:rsidRPr="001D4419">
        <w:rPr>
          <w:rFonts w:ascii="TH SarabunPSK" w:hAnsi="TH SarabunPSK" w:cs="TH SarabunPSK"/>
          <w:sz w:val="32"/>
          <w:szCs w:val="32"/>
        </w:rPr>
        <w:t>MPEC 1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ใช้กับแผ่นวีซีดี </w:t>
      </w:r>
      <w:r w:rsidR="004A6CE0" w:rsidRPr="001D4419">
        <w:rPr>
          <w:rFonts w:ascii="TH SarabunPSK" w:hAnsi="TH SarabunPSK" w:cs="TH SarabunPSK"/>
          <w:sz w:val="32"/>
          <w:szCs w:val="32"/>
        </w:rPr>
        <w:t>MPEC 2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ใช้กับแผ่นดีวีดี และ </w:t>
      </w:r>
      <w:r w:rsidR="004A6CE0" w:rsidRPr="001D4419">
        <w:rPr>
          <w:rFonts w:ascii="TH SarabunPSK" w:hAnsi="TH SarabunPSK" w:cs="TH SarabunPSK"/>
          <w:sz w:val="32"/>
          <w:szCs w:val="32"/>
        </w:rPr>
        <w:t>MPEC 4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 ใช้ในการประชุมทางไกลด้วยวีดิทัศน์และ</w:t>
      </w:r>
      <w:proofErr w:type="spellStart"/>
      <w:r w:rsidR="004A6CE0" w:rsidRPr="001D4419">
        <w:rPr>
          <w:rFonts w:ascii="TH SarabunPSK" w:hAnsi="TH SarabunPSK" w:cs="TH SarabunPSK"/>
          <w:sz w:val="32"/>
          <w:szCs w:val="32"/>
        </w:rPr>
        <w:t>StreamingMedia</w:t>
      </w:r>
      <w:proofErr w:type="spellEnd"/>
    </w:p>
    <w:p w:rsidR="004A6CE0" w:rsidRPr="001D4419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5.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เสียง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Sound)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เสียงที่ใช้ในมัลติมีเดียไม่ว่าจะเป็นเสียงพูด เสียงเพลง หรือเสียงเอ็ฟเฟ็กต์ต่างๆ จะต้องจัดรูปแบบเฉพาะเพื่อให้คอมพิวเตอร์สามารถเข้าใจและใช้งานได้ โดยการบันทึกลงคอมพิวเตอร์และแปลงเสียงจากระบบแอนะล็อกให้เป็นดิจิทัล แต่เดิมรูปแบบเสียงที่นิยมใช้ มี </w:t>
      </w:r>
      <w:r w:rsidR="004A6CE0" w:rsidRPr="001D4419">
        <w:rPr>
          <w:rFonts w:ascii="TH SarabunPSK" w:hAnsi="TH SarabunPSK" w:cs="TH SarabunPSK"/>
          <w:sz w:val="32"/>
          <w:szCs w:val="32"/>
        </w:rPr>
        <w:t>2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รูปแบบ คือ เวฟ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WAV: Waveform)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จะบันทึกเสียงจริงดังเช่นเสียงเพลงและเป็นไฟล์ขนาดใหญ่และ มิดี้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MIDI: Musical Instrument Digital Interface)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เป็นการสังเคราะห์เสียงเพื่อสร้างเสียงใหม่ขึ้นมา จึงทำให้มีขนาดเล็กกว่าไฟล์เวฟ แต่คุณภาพเสียงจะด้อยกว่า ในปัจจุบันไฟล์เสียงที่นิยมใช้กันอย่างแพร่หลายอีกรูปแบบหนึ่ง เนื่องจากเป็นไฟล์ขนาดเล็กกว่ามากคือ</w:t>
      </w:r>
      <w:r w:rsidR="004A6CE0" w:rsidRPr="001D4419">
        <w:rPr>
          <w:rFonts w:ascii="TH SarabunPSK" w:hAnsi="TH SarabunPSK" w:cs="TH SarabunPSK"/>
          <w:sz w:val="32"/>
          <w:szCs w:val="32"/>
        </w:rPr>
        <w:t>MP3</w:t>
      </w:r>
    </w:p>
    <w:p w:rsidR="004A6CE0" w:rsidRPr="001D4419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6.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การปฏิสัมพันธ์ (</w:t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Interactive)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นับเป็นคุณสมบัติที่มีความโดดเด่นกว่าสื่ออื่นที่ผู้ใช้สามารถโต้ตอบกับสื่อได้ด้วยตนเอง และเลือกที่จะเข้าสู่ส่วนใดส่วนหนึ่งของการนำเสนอตามความพึงพอใจได้ ทั้งนี้ การปฏิสัมพันธ์สามารถเชื่อมต่อกับองค์ประกอบของมัลติมีเดียชนิดต่างๆ</w:t>
      </w:r>
    </w:p>
    <w:p w:rsidR="001D4419" w:rsidRPr="00400303" w:rsidRDefault="001D4419" w:rsidP="004A6CE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A6CE0" w:rsidRPr="00400303" w:rsidRDefault="004A6CE0" w:rsidP="00F27931">
      <w:pPr>
        <w:jc w:val="center"/>
        <w:rPr>
          <w:rFonts w:ascii="DSN Cologne Extend" w:hAnsi="DSN Cologne Extend" w:cs="DSN Cologne Extend"/>
          <w:color w:val="FF0000"/>
          <w:sz w:val="32"/>
          <w:szCs w:val="32"/>
        </w:rPr>
      </w:pPr>
      <w:r w:rsidRPr="00400303">
        <w:rPr>
          <w:rFonts w:ascii="DSN Cologne Extend" w:hAnsi="DSN Cologne Extend" w:cs="DSN Cologne Extend"/>
          <w:color w:val="FF0000"/>
          <w:sz w:val="32"/>
          <w:szCs w:val="32"/>
          <w:cs/>
        </w:rPr>
        <w:t>บทบาทของสื่อมัลติมีเดีย</w:t>
      </w:r>
    </w:p>
    <w:p w:rsidR="004A6CE0" w:rsidRPr="001D4419" w:rsidRDefault="004A6CE0" w:rsidP="00F27931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1. </w:t>
      </w:r>
      <w:r w:rsidRPr="001D4419">
        <w:rPr>
          <w:rFonts w:ascii="TH SarabunPSK" w:hAnsi="TH SarabunPSK" w:cs="TH SarabunPSK"/>
          <w:sz w:val="32"/>
          <w:szCs w:val="32"/>
          <w:cs/>
        </w:rPr>
        <w:t>สื่อมัลติมีเดียเพื่อการนำเสนอข้อมูล</w:t>
      </w:r>
    </w:p>
    <w:p w:rsidR="004A6CE0" w:rsidRPr="001D4419" w:rsidRDefault="004A6CE0" w:rsidP="00F27931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2.  </w:t>
      </w:r>
      <w:r w:rsidRPr="001D4419">
        <w:rPr>
          <w:rFonts w:ascii="TH SarabunPSK" w:hAnsi="TH SarabunPSK" w:cs="TH SarabunPSK"/>
          <w:sz w:val="32"/>
          <w:szCs w:val="32"/>
          <w:cs/>
        </w:rPr>
        <w:t>สื่อมัลติมีเดียเพื่อการเรียนรู้ด้วยตนเอง</w:t>
      </w:r>
    </w:p>
    <w:p w:rsidR="001D4419" w:rsidRDefault="00400303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AD6956" wp14:editId="5DAF0A2B">
            <wp:simplePos x="0" y="0"/>
            <wp:positionH relativeFrom="column">
              <wp:posOffset>934085</wp:posOffset>
            </wp:positionH>
            <wp:positionV relativeFrom="paragraph">
              <wp:posOffset>146685</wp:posOffset>
            </wp:positionV>
            <wp:extent cx="3808095" cy="2501900"/>
            <wp:effectExtent l="0" t="0" r="1905" b="0"/>
            <wp:wrapNone/>
            <wp:docPr id="7" name="Picture 7" descr="http://2.bp.blogspot.com/-lKSMxNtfaFk/VgyqG7PupnI/AAAAAAAAAR0/euYWCuMM-ks/s1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lKSMxNtfaFk/VgyqG7PupnI/AAAAAAAAAR0/euYWCuMM-ks/s1600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03" w:rsidRDefault="00400303" w:rsidP="004A6CE0">
      <w:pPr>
        <w:rPr>
          <w:rFonts w:ascii="TH SarabunPSK" w:hAnsi="TH SarabunPSK" w:cs="TH SarabunPSK"/>
          <w:sz w:val="32"/>
          <w:szCs w:val="32"/>
        </w:rPr>
      </w:pPr>
    </w:p>
    <w:p w:rsidR="00400303" w:rsidRDefault="00400303" w:rsidP="004A6CE0">
      <w:pPr>
        <w:rPr>
          <w:rFonts w:ascii="TH SarabunPSK" w:hAnsi="TH SarabunPSK" w:cs="TH SarabunPSK"/>
          <w:sz w:val="32"/>
          <w:szCs w:val="32"/>
        </w:rPr>
      </w:pPr>
    </w:p>
    <w:p w:rsidR="00400303" w:rsidRDefault="00400303" w:rsidP="004A6CE0">
      <w:pPr>
        <w:rPr>
          <w:rFonts w:ascii="TH SarabunPSK" w:hAnsi="TH SarabunPSK" w:cs="TH SarabunPSK"/>
          <w:sz w:val="32"/>
          <w:szCs w:val="32"/>
        </w:rPr>
      </w:pPr>
    </w:p>
    <w:p w:rsidR="00400303" w:rsidRDefault="00400303" w:rsidP="004A6CE0">
      <w:pPr>
        <w:rPr>
          <w:rFonts w:ascii="TH SarabunPSK" w:hAnsi="TH SarabunPSK" w:cs="TH SarabunPSK"/>
          <w:sz w:val="32"/>
          <w:szCs w:val="32"/>
        </w:rPr>
      </w:pPr>
    </w:p>
    <w:p w:rsidR="00400303" w:rsidRDefault="00400303" w:rsidP="004A6CE0">
      <w:pPr>
        <w:rPr>
          <w:rFonts w:ascii="TH SarabunPSK" w:hAnsi="TH SarabunPSK" w:cs="TH SarabunPSK"/>
          <w:sz w:val="32"/>
          <w:szCs w:val="32"/>
        </w:rPr>
      </w:pPr>
    </w:p>
    <w:p w:rsidR="00400303" w:rsidRDefault="004A6CE0" w:rsidP="00400303">
      <w:pPr>
        <w:jc w:val="center"/>
        <w:rPr>
          <w:rFonts w:ascii="DSN Cologne Extend" w:hAnsi="DSN Cologne Extend" w:cs="DSN Cologne Extend" w:hint="cs"/>
          <w:color w:val="FF0000"/>
          <w:sz w:val="32"/>
          <w:szCs w:val="32"/>
        </w:rPr>
      </w:pPr>
      <w:r w:rsidRPr="00400303">
        <w:rPr>
          <w:rFonts w:ascii="DSN Cologne Extend" w:hAnsi="DSN Cologne Extend" w:cs="DSN Cologne Extend"/>
          <w:color w:val="FF0000"/>
          <w:sz w:val="32"/>
          <w:szCs w:val="32"/>
          <w:cs/>
        </w:rPr>
        <w:lastRenderedPageBreak/>
        <w:t>ตารางเปรียบเทียบสื่อมัลติมีเดียเพื่อการนำเสนอข้อมูล</w:t>
      </w:r>
    </w:p>
    <w:p w:rsidR="004A6CE0" w:rsidRPr="00400303" w:rsidRDefault="004A6CE0" w:rsidP="00400303">
      <w:pPr>
        <w:jc w:val="center"/>
        <w:rPr>
          <w:rFonts w:ascii="DSN Cologne Extend" w:hAnsi="DSN Cologne Extend" w:cs="DSN Cologne Extend"/>
          <w:color w:val="FF0000"/>
          <w:sz w:val="32"/>
          <w:szCs w:val="32"/>
        </w:rPr>
      </w:pPr>
      <w:r w:rsidRPr="00400303">
        <w:rPr>
          <w:rFonts w:ascii="DSN Cologne Extend" w:hAnsi="DSN Cologne Extend" w:cs="DSN Cologne Extend"/>
          <w:color w:val="FF0000"/>
          <w:sz w:val="32"/>
          <w:szCs w:val="32"/>
          <w:cs/>
        </w:rPr>
        <w:t>และสื่อมัลติมีเดียเพื่อการเรียนรู้ด้วยตนเอง</w:t>
      </w:r>
    </w:p>
    <w:p w:rsidR="001D4419" w:rsidRDefault="001D4419" w:rsidP="004A6CE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4419" w:rsidTr="0040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D4419" w:rsidRPr="00400303" w:rsidRDefault="001D4419" w:rsidP="00400303">
            <w:pPr>
              <w:jc w:val="center"/>
              <w:rPr>
                <w:rFonts w:ascii="DSN Cologne Extend" w:hAnsi="DSN Cologne Extend" w:cs="DSN Cologne Extend"/>
                <w:sz w:val="28"/>
              </w:rPr>
            </w:pPr>
            <w:r w:rsidRPr="00400303">
              <w:rPr>
                <w:rFonts w:ascii="DSN Cologne Extend" w:hAnsi="DSN Cologne Extend" w:cs="DSN Cologne Extend"/>
                <w:sz w:val="28"/>
                <w:cs/>
              </w:rPr>
              <w:t>สื่อมัลติมีเดียเพื่อการนำเสนอข้อมูล</w:t>
            </w:r>
          </w:p>
          <w:p w:rsidR="001D4419" w:rsidRPr="00400303" w:rsidRDefault="001D4419" w:rsidP="00400303">
            <w:pPr>
              <w:jc w:val="center"/>
              <w:rPr>
                <w:rFonts w:ascii="DSN Cologne Extend" w:hAnsi="DSN Cologne Extend" w:cs="DSN Cologne Extend"/>
                <w:sz w:val="28"/>
              </w:rPr>
            </w:pPr>
          </w:p>
        </w:tc>
        <w:tc>
          <w:tcPr>
            <w:tcW w:w="4621" w:type="dxa"/>
          </w:tcPr>
          <w:p w:rsidR="001D4419" w:rsidRPr="00400303" w:rsidRDefault="001D4419" w:rsidP="00400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SN Cologne Extend" w:hAnsi="DSN Cologne Extend" w:cs="DSN Cologne Extend"/>
                <w:sz w:val="28"/>
              </w:rPr>
            </w:pPr>
            <w:r w:rsidRPr="00400303">
              <w:rPr>
                <w:rFonts w:ascii="DSN Cologne Extend" w:hAnsi="DSN Cologne Extend" w:cs="DSN Cologne Extend"/>
                <w:sz w:val="28"/>
                <w:cs/>
              </w:rPr>
              <w:t>สื่อมัลติมีเดียเพื่อการเรียนรู้ด้วยตนเอง</w:t>
            </w:r>
          </w:p>
          <w:p w:rsidR="001D4419" w:rsidRPr="00400303" w:rsidRDefault="001D4419" w:rsidP="00400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SN Cologne Extend" w:hAnsi="DSN Cologne Extend" w:cs="DSN Cologne Extend"/>
                <w:sz w:val="28"/>
              </w:rPr>
            </w:pPr>
          </w:p>
        </w:tc>
      </w:tr>
      <w:tr w:rsidR="001D4419" w:rsidTr="0040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D4419" w:rsidRPr="00400303" w:rsidRDefault="001D4419" w:rsidP="004A6CE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เป็นลักษณะการสื่อสารแบบทางเดียว</w:t>
            </w:r>
          </w:p>
          <w:p w:rsidR="0070135E" w:rsidRDefault="001D4419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ผู้รับข้อมูลมักจะเป็นกลุ่มย่อย จนถึงกลุ่ม</w:t>
            </w:r>
            <w:r w:rsidR="0070135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</w:p>
          <w:p w:rsidR="001D4419" w:rsidRPr="00400303" w:rsidRDefault="0070135E" w:rsidP="004A6CE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ใหญ่</w:t>
            </w:r>
          </w:p>
          <w:p w:rsidR="0070135E" w:rsidRDefault="001D4419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มีวัตถุประสงค์ทั่วไป เพื่อเน้นความรู้และ</w:t>
            </w:r>
          </w:p>
          <w:p w:rsidR="0070135E" w:rsidRDefault="0070135E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ทัศนคติ เป็นการนำเสนอข้อมูลเพื่อ</w:t>
            </w:r>
          </w:p>
          <w:p w:rsidR="0070135E" w:rsidRDefault="0070135E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ประกอบการตัดสินใจใช้ได้กับทุกสาขา</w:t>
            </w:r>
          </w:p>
          <w:p w:rsidR="001D4419" w:rsidRPr="00400303" w:rsidRDefault="0070135E" w:rsidP="004A6CE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อาชีพ</w:t>
            </w:r>
          </w:p>
          <w:p w:rsidR="0070135E" w:rsidRDefault="001D4419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4.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เน้นโครงสร้างและรูปแบบการให้ข้อมูลเป็น</w:t>
            </w:r>
          </w:p>
          <w:p w:rsidR="0070135E" w:rsidRDefault="0070135E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ขั้นตอน ไม่เน้นการตรวจสอบความรู้ของ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1D4419" w:rsidRPr="00400303" w:rsidRDefault="0070135E" w:rsidP="004A6CE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ผู้รับข้อมูล</w:t>
            </w:r>
          </w:p>
          <w:p w:rsidR="0070135E" w:rsidRDefault="001D4419" w:rsidP="004A6CE0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5.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โปรแกรมส่วนมากจะควบคุมด้วยระบบ</w:t>
            </w:r>
          </w:p>
          <w:p w:rsidR="001D4419" w:rsidRPr="00400303" w:rsidRDefault="0070135E" w:rsidP="004A6CE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 หรือผู้นำเสนอ</w:t>
            </w:r>
          </w:p>
        </w:tc>
        <w:tc>
          <w:tcPr>
            <w:tcW w:w="4621" w:type="dxa"/>
          </w:tcPr>
          <w:p w:rsidR="001D4419" w:rsidRPr="00400303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เป็นลักษณะการสื่อสารแบบสองทาง</w:t>
            </w:r>
          </w:p>
          <w:p w:rsidR="0070135E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ผู้รับข้อมูลใช้เรียนรู้ด้วยตนเอง หรือเรียนเป็น</w:t>
            </w:r>
            <w:r w:rsidR="0070135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1D4419" w:rsidRPr="00400303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กลุ่มย่อย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</w:rPr>
              <w:t>2-3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คน </w:t>
            </w:r>
          </w:p>
          <w:p w:rsidR="0070135E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มีวัตถุประสงค์ทั่วไป และวัตถุประสงค์เฉพาะ </w:t>
            </w:r>
          </w:p>
          <w:p w:rsidR="0070135E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โดยครอบคลุมทักษะความรู้ ความจำ ความ</w:t>
            </w:r>
          </w:p>
          <w:p w:rsidR="0070135E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เข้าใจ และเจตคติ ส่วนจะเน้นอย่างใดมาก</w:t>
            </w:r>
          </w:p>
          <w:p w:rsidR="0070135E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น้อย ขึ้นอยู่กับวัตถุประสงค์และโครงสร้าง</w:t>
            </w:r>
          </w:p>
          <w:p w:rsidR="001D4419" w:rsidRPr="00400303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เนื้อหา </w:t>
            </w:r>
          </w:p>
          <w:p w:rsidR="0070135E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4.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รูปแบบการสอนจะเน้นการออกแบบสอน </w:t>
            </w:r>
          </w:p>
          <w:p w:rsidR="0070135E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การมีปฏิสัมพันธ์ การตรวจสอบความรู้ โดย</w:t>
            </w:r>
          </w:p>
          <w:p w:rsidR="0070135E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ประยุกต์ทฤษฎีจิตวิทยาและทฤษฎีการ</w:t>
            </w:r>
          </w:p>
          <w:p w:rsidR="001D4419" w:rsidRPr="00400303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เรียนรู้เป็นหลัก</w:t>
            </w:r>
          </w:p>
          <w:p w:rsidR="0070135E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5.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โปรแกรมได้รับการออกแบบให้ผู้เรียน เป็นผู้</w:t>
            </w:r>
          </w:p>
          <w:p w:rsidR="001D4419" w:rsidRPr="00400303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ควบคุมกิจกรรมการเรียนทั้งหมด </w:t>
            </w:r>
          </w:p>
          <w:p w:rsidR="0070135E" w:rsidRDefault="001D4419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00303">
              <w:rPr>
                <w:rFonts w:ascii="TH SarabunPSK" w:hAnsi="TH SarabunPSK" w:cs="TH SarabunPSK"/>
                <w:sz w:val="36"/>
                <w:szCs w:val="36"/>
              </w:rPr>
              <w:t xml:space="preserve">6. </w:t>
            </w:r>
            <w:r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การตรวจสอบประสิทธิภาพของสื่อ นับเป็น</w:t>
            </w:r>
          </w:p>
          <w:p w:rsidR="001D4419" w:rsidRPr="00400303" w:rsidRDefault="0070135E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1D4419" w:rsidRPr="00400303">
              <w:rPr>
                <w:rFonts w:ascii="TH SarabunPSK" w:hAnsi="TH SarabunPSK" w:cs="TH SarabunPSK"/>
                <w:sz w:val="36"/>
                <w:szCs w:val="36"/>
                <w:cs/>
              </w:rPr>
              <w:t>ขั้นตอนสำคัญที่ต้องกระทำ</w:t>
            </w:r>
          </w:p>
          <w:p w:rsidR="00F47437" w:rsidRPr="00400303" w:rsidRDefault="00F47437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47437" w:rsidRPr="00400303" w:rsidRDefault="00F47437" w:rsidP="001D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D4419" w:rsidRDefault="001D4419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Default="001D4419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Pr="00F47437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70135E" w:rsidRDefault="004A6CE0" w:rsidP="0070135E">
      <w:pPr>
        <w:jc w:val="center"/>
        <w:rPr>
          <w:rFonts w:ascii="DSN Cologne Extend" w:hAnsi="DSN Cologne Extend" w:cs="DSN Cologne Extend"/>
          <w:color w:val="0000FF"/>
          <w:sz w:val="32"/>
          <w:szCs w:val="32"/>
        </w:rPr>
      </w:pPr>
      <w:r w:rsidRPr="0070135E">
        <w:rPr>
          <w:rFonts w:ascii="DSN Cologne Extend" w:hAnsi="DSN Cologne Extend" w:cs="DSN Cologne Extend"/>
          <w:color w:val="0000FF"/>
          <w:sz w:val="32"/>
          <w:szCs w:val="32"/>
          <w:cs/>
        </w:rPr>
        <w:lastRenderedPageBreak/>
        <w:t>คุณลักษณะสำคัญของสื่อมัลติมีเดีย</w:t>
      </w:r>
    </w:p>
    <w:p w:rsidR="004A6CE0" w:rsidRDefault="004A6CE0" w:rsidP="0070135E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 xml:space="preserve">คุณลักษณะสำคัญ </w:t>
      </w:r>
      <w:r w:rsidRPr="001D4419">
        <w:rPr>
          <w:rFonts w:ascii="TH SarabunPSK" w:hAnsi="TH SarabunPSK" w:cs="TH SarabunPSK"/>
          <w:sz w:val="32"/>
          <w:szCs w:val="32"/>
        </w:rPr>
        <w:t>4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 ประการของสื่อมัลติมีเดียเพื่อการเรียนรู้ด้วยตนเองที่สมบูรณ์ ได้แก่</w:t>
      </w:r>
    </w:p>
    <w:p w:rsidR="0070135E" w:rsidRPr="001D4419" w:rsidRDefault="0070135E" w:rsidP="00701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E0" w:rsidRPr="001D4419" w:rsidRDefault="004A6CE0" w:rsidP="0070135E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1.  Information</w:t>
      </w:r>
      <w:r w:rsidR="0070135E">
        <w:rPr>
          <w:rFonts w:ascii="TH SarabunPSK" w:hAnsi="TH SarabunPSK" w:cs="TH SarabunPSK"/>
          <w:sz w:val="32"/>
          <w:szCs w:val="32"/>
        </w:rPr>
        <w:t xml:space="preserve"> </w:t>
      </w:r>
      <w:r w:rsidRPr="001D4419">
        <w:rPr>
          <w:rFonts w:ascii="TH SarabunPSK" w:hAnsi="TH SarabunPSK" w:cs="TH SarabunPSK"/>
          <w:sz w:val="32"/>
          <w:szCs w:val="32"/>
        </w:rPr>
        <w:t>(</w:t>
      </w:r>
      <w:r w:rsidRPr="001D4419">
        <w:rPr>
          <w:rFonts w:ascii="TH SarabunPSK" w:hAnsi="TH SarabunPSK" w:cs="TH SarabunPSK"/>
          <w:sz w:val="32"/>
          <w:szCs w:val="32"/>
          <w:cs/>
        </w:rPr>
        <w:t>สารสนเทศ)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หมายถึง เนื้อหาสาระ (</w:t>
      </w:r>
      <w:r w:rsidRPr="001D4419">
        <w:rPr>
          <w:rFonts w:ascii="TH SarabunPSK" w:hAnsi="TH SarabunPSK" w:cs="TH SarabunPSK"/>
          <w:sz w:val="32"/>
          <w:szCs w:val="32"/>
        </w:rPr>
        <w:t xml:space="preserve">content) </w:t>
      </w:r>
      <w:r w:rsidRPr="001D4419">
        <w:rPr>
          <w:rFonts w:ascii="TH SarabunPSK" w:hAnsi="TH SarabunPSK" w:cs="TH SarabunPSK"/>
          <w:sz w:val="32"/>
          <w:szCs w:val="32"/>
          <w:cs/>
        </w:rPr>
        <w:t>ที่ได้รับการเรียบเรียงแล้วเป็นอย่างดี ซึ่งทำให้ผู้เรียนเกิดการเรียนรู้หรือได้รับทักษะอย่างหนึ่งอย่างใดที่ผู้สร้างได้กำหนดวัตถุประสงค์ไว้ โดยอาจจะนำเสนอเนื้อหาในลักษณะทางตรงหรือทางอ้อมก็ได้</w:t>
      </w:r>
    </w:p>
    <w:p w:rsidR="004A6CE0" w:rsidRPr="001D4419" w:rsidRDefault="004A6CE0" w:rsidP="0070135E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2.  Individualization</w:t>
      </w:r>
      <w:r w:rsidR="0070135E">
        <w:rPr>
          <w:rFonts w:ascii="TH SarabunPSK" w:hAnsi="TH SarabunPSK" w:cs="TH SarabunPSK"/>
          <w:sz w:val="32"/>
          <w:szCs w:val="32"/>
        </w:rPr>
        <w:t xml:space="preserve"> </w:t>
      </w:r>
      <w:r w:rsidRPr="001D4419">
        <w:rPr>
          <w:rFonts w:ascii="TH SarabunPSK" w:hAnsi="TH SarabunPSK" w:cs="TH SarabunPSK"/>
          <w:sz w:val="32"/>
          <w:szCs w:val="32"/>
        </w:rPr>
        <w:t>(</w:t>
      </w:r>
      <w:r w:rsidRPr="001D4419">
        <w:rPr>
          <w:rFonts w:ascii="TH SarabunPSK" w:hAnsi="TH SarabunPSK" w:cs="TH SarabunPSK"/>
          <w:sz w:val="32"/>
          <w:szCs w:val="32"/>
          <w:cs/>
        </w:rPr>
        <w:t>ความแตกต่างระหว่างบุคคล)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การตอบสนองความแตกต่างระหว่างบุคคลทั้งจากบุคลิกภาพ สติปัญญา ความสนใจ พื้นฐานความรู้</w:t>
      </w:r>
      <w:r w:rsidRPr="001D4419">
        <w:rPr>
          <w:rFonts w:ascii="TH SarabunPSK" w:hAnsi="TH SarabunPSK" w:cs="TH SarabunPSK"/>
          <w:sz w:val="32"/>
          <w:szCs w:val="32"/>
        </w:rPr>
        <w:t xml:space="preserve">  </w:t>
      </w:r>
      <w:r w:rsidRPr="001D4419">
        <w:rPr>
          <w:rFonts w:ascii="TH SarabunPSK" w:hAnsi="TH SarabunPSK" w:cs="TH SarabunPSK"/>
          <w:sz w:val="32"/>
          <w:szCs w:val="32"/>
          <w:cs/>
        </w:rPr>
        <w:t>คือลักษณะสำคัญของคอมพิวเตอร์ช่วยสอน โดยผู้เรียนจะมีอิสระในการควบคุมการเรียนของตนเอง รวมทั้งการเลือกรูปแบบที่เหมาะสมกับตนเองได้ เช่น สามารถควบคุมเนื้อหา ควบคุมลำดับของการเรียน ควบคุมการฝึกปฏิบัติหรือการทดสอบเป็นต้น</w:t>
      </w:r>
    </w:p>
    <w:p w:rsidR="004A6CE0" w:rsidRPr="001D4419" w:rsidRDefault="004A6CE0" w:rsidP="0070135E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3.  Interaction</w:t>
      </w:r>
      <w:r w:rsidR="0070135E">
        <w:rPr>
          <w:rFonts w:ascii="TH SarabunPSK" w:hAnsi="TH SarabunPSK" w:cs="TH SarabunPSK"/>
          <w:sz w:val="32"/>
          <w:szCs w:val="32"/>
        </w:rPr>
        <w:t xml:space="preserve"> </w:t>
      </w:r>
      <w:r w:rsidRPr="001D4419">
        <w:rPr>
          <w:rFonts w:ascii="TH SarabunPSK" w:hAnsi="TH SarabunPSK" w:cs="TH SarabunPSK"/>
          <w:sz w:val="32"/>
          <w:szCs w:val="32"/>
        </w:rPr>
        <w:t>(</w:t>
      </w:r>
      <w:r w:rsidRPr="001D4419">
        <w:rPr>
          <w:rFonts w:ascii="TH SarabunPSK" w:hAnsi="TH SarabunPSK" w:cs="TH SarabunPSK"/>
          <w:sz w:val="32"/>
          <w:szCs w:val="32"/>
          <w:cs/>
        </w:rPr>
        <w:t>การมีปฏิสัมพันธ์)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เนื่องจากผู้เรียนจะเกิดการเรียนรู้ได้อย่างมีประสิทธิภาพมากยิ่งขึ้น หากได้มีการโต้ตอบหรือปฏิสัมพันธ์กับผู้สอน ดังนั้น สื่อมัลติมีเดียเพื่อการศึกษาที่ออกแบบมาเป็นอย่างดีจะเอื้ออำนวยให้เกิดการโต้ตอบระหว่างผู้เรียนกับคอมพิวเตอร์ช่วยสอนอย่างต่อเนื่องและตลอดทั้งบทเรียน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การอนุญาตให้ผู้เรียนเพียงแต่คลิ๊กเปลี่ยนหน้าจอไปเรื่อยๆทีละหน้า ไม่ถือว่าเป็นปฏิสัมพันธ์ที่เพียพอสำหรับการเรียนรู้ แต่ต้องมีการให้ผู้เรียนได้ใช้เวลาในส่นของการคิดวิเคราะห์และสร้างสรรค์เพื่อให้ได้มาซึ่งกิจกรรมการเรียนนั้นๆ</w:t>
      </w:r>
    </w:p>
    <w:p w:rsidR="004A6CE0" w:rsidRPr="001D4419" w:rsidRDefault="004A6CE0" w:rsidP="0070135E">
      <w:pPr>
        <w:jc w:val="center"/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>4.  Immediate Feedback (</w:t>
      </w:r>
      <w:r w:rsidRPr="001D4419">
        <w:rPr>
          <w:rFonts w:ascii="TH SarabunPSK" w:hAnsi="TH SarabunPSK" w:cs="TH SarabunPSK"/>
          <w:sz w:val="32"/>
          <w:szCs w:val="32"/>
          <w:cs/>
        </w:rPr>
        <w:t>ผลป้อนกลับโดยทันที)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การให้ผลป้อนกลับนี้เป็นสิ่งที่ทำให้คอมพิวเตอร์ช่วยสอนแตกต่างไปจากมัลติมีเดีย-ซีดีรอมส่วนใหญ่ ซึ่งได้มีการนำเสนอเนื้อหาเกี่ยวกับเรื่องราวของสิ่งต่างๆ แต่ไม่ได้มีการประเมินความเข้าใจของผู้เรียน ไม่ว่าจะอยู่ในรูปแบบของการทดสอบ แบบฝึกหัด หรือการตรวจสอบความเข้าใจในรูปแบบใดรูปแบบหนึ่ง จึงทำให้มัลติมีเดีย-ซีดีรอมเหล่านั้น ถูกจัดว่าเป็น มัลติมีเดียเพื่อการนำเสนอข้อมูล (</w:t>
      </w:r>
      <w:r w:rsidRPr="001D4419">
        <w:rPr>
          <w:rFonts w:ascii="TH SarabunPSK" w:hAnsi="TH SarabunPSK" w:cs="TH SarabunPSK"/>
          <w:sz w:val="32"/>
          <w:szCs w:val="32"/>
        </w:rPr>
        <w:t xml:space="preserve">Presentation Media) </w:t>
      </w:r>
      <w:r w:rsidRPr="001D4419">
        <w:rPr>
          <w:rFonts w:ascii="TH SarabunPSK" w:hAnsi="TH SarabunPSK" w:cs="TH SarabunPSK"/>
          <w:sz w:val="32"/>
          <w:szCs w:val="32"/>
          <w:cs/>
        </w:rPr>
        <w:t>ไม่ใช่คอมพิวเตอร์ช่วยสอน</w:t>
      </w: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Default="0070135E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70135E" w:rsidRDefault="0070135E" w:rsidP="0070135E">
      <w:pPr>
        <w:jc w:val="center"/>
        <w:rPr>
          <w:rFonts w:ascii="DSN Cologne Extend" w:hAnsi="DSN Cologne Extend" w:cs="DSN Cologne Extend"/>
          <w:color w:val="0070C0"/>
          <w:sz w:val="32"/>
          <w:szCs w:val="32"/>
        </w:rPr>
      </w:pPr>
      <w:r>
        <w:rPr>
          <w:rFonts w:ascii="DSN Cologne Extend" w:hAnsi="DSN Cologne Extend" w:cs="DSN Cologne Extend"/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-361949</wp:posOffset>
                </wp:positionV>
                <wp:extent cx="6085114" cy="5143500"/>
                <wp:effectExtent l="0" t="0" r="1143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114" cy="514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pt;margin-top:-28.5pt;width:479.15pt;height:4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" filled="f" strokecolor="blue" strokeweight="2pt"/>
            </w:pict>
          </mc:Fallback>
        </mc:AlternateContent>
      </w:r>
      <w:r w:rsidR="004A6CE0" w:rsidRPr="0070135E">
        <w:rPr>
          <w:rFonts w:ascii="DSN Cologne Extend" w:hAnsi="DSN Cologne Extend" w:cs="DSN Cologne Extend"/>
          <w:color w:val="0070C0"/>
          <w:sz w:val="32"/>
          <w:szCs w:val="32"/>
          <w:cs/>
        </w:rPr>
        <w:t>ข้อดีของสื่อมัลติมีเดีย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1.  </w:t>
      </w:r>
      <w:r w:rsidRPr="001D4419">
        <w:rPr>
          <w:rFonts w:ascii="TH SarabunPSK" w:hAnsi="TH SarabunPSK" w:cs="TH SarabunPSK"/>
          <w:sz w:val="32"/>
          <w:szCs w:val="32"/>
          <w:cs/>
        </w:rPr>
        <w:t>ช่วยกระตุ้นให้ผู้เรียนเกิดความสนใจมากขึ้น</w:t>
      </w:r>
      <w:proofErr w:type="gramStart"/>
      <w:r w:rsidRPr="001D4419">
        <w:rPr>
          <w:rFonts w:ascii="TH SarabunPSK" w:hAnsi="TH SarabunPSK" w:cs="TH SarabunPSK"/>
          <w:sz w:val="32"/>
          <w:szCs w:val="32"/>
        </w:rPr>
        <w:t xml:space="preserve">  </w:t>
      </w:r>
      <w:r w:rsidRPr="001D4419">
        <w:rPr>
          <w:rFonts w:ascii="TH SarabunPSK" w:hAnsi="TH SarabunPSK" w:cs="TH SarabunPSK"/>
          <w:sz w:val="32"/>
          <w:szCs w:val="32"/>
          <w:cs/>
        </w:rPr>
        <w:t>และส่งผลให้ผลผลสัมฤทธิ์ทางการเรียนดีขึ้น</w:t>
      </w:r>
      <w:proofErr w:type="gramEnd"/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2. </w:t>
      </w:r>
      <w:r w:rsidRPr="001D4419">
        <w:rPr>
          <w:rFonts w:ascii="TH SarabunPSK" w:hAnsi="TH SarabunPSK" w:cs="TH SarabunPSK"/>
          <w:sz w:val="32"/>
          <w:szCs w:val="32"/>
          <w:cs/>
        </w:rPr>
        <w:t>ส่วนใหญ่สื่อมัลติมีเดียจัดเก็บในรูปแบบของซีดีรอม ง่ายต่อการเก็บรักษาและสะดวกต่อการพกพา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3. </w:t>
      </w:r>
      <w:r w:rsidRPr="001D4419">
        <w:rPr>
          <w:rFonts w:ascii="TH SarabunPSK" w:hAnsi="TH SarabunPSK" w:cs="TH SarabunPSK"/>
          <w:sz w:val="32"/>
          <w:szCs w:val="32"/>
          <w:cs/>
        </w:rPr>
        <w:t>ผู้เรียนสามารถเรียนรู้ได้ด้วยตนเองความต้องการ เมื่อไหร่ เวลาไหนก็ได้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4. </w:t>
      </w:r>
      <w:r w:rsidRPr="001D4419">
        <w:rPr>
          <w:rFonts w:ascii="TH SarabunPSK" w:hAnsi="TH SarabunPSK" w:cs="TH SarabunPSK"/>
          <w:sz w:val="32"/>
          <w:szCs w:val="32"/>
          <w:cs/>
        </w:rPr>
        <w:t>ในปัจจุบันมีสื่อมัลติมีเดียเกิดขึ้นมากมาย ผู้เรียนสามารถค้นคว้าหาความรู้ หรือสร้างใช้เองได้ง่าย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5. </w:t>
      </w:r>
      <w:r w:rsidRPr="001D4419">
        <w:rPr>
          <w:rFonts w:ascii="TH SarabunPSK" w:hAnsi="TH SarabunPSK" w:cs="TH SarabunPSK"/>
          <w:sz w:val="32"/>
          <w:szCs w:val="32"/>
          <w:cs/>
        </w:rPr>
        <w:t>ผู้เรียนสามารถฝึกฝนแบบฝึกหัด หรือหาความรู้เพิ่มเติมจากสื่อได้ไม่จำกัด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 6. </w:t>
      </w:r>
      <w:r w:rsidRPr="001D4419">
        <w:rPr>
          <w:rFonts w:ascii="TH SarabunPSK" w:hAnsi="TH SarabunPSK" w:cs="TH SarabunPSK"/>
          <w:sz w:val="32"/>
          <w:szCs w:val="32"/>
          <w:cs/>
        </w:rPr>
        <w:t>เป็นการส่งเสริมสื่อมัลติมีเดียให้มีการพัฒนาเรื่อย ๆขึ้นไป</w:t>
      </w:r>
    </w:p>
    <w:p w:rsidR="004A6CE0" w:rsidRPr="001D4419" w:rsidRDefault="0070135E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97FE00" wp14:editId="79F848F9">
            <wp:simplePos x="0" y="0"/>
            <wp:positionH relativeFrom="column">
              <wp:posOffset>3086100</wp:posOffset>
            </wp:positionH>
            <wp:positionV relativeFrom="paragraph">
              <wp:posOffset>346710</wp:posOffset>
            </wp:positionV>
            <wp:extent cx="2152650" cy="1506855"/>
            <wp:effectExtent l="19050" t="0" r="19050" b="493395"/>
            <wp:wrapNone/>
            <wp:docPr id="10" name="Picture 10" descr="http://4.bp.blogspot.com/-xeJi_FlAn84/VNwI-1o5BZI/AAAAAAAAADU/xWrj74Ol6GM/s1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xeJi_FlAn84/VNwI-1o5BZI/AAAAAAAAADU/xWrj74Ol6GM/s1600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6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9AEFD47" wp14:editId="1937467E">
            <wp:simplePos x="0" y="0"/>
            <wp:positionH relativeFrom="column">
              <wp:posOffset>781050</wp:posOffset>
            </wp:positionH>
            <wp:positionV relativeFrom="paragraph">
              <wp:posOffset>346075</wp:posOffset>
            </wp:positionV>
            <wp:extent cx="1733550" cy="1299210"/>
            <wp:effectExtent l="19050" t="0" r="19050" b="434340"/>
            <wp:wrapNone/>
            <wp:docPr id="9" name="Picture 9" descr="http://www.thaischool.in.th/_files_school/56100292/workteach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aischool.in.th/_files_school/56100292/workteacher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          7. 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ช่วยแบ่งเบาหน้าที่ในการสอน ของผู้สอน และสื่อที่ใช้ทำให้เกิดภาพที่ชัดเจน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</w:p>
    <w:p w:rsidR="0070135E" w:rsidRDefault="0070135E" w:rsidP="0070135E">
      <w:pPr>
        <w:jc w:val="center"/>
        <w:rPr>
          <w:rFonts w:ascii="DSN Cologne Extend" w:hAnsi="DSN Cologne Extend" w:cs="DSN Cologne Extend" w:hint="cs"/>
          <w:color w:val="FF0066"/>
          <w:sz w:val="32"/>
          <w:szCs w:val="32"/>
        </w:rPr>
      </w:pPr>
    </w:p>
    <w:p w:rsidR="0070135E" w:rsidRDefault="0070135E" w:rsidP="0070135E">
      <w:pPr>
        <w:jc w:val="center"/>
        <w:rPr>
          <w:rFonts w:ascii="DSN Cologne Extend" w:hAnsi="DSN Cologne Extend" w:cs="DSN Cologne Extend" w:hint="cs"/>
          <w:color w:val="FF0066"/>
          <w:sz w:val="32"/>
          <w:szCs w:val="32"/>
        </w:rPr>
      </w:pPr>
    </w:p>
    <w:p w:rsidR="0070135E" w:rsidRDefault="0070135E" w:rsidP="0070135E">
      <w:pPr>
        <w:jc w:val="center"/>
        <w:rPr>
          <w:rFonts w:ascii="DSN Cologne Extend" w:hAnsi="DSN Cologne Extend" w:cs="DSN Cologne Extend" w:hint="cs"/>
          <w:color w:val="FF0066"/>
          <w:sz w:val="32"/>
          <w:szCs w:val="32"/>
        </w:rPr>
      </w:pPr>
    </w:p>
    <w:p w:rsidR="0070135E" w:rsidRDefault="0070135E" w:rsidP="0070135E">
      <w:pPr>
        <w:jc w:val="center"/>
        <w:rPr>
          <w:rFonts w:ascii="DSN Cologne Extend" w:hAnsi="DSN Cologne Extend" w:cs="DSN Cologne Extend" w:hint="cs"/>
          <w:color w:val="FF0066"/>
          <w:sz w:val="32"/>
          <w:szCs w:val="32"/>
        </w:rPr>
      </w:pPr>
    </w:p>
    <w:p w:rsidR="0070135E" w:rsidRDefault="0070135E" w:rsidP="0070135E">
      <w:pPr>
        <w:jc w:val="center"/>
        <w:rPr>
          <w:rFonts w:ascii="DSN Cologne Extend" w:hAnsi="DSN Cologne Extend" w:cs="DSN Cologne Extend" w:hint="cs"/>
          <w:color w:val="FF0066"/>
          <w:sz w:val="32"/>
          <w:szCs w:val="32"/>
        </w:rPr>
      </w:pPr>
      <w:r>
        <w:rPr>
          <w:rFonts w:ascii="DSN Cologne Extend" w:hAnsi="DSN Cologne Extend" w:cs="DSN Cologne Extend" w:hint="cs"/>
          <w:noProof/>
          <w:color w:val="FF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48895</wp:posOffset>
                </wp:positionV>
                <wp:extent cx="6781800" cy="44196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41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28.5pt;margin-top:3.85pt;width:534pt;height:3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" filled="f" strokecolor="#f06" strokeweight="2pt"/>
            </w:pict>
          </mc:Fallback>
        </mc:AlternateContent>
      </w:r>
    </w:p>
    <w:p w:rsidR="004A6CE0" w:rsidRPr="0070135E" w:rsidRDefault="004A6CE0" w:rsidP="0070135E">
      <w:pPr>
        <w:jc w:val="center"/>
        <w:rPr>
          <w:rFonts w:ascii="DSN Cologne Extend" w:hAnsi="DSN Cologne Extend" w:cs="DSN Cologne Extend"/>
          <w:color w:val="FF0066"/>
          <w:sz w:val="32"/>
          <w:szCs w:val="32"/>
        </w:rPr>
      </w:pPr>
      <w:r w:rsidRPr="0070135E">
        <w:rPr>
          <w:rFonts w:ascii="DSN Cologne Extend" w:hAnsi="DSN Cologne Extend" w:cs="DSN Cologne Extend"/>
          <w:color w:val="FF0066"/>
          <w:sz w:val="32"/>
          <w:szCs w:val="32"/>
          <w:cs/>
        </w:rPr>
        <w:t>ข้อจำกัดของสื่อมัลติมีเดีย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 1. 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โรงเรียนส่วนใหญ่ยังขาดทรัพยากรบุคคล ที่จะช่วยซ่อมบำรุงและดูแลรักษาเครื่องคอมพิวเตอร์ ขาดเครื่องคอมพิวเตอร์ภายในโรงเรียนติดไวรัส หรือเสีย ดังนั้นอาจไม่เพียงพอต่อความต้องการใช้ของผู้เรียน ส่งผลให้อาจใช้เครื่องคอมพิวเตอร์ </w:t>
      </w:r>
      <w:r w:rsidRPr="001D4419">
        <w:rPr>
          <w:rFonts w:ascii="TH SarabunPSK" w:hAnsi="TH SarabunPSK" w:cs="TH SarabunPSK"/>
          <w:sz w:val="32"/>
          <w:szCs w:val="32"/>
        </w:rPr>
        <w:t>1</w:t>
      </w:r>
      <w:r w:rsidRPr="001D4419">
        <w:rPr>
          <w:rFonts w:ascii="TH SarabunPSK" w:hAnsi="TH SarabunPSK" w:cs="TH SarabunPSK"/>
          <w:sz w:val="32"/>
          <w:szCs w:val="32"/>
          <w:cs/>
        </w:rPr>
        <w:t xml:space="preserve"> เครื่อง ต่อผู้เรียนหลายคนจึงไม่ก่อประโยชน์อย่างใดต่อผู้เรียน</w:t>
      </w:r>
    </w:p>
    <w:p w:rsidR="004A6CE0" w:rsidRPr="001D4419" w:rsidRDefault="004A6CE0" w:rsidP="004A6CE0">
      <w:pPr>
        <w:rPr>
          <w:rFonts w:ascii="TH SarabunPSK" w:hAnsi="TH SarabunPSK" w:cs="TH SarabunPSK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  2. </w:t>
      </w:r>
      <w:r w:rsidRPr="001D4419">
        <w:rPr>
          <w:rFonts w:ascii="TH SarabunPSK" w:hAnsi="TH SarabunPSK" w:cs="TH SarabunPSK"/>
          <w:sz w:val="32"/>
          <w:szCs w:val="32"/>
          <w:cs/>
        </w:rPr>
        <w:t>การใช้สื่อโดยอิสระหากผู้เรียนใช้อย่างอิสระ และใช้ไปในทางที่ไม่ถูกต้องเหมาะสม อาจทำให้เกิดปัญหาตามมา เช่น สื่อลามก อนาจาร ฯลฯ</w:t>
      </w:r>
    </w:p>
    <w:p w:rsidR="004A6CE0" w:rsidRPr="001D4419" w:rsidRDefault="0070135E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38B096" wp14:editId="0EDB720A">
            <wp:simplePos x="0" y="0"/>
            <wp:positionH relativeFrom="column">
              <wp:posOffset>4535170</wp:posOffset>
            </wp:positionH>
            <wp:positionV relativeFrom="paragraph">
              <wp:posOffset>508000</wp:posOffset>
            </wp:positionV>
            <wp:extent cx="1365504" cy="1365504"/>
            <wp:effectExtent l="19050" t="0" r="25400" b="463550"/>
            <wp:wrapNone/>
            <wp:docPr id="13" name="Picture 13" descr="http://3.bp.blogspot.com/-Yek6yJTvqBY/TdswxAt9l8I/AAAAAAAAAqY/bG-1MLnjC-k/s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Yek6yJTvqBY/TdswxAt9l8I/AAAAAAAAAqY/bG-1MLnjC-k/s320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04" cy="13655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       3.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เนื่องจากเป็นสื่อที่ใช้ได้ตามความถนัดและอิสระต่อผู้เรียน ดังนั้น หากผู้เรียนขาดความสนใจหรือกระตือรือร้นที่จะขวนขวายหาความรู้เพิ่มเติม ก็จะไม่ก่อประโยชน์ใด ๆ ต่อการเรียน</w:t>
      </w:r>
    </w:p>
    <w:p w:rsidR="0070135E" w:rsidRDefault="004A6CE0" w:rsidP="004A6CE0">
      <w:pPr>
        <w:rPr>
          <w:rFonts w:ascii="TH SarabunPSK" w:hAnsi="TH SarabunPSK" w:cs="TH SarabunPSK" w:hint="cs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</w:rPr>
        <w:t xml:space="preserve">        4. </w:t>
      </w:r>
      <w:r w:rsidRPr="001D4419">
        <w:rPr>
          <w:rFonts w:ascii="TH SarabunPSK" w:hAnsi="TH SarabunPSK" w:cs="TH SarabunPSK"/>
          <w:sz w:val="32"/>
          <w:szCs w:val="32"/>
          <w:cs/>
        </w:rPr>
        <w:t>คอมพิวเตอร์เป็นสื่อค่อนข้างยุ่งยาก และซับซ้อนในการใช้งาน  </w:t>
      </w:r>
    </w:p>
    <w:p w:rsidR="0070135E" w:rsidRDefault="004A6CE0" w:rsidP="004A6CE0">
      <w:pPr>
        <w:rPr>
          <w:rFonts w:ascii="TH SarabunPSK" w:hAnsi="TH SarabunPSK" w:cs="TH SarabunPSK" w:hint="cs"/>
          <w:sz w:val="32"/>
          <w:szCs w:val="32"/>
        </w:rPr>
      </w:pPr>
      <w:r w:rsidRPr="001D4419">
        <w:rPr>
          <w:rFonts w:ascii="TH SarabunPSK" w:hAnsi="TH SarabunPSK" w:cs="TH SarabunPSK"/>
          <w:sz w:val="32"/>
          <w:szCs w:val="32"/>
          <w:cs/>
        </w:rPr>
        <w:t>หากผู้เรียนไม่ทำความเข้าใจ อาจเกิดความเบื่อ</w:t>
      </w:r>
    </w:p>
    <w:p w:rsidR="004A6CE0" w:rsidRPr="0070135E" w:rsidRDefault="004A6CE0" w:rsidP="0070135E">
      <w:pPr>
        <w:jc w:val="center"/>
        <w:rPr>
          <w:rFonts w:ascii="DSN Cologne Extend" w:hAnsi="DSN Cologne Extend" w:cs="DSN Cologne Extend"/>
          <w:color w:val="FF3300"/>
          <w:sz w:val="32"/>
          <w:szCs w:val="32"/>
        </w:rPr>
      </w:pPr>
      <w:r w:rsidRPr="0070135E">
        <w:rPr>
          <w:rFonts w:ascii="DSN Cologne Extend" w:hAnsi="DSN Cologne Extend" w:cs="DSN Cologne Extend"/>
          <w:color w:val="FF3300"/>
          <w:sz w:val="32"/>
          <w:szCs w:val="32"/>
          <w:cs/>
        </w:rPr>
        <w:lastRenderedPageBreak/>
        <w:t>ข้อควรคำนึงของสื่อมัลติมีเดีย</w:t>
      </w:r>
    </w:p>
    <w:p w:rsidR="00C259F3" w:rsidRDefault="00C259F3" w:rsidP="004A6CE0">
      <w:pPr>
        <w:rPr>
          <w:rFonts w:ascii="TH SarabunPSK" w:hAnsi="TH SarabunPSK" w:cs="TH SarabunPSK"/>
          <w:sz w:val="32"/>
          <w:szCs w:val="32"/>
        </w:rPr>
      </w:pPr>
    </w:p>
    <w:p w:rsidR="004A6CE0" w:rsidRPr="001D4419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>1.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ความคุ้มค่า</w:t>
      </w:r>
    </w:p>
    <w:p w:rsidR="004A6CE0" w:rsidRPr="001D4419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>2.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เลือกใช้ให้เหมาะสมกับลักษณะเฉพาะของสื่อ</w:t>
      </w:r>
    </w:p>
    <w:p w:rsidR="00C259F3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73EF64" wp14:editId="3AB3A173">
            <wp:simplePos x="0" y="0"/>
            <wp:positionH relativeFrom="column">
              <wp:posOffset>3461385</wp:posOffset>
            </wp:positionH>
            <wp:positionV relativeFrom="paragraph">
              <wp:posOffset>317500</wp:posOffset>
            </wp:positionV>
            <wp:extent cx="2791460" cy="1929130"/>
            <wp:effectExtent l="0" t="0" r="8890" b="0"/>
            <wp:wrapNone/>
            <wp:docPr id="14" name="Picture 14" descr="http://www.digitalmedia.co.th/wp-content/uploads/2014/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gitalmedia.co.th/wp-content/uploads/2014/01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3.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เลือกใช้ให้สัมพันธ์กับวัตถุประสงค์ และจุดมุ่งหมาย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A6CE0" w:rsidRPr="001D4419" w:rsidRDefault="00C259F3" w:rsidP="004A6CE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4.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 xml:space="preserve">เลือกใช้ให้เหมาะกับกระบวนการเรียนการสอน </w:t>
      </w:r>
    </w:p>
    <w:p w:rsidR="004A6CE0" w:rsidRPr="001D4419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>5.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เลือกใช้ให้เหมาะกับขนาดของกลุ่มเป้าหมาย</w:t>
      </w:r>
    </w:p>
    <w:p w:rsidR="00C259F3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6.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เลือกให้เหมาะสมกับทรัพยากรที่</w:t>
      </w:r>
    </w:p>
    <w:p w:rsidR="00C259F3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 xml:space="preserve">7. 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เลือกใช้สื่อที่มีอยู่แล้วแทนการสร้างเอง</w:t>
      </w:r>
    </w:p>
    <w:p w:rsidR="004A6CE0" w:rsidRPr="001D4419" w:rsidRDefault="00C259F3" w:rsidP="004A6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CE0" w:rsidRPr="001D4419">
        <w:rPr>
          <w:rFonts w:ascii="TH SarabunPSK" w:hAnsi="TH SarabunPSK" w:cs="TH SarabunPSK"/>
          <w:sz w:val="32"/>
          <w:szCs w:val="32"/>
        </w:rPr>
        <w:t>8.</w:t>
      </w:r>
      <w:r w:rsidR="004A6CE0" w:rsidRPr="001D4419">
        <w:rPr>
          <w:rFonts w:ascii="TH SarabunPSK" w:hAnsi="TH SarabunPSK" w:cs="TH SarabunPSK"/>
          <w:sz w:val="32"/>
          <w:szCs w:val="32"/>
          <w:cs/>
        </w:rPr>
        <w:t>จรรยาบรรณเกี่ยวกับลิขสิทธิ์</w:t>
      </w:r>
    </w:p>
    <w:p w:rsidR="004A6CE0" w:rsidRPr="001D4419" w:rsidRDefault="004A6CE0" w:rsidP="004A6CE0">
      <w:pPr>
        <w:rPr>
          <w:rFonts w:ascii="TH SarabunPSK" w:hAnsi="TH SarabunPSK" w:cs="TH SarabunPSK" w:hint="cs"/>
          <w:sz w:val="32"/>
          <w:szCs w:val="32"/>
        </w:rPr>
      </w:pPr>
    </w:p>
    <w:sectPr w:rsidR="004A6CE0" w:rsidRPr="001D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A1" w:rsidRDefault="00C955A1" w:rsidP="00655B28">
      <w:pPr>
        <w:spacing w:after="0" w:line="240" w:lineRule="auto"/>
      </w:pPr>
      <w:r>
        <w:separator/>
      </w:r>
    </w:p>
  </w:endnote>
  <w:endnote w:type="continuationSeparator" w:id="0">
    <w:p w:rsidR="00C955A1" w:rsidRDefault="00C955A1" w:rsidP="0065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SN Cologne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A1" w:rsidRDefault="00C955A1" w:rsidP="00655B28">
      <w:pPr>
        <w:spacing w:after="0" w:line="240" w:lineRule="auto"/>
      </w:pPr>
      <w:r>
        <w:separator/>
      </w:r>
    </w:p>
  </w:footnote>
  <w:footnote w:type="continuationSeparator" w:id="0">
    <w:p w:rsidR="00C955A1" w:rsidRDefault="00C955A1" w:rsidP="0065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0"/>
    <w:rsid w:val="001D4419"/>
    <w:rsid w:val="002E619A"/>
    <w:rsid w:val="00400303"/>
    <w:rsid w:val="004A1B43"/>
    <w:rsid w:val="004A6CE0"/>
    <w:rsid w:val="004A7C51"/>
    <w:rsid w:val="00655B28"/>
    <w:rsid w:val="0070135E"/>
    <w:rsid w:val="007F4A98"/>
    <w:rsid w:val="00C259F3"/>
    <w:rsid w:val="00C955A1"/>
    <w:rsid w:val="00DC060E"/>
    <w:rsid w:val="00F27931"/>
    <w:rsid w:val="00F37057"/>
    <w:rsid w:val="00F4743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57"/>
    <w:rPr>
      <w:rFonts w:ascii="Tahoma" w:hAnsi="Tahoma" w:cs="Angsana New"/>
      <w:sz w:val="16"/>
      <w:szCs w:val="20"/>
    </w:rPr>
  </w:style>
  <w:style w:type="table" w:styleId="LightGrid-Accent6">
    <w:name w:val="Light Grid Accent 6"/>
    <w:basedOn w:val="TableNormal"/>
    <w:uiPriority w:val="62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2">
    <w:name w:val="Medium Grid 1 Accent 2"/>
    <w:basedOn w:val="TableNormal"/>
    <w:uiPriority w:val="67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28"/>
  </w:style>
  <w:style w:type="paragraph" w:styleId="Footer">
    <w:name w:val="footer"/>
    <w:basedOn w:val="Normal"/>
    <w:link w:val="FooterChar"/>
    <w:uiPriority w:val="99"/>
    <w:unhideWhenUsed/>
    <w:rsid w:val="006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57"/>
    <w:rPr>
      <w:rFonts w:ascii="Tahoma" w:hAnsi="Tahoma" w:cs="Angsana New"/>
      <w:sz w:val="16"/>
      <w:szCs w:val="20"/>
    </w:rPr>
  </w:style>
  <w:style w:type="table" w:styleId="LightGrid-Accent6">
    <w:name w:val="Light Grid Accent 6"/>
    <w:basedOn w:val="TableNormal"/>
    <w:uiPriority w:val="62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2">
    <w:name w:val="Medium Grid 1 Accent 2"/>
    <w:basedOn w:val="TableNormal"/>
    <w:uiPriority w:val="67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00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28"/>
  </w:style>
  <w:style w:type="paragraph" w:styleId="Footer">
    <w:name w:val="footer"/>
    <w:basedOn w:val="Normal"/>
    <w:link w:val="FooterChar"/>
    <w:uiPriority w:val="99"/>
    <w:unhideWhenUsed/>
    <w:rsid w:val="006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FC25-37C4-49D2-B1A6-3E21C05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cpcomputer</dc:creator>
  <cp:lastModifiedBy>cpcomputer</cp:lastModifiedBy>
  <cp:revision>11</cp:revision>
  <dcterms:created xsi:type="dcterms:W3CDTF">2016-08-03T06:58:00Z</dcterms:created>
  <dcterms:modified xsi:type="dcterms:W3CDTF">2016-08-03T07:45:00Z</dcterms:modified>
</cp:coreProperties>
</file>