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A5" w:rsidRPr="004E45D9" w:rsidRDefault="00822AA5" w:rsidP="004E45D9">
      <w:pPr>
        <w:shd w:val="clear" w:color="auto" w:fill="FFFFFF"/>
        <w:spacing w:after="0" w:line="240" w:lineRule="auto"/>
        <w:jc w:val="center"/>
        <w:outlineLvl w:val="0"/>
        <w:rPr>
          <w:rFonts w:ascii="Angsana New" w:eastAsia="Times New Roman" w:hAnsi="Angsana New" w:cs="Angsana New" w:hint="cs"/>
          <w:b/>
          <w:bCs/>
          <w:kern w:val="36"/>
          <w:sz w:val="36"/>
          <w:szCs w:val="36"/>
        </w:rPr>
      </w:pPr>
      <w:r w:rsidRPr="00822AA5">
        <w:rPr>
          <w:rFonts w:ascii="Angsana New" w:eastAsia="Times New Roman" w:hAnsi="Angsana New" w:cs="Angsana New"/>
          <w:b/>
          <w:bCs/>
          <w:kern w:val="36"/>
          <w:sz w:val="36"/>
          <w:szCs w:val="36"/>
          <w:bdr w:val="none" w:sz="0" w:space="0" w:color="auto" w:frame="1"/>
        </w:rPr>
        <w:t> </w:t>
      </w:r>
      <w:r w:rsidRPr="00822AA5">
        <w:rPr>
          <w:rFonts w:ascii="Angsana New" w:eastAsia="Times New Roman" w:hAnsi="Angsana New" w:cs="Angsana New"/>
          <w:b/>
          <w:bCs/>
          <w:kern w:val="36"/>
          <w:sz w:val="36"/>
          <w:szCs w:val="36"/>
          <w:bdr w:val="none" w:sz="0" w:space="0" w:color="auto" w:frame="1"/>
          <w:cs/>
        </w:rPr>
        <w:t>แตกต่างอย่างอัจฉริยะ</w:t>
      </w:r>
      <w:r w:rsidRPr="00822AA5">
        <w:rPr>
          <w:rFonts w:ascii="Angsana New" w:eastAsia="Times New Roman" w:hAnsi="Angsana New" w:cs="Angsana New"/>
          <w:b/>
          <w:bCs/>
          <w:kern w:val="36"/>
          <w:sz w:val="36"/>
          <w:szCs w:val="36"/>
          <w:bdr w:val="none" w:sz="0" w:space="0" w:color="auto" w:frame="1"/>
        </w:rPr>
        <w:t> </w:t>
      </w:r>
    </w:p>
    <w:p w:rsidR="00822AA5" w:rsidRPr="00822AA5" w:rsidRDefault="00822AA5" w:rsidP="00822AA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22AA5">
        <w:rPr>
          <w:rFonts w:ascii="Angsana New" w:hAnsi="Angsana New" w:cs="Angsana New"/>
          <w:sz w:val="32"/>
          <w:szCs w:val="32"/>
          <w:cs/>
        </w:rPr>
        <w:t xml:space="preserve">หนึ่งในความมหัศจรรย์ของสิ่งมีชีวิตคือ </w:t>
      </w:r>
      <w:r w:rsidRPr="00822AA5">
        <w:rPr>
          <w:rFonts w:ascii="Angsana New" w:hAnsi="Angsana New" w:cs="Angsana New"/>
          <w:sz w:val="32"/>
          <w:szCs w:val="32"/>
        </w:rPr>
        <w:t>“</w:t>
      </w:r>
      <w:r w:rsidRPr="00822AA5">
        <w:rPr>
          <w:rFonts w:ascii="Angsana New" w:hAnsi="Angsana New" w:cs="Angsana New"/>
          <w:sz w:val="32"/>
          <w:szCs w:val="32"/>
          <w:cs/>
        </w:rPr>
        <w:t>ความหลากหลาย</w:t>
      </w:r>
      <w:r w:rsidRPr="00822AA5">
        <w:rPr>
          <w:rFonts w:ascii="Angsana New" w:hAnsi="Angsana New" w:cs="Angsana New"/>
          <w:sz w:val="32"/>
          <w:szCs w:val="32"/>
        </w:rPr>
        <w:t xml:space="preserve">” </w:t>
      </w:r>
      <w:r w:rsidRPr="00822AA5">
        <w:rPr>
          <w:rFonts w:ascii="Angsana New" w:hAnsi="Angsana New" w:cs="Angsana New"/>
          <w:sz w:val="32"/>
          <w:szCs w:val="32"/>
          <w:cs/>
        </w:rPr>
        <w:t>ไม่แปลกอะไรที่มนุษย์หลายพันล้านคนบนโลกใบนี้จะมีคนที่โดดเด่น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22AA5">
        <w:rPr>
          <w:rFonts w:ascii="Angsana New" w:hAnsi="Angsana New" w:cs="Angsana New"/>
          <w:sz w:val="32"/>
          <w:szCs w:val="32"/>
          <w:cs/>
        </w:rPr>
        <w:t>แต่หากจะพูดถึงอัจฉริยะ ชื่อแรก ๆ ที่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ปรากฎ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>ขึ้นมาในหัวทุก</w:t>
      </w:r>
      <w:r>
        <w:rPr>
          <w:rFonts w:ascii="Angsana New" w:hAnsi="Angsana New" w:cs="Angsana New"/>
          <w:sz w:val="32"/>
          <w:szCs w:val="32"/>
          <w:cs/>
        </w:rPr>
        <w:t xml:space="preserve">คนน่าจะเป็น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อัลเบิร์ต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ไอน์สไตน์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22AA5">
        <w:rPr>
          <w:rFonts w:ascii="Angsana New" w:hAnsi="Angsana New" w:cs="Angsana New"/>
          <w:sz w:val="32"/>
          <w:szCs w:val="32"/>
          <w:cs/>
        </w:rPr>
        <w:t>เหล่าอัจฉริยะนั้นมักจะมีลักษณะนิสัยบางอย่างที่แตกต่างจากคนทั่วไป</w:t>
      </w:r>
    </w:p>
    <w:p w:rsidR="00822AA5" w:rsidRPr="00822AA5" w:rsidRDefault="00822AA5" w:rsidP="00822AA5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822AA5">
        <w:rPr>
          <w:rFonts w:ascii="Angsana New" w:hAnsi="Angsana New" w:cs="Angsana New"/>
          <w:b/>
          <w:bCs/>
          <w:sz w:val="32"/>
          <w:szCs w:val="32"/>
        </w:rPr>
        <w:t>A passion for perfection</w:t>
      </w:r>
    </w:p>
    <w:p w:rsidR="00822AA5" w:rsidRPr="00822AA5" w:rsidRDefault="00822AA5" w:rsidP="00822AA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22AA5">
        <w:rPr>
          <w:rFonts w:ascii="Angsana New" w:hAnsi="Angsana New" w:cs="Angsana New"/>
          <w:sz w:val="32"/>
          <w:szCs w:val="32"/>
          <w:cs/>
        </w:rPr>
        <w:t>อัจฉริยะบุคคลมักจะหลงใหลในบางสิ่ง การให้ความสนใจเรื่องบางเรื่องจนไม่สนใจเรื่องอื่นในชีวิต อาจเป็นเรื่องไม่ดี แต่สำหรับอัจฉริยะนั้นการหมกมุ่นจนได้ดีนั่นคือข้อยกเว้น หากสตี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เฟน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ฮอว์กิง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 xml:space="preserve"> ไม่ยอมมองข้ามโรคกล้ามเนื้ออ่อนแรงของตัวเอง ทุ่มเททั้งชีวิตให้กับการศึกษาหลักฟิสิกส์และจักรวาลวิทยา ทฤษฎีว่าด้วยจุดกำเนิดและจุดจบของจักรวาลก็คงไม่เกิดขึ้น 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สตีฟ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จอบส์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 xml:space="preserve"> อัจฉริยะแห่งศตวรรษที่ </w:t>
      </w:r>
      <w:r w:rsidRPr="00822AA5">
        <w:rPr>
          <w:rFonts w:ascii="Angsana New" w:hAnsi="Angsana New" w:cs="Angsana New"/>
          <w:sz w:val="32"/>
          <w:szCs w:val="32"/>
        </w:rPr>
        <w:t>21</w:t>
      </w:r>
      <w:r w:rsidRPr="00822AA5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จอบส์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 xml:space="preserve">เชื่อมั่นว่าของทุกชิ้นที่ทำออกมาจากโรงงานของแอปเปิลนั่นคือความสมบูรณ์แบบ </w:t>
      </w:r>
    </w:p>
    <w:p w:rsidR="00822AA5" w:rsidRPr="00822AA5" w:rsidRDefault="00822AA5" w:rsidP="00822AA5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822AA5">
        <w:rPr>
          <w:rFonts w:ascii="Angsana New" w:hAnsi="Angsana New" w:cs="Angsana New"/>
          <w:b/>
          <w:bCs/>
          <w:sz w:val="32"/>
          <w:szCs w:val="32"/>
        </w:rPr>
        <w:t>Makes the impossible, possible</w:t>
      </w:r>
    </w:p>
    <w:p w:rsidR="00822AA5" w:rsidRPr="00822AA5" w:rsidRDefault="00822AA5" w:rsidP="00822AA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22AA5">
        <w:rPr>
          <w:rFonts w:ascii="Angsana New" w:hAnsi="Angsana New" w:cs="Angsana New"/>
          <w:sz w:val="32"/>
          <w:szCs w:val="32"/>
          <w:cs/>
        </w:rPr>
        <w:t xml:space="preserve">สิ่งที่ทำให้โลกทึ่งไม่ใช่มันสมองระดับเทพ แต่คือการคิดนอกกรอบ การคิดแบบย้อนกลับ ที่ได้ผลลัพธ์เป็นสิ่งไม่คาดฝัน ก่อนหน้านี้วงการวิทยาศาสตร์เคยเถียงกันไปมาว่า แสงเป็นคลื่นหรือเป็นอนุภาค วันดีคืนดีไอน์สไตน์ก็ออกมาบอกว่า แสงมีส่วนประกอบของทั้งสองอย่างนั่นล่ะ ซึ่งก็เป็นที่มาของ </w:t>
      </w:r>
      <w:r w:rsidRPr="00822AA5">
        <w:rPr>
          <w:rFonts w:ascii="Angsana New" w:hAnsi="Angsana New" w:cs="Angsana New"/>
          <w:sz w:val="32"/>
          <w:szCs w:val="32"/>
        </w:rPr>
        <w:t xml:space="preserve">Quantum Theory of Light </w:t>
      </w:r>
      <w:r w:rsidRPr="00822AA5">
        <w:rPr>
          <w:rFonts w:ascii="Angsana New" w:hAnsi="Angsana New" w:cs="Angsana New"/>
          <w:sz w:val="32"/>
          <w:szCs w:val="32"/>
          <w:cs/>
        </w:rPr>
        <w:t>หรืออย่างสมการ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บรรลือ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 xml:space="preserve">โลกของการเปลี่ยนมวลให้เป็นพลังงานอย่าง </w:t>
      </w:r>
      <w:r w:rsidRPr="00822AA5">
        <w:rPr>
          <w:rFonts w:ascii="Angsana New" w:hAnsi="Angsana New" w:cs="Angsana New"/>
          <w:sz w:val="32"/>
          <w:szCs w:val="32"/>
        </w:rPr>
        <w:t>E = mc2</w:t>
      </w:r>
      <w:r w:rsidRPr="00822AA5">
        <w:rPr>
          <w:rFonts w:ascii="Angsana New" w:hAnsi="Angsana New" w:cs="Angsana New"/>
          <w:sz w:val="32"/>
          <w:szCs w:val="32"/>
          <w:cs/>
        </w:rPr>
        <w:t xml:space="preserve"> ก็ถือเป็นหนึ่งในที่สุดของโลก</w:t>
      </w:r>
    </w:p>
    <w:p w:rsidR="00822AA5" w:rsidRPr="00822AA5" w:rsidRDefault="00822AA5" w:rsidP="00822AA5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822AA5">
        <w:rPr>
          <w:rFonts w:ascii="Angsana New" w:hAnsi="Angsana New" w:cs="Angsana New"/>
          <w:b/>
          <w:bCs/>
          <w:sz w:val="32"/>
          <w:szCs w:val="32"/>
        </w:rPr>
        <w:t>Challenge others</w:t>
      </w:r>
    </w:p>
    <w:p w:rsidR="00822AA5" w:rsidRPr="00822AA5" w:rsidRDefault="00822AA5" w:rsidP="00822AA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22AA5">
        <w:rPr>
          <w:rFonts w:ascii="Angsana New" w:hAnsi="Angsana New" w:cs="Angsana New"/>
          <w:sz w:val="32"/>
          <w:szCs w:val="32"/>
          <w:cs/>
        </w:rPr>
        <w:t>ท้าทายความคิดเก่า เป็นคุณสมบัติที่เห็นได้อย่างชัดเจนในแวดวงวิทยาศาสตร์ ทุกอย่างเริ่มต้นจากสมมติฐาน การพิสูจน์ และสรุปผล จึงไม่แปลกที่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ไอน์สไต์น์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>จะท้าทายแนวคิดของ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เซอร์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>ไอ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แซค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นิว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>ตัน หรือเมื่อสิบปีก่อนใครจะคิดว่า มือถือที่มีปุ่มเพียงปุ่มเดียวสั่งการทุกอย่างผ่านการแตะหน้าจอ จะเป็นนวัตกรรมที่เปลี่ยนวิถีชีวิตคนทั้งโลก ซึ่งทั้งหมดทั้งมวลนั้นเริ่มมาจาก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ไอโฟ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>นของ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สตีฟ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จอบส์</w:t>
      </w:r>
      <w:proofErr w:type="spellEnd"/>
    </w:p>
    <w:p w:rsidR="00822AA5" w:rsidRPr="00822AA5" w:rsidRDefault="00822AA5" w:rsidP="00822AA5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822AA5">
        <w:rPr>
          <w:rFonts w:ascii="Angsana New" w:hAnsi="Angsana New" w:cs="Angsana New"/>
          <w:b/>
          <w:bCs/>
          <w:sz w:val="32"/>
          <w:szCs w:val="32"/>
        </w:rPr>
        <w:t>Signature style</w:t>
      </w:r>
    </w:p>
    <w:p w:rsidR="004E45D9" w:rsidRDefault="00822AA5" w:rsidP="004E45D9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822AA5">
        <w:rPr>
          <w:rFonts w:ascii="Angsana New" w:hAnsi="Angsana New" w:cs="Angsana New"/>
          <w:sz w:val="32"/>
          <w:szCs w:val="32"/>
          <w:cs/>
        </w:rPr>
        <w:t>หากนึกถึงไอน์สไตน์ ก็ต้องเป็นภาพชายผมยุ่งไว้หนวด ท่าทางออกเฟื่อง ๆ ในชุดสูทสีเทามือถือ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ไปป์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สตีฟ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จอบส์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 xml:space="preserve"> กับแว่นกรอบกลม เสื้อยืดคอเต่าสีดำ กางเกง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ยีนส์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 xml:space="preserve"> และรองเท้าเทรนนิ่ง ซึ่งกลายเป็นส่วนหนึ่งของแบ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รนด์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>แอปเปิล พวกเขาเลือกทุ่มเทเวลากับเรื่องที่เขาสนใจมากกว่ายอมเสียเวลาเลือกชุดที่จะใส่ออกจากบ้าน มาร์ก ซัก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เกอร์เบิร์ก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 xml:space="preserve"> เจ้าพ่อ</w:t>
      </w:r>
      <w:proofErr w:type="spellStart"/>
      <w:r w:rsidRPr="00822AA5">
        <w:rPr>
          <w:rFonts w:ascii="Angsana New" w:hAnsi="Angsana New" w:cs="Angsana New"/>
          <w:sz w:val="32"/>
          <w:szCs w:val="32"/>
          <w:cs/>
        </w:rPr>
        <w:t>เฟซบุ๊ก</w:t>
      </w:r>
      <w:proofErr w:type="spellEnd"/>
      <w:r w:rsidRPr="00822AA5">
        <w:rPr>
          <w:rFonts w:ascii="Angsana New" w:hAnsi="Angsana New" w:cs="Angsana New"/>
          <w:sz w:val="32"/>
          <w:szCs w:val="32"/>
          <w:cs/>
        </w:rPr>
        <w:t xml:space="preserve">ก็คงความเป็นหนุ่ม </w:t>
      </w:r>
      <w:r w:rsidRPr="00822AA5">
        <w:rPr>
          <w:rFonts w:ascii="Angsana New" w:hAnsi="Angsana New" w:cs="Angsana New"/>
          <w:sz w:val="32"/>
          <w:szCs w:val="32"/>
        </w:rPr>
        <w:t xml:space="preserve">geek </w:t>
      </w:r>
      <w:r w:rsidRPr="00822AA5">
        <w:rPr>
          <w:rFonts w:ascii="Angsana New" w:hAnsi="Angsana New" w:cs="Angsana New"/>
          <w:sz w:val="32"/>
          <w:szCs w:val="32"/>
          <w:cs/>
        </w:rPr>
        <w:t>ผมหยิกกับยูนิฟอร์มเดิม ๆ และรองเท้าแตะ การแต่งตัวเดิม ๆ นี่แหละที่สร้างความแตกต่างที่โดดเด่นกว่า</w:t>
      </w:r>
      <w:r w:rsidR="004E45D9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A9225F" w:rsidRDefault="00822AA5" w:rsidP="00A9225F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822AA5">
        <w:rPr>
          <w:rFonts w:ascii="Angsana New" w:hAnsi="Angsana New" w:cs="Angsana New"/>
          <w:sz w:val="32"/>
          <w:szCs w:val="32"/>
          <w:cs/>
        </w:rPr>
        <w:t>อัจฉริยะบนโลกนี้มีมากมาย แต่ความฉลาดไม่ได้ประเด็นเดียวที่ทำให้พวกเขาแตกต่าง สิ่งที่เด่นชัดกว่าคือ ความสนใจและมุ่งมั่นที่จะทำบางสิ่งจนถึงที่สุด แล้วเรามุ่งมั่นกับสิ่งไหนบ้างหรือยัง</w:t>
      </w:r>
    </w:p>
    <w:p w:rsidR="00A9225F" w:rsidRDefault="00A9225F" w:rsidP="00A9225F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sz w:val="32"/>
          <w:szCs w:val="32"/>
          <w:cs/>
        </w:rPr>
      </w:pPr>
      <w:bookmarkStart w:id="0" w:name="_GoBack"/>
      <w:bookmarkEnd w:id="0"/>
    </w:p>
    <w:p w:rsidR="00A9225F" w:rsidRDefault="00A9225F" w:rsidP="00A9225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color w:val="111111"/>
          <w:sz w:val="32"/>
          <w:szCs w:val="32"/>
          <w:shd w:val="clear" w:color="auto" w:fill="FFFFFF"/>
          <w:cs/>
        </w:rPr>
        <w:t xml:space="preserve">ที่มา </w:t>
      </w:r>
      <w:r w:rsidR="00822AA5" w:rsidRPr="00822AA5">
        <w:rPr>
          <w:rFonts w:ascii="Angsana New" w:hAnsi="Angsana New" w:cs="Angsana New"/>
          <w:color w:val="111111"/>
          <w:sz w:val="32"/>
          <w:szCs w:val="32"/>
          <w:shd w:val="clear" w:color="auto" w:fill="FFFFFF"/>
          <w:cs/>
        </w:rPr>
        <w:t xml:space="preserve">: พฤทธิ์ เลิศสุกิตติพงศา </w:t>
      </w:r>
      <w:proofErr w:type="spellStart"/>
      <w:r w:rsidRPr="00A9225F">
        <w:rPr>
          <w:rFonts w:ascii="Angsana New" w:hAnsi="Angsana New" w:cs="Angsana New"/>
          <w:sz w:val="32"/>
          <w:szCs w:val="32"/>
          <w:cs/>
        </w:rPr>
        <w:t>ทรูป</w:t>
      </w:r>
      <w:proofErr w:type="spellEnd"/>
      <w:r w:rsidRPr="00A9225F">
        <w:rPr>
          <w:rFonts w:ascii="Angsana New" w:hAnsi="Angsana New" w:cs="Angsana New"/>
          <w:sz w:val="32"/>
          <w:szCs w:val="32"/>
          <w:cs/>
        </w:rPr>
        <w:t>ลูกปัญญา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9225F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Pr="00A9225F">
        <w:rPr>
          <w:rFonts w:ascii="Angsana New" w:hAnsi="Angsana New" w:cs="Angsana New"/>
          <w:sz w:val="32"/>
          <w:szCs w:val="32"/>
        </w:rPr>
        <w:t xml:space="preserve">7 </w:t>
      </w:r>
      <w:r w:rsidRPr="00A9225F">
        <w:rPr>
          <w:rFonts w:ascii="Angsana New" w:hAnsi="Angsana New" w:cs="Angsana New"/>
          <w:sz w:val="32"/>
          <w:szCs w:val="32"/>
          <w:cs/>
        </w:rPr>
        <w:t xml:space="preserve">มกราคม </w:t>
      </w:r>
      <w:r w:rsidRPr="00A9225F">
        <w:rPr>
          <w:rFonts w:ascii="Angsana New" w:hAnsi="Angsana New" w:cs="Angsana New"/>
          <w:sz w:val="32"/>
          <w:szCs w:val="32"/>
        </w:rPr>
        <w:t>2559</w:t>
      </w:r>
    </w:p>
    <w:p w:rsidR="00A9225F" w:rsidRPr="00A9225F" w:rsidRDefault="00A9225F" w:rsidP="00A9225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อาจารย์ฐิติมา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เพ็ช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บูรณ์ สาขาคอมพิวเตอร์ธุรกิจและวิชาชีพ</w:t>
      </w:r>
    </w:p>
    <w:sectPr w:rsidR="00A9225F" w:rsidRPr="00A92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A5"/>
    <w:rsid w:val="004E45D9"/>
    <w:rsid w:val="006223AA"/>
    <w:rsid w:val="00822AA5"/>
    <w:rsid w:val="00A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AA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A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AA5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22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AA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A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AA5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22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B62B-8EA4-4A56-A000-90D6DA7D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com09</dc:creator>
  <cp:keywords/>
  <dc:description/>
  <cp:lastModifiedBy>com09</cp:lastModifiedBy>
  <cp:revision>1</cp:revision>
  <dcterms:created xsi:type="dcterms:W3CDTF">2016-04-27T02:34:00Z</dcterms:created>
  <dcterms:modified xsi:type="dcterms:W3CDTF">2016-04-27T03:00:00Z</dcterms:modified>
</cp:coreProperties>
</file>