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F7" w:rsidRDefault="00C47AC5" w:rsidP="00C47A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47A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การสร้างชุมชนการเรียนรู้ (</w:t>
      </w:r>
      <w:r w:rsidRPr="00C47AC5">
        <w:rPr>
          <w:rFonts w:ascii="TH SarabunPSK" w:eastAsia="Times New Roman" w:hAnsi="TH SarabunPSK" w:cs="TH SarabunPSK"/>
          <w:b/>
          <w:bCs/>
          <w:sz w:val="32"/>
          <w:szCs w:val="32"/>
        </w:rPr>
        <w:t>PLC)</w:t>
      </w:r>
    </w:p>
    <w:p w:rsidR="00C47AC5" w:rsidRPr="00C47AC5" w:rsidRDefault="00C47AC5" w:rsidP="00C47A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549F7" w:rsidRDefault="00706692" w:rsidP="0070669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>ปัจจุบันในแต่ละชั้นเรียนจะมีนักเรียนที่มีความสามารถที่หลากหลายและแตกต่างกัน การจัดการศึกษาต้องจัดให้บุคคลมีสิทธิและโอกาสเสมอกันในการรับการศึกษาขั้นพื้นฐาน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>ครูทุกคนมีความจำเป็นอย่างยิ่งที่จะต้องแสวงหาวิธีการที่จะช่วยให้นักเรียนทุกคนสามารถเรียนรู้ได้ตามเจตนารมณ์ของพระราชบัญญัติ</w:t>
      </w:r>
      <w:r w:rsidR="0005667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การศึกษา </w:t>
      </w:r>
      <w:r w:rsidR="0005667C">
        <w:rPr>
          <w:rFonts w:ascii="TH SarabunPSK" w:eastAsia="Times New Roman" w:hAnsi="TH SarabunPSK" w:cs="TH SarabunPSK"/>
          <w:sz w:val="32"/>
          <w:szCs w:val="32"/>
        </w:rPr>
        <w:t xml:space="preserve">2542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ซึ่งนวัตกรรมใหม่ที่ครูจะต้องทราบ</w:t>
      </w:r>
      <w:r w:rsidR="0005667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 w:rsidR="00C47AC5" w:rsidRPr="00C47AC5">
        <w:rPr>
          <w:rFonts w:ascii="TH SarabunPSK" w:eastAsia="Times New Roman" w:hAnsi="TH SarabunPSK" w:cs="TH SarabunPSK"/>
          <w:sz w:val="32"/>
          <w:szCs w:val="32"/>
        </w:rPr>
        <w:t xml:space="preserve">Professional Learning Community (PLC)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 xml:space="preserve">โดยที่ </w:t>
      </w:r>
      <w:r w:rsidR="00C47AC5" w:rsidRPr="00C47AC5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 xml:space="preserve">ย่อมาจาก </w:t>
      </w:r>
      <w:r w:rsidR="00C47AC5" w:rsidRPr="00C47AC5">
        <w:rPr>
          <w:rFonts w:ascii="TH SarabunPSK" w:eastAsia="Times New Roman" w:hAnsi="TH SarabunPSK" w:cs="TH SarabunPSK"/>
          <w:sz w:val="32"/>
          <w:szCs w:val="32"/>
        </w:rPr>
        <w:t xml:space="preserve">Professional Learning Community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ซึ่งหมายถึง </w:t>
      </w:r>
      <w:r w:rsidR="00C47AC5" w:rsidRPr="00C47AC5">
        <w:rPr>
          <w:rFonts w:ascii="TH SarabunPSK" w:eastAsia="Times New Roman" w:hAnsi="TH SarabunPSK" w:cs="TH SarabunPSK"/>
          <w:sz w:val="32"/>
          <w:szCs w:val="32"/>
        </w:rPr>
        <w:t>Community of Practice (</w:t>
      </w:r>
      <w:proofErr w:type="spellStart"/>
      <w:r w:rsidR="00C47AC5" w:rsidRPr="00C47AC5">
        <w:rPr>
          <w:rFonts w:ascii="TH SarabunPSK" w:eastAsia="Times New Roman" w:hAnsi="TH SarabunPSK" w:cs="TH SarabunPSK"/>
          <w:sz w:val="32"/>
          <w:szCs w:val="32"/>
        </w:rPr>
        <w:t>CoP</w:t>
      </w:r>
      <w:proofErr w:type="spellEnd"/>
      <w:r w:rsidR="00C47AC5" w:rsidRPr="00C47AC5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C47AC5" w:rsidRPr="00C47AC5">
        <w:rPr>
          <w:rFonts w:ascii="TH SarabunPSK" w:eastAsia="Times New Roman" w:hAnsi="TH SarabunPSK" w:cs="TH SarabunPSK"/>
          <w:sz w:val="32"/>
          <w:szCs w:val="32"/>
          <w:cs/>
        </w:rPr>
        <w:t>ในการทำหน้าที่ครูนั่นเอง</w:t>
      </w:r>
    </w:p>
    <w:p w:rsidR="00706692" w:rsidRPr="002549F7" w:rsidRDefault="00706692" w:rsidP="002549F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65EDB" w:rsidRPr="00665EDB" w:rsidRDefault="00706692" w:rsidP="00665EDB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706692">
        <w:rPr>
          <w:rFonts w:ascii="TH SarabunPSK" w:eastAsia="Times New Roman" w:hAnsi="TH SarabunPSK" w:cs="TH SarabunPSK"/>
          <w:b/>
          <w:bCs/>
          <w:color w:val="002060"/>
          <w:sz w:val="32"/>
          <w:szCs w:val="32"/>
          <w:cs/>
        </w:rPr>
        <w:t>ความสำคัญ</w:t>
      </w:r>
      <w:r w:rsidRPr="00706692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ของ</w:t>
      </w:r>
      <w:r w:rsidR="00665EDB" w:rsidRPr="00706692">
        <w:rPr>
          <w:rFonts w:ascii="TH SarabunPSK" w:eastAsia="Times New Roman" w:hAnsi="TH SarabunPSK" w:cs="TH SarabunPSK"/>
          <w:b/>
          <w:bCs/>
          <w:color w:val="002060"/>
          <w:sz w:val="32"/>
          <w:szCs w:val="32"/>
          <w:cs/>
        </w:rPr>
        <w:t>ชุมชนแห่งการเรียนรู้ทางวิชาชีพ (</w:t>
      </w:r>
      <w:r w:rsidR="00665EDB" w:rsidRPr="00706692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PLC) </w:t>
      </w:r>
    </w:p>
    <w:p w:rsidR="00665EDB" w:rsidRPr="00665EDB" w:rsidRDefault="00706692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เป็นรูปแบบที่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นำไปสู่การเปลี่ยนแปลงเชิงคุณภาพทั้งด้านวิชาชีพและผลสัมฤทธิ์ของนักเรียน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A1C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14DF2">
        <w:rPr>
          <w:rFonts w:ascii="TH SarabunPSK" w:eastAsia="Times New Roman" w:hAnsi="TH SarabunPSK" w:cs="TH SarabunPSK" w:hint="cs"/>
          <w:sz w:val="32"/>
          <w:szCs w:val="32"/>
          <w:cs/>
        </w:rPr>
        <w:t>ชุมชนแห่งการเรียนรู้มีความสำคัญต่อการจัดการเรียนรู้หลายประเด็น</w:t>
      </w:r>
      <w:proofErr w:type="gramEnd"/>
      <w:r w:rsidR="00314D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14DF2">
        <w:rPr>
          <w:rFonts w:ascii="TH SarabunPSK" w:eastAsia="Times New Roman" w:hAnsi="TH SarabunPSK" w:cs="TH SarabunPSK" w:hint="cs"/>
          <w:sz w:val="32"/>
          <w:szCs w:val="32"/>
          <w:cs/>
        </w:rPr>
        <w:t>ซึ่งสามารถ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สรุป</w:t>
      </w:r>
      <w:r w:rsidR="00314DF2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ประเด็น</w:t>
      </w:r>
      <w:r w:rsidR="00314D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ใหญ่ๆ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314DF2" w:rsidRDefault="00314DF2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cs/>
        </w:rPr>
        <w:t xml:space="preserve">ประเด็นที่ </w:t>
      </w:r>
      <w:r w:rsidR="00665EDB" w:rsidRPr="00665EDB">
        <w:rPr>
          <w:rFonts w:ascii="TH SarabunPSK" w:eastAsia="Times New Roman" w:hAnsi="TH SarabunPSK" w:cs="TH SarabunPSK"/>
          <w:b/>
          <w:bCs/>
          <w:color w:val="800080"/>
          <w:sz w:val="32"/>
          <w:szCs w:val="32"/>
        </w:rPr>
        <w:t>1</w:t>
      </w:r>
      <w:r w:rsidR="00665EDB" w:rsidRPr="00665EDB">
        <w:rPr>
          <w:rFonts w:ascii="TH SarabunPSK" w:eastAsia="Times New Roman" w:hAnsi="TH SarabunPSK" w:cs="TH SarabunPSK"/>
          <w:color w:val="800080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ผลดี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ต่อครูผู้สอน</w:t>
      </w:r>
    </w:p>
    <w:p w:rsidR="00665EDB" w:rsidRPr="00665EDB" w:rsidRDefault="00314DF2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ส่งผลต่อครูผู้สอน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ช่วย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ลดความรู้สึกโดดเดี่ยวงานสอนของครู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เพิ่มความรู้สึกผูกพันต่อ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พันธ</w:t>
      </w:r>
      <w:proofErr w:type="spellEnd"/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กิจและเป้าหมายของโรงเรียนมากขึ้น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โดยเพิ่มความกระตือรือร้นที่จะปฏิบัติให้บรรลุ</w:t>
      </w:r>
      <w:proofErr w:type="spellStart"/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พันธ</w:t>
      </w:r>
      <w:proofErr w:type="spellEnd"/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กิจอย่างแข็งขัน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จนเกิดความรู้สึกว่า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ต้องการร่วมกันเรียนรู้และรับผิดชอบต่อพัฒนาการโดยรวมของนักเรียนถือเป็น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พลังการเรียนรู้ซึ่งส่งผลให้การปฏิบัติการสอนในชั้นเรียนให้มีผลดียิ่งขึ้น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กล่าวคือมีการค้นพบความรู้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และความเชื่อที่เกี่ยวกับวิธีการสอนและตัวผู้เรียนซึ่งที่เกิดจากการคอย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สังเกตอย่างสนใจ รวมถึงเข้าใจในด้านเนื้อหาสาระ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ที่ต้องจัดการเรียนรู้ได้แตกฉานยิ่งขึ้นจนตระหนักถึงบทบาทและพฤติกรรมการสอน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ที่จะช่วยให้นักเรียนเกิดการเรียนรู้ได้ดีที่สุด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อีกทั้งการรับทราบข้อมูลสาระสนเทศต่างๆ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ที่จำเป็นต่อวิชาชีพได้อย่างกว้างขวาง และรวดเร็วขึ้น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ส่งผลดีต่อการปรับปรุงพัฒนางานวิชาชีพได้ตลอดเวลา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เป็นผลให้เกิดแรงบันดาลใจที่จะพัฒนาและอุทิศตนทางวิชาชีพเพื่อศิษย์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ซึ่งเป็นทั้งคุณค่าและขวัญกำลังใจต่อการปฏิบัติงานให้ดียิ่งขึ้นที่สำคัญคือ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ยังสามารถลดอัตราการลาหยุดงานน้อยลง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เมื่อเปรียบเทียบกับโรงเรียนแบบเก่ายังพบว่ามีความก้าวหน้าในการปรับเปลี่ยน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วิธีการจัดการเรียนรู้ให้สอดคล้องกับลักษณะผู้เรียนได้อย่างเด่นชัดและรวด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เร็วกว่าที่พบในโรงเรียนแบบเก่า มีความผูกพันที่จะสร้างการเปลี่ยนแปลงใหม่ๆ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ให้ปรากฏอย่างเด่นชัดและยั่งยืน</w:t>
      </w:r>
    </w:p>
    <w:p w:rsidR="00314DF2" w:rsidRDefault="00314DF2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cs/>
        </w:rPr>
        <w:t xml:space="preserve">ประเด็นที่ </w:t>
      </w:r>
      <w:r w:rsidR="00665EDB" w:rsidRPr="00665EDB">
        <w:rPr>
          <w:rFonts w:ascii="TH SarabunPSK" w:eastAsia="Times New Roman" w:hAnsi="TH SarabunPSK" w:cs="TH SarabunPSK"/>
          <w:b/>
          <w:bCs/>
          <w:color w:val="800080"/>
          <w:sz w:val="32"/>
          <w:szCs w:val="32"/>
        </w:rPr>
        <w:t>2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ผลดีต่อผู้เรียน</w:t>
      </w:r>
    </w:p>
    <w:p w:rsidR="00665EDB" w:rsidRPr="00665EDB" w:rsidRDefault="00314DF2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proofErr w:type="gramStart"/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ส่งผลต่อผู้เรียน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สามารถลดอัตราการตกซ้ำชั้น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และจำนวนชั้นเรียนที่ต้องเลื่อนหรือชะลอการจัดการเรียนรู้ให้น้อยลง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อัตราการขาดเรียนลดลงมีผลสัมฤทธิ์ทางการเรียนในวิชาวิทยาศาสตร์ประวัติ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ศาสตร์และวิชาการอ่านที่สูงขึ้นอย่างเด่นชัด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เมื่อเทียบกับโรงเรียนแบบเก่าสุดท้ายคือมี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ความแตกต่างด้านผลสัมฤทธิ์ทางการเรียนระหว่างกลุ่มนักเรียนที่มีภูมิหลังไม่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เหมือนกันและลดลงชัดเจน</w:t>
      </w:r>
    </w:p>
    <w:p w:rsidR="008C3568" w:rsidRPr="00706692" w:rsidRDefault="00314DF2" w:rsidP="00EA1C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800080"/>
          <w:sz w:val="32"/>
          <w:szCs w:val="32"/>
          <w:cs/>
        </w:rPr>
        <w:tab/>
      </w:r>
      <w:r w:rsidR="00665EDB" w:rsidRPr="00665EDB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cs/>
        </w:rPr>
        <w:t>กล่าวโดยสรุป</w:t>
      </w:r>
      <w:r w:rsidR="00665EDB" w:rsidRPr="00665EDB">
        <w:rPr>
          <w:rFonts w:ascii="TH SarabunPSK" w:eastAsia="Times New Roman" w:hAnsi="TH SarabunPSK" w:cs="TH SarabunPSK"/>
          <w:color w:val="800080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PLC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มีพัฒนาการมาจากกลยุทธ์ระดับองค์กรที่มุ่งเน้นให้องค์กรมีการปรับตัวต่อ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กระแสการเปลี่ยนแปลงของสังคมที่เกิดขึ้นอย่างรวดเร็วโดยเริ่มพัฒนาจากแนวคิด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องค์กรแห่งการเรียนรู้และปรับประยุกต์ให้มีความสอดคล้องกับบริบทของโรงเรียน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และการเรียนรู้ร่วมกันในทางวิชาชีพ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5EDB" w:rsidRPr="00665EDB">
        <w:rPr>
          <w:rFonts w:ascii="TH SarabunPSK" w:eastAsia="Times New Roman" w:hAnsi="TH SarabunPSK" w:cs="TH SarabunPSK"/>
          <w:sz w:val="32"/>
          <w:szCs w:val="32"/>
          <w:cs/>
        </w:rPr>
        <w:t>ที่มีหน้างานสำคัญคือความรับผิดชอบการเรียนรู้ของผู้เรียนร่วมกันเป็นสำคัญ</w:t>
      </w:r>
      <w:r w:rsidR="00665EDB" w:rsidRPr="00665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35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3568" w:rsidRPr="00706692">
        <w:rPr>
          <w:rFonts w:ascii="TH SarabunPSK" w:hAnsi="TH SarabunPSK" w:cs="TH SarabunPSK"/>
          <w:sz w:val="32"/>
          <w:szCs w:val="32"/>
        </w:rPr>
        <w:t>PLC</w:t>
      </w:r>
      <w:r w:rsidR="008C3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568" w:rsidRPr="00706692">
        <w:rPr>
          <w:rFonts w:ascii="TH SarabunPSK" w:hAnsi="TH SarabunPSK" w:cs="TH SarabunPSK"/>
          <w:sz w:val="32"/>
          <w:szCs w:val="32"/>
          <w:cs/>
        </w:rPr>
        <w:t>มุ่งเน้นที่การปฏิบัติการสอนและผลสัมฤทธิ์ของนักเรียน</w:t>
      </w:r>
    </w:p>
    <w:p w:rsidR="00665EDB" w:rsidRDefault="00665EDB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14DF2" w:rsidRDefault="00314DF2" w:rsidP="00665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5667C" w:rsidRPr="008C3568" w:rsidRDefault="0005667C" w:rsidP="0005667C">
      <w:pPr>
        <w:spacing w:after="0"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  <w:r w:rsidRPr="008C356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lastRenderedPageBreak/>
        <w:t xml:space="preserve">ประเภทของ </w:t>
      </w:r>
      <w:r w:rsidRPr="008C3568">
        <w:rPr>
          <w:rFonts w:ascii="TH SarabunPSK" w:hAnsi="TH SarabunPSK" w:cs="TH SarabunPSK"/>
          <w:b/>
          <w:bCs/>
          <w:color w:val="00B050"/>
          <w:sz w:val="32"/>
          <w:szCs w:val="32"/>
        </w:rPr>
        <w:t>PLC</w:t>
      </w:r>
      <w:r w:rsidR="008C356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8C356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แบ่งออกเป็นประเภทดังนี้ </w:t>
      </w:r>
    </w:p>
    <w:p w:rsidR="0005667C" w:rsidRPr="00706692" w:rsidRDefault="008C3568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05667C" w:rsidRPr="00706692">
        <w:rPr>
          <w:rFonts w:ascii="TH SarabunPSK" w:hAnsi="TH SarabunPSK" w:cs="TH SarabunPSK"/>
          <w:sz w:val="32"/>
          <w:szCs w:val="32"/>
        </w:rPr>
        <w:t xml:space="preserve">1. </w:t>
      </w:r>
      <w:r w:rsidR="0005667C" w:rsidRPr="00706692">
        <w:rPr>
          <w:rFonts w:ascii="TH SarabunPSK" w:hAnsi="TH SarabunPSK" w:cs="TH SarabunPSK"/>
          <w:sz w:val="32"/>
          <w:szCs w:val="32"/>
          <w:cs/>
        </w:rPr>
        <w:t>พันธมิตรครู (</w:t>
      </w:r>
      <w:r w:rsidR="0005667C" w:rsidRPr="00706692">
        <w:rPr>
          <w:rFonts w:ascii="TH SarabunPSK" w:hAnsi="TH SarabunPSK" w:cs="TH SarabunPSK"/>
          <w:sz w:val="32"/>
          <w:szCs w:val="32"/>
        </w:rPr>
        <w:t xml:space="preserve">Teacher partnership) </w:t>
      </w:r>
      <w:r w:rsidR="0005667C" w:rsidRPr="00706692">
        <w:rPr>
          <w:rFonts w:ascii="TH SarabunPSK" w:hAnsi="TH SarabunPSK" w:cs="TH SarabunPSK"/>
          <w:sz w:val="32"/>
          <w:szCs w:val="32"/>
          <w:cs/>
        </w:rPr>
        <w:t>เน</w:t>
      </w:r>
      <w:r w:rsidR="00EA1CD7">
        <w:rPr>
          <w:rFonts w:ascii="TH SarabunPSK" w:hAnsi="TH SarabunPSK" w:cs="TH SarabunPSK"/>
          <w:sz w:val="32"/>
          <w:szCs w:val="32"/>
          <w:cs/>
        </w:rPr>
        <w:t>้น</w:t>
      </w:r>
      <w:r w:rsidR="0005667C" w:rsidRPr="00706692">
        <w:rPr>
          <w:rFonts w:ascii="TH SarabunPSK" w:hAnsi="TH SarabunPSK" w:cs="TH SarabunPSK"/>
          <w:sz w:val="32"/>
          <w:szCs w:val="32"/>
          <w:cs/>
        </w:rPr>
        <w:t>การปรับปรุงยุทธศาสตร์การสอนที่เฉพาะเจาะจง</w:t>
      </w:r>
    </w:p>
    <w:p w:rsidR="0005667C" w:rsidRPr="00706692" w:rsidRDefault="0005667C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92">
        <w:rPr>
          <w:rFonts w:ascii="TH SarabunPSK" w:hAnsi="TH SarabunPSK" w:cs="TH SarabunPSK"/>
          <w:sz w:val="32"/>
          <w:szCs w:val="32"/>
        </w:rPr>
        <w:t xml:space="preserve"> </w:t>
      </w:r>
      <w:r w:rsidR="008C3568">
        <w:rPr>
          <w:rFonts w:ascii="TH SarabunPSK" w:hAnsi="TH SarabunPSK" w:cs="TH SarabunPSK"/>
          <w:sz w:val="32"/>
          <w:szCs w:val="32"/>
        </w:rPr>
        <w:tab/>
      </w:r>
      <w:r w:rsidRPr="00706692">
        <w:rPr>
          <w:rFonts w:ascii="TH SarabunPSK" w:hAnsi="TH SarabunPSK" w:cs="TH SarabunPSK"/>
          <w:sz w:val="32"/>
          <w:szCs w:val="32"/>
        </w:rPr>
        <w:t xml:space="preserve">2. </w:t>
      </w:r>
      <w:r w:rsidRPr="00706692">
        <w:rPr>
          <w:rFonts w:ascii="TH SarabunPSK" w:hAnsi="TH SarabunPSK" w:cs="TH SarabunPSK"/>
          <w:sz w:val="32"/>
          <w:szCs w:val="32"/>
          <w:cs/>
        </w:rPr>
        <w:t>ทีมตามระดับชั้นเรียน (</w:t>
      </w:r>
      <w:r w:rsidRPr="00706692">
        <w:rPr>
          <w:rFonts w:ascii="TH SarabunPSK" w:hAnsi="TH SarabunPSK" w:cs="TH SarabunPSK"/>
          <w:sz w:val="32"/>
          <w:szCs w:val="32"/>
        </w:rPr>
        <w:t xml:space="preserve">Grade-level teams) </w:t>
      </w:r>
      <w:r w:rsidRPr="00706692">
        <w:rPr>
          <w:rFonts w:ascii="TH SarabunPSK" w:hAnsi="TH SarabunPSK" w:cs="TH SarabunPSK"/>
          <w:sz w:val="32"/>
          <w:szCs w:val="32"/>
          <w:cs/>
        </w:rPr>
        <w:t>เน้นการร่วมมือในการวางแผนและการสอน</w:t>
      </w:r>
    </w:p>
    <w:p w:rsidR="0005667C" w:rsidRPr="00706692" w:rsidRDefault="0005667C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92">
        <w:rPr>
          <w:rFonts w:ascii="TH SarabunPSK" w:hAnsi="TH SarabunPSK" w:cs="TH SarabunPSK"/>
          <w:sz w:val="32"/>
          <w:szCs w:val="32"/>
        </w:rPr>
        <w:t xml:space="preserve">  </w:t>
      </w:r>
      <w:r w:rsidR="008C3568">
        <w:rPr>
          <w:rFonts w:ascii="TH SarabunPSK" w:hAnsi="TH SarabunPSK" w:cs="TH SarabunPSK"/>
          <w:sz w:val="32"/>
          <w:szCs w:val="32"/>
        </w:rPr>
        <w:tab/>
      </w:r>
      <w:r w:rsidRPr="00706692">
        <w:rPr>
          <w:rFonts w:ascii="TH SarabunPSK" w:hAnsi="TH SarabunPSK" w:cs="TH SarabunPSK"/>
          <w:sz w:val="32"/>
          <w:szCs w:val="32"/>
        </w:rPr>
        <w:t xml:space="preserve">3. </w:t>
      </w:r>
      <w:r w:rsidRPr="00706692">
        <w:rPr>
          <w:rFonts w:ascii="TH SarabunPSK" w:hAnsi="TH SarabunPSK" w:cs="TH SarabunPSK"/>
          <w:sz w:val="32"/>
          <w:szCs w:val="32"/>
          <w:cs/>
        </w:rPr>
        <w:t>ทีมตามสาระการเรียนรู้ (</w:t>
      </w:r>
      <w:r w:rsidRPr="00706692">
        <w:rPr>
          <w:rFonts w:ascii="TH SarabunPSK" w:hAnsi="TH SarabunPSK" w:cs="TH SarabunPSK"/>
          <w:sz w:val="32"/>
          <w:szCs w:val="32"/>
        </w:rPr>
        <w:t xml:space="preserve">Content-area teams) </w:t>
      </w:r>
      <w:r w:rsidRPr="00706692">
        <w:rPr>
          <w:rFonts w:ascii="TH SarabunPSK" w:hAnsi="TH SarabunPSK" w:cs="TH SarabunPSK"/>
          <w:sz w:val="32"/>
          <w:szCs w:val="32"/>
          <w:cs/>
        </w:rPr>
        <w:t>เน้นการปรับปรุงหลักสูตร</w:t>
      </w:r>
    </w:p>
    <w:p w:rsidR="0005667C" w:rsidRPr="00706692" w:rsidRDefault="0005667C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92">
        <w:rPr>
          <w:rFonts w:ascii="TH SarabunPSK" w:hAnsi="TH SarabunPSK" w:cs="TH SarabunPSK"/>
          <w:sz w:val="32"/>
          <w:szCs w:val="32"/>
        </w:rPr>
        <w:t xml:space="preserve">  </w:t>
      </w:r>
      <w:r w:rsidR="008C3568">
        <w:rPr>
          <w:rFonts w:ascii="TH SarabunPSK" w:hAnsi="TH SarabunPSK" w:cs="TH SarabunPSK"/>
          <w:sz w:val="32"/>
          <w:szCs w:val="32"/>
        </w:rPr>
        <w:tab/>
      </w:r>
      <w:r w:rsidRPr="00706692">
        <w:rPr>
          <w:rFonts w:ascii="TH SarabunPSK" w:hAnsi="TH SarabunPSK" w:cs="TH SarabunPSK"/>
          <w:sz w:val="32"/>
          <w:szCs w:val="32"/>
        </w:rPr>
        <w:t xml:space="preserve">4. </w:t>
      </w:r>
      <w:r w:rsidRPr="00706692">
        <w:rPr>
          <w:rFonts w:ascii="TH SarabunPSK" w:hAnsi="TH SarabunPSK" w:cs="TH SarabunPSK"/>
          <w:sz w:val="32"/>
          <w:szCs w:val="32"/>
          <w:cs/>
        </w:rPr>
        <w:t>ทีมระหว่างหลักสูตร (</w:t>
      </w:r>
      <w:r w:rsidRPr="00706692">
        <w:rPr>
          <w:rFonts w:ascii="TH SarabunPSK" w:hAnsi="TH SarabunPSK" w:cs="TH SarabunPSK"/>
          <w:sz w:val="32"/>
          <w:szCs w:val="32"/>
        </w:rPr>
        <w:t xml:space="preserve">Vertical teams) </w:t>
      </w:r>
      <w:r w:rsidRPr="00706692">
        <w:rPr>
          <w:rFonts w:ascii="TH SarabunPSK" w:hAnsi="TH SarabunPSK" w:cs="TH SarabunPSK"/>
          <w:sz w:val="32"/>
          <w:szCs w:val="32"/>
          <w:cs/>
        </w:rPr>
        <w:t>เน้นการจัดเตรียมความคาดหวังและประสบการณ์ของนักเรียน</w:t>
      </w:r>
    </w:p>
    <w:p w:rsidR="0005667C" w:rsidRPr="00706692" w:rsidRDefault="0005667C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92">
        <w:rPr>
          <w:rFonts w:ascii="TH SarabunPSK" w:hAnsi="TH SarabunPSK" w:cs="TH SarabunPSK"/>
          <w:sz w:val="32"/>
          <w:szCs w:val="32"/>
        </w:rPr>
        <w:t xml:space="preserve">  </w:t>
      </w:r>
      <w:r w:rsidR="008C3568">
        <w:rPr>
          <w:rFonts w:ascii="TH SarabunPSK" w:hAnsi="TH SarabunPSK" w:cs="TH SarabunPSK"/>
          <w:sz w:val="32"/>
          <w:szCs w:val="32"/>
        </w:rPr>
        <w:tab/>
      </w:r>
      <w:r w:rsidRPr="00706692">
        <w:rPr>
          <w:rFonts w:ascii="TH SarabunPSK" w:hAnsi="TH SarabunPSK" w:cs="TH SarabunPSK"/>
          <w:sz w:val="32"/>
          <w:szCs w:val="32"/>
        </w:rPr>
        <w:t xml:space="preserve">5. </w:t>
      </w:r>
      <w:r w:rsidRPr="00706692">
        <w:rPr>
          <w:rFonts w:ascii="TH SarabunPSK" w:hAnsi="TH SarabunPSK" w:cs="TH SarabunPSK"/>
          <w:sz w:val="32"/>
          <w:szCs w:val="32"/>
          <w:cs/>
        </w:rPr>
        <w:t>ทีมทั้งโรงเรียน (</w:t>
      </w:r>
      <w:r w:rsidRPr="00706692">
        <w:rPr>
          <w:rFonts w:ascii="TH SarabunPSK" w:hAnsi="TH SarabunPSK" w:cs="TH SarabunPSK"/>
          <w:sz w:val="32"/>
          <w:szCs w:val="32"/>
        </w:rPr>
        <w:t xml:space="preserve">Whole school) </w:t>
      </w:r>
      <w:r w:rsidRPr="00706692">
        <w:rPr>
          <w:rFonts w:ascii="TH SarabunPSK" w:hAnsi="TH SarabunPSK" w:cs="TH SarabunPSK"/>
          <w:sz w:val="32"/>
          <w:szCs w:val="32"/>
          <w:cs/>
        </w:rPr>
        <w:t>เน้น นวัตกรรมการสอนและการเรียนรู้</w:t>
      </w:r>
    </w:p>
    <w:p w:rsidR="00942A9A" w:rsidRDefault="0005667C" w:rsidP="00056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92">
        <w:rPr>
          <w:rFonts w:ascii="TH SarabunPSK" w:hAnsi="TH SarabunPSK" w:cs="TH SarabunPSK"/>
          <w:sz w:val="32"/>
          <w:szCs w:val="32"/>
        </w:rPr>
        <w:t xml:space="preserve">  </w:t>
      </w:r>
      <w:r w:rsidR="008C3568">
        <w:rPr>
          <w:rFonts w:ascii="TH SarabunPSK" w:hAnsi="TH SarabunPSK" w:cs="TH SarabunPSK"/>
          <w:sz w:val="32"/>
          <w:szCs w:val="32"/>
        </w:rPr>
        <w:tab/>
      </w:r>
      <w:r w:rsidRPr="00706692">
        <w:rPr>
          <w:rFonts w:ascii="TH SarabunPSK" w:hAnsi="TH SarabunPSK" w:cs="TH SarabunPSK"/>
          <w:sz w:val="32"/>
          <w:szCs w:val="32"/>
        </w:rPr>
        <w:t xml:space="preserve">6. </w:t>
      </w:r>
      <w:r w:rsidRPr="00706692">
        <w:rPr>
          <w:rFonts w:ascii="TH SarabunPSK" w:hAnsi="TH SarabunPSK" w:cs="TH SarabunPSK"/>
          <w:sz w:val="32"/>
          <w:szCs w:val="32"/>
          <w:cs/>
        </w:rPr>
        <w:t>ทีมระหว่างเขตพื้นที่ (</w:t>
      </w:r>
      <w:r w:rsidRPr="00706692">
        <w:rPr>
          <w:rFonts w:ascii="TH SarabunPSK" w:hAnsi="TH SarabunPSK" w:cs="TH SarabunPSK"/>
          <w:sz w:val="32"/>
          <w:szCs w:val="32"/>
        </w:rPr>
        <w:t xml:space="preserve">Cross district) </w:t>
      </w:r>
      <w:r w:rsidRPr="00706692">
        <w:rPr>
          <w:rFonts w:ascii="TH SarabunPSK" w:hAnsi="TH SarabunPSK" w:cs="TH SarabunPSK"/>
          <w:sz w:val="32"/>
          <w:szCs w:val="32"/>
          <w:cs/>
        </w:rPr>
        <w:t>เน้น ประเด็นของการปฏิบัติและความเท่าเทียมกัน</w:t>
      </w:r>
    </w:p>
    <w:p w:rsidR="00706692" w:rsidRPr="00EA1CD7" w:rsidRDefault="00706692" w:rsidP="0005667C">
      <w:pPr>
        <w:spacing w:after="0"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06692" w:rsidRPr="00706692" w:rsidRDefault="00706692" w:rsidP="00EA1CD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B050"/>
          <w:sz w:val="32"/>
          <w:szCs w:val="32"/>
        </w:rPr>
      </w:pPr>
      <w:r w:rsidRPr="00706692">
        <w:rPr>
          <w:rFonts w:ascii="TH SarabunPSK" w:eastAsia="Times New Roman" w:hAnsi="TH SarabunPSK" w:cs="TH SarabunPSK"/>
          <w:b/>
          <w:bCs/>
          <w:color w:val="00B050"/>
          <w:sz w:val="32"/>
          <w:szCs w:val="32"/>
          <w:cs/>
        </w:rPr>
        <w:t xml:space="preserve">เป้าหมายของ </w:t>
      </w:r>
      <w:r w:rsidRPr="00706692">
        <w:rPr>
          <w:rFonts w:ascii="TH SarabunPSK" w:eastAsia="Times New Roman" w:hAnsi="TH SarabunPSK" w:cs="TH SarabunPSK"/>
          <w:b/>
          <w:bCs/>
          <w:color w:val="00B050"/>
          <w:sz w:val="32"/>
          <w:szCs w:val="32"/>
        </w:rPr>
        <w:t>PLC</w:t>
      </w:r>
      <w:r w:rsidRPr="00706692">
        <w:rPr>
          <w:rFonts w:ascii="TH SarabunPSK" w:eastAsia="Times New Roman" w:hAnsi="TH SarabunPSK" w:cs="TH SarabunPSK"/>
          <w:b/>
          <w:bCs/>
          <w:color w:val="00B050"/>
          <w:sz w:val="32"/>
          <w:szCs w:val="32"/>
          <w:cs/>
        </w:rPr>
        <w:t xml:space="preserve"> คือ</w:t>
      </w:r>
      <w:r w:rsidR="00EA1CD7" w:rsidRPr="00EA1CD7">
        <w:rPr>
          <w:rFonts w:ascii="TH SarabunPSK" w:eastAsia="Times New Roman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706692">
        <w:rPr>
          <w:rFonts w:ascii="TH SarabunPSK" w:eastAsia="Times New Roman" w:hAnsi="TH SarabunPSK" w:cs="TH SarabunPSK"/>
          <w:b/>
          <w:bCs/>
          <w:color w:val="00B050"/>
          <w:sz w:val="32"/>
          <w:szCs w:val="32"/>
          <w:cs/>
        </w:rPr>
        <w:t xml:space="preserve">การเปลี่ยนแปลงใน </w:t>
      </w:r>
      <w:r w:rsidR="00EA1CD7" w:rsidRPr="00EA1CD7">
        <w:rPr>
          <w:rFonts w:ascii="TH SarabunPSK" w:eastAsia="Times New Roman" w:hAnsi="TH SarabunPSK" w:cs="TH SarabunPSK"/>
          <w:b/>
          <w:bCs/>
          <w:color w:val="00B050"/>
          <w:sz w:val="32"/>
          <w:szCs w:val="32"/>
        </w:rPr>
        <w:t>5</w:t>
      </w:r>
      <w:r w:rsidRPr="00706692">
        <w:rPr>
          <w:rFonts w:ascii="TH SarabunPSK" w:eastAsia="Times New Roman" w:hAnsi="TH SarabunPSK" w:cs="TH SarabunPSK"/>
          <w:b/>
          <w:bCs/>
          <w:color w:val="00B050"/>
          <w:sz w:val="32"/>
          <w:szCs w:val="32"/>
          <w:cs/>
        </w:rPr>
        <w:t xml:space="preserve"> หมวด ดังต่อไปนี้ </w:t>
      </w:r>
    </w:p>
    <w:p w:rsidR="00706692" w:rsidRPr="00706692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การเปลี่ยนแปลงปณิธานความมุ่งมั่นพื้นฐาน</w:t>
      </w: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จากเน้นการสอน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เป็นเน้นการเรียนรู้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จากเน้นสิ่งที่สอน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เป็นเน้นสิ่งที่นักเรียนได้เรียนรู้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จากการได้สอนครอบคลุมเนื้อหา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เป็นการแสดงให้เห็นว่านักเรียนมีความรู้และทักษะเหล่านั้น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จากการมอบคู่มือหลักสูตรแก่ครูแต่ละคน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เป็นจัดให้ทีม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ได้สร้างความรู้ร่วมกันเกี่ยวกับหลักสูตรที่จำเป็น</w:t>
            </w:r>
          </w:p>
        </w:tc>
      </w:tr>
    </w:tbl>
    <w:p w:rsidR="00706692" w:rsidRPr="00706692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การเปลี่ยนแปลงการสอบ</w:t>
      </w: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จากการสอบเพื่อได้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ตกนานๆ ครั้ง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เป็นการสอบเพื่อให้นักเรียนปรับปรุงตนเอง และครูปรับปรุงวิธีจัดการเรียนรู้ 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จากการสอบเพื่อดูว่ามีนักเรียนคนไหนบ้างที่สอบตกตามเวลาที่กำหนด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เป็นการสอบเพื่อค้นหานักเรียนที่ต้องการความช่วยเหลือเพิ่มเติม ให้กลับมาเรียนกับเพื่อนได้ทำ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จากการสอบเพื่อให้รางวัลหรือลงโทษนักเรียน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เป็นการสอบเพื่อสื่อสารและสร้างแรงจูงใจต่อการเรียนของนักเรียน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จากการสอบความรู้และทักษะหลายๆ อย่างนานๆ ครั้ง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เป็นการสอบความรู้และทักษะครั้งละน้อยๆ แต่สอบบ่อยๆ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จากการออกข้อสอบและจัดการสอบโดยครูแต่ละคน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EA1CD7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เป็นการออกข้อสอบและจ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</w:t>
            </w:r>
            <w:r w:rsidR="00706692"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ดการข้อสอบโดยทีม </w:t>
            </w:r>
            <w:r w:rsidR="00706692"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จากสภาพที่ครูแต่ละคนเป็นคนกำหนดเกณฑ์ประเมิน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ร่วมกันกำหนดหลักเกณฑ์เพื่อสร้างความสม่ำเสมอของการประเมินโดยครูในทีม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จากการเน้นการประเมินแบบใดแบบหนึ่ง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เป็นการประเมินโดยใช้การประเมินหลายแบบอย่างสมดุล</w:t>
            </w:r>
          </w:p>
        </w:tc>
      </w:tr>
      <w:tr w:rsidR="00706692" w:rsidRPr="00706692" w:rsidTr="00EA1CD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จากเน้นที่คะแนนเฉลี่ย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เป็นการเน้นตรวจสอบความก้าวหน้าของนักเรียนแต่ละคนในความรู้และทักษะแต่ละด้าน</w:t>
            </w:r>
          </w:p>
        </w:tc>
      </w:tr>
    </w:tbl>
    <w:p w:rsidR="00EA1CD7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1CD7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1CD7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06692" w:rsidRPr="00706692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3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การเปลี่ยนแปลงปฏิกิริยาหรือการดำเนินการเมื่อนักเรียนเรียนล้าหลัง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5447"/>
      </w:tblGrid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จากการตัดสินใจโดยครูคนเดียว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เป็นการดำเนินการอย่างเป็นระบบร่วมกันในทีม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เพื่อให้นักเรียนทุกคนได้รับการดูแลช่วยเหลือ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จากการกำหนดเวลาและการเรียนรู้ตายตัวสำหรับนักเรียน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เป็นการจัดเวลาและบทเรียนอย่างยืดหยุ่นเปลี่ยนแปลงได้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จากการสอนซ่อม 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เป็นการเรียนเพื่อให้เข้าใจ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จากการช่วยเหลือตามความสมัครใจนอกเวลาเรียน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เป็นการเรียนบังคับในเวลาเรียน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จากมีเพียงโอกาสเดียวที่จะได้เรียนรู้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เป็นมีหลายโอกาสที่จะแสดงว่าได้เรียนรู้</w:t>
            </w:r>
          </w:p>
        </w:tc>
      </w:tr>
    </w:tbl>
    <w:p w:rsidR="00706692" w:rsidRPr="00706692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เปลี่ยนแปลงการทำงานของครู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5447"/>
      </w:tblGrid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จากโดดเดี่ยว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เป็นการทำงานเป็นทีม พุ่งเป้าร่วมกันที่การเรียนรู้ของศิษย์และครู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จากครูแต่ละคนคิดคนเดียวว่านักเรียนควรได้เรียนรู้อย่างไรบ้าง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ร่วมกันคิดว่า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ความรู้ที่จำเป็น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สำหรับนักเรียนมีอะไรบ้าง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จากครูแต่ละคนกำหนดลำดับความสำคัญของมาตรฐานการเรียนรู้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ร่วมกันกำหนดลำดับความสำคัญของมาตรฐานการเรียนรู้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จากครูแต่ละคนกำหนดความเร็วในการเรียน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PLC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ร่วมกันกำหนดและใช้อัตราความเร็วของการเรียนรู้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จากครูแต่ละคนพยายามค้นหาวิธีการเพิ่มผลสัมฤทธิ์ในการเรียน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เป็นทีม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ช่วยเหลือกัน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จากครูดำเนินกิจกรรมการสอนแบบเป็นกิจกรรมส่วนตัว ไม่เปิดเผย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เป็นครูแลกเปลี่ยนเรียนรู้วิธีการสอนและวิธีทำหน้าที่ครูอย่างเปิดเผยต่อกัน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จากการตัดสินใจตามความพึงพอใจส่วนตัว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เป็นการรวมตัวตัดสินใจตามความรู้จากประสบการณ์และ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best practice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ที่นำมาแลกเปลี่ยนเรียนรู้กัน 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จากการร่วมมือกันแบบเปะปะ ทั้งเรื่องที่เกี่ยวข้องและไม่เกี่ยวข้องกับผลสัมฤทธิ์ในการเรียน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เป็นการเน้นความร่วมมือในประเด็นที่มีลำดับความสำคัญสูงต่อผลสัมฤทธิ์ในการเรียนรู้ของศิษย์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จากการคิดว่า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นี่ศิษย์ฉัน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นั่น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ศิษย์คุณ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ศิษย์ของเรา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706692" w:rsidRPr="00706692" w:rsidRDefault="00EA1CD7" w:rsidP="00EA1CD7">
      <w:pPr>
        <w:spacing w:before="100" w:beforeAutospacing="1"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="00706692" w:rsidRPr="007066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เปลี่ยนวัฒนธรรมของโรงเรียน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5447"/>
      </w:tblGrid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จากต่างคนต่างเป็นอิสระต่อกัน 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เป็นการช่วยเหลือพึ่งพาซึ่งกันและกัน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จากไวยากรณ์แห่งการบ่นว่า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เป็นไวยากรณ์แห่งความตั้งใจมุ่งมั่น 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จากการวางแผนยุทธศาสตร์ระยะยาว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เป็นการวางแผนให้เกิดผลสำเร็จระยะสั้นจำนวนมาก</w:t>
            </w:r>
          </w:p>
        </w:tc>
      </w:tr>
      <w:tr w:rsidR="00706692" w:rsidRPr="00706692" w:rsidTr="00706692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จากการชื่นชมยกย่องเป็น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ครูดีเด่น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ปีละครั้ง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92" w:rsidRPr="00706692" w:rsidRDefault="00706692" w:rsidP="00EA1C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66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เป็นการยกย่องผลสำเร็จเล็กๆ ที่จำเพาะ และมีผู้ได้รับการยกย่องจำนวนมากและบ่อยๆ </w:t>
            </w:r>
          </w:p>
        </w:tc>
      </w:tr>
    </w:tbl>
    <w:p w:rsidR="00706692" w:rsidRPr="00706692" w:rsidRDefault="00706692" w:rsidP="00EA1CD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A1CD7" w:rsidRDefault="00EA1CD7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06692" w:rsidRPr="00706692" w:rsidRDefault="00EA1CD7" w:rsidP="00EA1C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 xml:space="preserve">PLC 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>จะเปลี่ยนแปลงโรงเรียนและวงการศึกษาโดยสิ้นเชิง เปลี่ยนแปลงจากภายในระดับรากฐาน จิตสำนึก ถึงระดับโครงสร้าง  ถึงรากถึงโคน (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>transformation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>) ค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รูแต่ละคนจะทำหน้าที่เป็นผู้นำกา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เปลี่ยนแปลง 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 xml:space="preserve">(Change Agent) 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ด้วยตนเอง เป็นผู้กระทำไม่ใช่ผู้ถูกกระทำ เป็น 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>“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ไม่ใช่เป็น 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>“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>กรรม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>”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 ครูจะรวมตัวกันเป็นชุมชน (</w:t>
      </w:r>
      <w:r w:rsidR="00706692" w:rsidRPr="00706692">
        <w:rPr>
          <w:rFonts w:ascii="TH SarabunPSK" w:eastAsia="Times New Roman" w:hAnsi="TH SarabunPSK" w:cs="TH SarabunPSK"/>
          <w:sz w:val="32"/>
          <w:szCs w:val="32"/>
        </w:rPr>
        <w:t>Community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) ที่ทุกคนร่วมกันเป็นเจ้าของอย่างเท่าเทียมกัน และสิ่งที่ทรงคุณค่าที่สุดที่ทุกคนเป็นเจ้าของร่วมกันคือ ความมุ่งมั่นที่จะยกระดับคุณภาพของการเรียนรู้ของนักเรียนเพื่อให้มีทักษะเพื่อการดำรงชีวิตในศตวรรษที่ </w:t>
      </w:r>
      <w:r>
        <w:rPr>
          <w:rFonts w:ascii="TH SarabunPSK" w:eastAsia="Times New Roman" w:hAnsi="TH SarabunPSK" w:cs="TH SarabunPSK"/>
          <w:sz w:val="32"/>
          <w:szCs w:val="32"/>
        </w:rPr>
        <w:t>21</w:t>
      </w:r>
      <w:r w:rsidR="00706692" w:rsidRPr="00706692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ผู้คนจะไม่หวงความรู้ จะเกิดการแลกเปลี่ยนเรียนรู้ระหว่างกันอย่างเข้มข้นและเป็นทางการ โรงเรียนและเขตพื้นที่การศึกษาจะกลายเป็นองค์กรแห่งการเรียนรู้</w:t>
      </w:r>
    </w:p>
    <w:p w:rsidR="00706692" w:rsidRDefault="00706692" w:rsidP="00EA1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1CD7" w:rsidRDefault="00EA1CD7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Default="00BB4878" w:rsidP="00EA1CD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B4878" w:rsidRPr="00EA1CD7" w:rsidRDefault="00BB4878" w:rsidP="00BB487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BB4878" w:rsidRPr="00EA1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F7"/>
    <w:rsid w:val="00034C2C"/>
    <w:rsid w:val="00037499"/>
    <w:rsid w:val="00042EB2"/>
    <w:rsid w:val="0005667C"/>
    <w:rsid w:val="00056D63"/>
    <w:rsid w:val="00061E51"/>
    <w:rsid w:val="00070637"/>
    <w:rsid w:val="00090EF3"/>
    <w:rsid w:val="00093847"/>
    <w:rsid w:val="000A70A5"/>
    <w:rsid w:val="000B3B3C"/>
    <w:rsid w:val="000D4BBE"/>
    <w:rsid w:val="000D748C"/>
    <w:rsid w:val="00111199"/>
    <w:rsid w:val="001135E5"/>
    <w:rsid w:val="00123EE5"/>
    <w:rsid w:val="0016505B"/>
    <w:rsid w:val="0016645A"/>
    <w:rsid w:val="00181648"/>
    <w:rsid w:val="00192D7D"/>
    <w:rsid w:val="001946C3"/>
    <w:rsid w:val="001A2967"/>
    <w:rsid w:val="001A78AB"/>
    <w:rsid w:val="001B0415"/>
    <w:rsid w:val="001C1944"/>
    <w:rsid w:val="001C2598"/>
    <w:rsid w:val="001D0580"/>
    <w:rsid w:val="001D49D3"/>
    <w:rsid w:val="001E71BE"/>
    <w:rsid w:val="001F5239"/>
    <w:rsid w:val="001F5ADB"/>
    <w:rsid w:val="00240707"/>
    <w:rsid w:val="002549F7"/>
    <w:rsid w:val="0025658A"/>
    <w:rsid w:val="00264A60"/>
    <w:rsid w:val="00276B13"/>
    <w:rsid w:val="002816C4"/>
    <w:rsid w:val="002846C6"/>
    <w:rsid w:val="002954B3"/>
    <w:rsid w:val="002B7C79"/>
    <w:rsid w:val="002C0DA7"/>
    <w:rsid w:val="002D07CC"/>
    <w:rsid w:val="002D7A9A"/>
    <w:rsid w:val="002E59A4"/>
    <w:rsid w:val="002F53DF"/>
    <w:rsid w:val="00314DF2"/>
    <w:rsid w:val="00324096"/>
    <w:rsid w:val="003512F1"/>
    <w:rsid w:val="00363F89"/>
    <w:rsid w:val="0039369C"/>
    <w:rsid w:val="003A1FEC"/>
    <w:rsid w:val="003A5AB9"/>
    <w:rsid w:val="003B1999"/>
    <w:rsid w:val="003C1E47"/>
    <w:rsid w:val="003D6469"/>
    <w:rsid w:val="003F57D3"/>
    <w:rsid w:val="00402635"/>
    <w:rsid w:val="00405105"/>
    <w:rsid w:val="004056F3"/>
    <w:rsid w:val="0040794A"/>
    <w:rsid w:val="004125EE"/>
    <w:rsid w:val="004154B2"/>
    <w:rsid w:val="00416AEC"/>
    <w:rsid w:val="00416CA6"/>
    <w:rsid w:val="00434497"/>
    <w:rsid w:val="0045050A"/>
    <w:rsid w:val="004512A8"/>
    <w:rsid w:val="0046476F"/>
    <w:rsid w:val="004649C3"/>
    <w:rsid w:val="00476978"/>
    <w:rsid w:val="004937E1"/>
    <w:rsid w:val="004A2E7E"/>
    <w:rsid w:val="004B7060"/>
    <w:rsid w:val="004C3E51"/>
    <w:rsid w:val="00501D8A"/>
    <w:rsid w:val="0050695C"/>
    <w:rsid w:val="0052006A"/>
    <w:rsid w:val="00533E8C"/>
    <w:rsid w:val="00542D4B"/>
    <w:rsid w:val="00572030"/>
    <w:rsid w:val="0057457C"/>
    <w:rsid w:val="00582D38"/>
    <w:rsid w:val="00597EF6"/>
    <w:rsid w:val="005A487D"/>
    <w:rsid w:val="005B4C4D"/>
    <w:rsid w:val="0061064D"/>
    <w:rsid w:val="006175E2"/>
    <w:rsid w:val="00625ACC"/>
    <w:rsid w:val="00642780"/>
    <w:rsid w:val="00665EDB"/>
    <w:rsid w:val="00676E77"/>
    <w:rsid w:val="00680FF1"/>
    <w:rsid w:val="006A6F6F"/>
    <w:rsid w:val="006B3BD8"/>
    <w:rsid w:val="006C20D7"/>
    <w:rsid w:val="007063DC"/>
    <w:rsid w:val="00706692"/>
    <w:rsid w:val="007200F5"/>
    <w:rsid w:val="00724DFC"/>
    <w:rsid w:val="00745245"/>
    <w:rsid w:val="00750BA1"/>
    <w:rsid w:val="00754FC0"/>
    <w:rsid w:val="007558BF"/>
    <w:rsid w:val="00760C96"/>
    <w:rsid w:val="0077155B"/>
    <w:rsid w:val="00784B82"/>
    <w:rsid w:val="00796EF0"/>
    <w:rsid w:val="00796F71"/>
    <w:rsid w:val="007A035E"/>
    <w:rsid w:val="007A47A4"/>
    <w:rsid w:val="007A5B72"/>
    <w:rsid w:val="007E39E4"/>
    <w:rsid w:val="007F48E4"/>
    <w:rsid w:val="008544EF"/>
    <w:rsid w:val="0085572E"/>
    <w:rsid w:val="0086010F"/>
    <w:rsid w:val="0087525C"/>
    <w:rsid w:val="008A26BF"/>
    <w:rsid w:val="008C3568"/>
    <w:rsid w:val="008D0A86"/>
    <w:rsid w:val="009226E8"/>
    <w:rsid w:val="00933C01"/>
    <w:rsid w:val="00942A9A"/>
    <w:rsid w:val="00961151"/>
    <w:rsid w:val="00965C4F"/>
    <w:rsid w:val="009726E8"/>
    <w:rsid w:val="00982E1A"/>
    <w:rsid w:val="00982E71"/>
    <w:rsid w:val="009A3FE7"/>
    <w:rsid w:val="009B58E6"/>
    <w:rsid w:val="009C17FA"/>
    <w:rsid w:val="009C1C05"/>
    <w:rsid w:val="009C4517"/>
    <w:rsid w:val="009C45AE"/>
    <w:rsid w:val="009C70F2"/>
    <w:rsid w:val="009D7ED5"/>
    <w:rsid w:val="009E13D5"/>
    <w:rsid w:val="009E4A7E"/>
    <w:rsid w:val="00A03FF5"/>
    <w:rsid w:val="00A074F1"/>
    <w:rsid w:val="00A13C2E"/>
    <w:rsid w:val="00A34F89"/>
    <w:rsid w:val="00A43D73"/>
    <w:rsid w:val="00A469F0"/>
    <w:rsid w:val="00A604EB"/>
    <w:rsid w:val="00A6103E"/>
    <w:rsid w:val="00A77B08"/>
    <w:rsid w:val="00AB073B"/>
    <w:rsid w:val="00AC3BF0"/>
    <w:rsid w:val="00AD72D8"/>
    <w:rsid w:val="00AF0DB8"/>
    <w:rsid w:val="00AF4920"/>
    <w:rsid w:val="00AF6635"/>
    <w:rsid w:val="00B114DC"/>
    <w:rsid w:val="00B2016F"/>
    <w:rsid w:val="00B23C72"/>
    <w:rsid w:val="00B435F7"/>
    <w:rsid w:val="00B50177"/>
    <w:rsid w:val="00B70C6E"/>
    <w:rsid w:val="00B7190B"/>
    <w:rsid w:val="00B85665"/>
    <w:rsid w:val="00B95FF9"/>
    <w:rsid w:val="00BA55DA"/>
    <w:rsid w:val="00BB4878"/>
    <w:rsid w:val="00BC77C7"/>
    <w:rsid w:val="00C04006"/>
    <w:rsid w:val="00C04EF5"/>
    <w:rsid w:val="00C16FA4"/>
    <w:rsid w:val="00C35F40"/>
    <w:rsid w:val="00C47AC5"/>
    <w:rsid w:val="00C53043"/>
    <w:rsid w:val="00C571E9"/>
    <w:rsid w:val="00C80E4F"/>
    <w:rsid w:val="00C937BC"/>
    <w:rsid w:val="00CB52F2"/>
    <w:rsid w:val="00CD0E04"/>
    <w:rsid w:val="00CF2A23"/>
    <w:rsid w:val="00CF2E2E"/>
    <w:rsid w:val="00D019AF"/>
    <w:rsid w:val="00D124EF"/>
    <w:rsid w:val="00D15F0D"/>
    <w:rsid w:val="00D178F3"/>
    <w:rsid w:val="00D445AA"/>
    <w:rsid w:val="00D44DA4"/>
    <w:rsid w:val="00D45C96"/>
    <w:rsid w:val="00D4622B"/>
    <w:rsid w:val="00D537CF"/>
    <w:rsid w:val="00D550C2"/>
    <w:rsid w:val="00D871F6"/>
    <w:rsid w:val="00D9545C"/>
    <w:rsid w:val="00D97F36"/>
    <w:rsid w:val="00E07D29"/>
    <w:rsid w:val="00E11260"/>
    <w:rsid w:val="00E1454D"/>
    <w:rsid w:val="00E172AD"/>
    <w:rsid w:val="00E3644A"/>
    <w:rsid w:val="00E404FB"/>
    <w:rsid w:val="00E446D9"/>
    <w:rsid w:val="00E50D16"/>
    <w:rsid w:val="00E53AE2"/>
    <w:rsid w:val="00E61C3C"/>
    <w:rsid w:val="00E644BF"/>
    <w:rsid w:val="00E97B8D"/>
    <w:rsid w:val="00EA1CD7"/>
    <w:rsid w:val="00EA582B"/>
    <w:rsid w:val="00EA70F3"/>
    <w:rsid w:val="00EB52E1"/>
    <w:rsid w:val="00EC0321"/>
    <w:rsid w:val="00EC0EF5"/>
    <w:rsid w:val="00ED062F"/>
    <w:rsid w:val="00ED59B8"/>
    <w:rsid w:val="00EE0EA4"/>
    <w:rsid w:val="00EE3E52"/>
    <w:rsid w:val="00EF48F3"/>
    <w:rsid w:val="00F05C3A"/>
    <w:rsid w:val="00F14790"/>
    <w:rsid w:val="00F237B2"/>
    <w:rsid w:val="00F26C4F"/>
    <w:rsid w:val="00F318BC"/>
    <w:rsid w:val="00F43E5A"/>
    <w:rsid w:val="00F5361C"/>
    <w:rsid w:val="00F633C5"/>
    <w:rsid w:val="00F72BF5"/>
    <w:rsid w:val="00FA00DE"/>
    <w:rsid w:val="00FB034F"/>
    <w:rsid w:val="00FB4CE3"/>
    <w:rsid w:val="00FC05BD"/>
    <w:rsid w:val="00FD1D54"/>
    <w:rsid w:val="00FE175F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ED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6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65EDB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65EDB"/>
    <w:rPr>
      <w:b/>
      <w:bCs/>
    </w:rPr>
  </w:style>
  <w:style w:type="paragraph" w:styleId="a4">
    <w:name w:val="Normal (Web)"/>
    <w:basedOn w:val="a"/>
    <w:uiPriority w:val="99"/>
    <w:semiHidden/>
    <w:unhideWhenUsed/>
    <w:rsid w:val="00665E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65E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65EDB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6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ED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6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65EDB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65EDB"/>
    <w:rPr>
      <w:b/>
      <w:bCs/>
    </w:rPr>
  </w:style>
  <w:style w:type="paragraph" w:styleId="a4">
    <w:name w:val="Normal (Web)"/>
    <w:basedOn w:val="a"/>
    <w:uiPriority w:val="99"/>
    <w:semiHidden/>
    <w:unhideWhenUsed/>
    <w:rsid w:val="00665E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65E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65EDB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6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2016-03-05T03:40:00Z</dcterms:created>
  <dcterms:modified xsi:type="dcterms:W3CDTF">2016-03-05T14:52:00Z</dcterms:modified>
</cp:coreProperties>
</file>