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color w:val="000000" w:themeColor="text1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5839CBD2" wp14:editId="3C4D1DA4">
            <wp:extent cx="1143000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4"/>
          <w:szCs w:val="44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4"/>
          <w:szCs w:val="44"/>
          <w:cs/>
        </w:rPr>
        <w:t>งานวิจัย</w:t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เรื่อง</w:t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cs/>
        </w:rPr>
        <w:t>ผลการใช้ซี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cs/>
        </w:rPr>
        <w:t>ในการดูดซับธาตุอาหารพืชจากน้ำหมักชนิดต่างๆ เพื่อการเจริญเติบโตของผักคะน้า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>Zeolite Effecting for Plan</w:t>
      </w:r>
      <w:r w:rsidR="00074AFC">
        <w:rPr>
          <w:rFonts w:asciiTheme="minorBidi" w:hAnsiTheme="minorBidi" w:cstheme="minorBidi"/>
          <w:b/>
          <w:bCs/>
          <w:color w:val="000000" w:themeColor="text1"/>
          <w:sz w:val="40"/>
        </w:rPr>
        <w:t>t</w:t>
      </w:r>
      <w:bookmarkStart w:id="0" w:name="_GoBack"/>
      <w:bookmarkEnd w:id="0"/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 xml:space="preserve"> Nutrients 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>Absorbtion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 xml:space="preserve"> from Bio-extracts on Growth of Chinese kale (Brassica 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>alboglabra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</w:rPr>
        <w:t>)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44"/>
          <w:szCs w:val="44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โดย</w:t>
      </w:r>
    </w:p>
    <w:p w:rsidR="005B7F17" w:rsidRPr="00A9206A" w:rsidRDefault="005B7F17" w:rsidP="005B7F17">
      <w:pPr>
        <w:rPr>
          <w:rFonts w:asciiTheme="minorBidi" w:hAnsiTheme="minorBidi" w:cstheme="minorBidi"/>
          <w:b/>
          <w:bCs/>
          <w:color w:val="000000" w:themeColor="text1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ดร.สาคร  สร้อย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สังวาลย์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 xml:space="preserve"> </w:t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นาย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>ณัฐพงษ์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 xml:space="preserve">  พรดอนก่อ</w:t>
      </w:r>
    </w:p>
    <w:p w:rsidR="005B7F17" w:rsidRPr="00A9206A" w:rsidRDefault="00974623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40"/>
          <w:szCs w:val="40"/>
          <w:cs/>
        </w:rPr>
        <w:t>นายเข</w:t>
      </w:r>
      <w:proofErr w:type="spellStart"/>
      <w:r>
        <w:rPr>
          <w:rFonts w:asciiTheme="minorBidi" w:hAnsiTheme="minorBidi" w:cstheme="minorBidi" w:hint="cs"/>
          <w:b/>
          <w:bCs/>
          <w:color w:val="000000" w:themeColor="text1"/>
          <w:sz w:val="40"/>
          <w:szCs w:val="40"/>
          <w:cs/>
        </w:rPr>
        <w:t>มชา</w:t>
      </w:r>
      <w:proofErr w:type="spellEnd"/>
      <w:r>
        <w:rPr>
          <w:rFonts w:asciiTheme="minorBidi" w:hAnsiTheme="minorBidi" w:cstheme="minorBidi" w:hint="cs"/>
          <w:b/>
          <w:bCs/>
          <w:color w:val="000000" w:themeColor="text1"/>
          <w:sz w:val="40"/>
          <w:szCs w:val="40"/>
          <w:cs/>
        </w:rPr>
        <w:t>ติ เอี่ยมอ่อน</w:t>
      </w:r>
    </w:p>
    <w:p w:rsidR="005B7F17" w:rsidRPr="00A9206A" w:rsidRDefault="005B7F17" w:rsidP="005B7F17">
      <w:pPr>
        <w:rPr>
          <w:rFonts w:asciiTheme="minorBidi" w:hAnsiTheme="minorBidi" w:cstheme="minorBidi"/>
          <w:b/>
          <w:bCs/>
          <w:color w:val="000000" w:themeColor="text1"/>
          <w:spacing w:val="-16"/>
          <w:sz w:val="40"/>
          <w:szCs w:val="40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pacing w:val="-16"/>
          <w:sz w:val="40"/>
          <w:szCs w:val="40"/>
          <w:cs/>
        </w:rPr>
        <w:t>คณะเทคโนโลยีการเกษตรและอาหาร  มหาวิทยาลัยราช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pacing w:val="-16"/>
          <w:sz w:val="40"/>
          <w:szCs w:val="40"/>
          <w:cs/>
        </w:rPr>
        <w:t>ภัฏ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pacing w:val="-16"/>
          <w:sz w:val="40"/>
          <w:szCs w:val="40"/>
          <w:cs/>
        </w:rPr>
        <w:t>พิบูลสงคราม</w:t>
      </w:r>
    </w:p>
    <w:p w:rsidR="005B7F17" w:rsidRPr="00A9206A" w:rsidRDefault="00974623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  <w:r>
        <w:rPr>
          <w:rFonts w:asciiTheme="minorBidi" w:hAnsiTheme="minorBidi" w:cstheme="minorBidi"/>
          <w:b/>
          <w:bCs/>
          <w:color w:val="000000" w:themeColor="text1"/>
          <w:sz w:val="40"/>
          <w:szCs w:val="40"/>
          <w:cs/>
        </w:rPr>
        <w:t xml:space="preserve">พ.ศ. </w:t>
      </w:r>
      <w:r>
        <w:rPr>
          <w:rFonts w:asciiTheme="minorBidi" w:hAnsiTheme="minorBidi" w:cstheme="minorBidi" w:hint="cs"/>
          <w:b/>
          <w:bCs/>
          <w:color w:val="000000" w:themeColor="text1"/>
          <w:sz w:val="40"/>
          <w:szCs w:val="40"/>
          <w:cs/>
        </w:rPr>
        <w:t>2556</w:t>
      </w: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40"/>
          <w:szCs w:val="40"/>
        </w:rPr>
      </w:pPr>
    </w:p>
    <w:p w:rsidR="005B7F17" w:rsidRPr="00A9206A" w:rsidRDefault="005B7F17" w:rsidP="005B7F17">
      <w:pPr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กิตติกรรมประกาศ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ab/>
        <w:t>งานวิจัยฉบับนี้ได้จัดทำขึ้นเพื่อต้องการปรับทัศนคติของคนในสังคม ที่มองสิ่งปฏิกูลจากคนเป็นสิ่งที่น่ารังเกียจ ให้ตระหนักเห็นคุณค่าของสารอินทรีย์ที่เมื่อผ่านกระบวนการหมักแล้ว สามารถนำมาทดแทนการใช้สารเคมีได้เป็นอย่างดี โดยไม่มีอันตราย หรือมีกลิ่นเหม็นอย่างที่คิด ซึ่งทำให้เกิดความปลอดภัยทั้งผู้ผลิตและผู้บริโภค อีกทั้งยังเป็นการลดต้นทุนการผลิต เพราะวัตถุดิบสามารถหาได้ง่าย ภายในครัวเรือนของตนเอง และวัตถุดิบเหล่านี้ไม่มีวันหมดสิ้น สามารถเป็นทางเลือกในการผลิตเกษตรอินทรีย์ที่ยั่งยืนกับเกษตรกรได้เป็นอย่างดี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ขอขอบคุณ เครือข่ายกสิกรรมธรรมชาติ ที่ชี้ให้เห็นโทษของสารเคมี ที่มีต่อผู้ผลิตและผู้บริโภค และเปลี่ยนวิถีการทำเกษตรของไทยให้เสื่อมโทรมลง แม่คงคา แม่ธรณี แม่โพสพ สิ่งที่เกษตรกรไทยนับถือและให้ความเคารพบูชาต่างต้องได้รับโทษจากสารเคมี จึงเป็นแรงผลักดันให้คณะดำเนินงานวิจัย ปรับเปลี่ยนวิธีคิดและพยายามหาทางรอดให้กับการเกษตรไทยโดยอาศัยหลักกสิกรรมธรรมชาติ และหวังเป็นอย่างยิ่งว่า งานวิจัยนี้จะมีผู้สนใจนำไปใช้และต่อยอดเพื่อเป็นประโยชน์ต่อสังคมเกษตรไทยต่อไป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ขอขอบคุณ คณะเทคโนโลยีการเกษตรและอาหาร ที่ให้ใช้พื้นที่แปลงผลิตและทดลอง ฟาร์มผลิตพืช เป็นสถานที่ทำการทดลอง ศึกษา และเก็บรวบรวมข้อมูล มาทำการวิจัยครั้งนี้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คุณค่าและประโยชน์อันพึงมาจากงานวิจัยนี้ ขอมอบเป็นกตเวทีคุณพ่อ แม่ ครู-อาจารย์ และผู้เกี่ยวข้องที่ให้การสนับสนุน และเป็นกำลังใจและสนับสนุนแก่ผู้วิจัยด้วยดีตลอดมา</w:t>
      </w:r>
    </w:p>
    <w:p w:rsidR="005B7F17" w:rsidRPr="00A9206A" w:rsidRDefault="005B7F17" w:rsidP="005B7F17">
      <w:pPr>
        <w:pStyle w:val="a5"/>
        <w:tabs>
          <w:tab w:val="left" w:pos="6379"/>
        </w:tabs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คณะผู้ดำเนินงานวิจัย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มิถุนายน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2556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A9206A" w:rsidRPr="00A9206A" w:rsidRDefault="00A9206A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งานวิจัยเรื่อง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 xml:space="preserve">: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</w:t>
      </w: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เจริญเติบโตของผักคะน้า</w:t>
      </w: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ผู้วิจัย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ดร.สาคร สร้อย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สังวาลย์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และคณะ</w:t>
      </w: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ปีที่พิมพ์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2556</w:t>
      </w: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1560"/>
        </w:tabs>
        <w:ind w:left="1440" w:hanging="1440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บทคัดย่อ</w:t>
      </w:r>
    </w:p>
    <w:p w:rsidR="005B7F17" w:rsidRPr="00A9206A" w:rsidRDefault="005B7F17" w:rsidP="005B7F17">
      <w:pPr>
        <w:pStyle w:val="a5"/>
        <w:tabs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เป็นแร่ที่มีคุณสมบัติในการดูดซับสูง จึงมีประโยชน์อย่างยิ่งในการที่จะใช้ดูดซับธาตุอาหารจากแหล่งธาตุอาหารต่างๆ โดยเฉพาะในแหล่งที่มีธาตุอาหารสูง ซึ่งจะทำให้ซี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มีประสิทธิภาพสูงขึ้น การทดลองครั้งนี้จึงเป็นการศึกษาถึงผลการใช้ซี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เพื่อการเจริญเติบโตของผักคะน้า โดยศึกษาผลการเจริญเติบโตและผลผลิตของคะน้าจากการได้รับธาตุอาหารจากซี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4 ชนิด ได้แก่    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ที่ไม่ผ่านการดูดซับ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ที่ผ่านการดูดซับน้ำหมักชีวภาพผลไม้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ที่ผ่านการดูดซับน้ำหมักอุจจาระ วางแผนการทดลองแบบสุ่มในบล็อกสมบูรณ์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RCBD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) จำนวน 4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ทรีตเมนต์ๆ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ละ 4 บล็อก ดังนี้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ที่ไม่ผ่านการดูดซับ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ที่ผ่านการดูดซับน้ำหมักชีวภาพผลไม้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ที่ผ่านการดูดซับน้ำหมักอุจจาระ โดยใช้ในปริมาณ 20 กรัมต่อ 1 วงปลูก  ทำการทดลองที่แปลงผลิตและทดลอง ฟาร์มผลิตพืช คณะเทคโนโลยีการเกษตรและอาหาร มหาวิทยาลัยราช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ภัฏ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พิบูลสงคราม (ส่วนทะเลแก้ว) จังหวัดพิษณุโลก ระหว่างเดือนธันวาคม พ.ศ. 2555 ถึงเดือนมิถุนายน พ.ศ. 2556 ผลการทดลองพบว่า 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มีผลทำให้การเจริญเติบโตทั้ง 4 ด้าน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ที่ผ่านการดูดซับจากน้ำหมักอุจจาระมีผลทำให้การเจริญเติบโตทั้ง 4 ด้าน ได้แก่ ด้านขนาดลำต้น ด้านความสูง ด้านความกว้างของใบ และด้านความยาวของใบของคะน้าสูงที่สุด เท่ากับ 1.86, 41.19, 16.45 และ 21.00 เซนติเมตรตามลำดับ และการใช้ซี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มีผลทำให้ผลผลิตของคะน้า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ที่ผ่านการดูดซับจากน้ำหมักอุจจาระมีผลทำให้ผลผลิตสูงที่สุด เท่ากับ 99.95 กรัมต่อต้น</w:t>
      </w:r>
    </w:p>
    <w:p w:rsidR="005B7F17" w:rsidRPr="00A9206A" w:rsidRDefault="005B7F17" w:rsidP="005B7F17">
      <w:pPr>
        <w:pStyle w:val="a5"/>
        <w:tabs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  <w:sectPr w:rsidR="005B7F17" w:rsidRPr="00A9206A" w:rsidSect="00314960">
          <w:pgSz w:w="11906" w:h="16838" w:code="9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>สารบัญ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    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หน้า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บทคัดย่อ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สารบัญ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สารบัญตาราง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สารบัญภาพ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6D75DE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บทนำ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วัตถุประสงค์</w:t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  <w:t xml:space="preserve"> 1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ประโยชน์ที่คาดว่าจะได้รับ</w:t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</w:rPr>
        <w:tab/>
        <w:t xml:space="preserve">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ขอบเขตของโครงการวิจัย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="007A3857">
        <w:rPr>
          <w:rFonts w:asciiTheme="minorBidi" w:hAnsiTheme="minorBidi" w:cstheme="minorBidi"/>
          <w:color w:val="000000" w:themeColor="text1"/>
          <w:szCs w:val="32"/>
        </w:rPr>
        <w:t xml:space="preserve">           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6D75DE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ระยะเวลาดำเนินการ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="006D75DE">
        <w:rPr>
          <w:rFonts w:asciiTheme="minorBidi" w:hAnsiTheme="minorBidi" w:cstheme="minorBidi" w:hint="cs"/>
          <w:color w:val="000000" w:themeColor="text1"/>
          <w:szCs w:val="32"/>
          <w:cs/>
        </w:rPr>
        <w:t>2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6D75DE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เอกสารและงานวิจัยที่เกี่ยวข้อง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4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4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Style w:val="ab"/>
          <w:rFonts w:asciiTheme="minorBidi" w:hAnsiTheme="minorBidi" w:cstheme="minorBidi"/>
          <w:b w:val="0"/>
          <w:bCs w:val="0"/>
          <w:color w:val="000000" w:themeColor="text1"/>
          <w:szCs w:val="32"/>
          <w:shd w:val="clear" w:color="auto" w:fill="FFFFFF"/>
          <w:cs/>
        </w:rPr>
        <w:t>ความรู้เบื้องต้นเกี่ยวกับจุลินท</w:t>
      </w:r>
      <w:proofErr w:type="spellStart"/>
      <w:r w:rsidRPr="00A9206A">
        <w:rPr>
          <w:rStyle w:val="ab"/>
          <w:rFonts w:asciiTheme="minorBidi" w:hAnsiTheme="minorBidi" w:cstheme="minorBidi"/>
          <w:b w:val="0"/>
          <w:bCs w:val="0"/>
          <w:color w:val="000000" w:themeColor="text1"/>
          <w:szCs w:val="32"/>
          <w:shd w:val="clear" w:color="auto" w:fill="FFFFFF"/>
          <w:cs/>
        </w:rPr>
        <w:t>รีย์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shd w:val="clear" w:color="auto" w:fill="FFFFFF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>7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eastAsia="Times New Roman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น้ำหมักชีวภาพเพื่อการเกษตร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8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>สิ่งขับถ่ายจากมนุษย์</w:t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eastAsia="Times New Roman" w:hAnsiTheme="minorBidi" w:cstheme="minorBidi"/>
          <w:color w:val="000000" w:themeColor="text1"/>
          <w:szCs w:val="32"/>
          <w:cs/>
        </w:rPr>
        <w:tab/>
        <w:t xml:space="preserve"> 10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ธาตุอาหารพืช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="006D75DE">
        <w:rPr>
          <w:rFonts w:asciiTheme="minorBidi" w:hAnsiTheme="minorBidi" w:cstheme="minorBidi"/>
          <w:color w:val="000000" w:themeColor="text1"/>
          <w:szCs w:val="32"/>
        </w:rPr>
        <w:t>11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คะน้า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="006D75DE">
        <w:rPr>
          <w:rFonts w:asciiTheme="minorBidi" w:hAnsiTheme="minorBidi" w:cstheme="minorBidi"/>
          <w:color w:val="000000" w:themeColor="text1"/>
          <w:szCs w:val="32"/>
          <w:cs/>
        </w:rPr>
        <w:t xml:space="preserve"> 11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5552E6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อุปกรณ์และวิธีการ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17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วัสดุและอุปกรณ์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="007A3857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17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วิธีการ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17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การวิเคราะห์ข้อมูล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19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สถานที่ทำการทดลอง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19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ระยะเวลาดำเนินงาน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19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 </w:t>
      </w:r>
      <w:r w:rsidRPr="005552E6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ผลการวิจัย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2</w:t>
      </w:r>
      <w:r w:rsidR="004C7603">
        <w:rPr>
          <w:rFonts w:asciiTheme="minorBidi" w:hAnsiTheme="minorBidi" w:cstheme="minorBidi"/>
          <w:color w:val="000000" w:themeColor="text1"/>
          <w:szCs w:val="32"/>
        </w:rPr>
        <w:t>0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ผลการเจริญเติบโตและผลผลิตของคะน้า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7A3857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2</w:t>
      </w:r>
      <w:r w:rsidR="004C7603">
        <w:rPr>
          <w:rFonts w:asciiTheme="minorBidi" w:hAnsiTheme="minorBidi" w:cstheme="minorBidi"/>
          <w:color w:val="000000" w:themeColor="text1"/>
          <w:szCs w:val="32"/>
        </w:rPr>
        <w:t>0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สารบัญ (ต่อ)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  </w:t>
      </w:r>
      <w:r w:rsidR="004C7603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 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หน้า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บทที่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 </w:t>
      </w:r>
      <w:r w:rsidR="004C7603" w:rsidRPr="005552E6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สรุปผล</w:t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 xml:space="preserve">     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</w:rPr>
        <w:t xml:space="preserve"> 25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>สรุปผลและวิจารณ์ผล</w:t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</w:rPr>
        <w:t xml:space="preserve"> 25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เอกสารอ้างอิง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="004C7603">
        <w:rPr>
          <w:rFonts w:asciiTheme="minorBidi" w:hAnsiTheme="minorBidi" w:cstheme="minorBidi"/>
          <w:color w:val="000000" w:themeColor="text1"/>
          <w:szCs w:val="32"/>
        </w:rPr>
        <w:t xml:space="preserve"> 27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ภาคผนวก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29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สารบัญตาราง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ตารางที่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>หน้า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ระยะเวลาการดำเนินงาน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แสดงข้อมูลค่าเฉลี่ยการเจริญเติบโตและผลผลิตคะน้า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="007A3857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</w:p>
    <w:p w:rsidR="005B7F17" w:rsidRPr="00A9206A" w:rsidRDefault="006D3648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3</w:t>
      </w:r>
      <w:r w:rsidR="004C7603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ผลการทดสอบวิเคราะห์ธาตุอาหารพืช </w:t>
      </w:r>
      <w:r>
        <w:rPr>
          <w:rFonts w:asciiTheme="minorBidi" w:hAnsiTheme="minorBidi" w:cstheme="minorBidi"/>
          <w:color w:val="000000" w:themeColor="text1"/>
          <w:szCs w:val="32"/>
        </w:rPr>
        <w:t>NPK</w:t>
      </w:r>
      <w:r w:rsidR="004C7603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>
        <w:rPr>
          <w:rFonts w:asciiTheme="minorBidi" w:hAnsiTheme="minorBidi" w:cstheme="minorBidi"/>
          <w:color w:val="000000" w:themeColor="text1"/>
          <w:szCs w:val="32"/>
        </w:rPr>
        <w:t xml:space="preserve">                                        30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6D3648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284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284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6D3648" w:rsidRDefault="006D3648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6D3648" w:rsidRPr="006D3648" w:rsidRDefault="006D3648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>สารบัญภาพ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ภาพที่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>หน้า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ข้อมูลการเจริญเติบโตโดยเฉลี่ยด้านขนาดลำต้น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2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ข้อมูลการเจริญเติบโตโดยเฉลี่ยด้านความสูง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2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ข้อมูลการเจริญเติบโตโดยเฉลี่ยด้านความกว้างของใบคะน้า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3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ข้อมูลการเจริญเติบโตโดยเฉลี่ยด้านความยาวของใบคะน้า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3</w:t>
      </w:r>
    </w:p>
    <w:p w:rsidR="005B7F17" w:rsidRPr="00A9206A" w:rsidRDefault="005B7F17" w:rsidP="005B7F17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  <w:t>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ข้อมูลผลผลิตด้านน้ำหนักของคะน้าเมื่อ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ต่างกัน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2</w:t>
      </w:r>
      <w:r w:rsidR="006D3648">
        <w:rPr>
          <w:rFonts w:asciiTheme="minorBidi" w:hAnsiTheme="minorBidi" w:cstheme="minorBidi"/>
          <w:color w:val="000000" w:themeColor="text1"/>
          <w:szCs w:val="32"/>
        </w:rPr>
        <w:t>4</w:t>
      </w:r>
    </w:p>
    <w:p w:rsidR="005B7F17" w:rsidRPr="00A9206A" w:rsidRDefault="006D3648" w:rsidP="00370FFC">
      <w:pPr>
        <w:pStyle w:val="a5"/>
        <w:tabs>
          <w:tab w:val="left" w:pos="284"/>
          <w:tab w:val="left" w:pos="1134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</w:rPr>
        <w:t xml:space="preserve">    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  <w:cs/>
        </w:rPr>
        <w:sectPr w:rsidR="005B7F17" w:rsidRPr="00A9206A" w:rsidSect="00314960">
          <w:headerReference w:type="default" r:id="rId9"/>
          <w:headerReference w:type="first" r:id="rId10"/>
          <w:pgSz w:w="11906" w:h="16838" w:code="9"/>
          <w:pgMar w:top="2160" w:right="1440" w:bottom="1440" w:left="2160" w:header="709" w:footer="709" w:gutter="0"/>
          <w:pgNumType w:start="1"/>
          <w:cols w:space="708"/>
          <w:titlePg/>
          <w:docGrid w:linePitch="360"/>
        </w:sect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br w:type="page"/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1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บทนำ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จากการปฏิวัติเขียวทำให้การทำการเกษตรของไทยในปัจจุบันได้เปลี่ยนไป โดยจากเดิมที่ผลิตเพื่อบริโภค เปลี่ยนเป็นการผลิตเพื่อจำหน่าย ทำให้เกษตรกรเร่งทำการผลิต เพื่อให้ได้ผลผลิตจำนวนมากนำออกจำหน่ายสู่ท้องตลาด แต่นั่นก็หมายถึงต้นทุนการผลิตที่สูงขึ้น โดยเฉพาะปัจจัยด้านสารเคมี ทั้งสารเคมีในการป้องกันกำจัดศัตรูพืชและปุ๋ยเคมี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สำนักงานเศรษฐกิจการเกษตร ได้รายงานถึงข้อมูลการนำเข้าปัจจัยการผลิตทั้งสารกำจัดวัชพืช  สารกำจัดแมลง สารป้องกันกำจัดโรคพืช และสารอื่นๆ ระหว่างปี 2551-2555 ซึ่งมีมูลค่ากว่า 95,323 ล้านบาท หรือเฉลี่ยปีละ 19,064 ล้านบาท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www.oae.go.th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.)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ในระยะแรกสารเคมีจะให้การตอบสนองที่ดีต่อพืชที่ใช้ แต่เมื่อใช้สารเคมีต่อเนื่องจะทำให้เกิดการสะสมและตกค้างในดิน ส่งผลให้สิ่งมีชีวิตในดินลดจำนวนลง ซึ่งทำให้ความหลากหลายและความอุดมสมบูรณ์ของดินลดลงด้วย 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เมื่อความอุดมสมบูรณ์ของดินลดลง ทำให้เกษตรกรจำเป็นต้องเพิ่มการใช้สารเคมีขึ้น เพื่อให้ได้ปริมาณผลผลิตเป็นไปตามที่ต้องการ โดยไม่คำนึงถึงคุณภาพของผลผลิต การใช้สารเคมีจำนวนมากทำให้เกิดการตกค้างในผลผลิต ซึ่งส่งผลเสียโดยตรงต่อผู้ผลิตและผู้บริโภค การได้รับสารเคมีเป็นเวลานานจะทำให้เกิดผลกระทบด้านลบหลายด้าน เช่น ด้านสุขภาพ ด้านระบบนิเวศน์ เป็นต้น 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ปัจจุบันมีการศึกษาถึงสารชีวภาพเพื่อใช้ทดแทนสารเคมีอย่างกว้างขวาง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ก็เป็นอีกทางเลือกหนึ่ง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เพราะซี</w:t>
      </w:r>
      <w:proofErr w:type="spellStart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โอไลท์</w:t>
      </w:r>
      <w:proofErr w:type="spellEnd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มีคุณสมบัติในการดูดซับสารพิษและแลกเปลี่ยน</w:t>
      </w:r>
      <w:proofErr w:type="spellStart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อิออน</w:t>
      </w:r>
      <w:proofErr w:type="spellEnd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 xml:space="preserve"> โดยเป็นหินเดือดที่ผ่านความร้อนจากภูเขาไฟ ทำให้โครงสร้างเป็นรูพรุน มีความสามารถในการจับและ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ดูดซับสูง จึงมีประโยชน์อย่างยิ่งในการที่จะใช้ดูดซับธาตุอาหารจากแหล่งต่างๆ เพื่อทำให้ซี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มีประสิทธิภาพสูงขึ้น และเป็นทางเลือกในการลดการใช้สารเคมีของเกษตรกรด้วย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วัตถุประสงค์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เพื่อทดสอบผลผลิตของผักคะน้า ที่ได้รับธาตุอาหารจากซี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ที่ผ่านการดูดซับธาตุอาหารพืชจากน้ำหมักชีวภาพผลไม้ น้ำหมักน้ำปัสสาวะ และน้ำหมักอุจจาระ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ประโยชน์ที่คาดว่าจะได้รับ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1. สามารถเพิ่มประสิทธิภาพซี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ได้โดยการดูดซับธาตุอาหารที่มีประโยชน์ต่อพืชจากน้ำหมักชีวภาพผลไม้ น้ำหมักน้ำปัสสาวะ และน้ำหมักอุจจาระ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สามารถนำผลการศึกษาเป็นแนวทางในการลดต้นทุนการผลิตให้แก่เกษตรกรในการผลิตผักคะน้าและพืชผักอื่นๆ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ขอบเขตของโครงการวิจัย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ขอบเขตของเนื้อหา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1.1 ศึกษาการเจริญเติบโตของผักคะน้าที่ได้รับธาตุอาหารจากซี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ที่ผ่านการดูดซับธาตุอาหารพืชจากน้ำหมักชีวภาพผลไม้ น้ำปัสสาวะ และอุจจาระ 4 ด้าน ได้แก่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1.1.1 ด้านขนาดลำต้น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1.1.2 ด้านความสูง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1.1.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ด้านความกว้างของใบ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1.1.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ด้านความยาวของใบ</w:t>
      </w:r>
    </w:p>
    <w:p w:rsidR="005B7F17" w:rsidRPr="00A9206A" w:rsidRDefault="005B7F17" w:rsidP="005B7F17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1.2 ศึกษาข้อมูลผลผลิตด้านน้ำหนัก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ขอบเขตของพื้นที่</w:t>
      </w: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กำหนดพื้นที่ในการศึกษาเก็บรวบรวมข้อมูลและทดลอง ในพื้นที่แปลงผลิตและทดลอง ฟาร์มผลิตพืช คณะเทคโนโลยีการเกษตรและอาหาร มหาวิทยาลัยราช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ภัฏ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พิบูลสงคราม (ส่วนทะเลแก้ว)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156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หมู่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ตำบลพลายชุมพล อำเภอเมือง จังหวัดพิษณุโลก </w:t>
      </w:r>
    </w:p>
    <w:p w:rsidR="005B7F17" w:rsidRPr="00A9206A" w:rsidRDefault="005B7F17" w:rsidP="00123B08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 xml:space="preserve">3.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ขอบเขตประชากร</w:t>
      </w: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ประชากร ได้แก่ ผักคะน้าจำนวน 5 ต้นต่อหน่วยการทดลอง โดยมีหน่วยการทดลองทั้งสิ้นจำนวน 16 หน่วย เพื่อเก็บข้อมูลการเจริญเติบโตและผลผลิตของผักคะน้า ในพื้นที่ของแปลงผลิตและทดลอง ฟาร์มผลิตพืช คณะเทคโนโลยีการเกษตรและอาหาร มหาวิทยาลัยราช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ภัฏ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พิบูลสงคราม (ส่วนทะเลแก้ว) อำเภอเมือง จังหวัดพิษณุโลก</w:t>
      </w: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ระยะเวลาดำเนินงาน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เริ่มดำเนินงานระหว่างเดือนธันวาคม พ.ศ. 2555 ถึง เดือนมิถุนายน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ศ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. 2556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ตารางที่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ระยะเวลาการดำเนินงาน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 w:val="16"/>
          <w:szCs w:val="16"/>
        </w:rPr>
      </w:pPr>
    </w:p>
    <w:tbl>
      <w:tblPr>
        <w:tblW w:w="82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7"/>
        <w:gridCol w:w="723"/>
        <w:gridCol w:w="719"/>
        <w:gridCol w:w="767"/>
        <w:gridCol w:w="753"/>
        <w:gridCol w:w="813"/>
        <w:gridCol w:w="766"/>
        <w:gridCol w:w="764"/>
      </w:tblGrid>
      <w:tr w:rsidR="005B7F17" w:rsidRPr="00A9206A" w:rsidTr="009857DF">
        <w:trPr>
          <w:trHeight w:val="394"/>
        </w:trPr>
        <w:tc>
          <w:tcPr>
            <w:tcW w:w="2967" w:type="dxa"/>
            <w:vMerge w:val="restart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กิจกรรม</w:t>
            </w:r>
          </w:p>
        </w:tc>
        <w:tc>
          <w:tcPr>
            <w:tcW w:w="5305" w:type="dxa"/>
            <w:gridSpan w:val="7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พ.ศ.</w:t>
            </w:r>
          </w:p>
        </w:tc>
      </w:tr>
      <w:tr w:rsidR="005B7F17" w:rsidRPr="00A9206A" w:rsidTr="009857DF">
        <w:trPr>
          <w:trHeight w:val="394"/>
        </w:trPr>
        <w:tc>
          <w:tcPr>
            <w:tcW w:w="2967" w:type="dxa"/>
            <w:vMerge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  <w:t>255</w:t>
            </w: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5</w:t>
            </w:r>
          </w:p>
        </w:tc>
        <w:tc>
          <w:tcPr>
            <w:tcW w:w="4582" w:type="dxa"/>
            <w:gridSpan w:val="6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  <w:t>2556</w:t>
            </w:r>
          </w:p>
        </w:tc>
      </w:tr>
      <w:tr w:rsidR="005B7F17" w:rsidRPr="00A9206A" w:rsidTr="009857DF">
        <w:trPr>
          <w:trHeight w:val="125"/>
        </w:trPr>
        <w:tc>
          <w:tcPr>
            <w:tcW w:w="2967" w:type="dxa"/>
            <w:vMerge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ธ.ค.</w:t>
            </w: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ม.ค.</w:t>
            </w:r>
          </w:p>
        </w:tc>
        <w:tc>
          <w:tcPr>
            <w:tcW w:w="7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ก.พ.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มี.ค.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เม.ย.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พ.ค.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b/>
                <w:bCs/>
                <w:color w:val="000000" w:themeColor="text1"/>
                <w:szCs w:val="32"/>
                <w:cs/>
              </w:rPr>
              <w:t>มิ.ย.</w:t>
            </w: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ศึกษารวบรวมข้อมูล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E86679" wp14:editId="5DAFF94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114300</wp:posOffset>
                      </wp:positionV>
                      <wp:extent cx="373380" cy="0"/>
                      <wp:effectExtent l="27305" t="78105" r="27940" b="8382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B76AC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8" o:spid="_x0000_s1026" type="#_x0000_t32" style="position:absolute;margin-left:-3.45pt;margin-top:9pt;width:29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ทำน้ำหมักชนิดต่างๆ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F3C319" wp14:editId="70906893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126365</wp:posOffset>
                      </wp:positionV>
                      <wp:extent cx="1353820" cy="635"/>
                      <wp:effectExtent l="24765" t="83820" r="21590" b="77470"/>
                      <wp:wrapNone/>
                      <wp:docPr id="7" name="ตัวเชื่อมต่อหักมุม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382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43AD5CD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ตัวเชื่อมต่อหักมุม 7" o:spid="_x0000_s1026" type="#_x0000_t34" style="position:absolute;margin-left:-2.15pt;margin-top:9.95pt;width:106.6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เตรียมพื้นที่ปลูก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A91904" wp14:editId="48319FBF">
                      <wp:simplePos x="0" y="0"/>
                      <wp:positionH relativeFrom="column">
                        <wp:posOffset>-68718</wp:posOffset>
                      </wp:positionH>
                      <wp:positionV relativeFrom="paragraph">
                        <wp:posOffset>152179</wp:posOffset>
                      </wp:positionV>
                      <wp:extent cx="474345" cy="635"/>
                      <wp:effectExtent l="38100" t="76200" r="20955" b="113665"/>
                      <wp:wrapNone/>
                      <wp:docPr id="6" name="ตัวเชื่อมต่อหักมุม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345" cy="63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09038F" id="ตัวเชื่อมต่อหักมุม 6" o:spid="_x0000_s1026" type="#_x0000_t34" style="position:absolute;margin-left:-5.4pt;margin-top:12pt;width:37.3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" adj="10786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เพาะกล้าผัก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7DC36E" wp14:editId="5DBF3A10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136525</wp:posOffset>
                      </wp:positionV>
                      <wp:extent cx="272415" cy="635"/>
                      <wp:effectExtent l="20320" t="76835" r="21590" b="84455"/>
                      <wp:wrapNone/>
                      <wp:docPr id="5" name="ตัวเชื่อมต่อหักมุม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2415" cy="635"/>
                              </a:xfrm>
                              <a:prstGeom prst="bentConnector3">
                                <a:avLst>
                                  <a:gd name="adj1" fmla="val 49884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01CB2F" id="ตัวเชื่อมต่อหักมุม 5" o:spid="_x0000_s1026" type="#_x0000_t34" style="position:absolute;margin-left:10.9pt;margin-top:10.75pt;width:21.4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" adj="10775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ย้ายกล้า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134B16" wp14:editId="1F345E04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147955</wp:posOffset>
                      </wp:positionV>
                      <wp:extent cx="322580" cy="0"/>
                      <wp:effectExtent l="26035" t="81915" r="22860" b="8001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2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934532" id="ลูกศรเชื่อมต่อแบบตรง 4" o:spid="_x0000_s1026" type="#_x0000_t32" style="position:absolute;margin-left:-6pt;margin-top:11.65pt;width:25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ดูแลรักษา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2371EF" wp14:editId="7AD6B6C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150495</wp:posOffset>
                      </wp:positionV>
                      <wp:extent cx="908050" cy="0"/>
                      <wp:effectExtent l="20955" t="77470" r="23495" b="84455"/>
                      <wp:wrapNone/>
                      <wp:docPr id="3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38DEAC" id="ลูกศรเชื่อมต่อแบบตรง 3" o:spid="_x0000_s1026" type="#_x0000_t32" style="position:absolute;margin-left:-1.15pt;margin-top:11.85pt;width:7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วัดความเจริญเติบโตและเก็บเกี่ยวผลผลิต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E4500A" wp14:editId="61DF7529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274955</wp:posOffset>
                      </wp:positionV>
                      <wp:extent cx="371475" cy="0"/>
                      <wp:effectExtent l="24130" t="80645" r="23495" b="81280"/>
                      <wp:wrapNone/>
                      <wp:docPr id="2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6A2E77" id="ลูกศรเชื่อมต่อแบบตรง 2" o:spid="_x0000_s1026" type="#_x0000_t32" style="position:absolute;margin-left:3.45pt;margin-top:21.65pt;width:29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  <w:tr w:rsidR="005B7F17" w:rsidRPr="00A9206A" w:rsidTr="009857DF">
        <w:trPr>
          <w:trHeight w:val="367"/>
        </w:trPr>
        <w:tc>
          <w:tcPr>
            <w:tcW w:w="2967" w:type="dxa"/>
            <w:shd w:val="clear" w:color="auto" w:fill="auto"/>
            <w:vAlign w:val="center"/>
          </w:tcPr>
          <w:p w:rsidR="005B7F17" w:rsidRPr="00A9206A" w:rsidRDefault="005B7F17" w:rsidP="009857DF">
            <w:pPr>
              <w:pStyle w:val="a5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สรุปผลและจัดทำรายงาน</w:t>
            </w:r>
          </w:p>
        </w:tc>
        <w:tc>
          <w:tcPr>
            <w:tcW w:w="723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19" w:type="dxa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7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5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813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766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noProof/>
                <w:color w:val="000000" w:themeColor="text1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214083" wp14:editId="7BB4AF10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123825</wp:posOffset>
                      </wp:positionV>
                      <wp:extent cx="940435" cy="0"/>
                      <wp:effectExtent l="19685" t="81280" r="20955" b="80645"/>
                      <wp:wrapNone/>
                      <wp:docPr id="1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0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762A1C" id="ลูกศรเชื่อมต่อแบบตรง 1" o:spid="_x0000_s1026" type="#_x0000_t32" style="position:absolute;margin-left:-4.55pt;margin-top:9.75pt;width:74.0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" strokeweight="1.5pt">
                      <v:stroke startarrow="open" endarrow="open"/>
                      <v:shadow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764" w:type="dxa"/>
            <w:shd w:val="clear" w:color="auto" w:fill="auto"/>
          </w:tcPr>
          <w:p w:rsidR="005B7F17" w:rsidRPr="00A9206A" w:rsidRDefault="005B7F17" w:rsidP="009857DF">
            <w:pPr>
              <w:pStyle w:val="a5"/>
              <w:jc w:val="thaiDistribute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</w:tr>
    </w:tbl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sectPr w:rsidR="005B7F17" w:rsidRPr="00A9206A" w:rsidSect="005B7F17">
          <w:headerReference w:type="default" r:id="rId11"/>
          <w:headerReference w:type="first" r:id="rId12"/>
          <w:pgSz w:w="11906" w:h="16838" w:code="9"/>
          <w:pgMar w:top="2160" w:right="1440" w:bottom="1440" w:left="2160" w:header="709" w:footer="709" w:gutter="0"/>
          <w:pgNumType w:start="1"/>
          <w:cols w:space="708"/>
          <w:titlePg/>
          <w:docGrid w:linePitch="435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2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เอกสารและงานวิจัยที่เกี่ยวข้อง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การศึกษาวิจัยเรื่องผลการใช้ซี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เพื่อการเจริญเติบโตของผักคะน้า มีการศึกษาค้นคว้าเอกสารและงานวิจัยที่เกี่ยวข้องกับงานวิจัยดังนี้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Zeolite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www.oknation.net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(2551) ได้อธิบายความหมายและรายงานคุณสมบัติของซี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ไว้ดังนี้</w:t>
      </w:r>
    </w:p>
    <w:p w:rsidR="005B7F17" w:rsidRPr="00A9206A" w:rsidRDefault="005B7F17" w:rsidP="00475E31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ความหมายของซี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มีรากศัพท์มาจากภาษา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กรีก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zein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แปลว่า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toboil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lithos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แปลว่า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stone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รวมความหมายคือ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boiling stone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หรือ หินเดือด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คือสารประกอบ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อะลู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มิโนซิลิเกต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crystalline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aluminosilicates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)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หน่วยย่อยของซี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นั้นประกอบด้วยอะตอมของซิลิคอน (หรืออะลูมิเนียม) หนึ่งอะตอม และออกซิเจนสี่อะตอม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SiO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4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หรือ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AlO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)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สร้างพันธะกันเป็นรูปสามเหลี่ยมสี่หน้า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(tetrahedron)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โดยอะตอมของซิลิคอน (หรืออะลูมิเนียม) อยู่ตรงกลาง ล้อมรอบด้วยอะตอมของออกซิเจนที่มุมทั้งสี่ ซึ่งโครงสร้างสามเหลี่ยมสี่หน้านี้ เชื่อมต่อกันที่มุม (ใช้ออกซิเจนร่วมกัน) ก่อให้เกิดเป็นโครงสร้างที่ใหญ่ขึ้นและเกิดเป็นช่องว่างระหว่างโมเลกุล ทำให้ซี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เป็นผลึกแข็ง มีรูพรุนและช่องว่างหรือโพรงที่ต่อเชื่อมกันอย่างเป็นระเบียบในสามมิติ ขนาดตั้งแต่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2-10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อังสตรอม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อังสตรอมเท่ากับ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1x10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perscript"/>
        </w:rPr>
        <w:t>-10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เมตร) นอกจากซิลิคอน (หรืออะลูมิเนียม) และออกซิเจนแล้ว ในโครงสร้างโมเลกุลของซี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ยังมีประจุบวกของโลหะ เช่น โซเดียม โพแทสเซียม แคลเซียม เกาะอยู่อย่างหลวมๆ และยังมีโมเลกุลของน้ำเป็นองค์ประกอบอยู่ในช่องว่างในโครงผลึก สามารถต้มให้เดือดระเหยออกไปได้</w:t>
      </w:r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อาจเกิดขึ้นตามธรรมชาติในรูปของแร่ธาตุ มีการทำเป็นเหมืองซี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ในพื้นที่หลายแห่งของโลก หรืออาจสังเคราะห์ขึ้นได้โดยกระบวนการทางเคมี เพื่อประโยชน์ทางการค้า ซึ่งจะทำให้ได้ซี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ที่มีสมบัติเฉพาะเจาะจง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นั้นมีมากกว่า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600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ชนิด แต่สามารถแบ่งกลุ่มตามชนิดโครงสร้างได้ประมาณ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40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ชนิด ซึ่งความแตกต่างในโครงสร้างนี้มีผลต่อสมบัติต่างๆ 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เช่น โครงสร้างผลึก ความหนาแน่น ขนาดของโพรง ความแข็งแรงของพันธะ เป็นต้น การจำแนกชนิดของซี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นั้นอาศัยขนาดและรูปร่างของโพรงซี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เป็นหลัก ซึ่งจะทำให้นำซี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ไปใช้ประโยชน์ในงานที่แตกต่างกันไป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ซี</w:t>
      </w:r>
      <w:proofErr w:type="spellStart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โอไลท์</w:t>
      </w:r>
      <w:proofErr w:type="spellEnd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มีคุณสมบัติในการดูดซึมสารพิษและการ</w:t>
      </w:r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lastRenderedPageBreak/>
        <w:t>แลกเปลี่ยน</w:t>
      </w:r>
      <w:proofErr w:type="spellStart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>อิออน</w:t>
      </w:r>
      <w:proofErr w:type="spellEnd"/>
      <w:r w:rsidRPr="00A9206A">
        <w:rPr>
          <w:rStyle w:val="apple-style-span"/>
          <w:rFonts w:asciiTheme="minorBidi" w:hAnsiTheme="minorBidi" w:cstheme="minorBidi"/>
          <w:color w:val="000000" w:themeColor="text1"/>
          <w:szCs w:val="32"/>
          <w:cs/>
        </w:rPr>
        <w:t xml:space="preserve"> โดยเป็นหินเดือดที่ผ่านความร้อนจากภูเขาไฟ ทำให้มีโครงสร้างเป็นรูพรุน มีความสามารถในการจับ ดูดซึม และปลดปล่อยแร่ธาตุที่สำคัญสำหรับพืช</w:t>
      </w:r>
    </w:p>
    <w:p w:rsidR="005B7F17" w:rsidRPr="00A9206A" w:rsidRDefault="005B7F17" w:rsidP="00475E31">
      <w:pPr>
        <w:pStyle w:val="a5"/>
        <w:tabs>
          <w:tab w:val="left" w:pos="993"/>
          <w:tab w:val="left" w:pos="1418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ชนิดของซี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สามรถเกิดขึ้นได้ 2 วิธี คือ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ที่พบตามธรรมชาติ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Natural or mineral 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และ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ที่สังเคราห์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ขึ้น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(Synthetic 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แต่ละชนิดมีโครงสร้างที่ต่างกัน ที่พบตามธรรมชาติมีมากกว่า 35 ชนิด ส่วนซี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ที่สังเคราะห์ขึ้นมีถึงประมาณ 100 ชนิด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 2 ชนิดดังนี้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ยะโก๊ะ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ขา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เร็ม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ดาเบะ, 2553)</w:t>
      </w:r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2.1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ที่เกิดขึ้นเองตามธรรมชาติ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Natural zeolite or mineral occurring 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ซึ่งส่วนมากค้นพบจากการทำเหมืองแร่ เป็นกลุ่มของ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ผลึกอะลูมิ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โนซิลิเกตของโมโนหรือไดวา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เลนท์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เบส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(Mono and Divalent bases)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อาจมีการสูญเสียน้ำผลึกบางส่วนหรือทั้งหมด โดยไม่มีการเปลี่ยนแปลงโครงสร้าง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ธรรมชาติเดิมนำมาใช้ประโยชน์ในการก่อสร้าง ในทางอุตสาหกรรมใช้เป็น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Filter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ในอุตสาหกรรมกระดาษ หลังจากได้ค้นพบคุณสมบัติการเป็น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Molecular sieves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Ion exchange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จึงได้นำมาเป็น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Molecular sieves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absorbent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ในอุตสาหกรรมแยกก๊าซธรรมชาติและแยกแอมโมเนียในขบวนการกำจัดน้ำทิ้ง</w:t>
      </w:r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2.2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ที่เกิดจากการสังเคราะห์ทางเคมี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(Synthetic zeolite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) เกิดจากการทำปฏิกิริยาเบสิกออกไซด์ต่างๆ เช่น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AI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O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, SiO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, Na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O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K</w:t>
      </w:r>
      <w:r w:rsidRPr="00A9206A">
        <w:rPr>
          <w:rFonts w:asciiTheme="minorBidi" w:hAnsiTheme="minorBidi" w:cstheme="minorBidi"/>
          <w:color w:val="000000" w:themeColor="text1"/>
          <w:szCs w:val="32"/>
          <w:vertAlign w:val="subscript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O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ในระบบที่มีน้ำเพื่อให้ได้ผลิตภัณฑ์ของซี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ที่มีน้ำผลึก และการสังเคราะห์สามารถทำให้เกิดได้ตั้งแต่เป็น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เจล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(Gelatin)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จนถึงรูปที่เป็นรูพรุน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(Porous)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และลักษณะที่คล้ายเม็ดทราย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Sandlike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)  </w:t>
      </w:r>
    </w:p>
    <w:p w:rsidR="005B7F17" w:rsidRPr="00A9206A" w:rsidRDefault="005B7F17" w:rsidP="00475E31">
      <w:pPr>
        <w:pStyle w:val="a5"/>
        <w:tabs>
          <w:tab w:val="left" w:pos="993"/>
          <w:tab w:val="left" w:pos="1418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3. ประโยชน์ของซี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ลักษณะสำคัญที่ทำให้ซี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กลายเป็นสารสารพัดประโยชน์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 โครงสร้างที่เป็นรูพรุนอย่างเป็นระเบียบของซี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ซึ่งใช้เป็นตัวกรองสารที่ต้องการ โดยโมเลกุลที่เล็กกว่าขนาดโพรงซี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จะสามารถผ่านไปได้ ในขณะที่โมเลกุลที่มีขนาดใหญ่จะไม่สามารถผ่านออกมา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และโมเลกุลที่ต้องการซึ่งมีขนาดพอดีกับโพรงซี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จะถูกกักไว้ภายในโพรง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แต่ในการประยุกต์ใช้ซี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ในการกลั่นปิโตรเลียมให้เป็นน้ำมันเชื้อเพลิงและผลิตภัณฑ์ปิโตรเลียมอื่นๆ นั้น ปัจจัยสำคัญไม่ใช่เรื่องขนาดของโพรงซี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เพียงอย่างเดียว แต่มีสมบัติทางเคมีของอะตอมที่อยู่รอบ โครงสร้างผลึกที่มีส่วนทำให้เกิดผลที่ต้องการด้วย เช่น ในบางกรณีที่ต้องการทำให้สารไฮโดรคาร์บอนโมเลกุลใหญ่ (ในกระบวน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การปิโตร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เคมี) แตกออกกลายเป็นโมเลกุลที่เล็กลง เพื่อให้สามารถนำมาใช้ประโยชน์ได้นั้น การแตกออกของโมเลกุลใหญ่เกิดจากการที่โมเลกุลทำปฏิกิริยากับอะตอมที่อยู่รอบโพรงซี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ab/>
        <w:t>สรุปการใช้ประโยชน์จากซี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จะถูกกำหนดด้วยสมบัติพื้นฐานในระดับโมเลกุลของสาร ซึ่งมีอยู่ 3 ด้าน ได้แก่ </w:t>
      </w:r>
    </w:p>
    <w:p w:rsidR="005B7F17" w:rsidRPr="00123B08" w:rsidRDefault="00123B08" w:rsidP="00475E31">
      <w:pPr>
        <w:pStyle w:val="a5"/>
        <w:tabs>
          <w:tab w:val="left" w:pos="993"/>
          <w:tab w:val="left" w:pos="1418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123B08">
        <w:rPr>
          <w:rFonts w:asciiTheme="minorBidi" w:hAnsiTheme="minorBidi" w:cstheme="minorBidi"/>
          <w:color w:val="000000" w:themeColor="text1"/>
          <w:szCs w:val="32"/>
          <w:cs/>
        </w:rPr>
        <w:t>3.1 ตัวแลกเปลี่ยนประจุ</w:t>
      </w:r>
    </w:p>
    <w:p w:rsidR="005B7F17" w:rsidRPr="00A9206A" w:rsidRDefault="00123B08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  <w:cs/>
        </w:rPr>
        <w:tab/>
      </w: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เนื่องจากประจุบวกของโลหะที่เกาะกับซี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นั้นเกาะอยู่อย่างหลวมๆ จึงพร้อมแลกประจุกับโลหะอื่นเมื่ออยู่ในสารละลายได้ ด้วยหลักการนี้จึงสามารถประยุกต์ใช้กับการลดความกระด้างของน้ำ (น้ำที่ไม่กระด้าง หรือน้ำอ่อนนั้น เมื่อเติมสารซักฟอกลงไป ก็จะเกิดฟองมากมาย หรือ น้ำกระด้างไม่สามารถฟอกสบู่ให้เกิดฟองได้) โดย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โลหะอัลคาไล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เช่น โซเดียม หรือ โพแทสเซียม ที่เกาะกับซี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จะแลกเปลี่ยนประจุกับแคลเซียมและแมกนีเซียม ซึ่งเป็นประจุของโลหะในน้ำที่เป็นตัวการทำให้น้ำกระด้างและมีการนำซี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มาใช้ลดความกระด้างของน้ำแทนฟอสเฟตในผงซักฟอก เนื่องจากฟอสเฟตนั้นถือว่าเป็นพิษต่อสิ่งแวดล้อม</w:t>
      </w:r>
    </w:p>
    <w:p w:rsidR="005B7F17" w:rsidRPr="00A9206A" w:rsidRDefault="00123B08" w:rsidP="005B7F17">
      <w:pPr>
        <w:pStyle w:val="a5"/>
        <w:tabs>
          <w:tab w:val="left" w:pos="993"/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  <w:cs/>
        </w:rPr>
        <w:tab/>
      </w: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ด้วยหลักการแลกเปลี่ยนประจุนี้ ทำให้สามารถใช้ซี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ในการกำจัดแอมโมเนียออกจากน้ำเสีย โดยการแลกเปลี่ยนประจุบวกของแอมโมเนียกับโลหะโซเดียมที่อยู่ในโพรงของซี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รวมทั้งสามารถใช้กำจัดก๊าซไนโตรเจนออกไซด์ (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NOx)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จากไอเสียเครื่องยนต์ให้กลายเป็นก๊าซไนโตรเจนและก๊าซออกซิเจนที่ปลอดภัย (อุปกรณ์เรียกว่าคะตะไล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ติก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คอน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เวอร์เตอร์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บังคับติดไว้ที่ท่อไอเสียของรถยนต์รุ่นใหม่ทุกคัน) และกำจัดไอโซโทปกัมมันตรังสีของซีเซียม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และสทรอนเชียม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จากกากนิวเคลียร์ได้อีกด้วย</w:t>
      </w:r>
    </w:p>
    <w:p w:rsidR="005B7F17" w:rsidRPr="00123B08" w:rsidRDefault="00123B08" w:rsidP="00475E31">
      <w:pPr>
        <w:pStyle w:val="a5"/>
        <w:tabs>
          <w:tab w:val="left" w:pos="993"/>
          <w:tab w:val="left" w:pos="1418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123B08">
        <w:rPr>
          <w:rFonts w:asciiTheme="minorBidi" w:hAnsiTheme="minorBidi" w:cstheme="minorBidi"/>
          <w:color w:val="000000" w:themeColor="text1"/>
          <w:szCs w:val="32"/>
          <w:cs/>
        </w:rPr>
        <w:t>3.2 ตัวดูดซับ</w:t>
      </w:r>
    </w:p>
    <w:p w:rsidR="005B7F17" w:rsidRPr="00A9206A" w:rsidRDefault="00123B08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การใช้ซี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เป็นตัวดูดซับ ใช้ในกระบวนการทำให้แห้ง (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dehydration)</w:t>
      </w:r>
      <w:r w:rsidR="005B7F17"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</w:rPr>
        <w:t> 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การทำให้บริสุทธิ์ (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purification)</w:t>
      </w:r>
      <w:r w:rsidR="005B7F17"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</w:rPr>
        <w:t> 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และการแยกสาร (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seperation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)</w:t>
      </w:r>
      <w:r w:rsidR="005B7F17"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</w:rPr>
        <w:t> 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นั้นมีสมบัติในการเลือกทำปฏิกิริยาตามรูปร่าง อันเป็นหลักการพื้นฐานของกระบวนการดูดซับระดับโมเลกุล โดยสามารถเลือกให้มีการเลือกดูดซับเฉพาะบางโมเลกุล ส่วนการทำให้แห้งนั้น เนื่องจากซี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ที่มีประจุบวกสามารถดูดซับน้ำได้ดีเป็นพิเศษ และสามารถเกิดปฏิกิริยาแบบย้อนกลับได้ กล่าวคือ เมื่อมีการให้ความร้อน น้ำก็จะระเหยออกไปหมด แต่เมื่อซี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เหล่านี้สัมผัสกับไอน้ำอีกครั้ง ก็สามารถดูดซับน้ำได้อีก หรืออาจนำไปใช้ดูดซับสารอื่นแทน เช่น ก๊าซไอโอดีน ตะกั่ว หรือแอมโมเนีย แบบย้อนกลับได้เช่นกัน นอกจากนี้ยังใช้ในการแยกก๊าซ ซึ่งโมเลกุลของก๊าซต่างชนิดจะมีความแตกต่างกันในเรื่องของปฏิกิริยาทางไฟฟ้าสถิต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กับอิออน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โลหะ ในทางกลับกัน   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บางชนิดจะไม่ทำปฏิกิริยากับน้ำ แต่จะดูดซับเฉพาะโมเลกุลอินทรีย์เท่านั้น</w:t>
      </w:r>
    </w:p>
    <w:p w:rsidR="005B7F17" w:rsidRPr="00A9206A" w:rsidRDefault="005B7F17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475E31" w:rsidRDefault="00475E31" w:rsidP="00475E31">
      <w:pPr>
        <w:pStyle w:val="a5"/>
        <w:tabs>
          <w:tab w:val="left" w:pos="993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123B08" w:rsidRDefault="00123B08" w:rsidP="00475E31">
      <w:pPr>
        <w:pStyle w:val="a5"/>
        <w:tabs>
          <w:tab w:val="left" w:pos="993"/>
        </w:tabs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123B08">
        <w:rPr>
          <w:rFonts w:asciiTheme="minorBidi" w:hAnsiTheme="minorBidi" w:cstheme="minorBidi"/>
          <w:color w:val="000000" w:themeColor="text1"/>
          <w:szCs w:val="32"/>
          <w:cs/>
        </w:rPr>
        <w:t>3.3 ด้านการเกษตร</w:t>
      </w:r>
    </w:p>
    <w:p w:rsidR="005B7F17" w:rsidRPr="00A9206A" w:rsidRDefault="00123B08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การใช้งานซี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ในประโยชน์ด้านอื่นๆ เช่น ใช้ในการเกษตร ลดการใช้ปุ๋ยสามารถเก็บกักปุ๋ยอยู่ในดินได้นาน พืชได้ใช้ประโยชน์จากปุ๋ยในดินได้อย่างเต็มที่ สามารถเก็บกักปุ๋ยได้มากกว่า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80%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และสามารถดูดจับสารพิษตดค้างในดิน ลดความเป็นพิษให้ดินที่มีสาเหตุจากสารตกค้างของสารเคมีป้องกันกำจัดศัตรูพืช และช่วยทำให้ดินร่วนซุย ดินซึมผ่านน้ำได้ง่ายและระบายน้ำได้ดี</w:t>
      </w:r>
    </w:p>
    <w:p w:rsidR="005B7F17" w:rsidRPr="00A9206A" w:rsidRDefault="00123B08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ในการเกษตร วิธีการ 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Zeoponic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หมายถึง การนำซี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ธรรมชาติมาปรับเปลี่ยนองค์ประกอบบริเวณที่มีการแลกเปลี่ยนประจุ ใส่ประจุบวกที่เป็นสารอาหารของพืชลงไปแทน ทำให้โมเลกุลของซี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กลายเป็นแหล่งอาหารของพืช ซึ่งสารอาหารนั้นจะถูกปลดปล่อยออกมาอย่างช้าๆ ซึ่งทำให้สารอาหารไม่ถูกชะล้างไปได้โดยง่าย เป็นการประหยัดสารอาหารได้อีกทางหนึ่ง</w:t>
      </w:r>
    </w:p>
    <w:p w:rsidR="005B7F17" w:rsidRPr="00A9206A" w:rsidRDefault="00123B08" w:rsidP="005B7F17">
      <w:pPr>
        <w:pStyle w:val="a5"/>
        <w:tabs>
          <w:tab w:val="left" w:pos="1418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ในการเลี้ยงสัตว์ 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สามารถดูดซึมสารพิษออกจากทั้งตัวอาหารสัตว์ และอวัยวะภายในระบบย่อยอาหาร นอกจากนั้น ซี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ยังมีผลในการกระตุ้นให้ระบบย่อยและดูดซึมอาหารของสัตว์เหล่านั้น ทำงานได้ดีขึ้นอีกด้วย และที่สำคัญช่วยลดกลิ่นเหม็นของมูลสัตว์ที่ขับถ่ายออกมา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ความรู้เบื้องต้นเกี่ยวกับจุลินท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รีย์</w:t>
      </w:r>
      <w:proofErr w:type="spellEnd"/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ศูนย์กสิกรรมธรรมชาติบ้านบุญ 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.) ได้รายงานความรู้เบื้องต้นเกี่ยวกับจุลินท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ไว้ดังนี้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จากการค้นคว้าทดลอง นำเอาจุลินท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ที่ได้รับการคัดเลือกอย่างดีจากธรรมชาติ ซึ่งเป็นชนิดที่มีประโยชน์ต่อพืช สัตว์ และสิ่งแวดล้อมมารวมกัน 5 กลุ่ม 10 สกุล 80 ชนิด ปรากฏผลดังนี้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กลุ่มที่ 1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พวกเชื้อราที่มีเส้นใย ทำหน้าที่เป็นตัวเร่งการย่อยสลาย สามารถทำงานได้ดีในสภาพที่มีออกซิเจน มีคุณสมบัติต้านทานความร้อนได้ดี ปกติใช้เป็นหัวเชื้อผลิตเหล้า ผลิตปุ๋ยหมัก ฯลฯ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กลุ่มที่ 2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พวกสังเคราะห์แสง ทำหน้าที่สังเคราะห์สารอินทรีย์ให้แก่ดิน เช่น ไนโตรเจน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กรดอะ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มิโน น้ำตาล วิตามิน ฮอร์โมน และอื่นๆ เพื่อสร้างความสมบูรณ์ให้แก่ดิน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กลุ่มที่ 3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ที่ใช้ในการหมัก ทำหน้าที่เป็นตัวกระตุ้นให้ดินต้านทานโรค เข้าสู่วงจรการย่อยสลายได้ดี ช่วยลดการพังทลายของดิน ป้องกันโรคและแมลงศัตรูพืชบางชนิดของพืชและสัตว์ สามารถบำบัดมลพิษในน้ำเสียที่เกิดจากสิ่งแวดล้อมเป็นพิษได้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>กลุ่มที่ 4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พวกตรึงไนโตรเจน มีทั้งพวกที่เป็นสาหร่าย และแบคทีเรีย ทำหน้าที่ตรึงก๊าซไนโตรเจนจากอากาศ เพื่อให้ดินผลิตสารที่เป็นประโยชน์ต่อการเติบโต เช่น โปรตีน กรดอินทรีย์ กรดไขมัน แป้ง ฮอร์โมน วิตามิน เป็นต้น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กลุ่มที่ 5 เป็นกลุ่มจุลินท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พวกสร้างกรดแล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คติก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มีประสิทธิภาพในการต่อต้านเชื้อรา และแบคทีเรียที่เป็นโทษ ส่วนใหญ่เป็นจุลินท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ที่ไม่ต้องการอากาศหายใจ ทำหน้าที่เปลี่ยนสภาพดินเน่าเปื่อย หรือดินก่อโรค ให้เป็นดินที่ต้านทานโรค ช่วยลดจำนวนจุลินท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ที่เป็นสาเหตุของโรคพืช นอกจากนี้ยังช่วยย่อยสลายเปลือกเมล็ดพันธุ์พืชช่วยเพิ่มอัตราการงอกและความแข็งแรงของเมล็ดพันธุ์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น้ำหมักชีวภาพเพื่อการเกษตร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www.gotoknow.org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(2552) ได้รายงานถึงน้ำหมักชีวภาพเพื่อการเกษตรไว้ดังนี้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สมบัติทางเคมี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น้ำหมักชีวภาพทั่วไปมีค่า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pH (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ความเป็นกรดเป็นด่าง) อยู่ในช่วง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3.5-5.6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ปฏิกิริยาเป็นกรดถึงกรดจัด ซึ่ง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pH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ที่เหมาะสมกับพืชควรอยู่ในช่วง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6–7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ค่าความเข้มข้นของสารละลายสูง โดยค่าของการนำไฟฟ้า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Electrical Conductivity, E.C)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อยู่ระหว่าง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2-12 ds/m 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desimen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/meter)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ซึ่งค่า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E.C.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ที่เหมาะสมกับพืชควรอยู่ต่ำกว่า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ds/m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ความสมบูรณ์ของการหมักพิจารณาจากค่า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C/N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ratio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มีค่าระหว่าง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1/2-70/1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ซึ่งถ้า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C/N ratio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สูง เมื่อนำไปฉีดพ่นบนต้นพืชอาจแสดงอาการใบเหลืองเนื่องจากขาดธาตุไนโตรเจนได้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ธาตุอาหาร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ธาตุอาหารหลัก ไนโตรเจน (%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Total N)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เป็นองค์ประกอบของโปรตีน คลอโรฟิลล์ เอนไซม์และวิตามินหลายชนิด ช่วยในการเจริญเติบโตของพืช ถ้าใช้พืชหมัก พบไนโตรเจน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0.03-1.66%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แต่ถ้าใช้ปลาและหอยหมักจะพบประมาณ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1.06-1.70 %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ฟอสฟอรัส (%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Total P)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เป็นองค์ประกอบกรดนิวคลีอิก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ฟอสโฟ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ลิปิด หรือ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ATP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และโคเอนไซม์หลายชนิด ช่วยเร่งการออกดอกและการสร้างเมล็ด ในน้ำหมักจากพืชจะมีตั้งแต่ไม่พบเลยจนถึง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0.4 %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แต่ในน้ำหมักจากปลาและหอยพบ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0.18-1.14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%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โพแทสเซียมที่ละลายน้ำได้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(%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Water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Soluble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K2O)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กระตุ้นการทำงานของเอนไซม์หลายชนิด ที่ทำหน้าที่ในการสร้างแป้ง น้ำตาล และโปรตีน  ควบคุมการปิดเปิดของปากใบ ส่งเสริมการเคลื่อนย้ายน้ำตาลจากใบสู่ผล  ในน้ำหมักพืชพบ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0.05-3.53%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และในน้ำหมักจากปลาและหอยพบ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1.0-2.39 %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ธาตุอาหารรอง แคลเซียม เป็นองค์ประกอบผนังเซลล์ จำเป็นสำหรับกระบวนการแบ่งเซลล์และเพิ่มขนาดเซลล์ กระตุ้นการทำงานของเอนไซม์บางชนิด ในน้ำหมักจากพืชพบ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0.05-0.49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lastRenderedPageBreak/>
        <w:t xml:space="preserve">%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ส่วนน้ำหมักจากปลาและหอยพบ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0.29-1.0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%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แมกนีเซียม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และซัลเฟอร์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เป็นองค์ประกอบของคลอโรฟิลล์ กระตุ้นการทำงานของเอนไซม์ที่เกี่ยวข้องกับการสังเคราะห์แสง ในน้ำหมักจากพืชและปลาพบในปริมาณที่ใกล้เคียงกัน คือ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0.1-0.37 %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ธาตุอาหารเสริม เหล็ก ในน้ำหมักจากพืชพบ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30-350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และน้ำหมักจากปลาและหอยพบ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500-1,700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คลอ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ไรด์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ในน้ำหมักจากพืชและปลามีปริมาณเกลือคลอ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ไรด์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สูง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2,000-11,000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ธาตุอาหารเสริมอื่นๆ ได้แก่ แมงกานีส ทองแดง สังกะสี โบรอน และโม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ลิบดินัม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น้ำหมักจากพืชและปลาพบในปริมาณน้อย มีค่าตั้งแต่ตรวจไม่พบเลยจนถึง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130 ppm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3. ฮอร์โมนพืช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ผลการตรวจวิเคราะห์ปริมาณฮอร์โมนพืช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กลุ่ม คือ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3.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กลุ่มออก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ซิน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Auxin ; Indole acetic acid : IAA)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มีสมบัติควบคุมการขยายตัวของเซลล์ กระตุ้นการแบ่งเซลล์ เร่งการเกิดราก การเจริญของราก ลำต้น ควบคุมการเจริญของใบ ส่งเสริมการออกดอก เปลี่ยนเพศดอก เพิ่มการติดผล ควบคุมการพัฒนาของผล ควบคุมการสุก แก่ และการร่วงหล่นของผล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IAA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ตรวจพบทั้งในน้ำหมักจากพืชและสัตว์ แต่พบในปริมาณน้อย มีค่าตั้งแต่ตรวจไม่พบเลยจนถึง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2.37 ppm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3.2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กลุ่มจิบ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เบอเรลลิน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Gibberellins ; Gibberellic acid : GA3)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มีสมบัติกระตุ้นการยืดตัวของเซลล์พืชในทางยาว เร่งการเกิดดอก เปลี่ยนเพศดอก เพิ่มการติดผล ยืดช่อดอก กระตุ้นการงอกของเมล็ดและตา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GA3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ตรวจพบในน้ำหมักจากพืชบางชนิดในปริมาณ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18-140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ไม่พบ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GA3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ในน้ำหมักจากปลา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3.3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กลุ่มไซโทไค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นิน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Cytokinins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;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Zeatin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Kinetin)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กระตุ้นการแบ่งเซลล์การเจริญด้านลำต้นของพืช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กระตุ้นการเจริญของตาข้าง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ทำให้ตาข้างเจริญออกเป็นกิ่งได้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ช่วยเคลื่อนย้ายสารอาหารจากรากไปสู่ยอด รักษาระดับการสังเคราะห์โปรตีนให้นานขึ้น ป้องกันคลอโรฟิลล์ให้ถูกทำลายช้าลงทำให้ใบเขียวอยู่นานและร่วงหล่นช้าลง ช่วยทำให้ใบเลี้ยงคลี่ขยาย ช่วยให้เมล็ดงอกได้ในที่มืด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Zeatin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ตรวจพบในน้ำหมักจากพืชบางตัวอย่างในปริมาณน้อย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1-20 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และพบในน้ำหมักจากปลาที่ใส่น้ำมะพร้าว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2-4 ppm. Kinetin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ตรวจพบในน้ำหมักจากพืชบางชนิดในปริมาณ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1-14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ppm.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แต่ไม่พบในน้ำหมักจากปลา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จากผลการวิเคราะห์ข้างต้น จะเห็นว่าคุณภาพและประสิทธิภาพของน้ำหมักชีวภาพ ขึ้นอยู่กับวัตถุดิบที่ใช้ จุลินท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ที่ทำให้ย่อยสลาย กระบวนการย่อยสลายที่สมบูรณ์ไม่เน่าเสีย ความเข้มข้นของสารละลาย และความเป็นกรดเป็นด่าง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475E31" w:rsidRDefault="00475E31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สิ่งขับถ่ายจากมนุษย์</w:t>
      </w:r>
    </w:p>
    <w:p w:rsidR="005B7F17" w:rsidRPr="00A9206A" w:rsidRDefault="005B7F17" w:rsidP="00475E31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ปัสสาวะ</w:t>
      </w:r>
    </w:p>
    <w:p w:rsidR="005B7F17" w:rsidRPr="00A9206A" w:rsidRDefault="005B7F17" w:rsidP="005B7F17">
      <w:pPr>
        <w:pStyle w:val="a5"/>
        <w:tabs>
          <w:tab w:val="left" w:pos="993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ปัสสาวะไม่มีความเป็นพิษ แม้ปัสสาวะประกอบด้วยสารเคมีที่ร่างกายไม่ต้องการ ซึ่งสามารถทำให้ระคายเคืองผิวหนังและตาได้ แต่ถ้าหากผ่านกระบวนการกรองที่เหมาะสม สามารถสกัดน้ำออกมาเป็นน้ำดื่มได้ เช่น น้ำดื่มของนักบินอวกาศ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จากการวิเคราะห์ทางเคมีในปัสสาวะพบว่า 95 % เป็นน้ำ 2.5 % เป็นยู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และอีก 2.5 % เป็นสารอื่นๆ ซึ่งถ้าแยกส่วนประกอบที่เป็นมิลลิกรัมออกมาในน้ำปัสสาวะ 100 ซีซี จะพบว่ามี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Urea Nitrogen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682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Urea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1,459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Creatinin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Nitrogen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36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Creatinin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97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Uric acid nitrogen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12.30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Uric acid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36.90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Amino nitrogen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9.70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Ammonia nit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57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Sodium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212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Potassium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137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Calcium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19.50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Magnesium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11.30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Chloride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314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Total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sulphate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91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Inorganic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sulphate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83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Inorganic phosphate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127 มิลลิกรัม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นอกจากนี้ยังมีสารอื่นๆ เช่นเอนไซม์ ได้แก่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Amylase (diastase), Lactic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dyhydrogenate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Leucine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amino-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peptdase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,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Urokinase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ฮอร์โมนต่างๆ ได้แก่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Catecholamines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17-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Catosteroids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Hydroxysteroids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, Insulin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,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Melatonin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,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Erytropoietine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Adenylate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</w:rPr>
        <w:t>cyclase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,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Prostaglandin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และฮอร์โมนเพศ</w:t>
      </w:r>
    </w:p>
    <w:p w:rsidR="005B7F17" w:rsidRPr="00A9206A" w:rsidRDefault="005B7F17" w:rsidP="005B7F17">
      <w:pPr>
        <w:pStyle w:val="a5"/>
        <w:tabs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นอกจากนี้ยังพบสารที่มีประโยชน์อีกมากเช่น 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เป็นสารขับปัสสาวะ เป็นสารต้านอักเสบ ต้าน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ไวรัส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และแบคทีเรีย สารยู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ยังช่วยขจัดเชื้อแบคทีเรียที่ไม่ดีในทางเดินอาหารของผู้ป่วยโรคทางเดินอาหาร 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ยังมีประโยชน์กับพืชโดยเป็นธาตุอาหารที่พืชต้องการ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Uric acid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เป็นสารต้านอนุมูลอิสระ อินเตอร์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เฟอ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รอน เป็นโปรตีนชนิดหนึ่งที่ร่างกายสร้างขึ้นมาเพื่อใช้กำจัดเชื้อก่อโรคโดยเฉพาะอย่างยิ่งเชื้อ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ไวรัส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www.th.wikipedia.org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6)</w:t>
      </w:r>
    </w:p>
    <w:p w:rsidR="005B7F17" w:rsidRPr="00A9206A" w:rsidRDefault="005B7F17" w:rsidP="005B7F17">
      <w:pPr>
        <w:pStyle w:val="a5"/>
        <w:tabs>
          <w:tab w:val="left" w:pos="0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อุจจาระ</w:t>
      </w:r>
    </w:p>
    <w:p w:rsidR="005B7F17" w:rsidRPr="00A9206A" w:rsidRDefault="005B7F17" w:rsidP="005B7F17">
      <w:pPr>
        <w:pStyle w:val="a5"/>
        <w:tabs>
          <w:tab w:val="left" w:pos="993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หลังจากสัตว์ได้ย่อยอาหารที่กินเข้าไป มักจะเหลือส่วนที่ระบบทางเดินอาหารไม่สามารถดูดซึมได้ และจะกลายเป็นอุจจาระหรือมูล แต่อุจจาระอาจจะยังคงมีพลังงานหลงเหลืออยู่กว่า 50% ของอาหารทั้งหมด นั่นหมายความว่า อาหารทุกอย่างที่สัตว์กินเข้าไป จะมีพลังงานส่วนหนึ่งหลงเหลือมาให้กับผู้ย่อยสลายในระบบนิเวศ สิ่งมีชีวิตหลายชนิดสามารถเจริญเติบโตได้ในอุจจาระ ตั้งแต่แบคทีเรีย เห็ดรา หรือแม้แต่แมลง เช่น ด้วงขี้ควาย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dung beetle)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ซึ่งสามารถรู้กลิ่นได้จากระยะทางไกล อุจจาระมีความแตกต่างกันขึ้นอยู่กับอาหารที่กินเข้าไป อุจจาระอาจเป็นอาหารหลักหรืออาหารเสริมของสัตว์บางชนิด เช่น ลูกช้างจะกินมูลจากแม่ของมันเพื่อเพิ่มจุลชีพในลำไส้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gut flora)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เป็นต้น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www.th.wikipedia.org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6)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ธาตุอาหารพืช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www.agri.wu.ac.th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(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.) ได้รายงานความหมายของธาตุอาหารพืชไว้ดังนี้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ธาตุอาหารสำคัญ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essential element)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ของพืชมีทั้งหมด 17 ธาตุ แบ่งได้เป็น 2 กลุ่ม คือ มหาธาตุอาหาร และจุลธาตุอาหาร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มหาธาตุอาหาร (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 xml:space="preserve">macronutrient)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มหาธาตุอาหาร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macronutrient)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หมายถึง ธาตุอาหารที่เป็นองค์ประกอบของเนื้อเยื่อพืชมากกว่า 500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mg/kg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ของน้ำหนักแห้ง แบ่งออกเป็น 2 กลุ่ม คือ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1.1 ธาตุอาหารที่พืชได้จากน้ำและอากาศ มี 3 ธาตุ คือ คาร์บอน ไฮโดรเจน และออกซิเจน ธาตุทั้ง 3 นี้เป็นองค์ประกอบของเนื้อเยื่อพืช 94-99 % ของน้ำหนักสด หรือประมาณ 96 % โดยน้ำหนักแห้ง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1.2 ธาตุอาหารที่พืชได้จากดิน แบ่งย่อยออกเป็น 2 กลุ่ม คือ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1.2.1 ธาตุอาหารหลัก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Primary nutrient)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 3 ธาตุ คือ ไนโตรเจน ฟอสฟอรัส และ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โพแตสเซียม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ธาตุในกลุ่มนี้มักมีไม่เพียงพอต่อความต้องการของพืช จึงจำเป็นต้องใส่ให้แก่พืชในรูปของปุ๋ย บางครั้งจึงเรียกธาตุทั้งสามชนิดนี้ว่าธาตุปุ๋ย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1.2.2 ธาตุอาหารรอง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Secondary nutrient)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มี 3 ธาตุ คือ แคลเซียม แมกนีเซียม และกำมะถัน ธาตุในกลุ่มนี้มักมีเพียงพอต่อความต้องการของพืช แต่ไม่ได้เป็นจริงกับดินในหลายพื้นที่ โดยเฉพาะดินกรด ซึ่งมักมีแคลเซียมและแมกนีเซียมต่ำ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จุลธาตุอาหาร (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micronutrient)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จุลธาตุอาหาร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micronutrient)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หมายถึง ธาตุอาหารที่เป็นองค์ประกอบของเนื้อเยื่อพืชน้อยกว่า 50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mg/kg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ของน้ำหนักแห้ง มี 8 ธาตุ ได้แก่ เหล็ก แมงกานีส ทองแดง สังกะสี โบรอน โมลิบดีนัม คลอรีน และนิ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เกิล</w:t>
      </w:r>
      <w:proofErr w:type="spellEnd"/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ธาตุอาหารสำคัญทั้ง 17 ธาตุ เป็นธาตุอาหารที่พืชชั้นสูงทุกชนิดจำเป็นต้องได้รับ เพื่อการเจริญเติบโตที่สมบูรณ์ พืชบางชนิดอาจต้องการธาตุอาหารอื่นนอกเหนือไปจากนี้ เช่น ข้าวต้องการธาตุซิลิกอน พืชตระกูลถั่วต้องการโค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บอล์ท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ผักกาดหวานต้องการโซเดียม เป็นต้น ธาตุอาหารที่พืชบางชนิดต้องการเป็นพิเศษนี้เรียกว่า ธาตุเป็นประโยชน์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beneficial element)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คะน้า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www.doae.go.th</w:t>
      </w:r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  <w:cs/>
        </w:rPr>
        <w:t xml:space="preserve"> (</w:t>
      </w:r>
      <w:proofErr w:type="spellStart"/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  <w:cs/>
        </w:rPr>
        <w:t>ม.ป.ป</w:t>
      </w:r>
      <w:proofErr w:type="spellEnd"/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  <w:cs/>
        </w:rPr>
        <w:t>.</w:t>
      </w:r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</w:rPr>
        <w:t>)</w:t>
      </w:r>
      <w:r w:rsidRPr="00A9206A">
        <w:rPr>
          <w:rStyle w:val="a6"/>
          <w:rFonts w:asciiTheme="minorBidi" w:hAnsiTheme="minorBidi" w:cstheme="minorBidi"/>
          <w:color w:val="000000" w:themeColor="text1"/>
          <w:szCs w:val="32"/>
          <w:u w:val="none"/>
          <w:cs/>
        </w:rPr>
        <w:t xml:space="preserve"> ได้รายงานลักษณะทางพฤกษศาสตร์และหลักการผลิตผักคะน้าไว้ดังนี้</w:t>
      </w:r>
    </w:p>
    <w:p w:rsidR="0006124E" w:rsidRDefault="0006124E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1. ลักษณะทางพฤกษศาสตร์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ชื่อพื้นเมือง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คะน้า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ชื่อสามัญ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คะน้า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ชื่อวิทยาศาสตร์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 xml:space="preserve">Brassica </w:t>
      </w:r>
      <w:proofErr w:type="spellStart"/>
      <w:r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albograba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>Bailey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ชื่อ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วงค์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CRACITERAE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คะน้าเป็นพืชใบเลี้ยงคู่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ลักษณะโครงสร้างภายนอกประกอบไปด้วย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แผ่นใบ ก้านใบ มีเส้นใบ ซึ่งแตกแขนงมาจากเส้นกลางใบ จัดเรียงตัวแบบร่างแห มีการจัดเรียงใบแบบสลับกัน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ซึ่งในแต่ละก้านจะมีเพียงหนึ่งใบเท่านั้นเรียกว่าใบเดี่ยว ส่วนลำต้นประกอบด้วยตาและที่ปลายยอดจะพบ เนื้อเยื่อเจริญส่วนปลาย ซึ่งจะเจริญไปเป็นใบอ่อน และกลายเป็นใบที่เจริญเต็มที่ ระบบรากเป็นระบบรากแก้ว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ซึ่งจะประกอบไปด้วยรากแก้วที่เจริญมาจากรากแรกเกิด ซึ่งสามารถแตกแขนออกเป็นรากแขนง</w:t>
      </w:r>
      <w:r w:rsidRPr="00A9206A">
        <w:rPr>
          <w:rFonts w:asciiTheme="minorBidi" w:hAnsiTheme="minorBidi" w:cstheme="minorBidi"/>
          <w:color w:val="000000" w:themeColor="text1"/>
        </w:rPr>
        <w:t xml:space="preserve">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พันธุ์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คะน้าที่นิยมปลูกในประเทศไทยมีอยู่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พันธุ์ด้วยกันคือ</w:t>
      </w:r>
      <w:r w:rsidRPr="00A9206A">
        <w:rPr>
          <w:rStyle w:val="apple-converted-space"/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พันธุ์ใบกลม มีลักษณะใบกว้างใหญ่ ปล้องสั้น ปลายใบมน และผิวใบเป็นคลื่นเล็กน้อย ได้แก่ พันธุ์ฝางเบอร์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พันธุ์ใบแหลม เป็นพันธุ์ที่มีลักษณะใบแคบกว่าพันธุ์ใบกลม ปลายใบแหลม ข้อห่าง ผิวใบเรียบ ได้แก่ พันธุ์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P.L.20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พันธุ์ยอดหรือก้าน มีลักษณะใบเหมือนกับคะน้าใบแหลม แต่จำนวนใบต่อต้นมีน้อยกว่า ปล้องยาวกว่า ได้แก่ พันธุ์แม่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โจ้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</w:p>
    <w:p w:rsidR="005B7F17" w:rsidRPr="00A9206A" w:rsidRDefault="005B7F17" w:rsidP="005B7F17">
      <w:pPr>
        <w:pStyle w:val="a5"/>
        <w:tabs>
          <w:tab w:val="left" w:pos="-284"/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3. สภาพแวดล้อมที่เหมาะสม</w:t>
      </w:r>
    </w:p>
    <w:p w:rsidR="005B7F17" w:rsidRPr="00A9206A" w:rsidRDefault="005B7F17" w:rsidP="005B7F17">
      <w:pPr>
        <w:pStyle w:val="a5"/>
        <w:tabs>
          <w:tab w:val="left" w:pos="-567"/>
          <w:tab w:val="left" w:pos="-284"/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>สามารถปลูกได้ตลอดทั้งปี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>แต่จะให้ได้ผลดีที่สุดในการปลูกช่วงเดือนตุลาคมถึงเมษายน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>เพราะมีสภาพแวดล้อมที่เหมาะสมต่อการเจริญเติบโต คะน้าชอบดินที่มีความอุดมสมบูรณ์มี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pH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 xml:space="preserve"> ระหว่าง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5.5–6.8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 xml:space="preserve"> ความชื้นในดินสูงสม่ำเสมอ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 xml:space="preserve">ต้องการแสงแดดจัด และอุณหภูมิระหว่าง 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</w:rPr>
        <w:t>20-25</w:t>
      </w:r>
      <w:r w:rsidRPr="00A9206A">
        <w:rPr>
          <w:rFonts w:asciiTheme="minorBidi" w:hAnsiTheme="minorBidi" w:cstheme="minorBidi"/>
          <w:color w:val="000000" w:themeColor="text1"/>
          <w:szCs w:val="32"/>
          <w:shd w:val="clear" w:color="auto" w:fill="FFFFFF"/>
          <w:cs/>
        </w:rPr>
        <w:t xml:space="preserve"> องศาเซลเซียส</w:t>
      </w:r>
      <w:r w:rsidRPr="00A9206A">
        <w:rPr>
          <w:rFonts w:asciiTheme="minorBidi" w:hAnsiTheme="minorBidi" w:cstheme="minorBidi"/>
          <w:color w:val="000000" w:themeColor="text1"/>
        </w:rPr>
        <w:t xml:space="preserve"> 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4. การเพาะกล้า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แปลงเพาะกล้าควรมีขนาดกว้าง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เมตร ส่วนความยาวตามความเหมาะสม การเตรียมดินบนแปลงเพาะกล้าควรขุดไถพรวนดินอย่างดี ตากดินไว้ประมาณ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5-7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ย่อยหน้าดินให้ละเอียด แล้วใส่ปุ๋ยคอกหรือปุ๋ยหมักที่สลายตัวดีแล้วให้มาก คลุกเคล้าให้เข้ากับดินให้ทั่ว จากนั้นจึงหว่านเมล็ดให้กระจายสม่ำเสมอทั่วแปลง กลบเมล็ดด้วยดินผสมหรือปุ๋ยคอกที่สลายตัวดีแล้วให้หนาประมาณ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0.6-1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คลุมด้วยฟางหรือหญ้าแห้งบางๆ รดน้ำให้ชุ่มด้วยบัวฝอยละเอียด ต้นกล้าจะงอกภายใน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7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วัน ดูแลต้นกล้า ถอนต้นอ่อนแอหรือเบียดกันแน่นทิ้งไป ควรใส่สารละลาย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 xml:space="preserve">สตาร์ทเตอร์โซลูชั่นรด เพื่อให้ต้นกล้าแข็งแรงสมบูรณ์ดูแลป้องกันโรคแมลงที่เกิดขึ้น เมื่อกล้ามีอายุประมาณ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25-30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วัน จึงทำการย้ายไปปลูกในแปลงปลูกต่อไป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5. ระบบปลูกและระยะปลูก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ระบบการปลูกคะน้านิยมปลูกแบบหว่านกระจายทั่วแปลงมากที่สุดและแบบแถวเดียว กรณีที่ย้ายกล้าหรือหยอดเมล็ดเป็นแถว การหว่านเมล็ดกระจายทั่วแปลงเหมาะสำหรับแปลงปลูกขนาดใหญ่เป็นการค้า เช่น แปลงยกร่อง แถบภาคกลางที่นิยมเตรียมดินโดยใช้แรงงานเครื่องจักรและให้น้ำแบบลากเรือพ่นรด ส่วนแบบแถวเดียวเหมาะสำหรับแปลงปลูกขนาดเล็กหรือผักสวนครัว เตรียมดินโดยการใช้แรงงานคนและให้น้ำแบบใช้บัวรดน้ำหรือลากสายยางติดฝักบัวพ่นรด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สำหรับระยะที่ปลูกที่เหมาะสม โดยหลังจากถอนแยกจัดระยะครั้งสุดท้าย ควรให้มีระยะปลูกระหว่างต้นและระหว่างแถวประมาณ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20x20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6. การเตรียมดิน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เนื่องจากคะน้าเป็นผักรากตื้นจึงควรขุดดินให้ลึกประมาณ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15-20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ตากดินทิ้งไว้ประมาณ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7-10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วัน แล้วนำปุ๋ยคอกหรือปุ๋ยหมักที่สลายตัวดีแล้วมาใส่ คลุกเคล้าให้เข้ากับดิน ทั้งนี้เพื่อปรับปรุงสภาพทางกายภาพและเพิ่มความอุดมสมบูรณ์ของดิน พรวนย่อยหน้าดินให้มีขนาดเล็ก โดยเฉพาะการปลูกแบบหว่านโดยตรงลงในแปลง เพื่อไม่ให้เมล็ดตกลึกลงไปในดิน เพราะจะไม่งอกหรืองอกยากมาก ถ้าดินเป็นกรดควรใส่ปูนขาวเพื่อปรับปรุงดินให้อยู่ในสภาพที่เหมาะสม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7. วิธีการปลูก</w:t>
      </w:r>
    </w:p>
    <w:p w:rsidR="00881C0B" w:rsidRPr="0006124E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หลังจากเตรียมดินโดยย่อยหน้าดินให้ละเอียดแล้ว นิยมหว่านเมล็ดลงบนแปลงปลูกโดยตรงมากกว่าการย้ายกล้า หว่านเมล็ดให้กระจายทั่วทั้งผิวแปลง ให้เมล็ดห่างกันประมาณ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2-3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ใช้ดินผสมหรือปุ๋ยคอกที่สลายตัวดีแล้วหว่านกลบเมล็ดให้หนาประมาณ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0.6-1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เพื่อเก็บรักษาความชื้นให้เมล็ดและป้องกันเมล็ดถูกน้ำกระแทกกระจาย คลุมด้วยฟางหรือหญ้าแห้งสะอาดบางๆ ให้น้ำอย่างทั่วถึงและสม่ำเสมอ ต้นกล้าจะงอกภายใน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7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วัน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หลังจากคะน้างอกแล้วประมาณ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หรือต้นสูงประมาณ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ให้เริ่มทำการถอนแยกครั้งแรก โดยเลือกถอนต้นที่ไม่สมบูรณ์ออก ให้เหลือระยะห่างระหว่างต้นไว้ประมาณ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ซึ่งต้นอ่อนของคะน้าในวัยนี้สามารถนำไปขายได้ และเมื่อคะน้ามีอายุได้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จึงทำการถอนแยกครั้งที่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โดยให้เหลือระยะห่างระหว่างต้น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 และต้นคะน้าที่ถอนแยกออกมาในระยะนี้ส่งขายตลาดเป็นยอดผักได้เช่นกัน ซึ่งผู้บริโภคนิยมรับประทานเป็นยอดผักเพราะอ่อนและอร่อย ในการถอนแยกคะน้าแต่ละครั้งควรทำการกำจัดวัชพืชไปในตัวด้วย โดยใช้แรงงานคนในการถอนและตัดรากนำไปขายซึ่งสามารถทำ</w:t>
      </w:r>
      <w:r w:rsidR="0006124E">
        <w:rPr>
          <w:rFonts w:asciiTheme="minorBidi" w:hAnsiTheme="minorBidi" w:cstheme="minorBidi"/>
          <w:color w:val="000000" w:themeColor="text1"/>
          <w:szCs w:val="32"/>
          <w:cs/>
        </w:rPr>
        <w:t>ให้เกษตรกรมีรายได้เพิ่มขึ้น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lastRenderedPageBreak/>
        <w:t>8. การดูแลรักษา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การให้น้ำ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คะน้าเป็นพืชที่ต้องการน้ำอย่างเพียงพอและสม่ำเสมอ เพราะต้นคะน้ามีการเจริญเติบโตอย่างรวดเร็ว ดังนั้นการปลูกคะน้าจึงต้องปลูกในแหล่งที่มีน้ำเพียงพอตลอดฤดูปลูก หากคะน้าขาดน้ำจะทำให้ชะงักการเจริญเติบโตและคุณภาพไม่ดีเท่าที่ควร โดยเฉพาะอย่างยิ่งในระยะที่เมล็ดเริ่มงอก ให้น้ำคะน้าโดยใช้บัวฝอย หรือใช้เครื่องฉีดฝอยฉีดให้ทั่วและชุ่ม ให้น้ำคะน้าวันละ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เวลา คือ เช้าและเย็น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การใส่ปุ๋ย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เนื่องจากคะน้าเป็นผักกินใบและลำต้นจึงควรใส่ปุ๋ยที่มีธาตุไนโตรเจนสูง สัดส่วนของธาตุอาหารในปุ๋ยที่ใช้คือ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N:P:K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2:1:1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เช่น ปุ๋ยสูตร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12-8-8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หรือ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20-11-11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ในอัตราประมาณ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กิโลกรัมต่อไร่ ทั้งนี้ขึ้นอยู่กับความอุดมสมบูรณ์ของดินและปริมาณปุ๋ยคอกที่ใช้ โดยแบ่งใส่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ครั้งๆ ละเท่าๆ กัน คือ ใส่หลังจากการถอนแยกครั้งแรกและหลังจากถอนแยกครั้งที่สอง อย่างไรก็ตามหากสังเกตเห็นว่าผักที่ปลูกไม่ค่อยเจริญเติบโตเท่าที่ควรอาจจะใส่ปุ๋ยบำรุงเพิ่มเติม เช่น ปุ๋ยยู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เรีย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ปุ๋ย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แอมโมเนียม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ไนเตรท โดยให้ทางรากหรือละลายน้ำในอัตราประมาณ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3-4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ช้อนแกงต่อน้ำ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ปี๊บ ฉีดพ่นทางใบ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9. การเก็บเกี่ยว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 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คะน้าที่ปลูกในประเทศไทยมีอายุการเก็บเกี่ยวประมาณ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45-55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หลังจากปลูก ซึ่งเป็นระยะที่คะน้าโตเต็มที่ คะน้าอายุ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วันเป็นระยะที่ตลาดมีความต้องการมาก แต่คะน้าที่มีอายุ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50-55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วันเป็นระยะที่เก็บเกี่ยวได้น้ำหนักมากกว่า </w:t>
      </w:r>
    </w:p>
    <w:p w:rsidR="005B7F17" w:rsidRPr="00A9206A" w:rsidRDefault="005B7F17" w:rsidP="00475E31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  <w:cs/>
        </w:rPr>
        <w:t>10. โรคและแมลง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โรคเน่าคอดินของคะน้า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เกิดจากเชื้อรา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Pythium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sp.</w:t>
      </w:r>
      <w:r w:rsidR="005B7F17" w:rsidRPr="00A9206A">
        <w:rPr>
          <w:rFonts w:asciiTheme="minorBidi" w:hAnsiTheme="minorBidi" w:cstheme="minorBidi"/>
          <w:color w:val="000000" w:themeColor="text1"/>
          <w:sz w:val="14"/>
          <w:szCs w:val="14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หรือ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Phytophthora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sp.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เป็นโรคที่เกิดขึ้นเฉพาะในแปลงต้นกล้าเท่านั้น เนื่องจากการหว่านเมล็ดที่แน่นทึบ การระบายอากาศไม่ดี และต้นเบียดกันมาก ถ้าในแปลงมีเชื้อโรคแล้วต้นกล้าจะเกิดอาการเป็นแผลช้ำที่โคนต้นระดับดิน เนื้อเยื่อตรงแผลจะเน่าและแห้งไปอย่างรวดเร็ว ถ้าถูกแสงแดดจะทำให้ต้นกล้าหักพับ ต้นเหี่ยวแห้งตายในเวลารวดเร็ว บริเวณที่เป็นโรคจะค่อยๆ ขยายกว้างออกไปเป็นวงกลม ภายในวงกลมที่ขยายออกไปจะไม่มีต้นกล้าเหลืออยู่เลย ส่วนกล้าที่โตแล้วจะค่อยๆ เหี่ยวตายไป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การป้องกันกำจัด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ไม่หว่านเมล็ดคะน้าให้แน่นเกินไป ใช้ยาป้องกันกำจัดเชื้อราละลายน้ำในอัตราความเข้มข้นต่ำ รดลงไปบนผิวดินให้ทั่วสัก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1-2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ครั้ง ถ้าใช้สาร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เทอรา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คลอซึ่งเป็นสารป้องกันกำจัดเชื้อราในดินโดยตรงจะได้ผลดียิ่งขึ้น แต่โดยทั่วไปแล้วใช้สารไซ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แน็บหรือ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มา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แน็บ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ละลายน้ำรดก็ได้เช่นกัน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>และควรทำทางระบายน้ำ เพื่อป้องกันน้ำขังในแปลงขณะเป็นต้นกล้า หรือยกแปลงนูนสูงเพื่อให้ระบายน้ำได้ดียิ่งขึ้น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โรคราน้ำค้างของคะน้า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สาเหตุเกิดจากเชื้อรา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Peronospora</w:t>
      </w:r>
      <w:proofErr w:type="spellEnd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 xml:space="preserve">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parasitica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ลักษณะอาการ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 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ใบจะเป็นจุดละเอียดสีดำอยู่รวมกันเป็นกลุ่มเล็กๆ ด้านใต้ใบ ตรงจุดเหล่านี้จะมีราสีขาวอมเทาอ่อน คล้ายผงแป้งขึ้นเป็นกลุ่มๆ กระจายทั่วไป ใบที่อยู่ตอนล่างจะมีแผลเกิดก่อน แล้วลุกลามขึ้นไปยังใบที่อยู่สูงกว่า ใบที่มีเชื้อราขึ้นเป็นกลุ่มกระจายเต็มใบจะมีลักษณะเหลืองและใบจะร่วงหรือแห้ง ในเวลาที่อากาศไม่ชื้นจะไม่พบผงแป้งและแผลแห้งเป็นสีเทาดำ โรคนี้ระบาดได้ตั้งแต่ระยะที่เป็นต้นกล้าจนเจริญเติบโตเต็มที่ ซึ่งจะทำความเสียหายมาก เพราะทำให้ใบเสียจึงทำให้เจริญเติบโตช้า โรคนี้ไม่ทำให้ต้นคะน้าตาย แต่ทำให้น้ำหนักลดลง เพราะต้องตัดใบที่เป็นโรคทิ้ง 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การป้องกันกำจัด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ให้ฉีดพ่นด้วยสารป้องกันกำจัดเชื้อรา เช่น ไซ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แน็บ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มา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แน็บ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เบน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เลท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ไดโฟ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ลาแทน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เบนโน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มิล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ดาโคนิล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,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แค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ปแทน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หรือสารชนิดอื่นๆ ที่มีสารทองแดงเป็นองค์ประกอบ แต่สารประกอบทองแดงไม่ควรใช้ในระยะที่ยังเป็นต้นกล้า เพราะจะเป็นพิษต่อต้นกล้า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โรคแผลวงกลมสีน้ำตาลไหม้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สาเหตุเกิดจากเชื้อรา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Alternaria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sp.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ใบแก่ที่อยู่ตอนล่างของลำต้นจะเป็นโรคนี้มาก ใบที่เป็นโรคจะมีแผลวงกลมสีน้ำตาลซ้อนกันหลายชั้น เนื้อเยื่อรอบๆ แผลเปลี่ยนเป็นสีเหลือง ขนาดของแผลมีทั้งใหญ่และเล็ก บนแผลมักจะมีเชื้อราขึ้นบางๆ มองเห็นเป็นผงสีดำ เนื้อเยื่อยุบลงไปเล็กน้อย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การป้องกันกำจัด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การฉีดพ่นยาป้องกันกำจัดเชื้อราอยู่เสมอจะช่วยป้องกันกำจัดเชื้อรานี้และเชื้อราโรคอื่นๆ ด้วย ยากำจัดเชื้อราเกือบทุกชนิดให้ผลดี ยกเว้นเบนโน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มิลหรือ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 เบน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เลท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และกำมะถันที่ไม่ให้ผลแต่อย่างใด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หนอนกระทู้ผัก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 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มีชื่อวิทยาศาสตร์ว่า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Spodoptera</w:t>
      </w:r>
      <w:proofErr w:type="spellEnd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 xml:space="preserve">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litura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ตัวเต็มวัยเป็นผีเสื้อกลางคืน เมื่อกางปีกกว้างประมาณ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ลำตัวยาว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 1/2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ปีกคู่หน้ามีจุดสีน้ำตาลเข้ม มีลวดลายเต็มปีก ส่วนปีกคู่หลังสีขาวและบาง ลำตัวมีขนสีน้ำตาลอ่อนปกคลุมอยู่ ตัวเมียวางไข่เป็นกลุ่มๆ ตัวเมียวางไข่ได้ประมาณ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200-300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ฟอง โดยมีขนสีน้ำตาลปกคลุมไข่ไว้ ไข่ใหม่จะมีสีขาวนวลและจะค่อยๆ เปลี่ยนเป็นสีน้ำตาลและสีดำเมื่อใกล้ฟักออกเป็นตัวหนอน ไข่มีอายุประมาณ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3-7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ตัวหนอนเมื่อออกจากไข่ในระยะแรกจะมีสีเขียวอ่อนหรือสีนวลรวมกันเป็นกลุ่มตรงที่ไข่ฟักออกนั้น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 xml:space="preserve">หนอนส่วนมากจะออกหากินในเวลากลางคืน ระยะตัวหนอนประมาณ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15-20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จากนั้นจะเข้าดักแด้ตามใต้ผิวดิน ดักแด้มีสีน้ำตาลดำ ยาวประมาณ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1.50-1.80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ระยะดักแด้ประมาณ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7-10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วัน จึงเจริญเป็นตัวเต็มวัย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ลักษณะการทำลาย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หนอนจะกัดกินใบและก้านใบของคะน้า มักจะเข้าทำลายเป็นหย่อมๆ ตามจุดที่ผีเสื้อวางไข่ หนอนชนิดนี้สังเกตได้ง่าย คือ ลำตัวอ้วนป้อม ผิวหนังเรียบ คล้ายหนอนกระทู้หอม มีสีสันต่างกัน มีแถบสีขาวข้างลำตัวแต่ไม่ชัดนัก เมื่อโตเต็มที่จะมีขนาดประมาณ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3-4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 เคลื่อนไหวช้า</w:t>
      </w:r>
    </w:p>
    <w:p w:rsidR="00475E31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การป้องกันกำจัด </w:t>
      </w:r>
    </w:p>
    <w:p w:rsidR="005B7F17" w:rsidRPr="00A9206A" w:rsidRDefault="00475E31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หมั่นตรวจดูสวนผักบ่อยๆ เมื่อพบหนอนกระทู้ผักให้ทำลาย เพื่อป้องกันไม่ให้มีการระบาด หรือฉีดพ่นด้วยสารเคมี เช่น 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เมโธมิล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ให้อัตรา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10-12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กรัมต่อน้ำ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ลิตร หรืออาจใช้เม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วินฟอส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20-30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มิลลิลิตรต่อน้ำ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20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ลิตร</w:t>
      </w:r>
    </w:p>
    <w:p w:rsidR="00123B08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หนอนคืบกะหล่ำ </w:t>
      </w:r>
    </w:p>
    <w:p w:rsidR="005B7F17" w:rsidRPr="00A9206A" w:rsidRDefault="00123B08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มีชื่อวิทยาศาสตร์ว่า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Trichoplusia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proofErr w:type="spellStart"/>
      <w:r w:rsidR="005B7F17" w:rsidRPr="00A9206A">
        <w:rPr>
          <w:rFonts w:asciiTheme="minorBidi" w:hAnsiTheme="minorBidi" w:cstheme="minorBidi"/>
          <w:i/>
          <w:iCs/>
          <w:color w:val="000000" w:themeColor="text1"/>
          <w:szCs w:val="32"/>
        </w:rPr>
        <w:t>ni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ตัวเต็มวัยเป็นผีเสื้อขนาดกลาง กางปีกเต็มที่ยาว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สีเทาดำ กลางปีกคู่หน้ามีจุดสีขาวข้างละ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จุด แม่ผีเสื้อจะวางไข่สีขาวนวลใต้ใบเม็ดกลมขนาดเล็ก ไข่จะถูกวางเดี่ยวๆ ทั่วไป ไข่มีอายุ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 จึงฟักออกเป็นตัวหนอน หนอนที่มีขนาดเล็กจะกินผิวใบด้านล่าง หนอนในระยะนี้มีสีใส ต่อมามีสีเข้มขึ้น เมื่อโตเต็มที่มีสีซีดลง มีสีขาวพาดยาว หนอนเมื่อโตเต็มที่ยาว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4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อายุหนอนประมาณ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สัปดาห์ จึงเข้าระยะดักแด้ ดักแด้จะอยู่ใต้ใบคลุมด้วยใยบางๆ สีขาว ดักแด้ในระยะแรกจะมีสีเขียวอ่อน ต่อมามีบางส่วนเป็นสีน้ำตาล มีขนาดยาวเกือบ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อายุดักแด้ประมาณ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สัปดาห์ จึงเข้าระยะตัวเต็มวัย ซึ่งตัวเต็มวัยมีชีวิตอยู่ได้ประมาณ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สัปดาห์ </w:t>
      </w:r>
    </w:p>
    <w:p w:rsidR="00123B08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ลักษณะการทำลาย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5B7F17" w:rsidRPr="00A9206A" w:rsidRDefault="00123B08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หนอนคืบกะหล่ำเป็นหนอนที่กินจุ เข้าทำลายคะน้าในระยะที่เป็นตัวหนอน โดยจะกัดกินเนื้อใบจนขาดและมักจะเหลือเส้นใบไว้ หนอนชนิดนี้เมื่อเกิดระบาดแล้วจะแพร่กระจายไปรวดเร็วมาก</w:t>
      </w:r>
    </w:p>
    <w:p w:rsidR="00123B08" w:rsidRDefault="005B7F17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การป้องกันกำจัด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5B7F17" w:rsidRPr="00A9206A" w:rsidRDefault="00123B08" w:rsidP="005B7F17">
      <w:pPr>
        <w:pStyle w:val="a5"/>
        <w:tabs>
          <w:tab w:val="left" w:pos="709"/>
          <w:tab w:val="left" w:pos="993"/>
          <w:tab w:val="left" w:pos="1276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ตรวจดูไข่หรือตัวหนอนในระยะเล็ก หากพบให้ใช้สารกำจัดแมลงฉีดพ่น เช่น 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ฟอ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สด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ริล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หรือแลน</w:t>
      </w:r>
      <w:proofErr w:type="spellStart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เนท</w:t>
      </w:r>
      <w:proofErr w:type="spellEnd"/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เป็นต้น หากใช้ในขณะที่หนอนยังมีขนาดเล็กจะได้ผลดี หากมีการระบาดอยู่ตลอดเวลา ควรพ่นสารกำจัดแมลงดังกล่าว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5-7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วันต่อครั้ง 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5B7F17">
      <w:pPr>
        <w:rPr>
          <w:rFonts w:asciiTheme="minorBidi" w:hAnsiTheme="minorBidi" w:cstheme="minorBidi"/>
          <w:color w:val="000000" w:themeColor="text1"/>
          <w:cs/>
        </w:rPr>
        <w:sectPr w:rsidR="008E6902" w:rsidRPr="00A9206A" w:rsidSect="008E6902">
          <w:headerReference w:type="first" r:id="rId13"/>
          <w:pgSz w:w="11906" w:h="16838" w:code="9"/>
          <w:pgMar w:top="2160" w:right="1440" w:bottom="1440" w:left="2160" w:header="709" w:footer="709" w:gutter="0"/>
          <w:cols w:space="708"/>
          <w:titlePg/>
          <w:docGrid w:linePitch="435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3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อุปกรณ์และวิธีการ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วัสดุและอุปกรณ์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เมล็ดพันธุ์คะน้า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2.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3.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น้ำหมักปัสสาวะหมัก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เดือน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4.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น้ำหมักอุจจาระหมัก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เดือน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5.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น้ำหมักชีวภาพผลไม้หมัก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เดือน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6.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วงปลูกขนาดเส้นผ่าศูนย์กลาง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80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ซ.ม.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สูง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ซ.ม. 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16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>7.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อุปกรณ์อื่นๆ เช่น ตราชั่ง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บิ๊กเกอร์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ไม้บรรทัด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VERNIER CALIPER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กล้องถ่ายรูป สมุด ปากกา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123B08" w:rsidRDefault="005B7F17" w:rsidP="00123B08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วิธีการ</w:t>
      </w:r>
    </w:p>
    <w:p w:rsidR="005B7F17" w:rsidRPr="00A9206A" w:rsidRDefault="005B7F17" w:rsidP="00123B08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แผนการทดลอง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การศึกษาเรื่องผลการใช้ซี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เพื่อการเจริญเติบโตของผักคะน้า ใช้แผนการทดลองแบบสุ่มบล็อกสมบูรณ์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RCBD)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จำนวน 4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ทรีตเมนต์ๆ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ซ้ำ สิ่งทดลอง คือ ต้นคะน้า โดยแบ่งการทดลองออกเป็น 4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ดังนี้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ที่ไม่ผ่านการดูดซับ 20 กรัมต่อ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วงปลูก</w:t>
      </w:r>
    </w:p>
    <w:p w:rsidR="005B7F17" w:rsidRPr="00A9206A" w:rsidRDefault="005B7F17" w:rsidP="005B7F17">
      <w:pPr>
        <w:pStyle w:val="a5"/>
        <w:ind w:firstLine="720"/>
        <w:rPr>
          <w:rFonts w:asciiTheme="minorBidi" w:hAnsiTheme="minorBidi" w:cstheme="minorBidi"/>
          <w:color w:val="000000" w:themeColor="text1"/>
          <w:szCs w:val="32"/>
          <w:cs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ดูดซับธาตุอาหารจากน้ำหมักชีวภาพผลไม้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0 กรัมต่อ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วงปลูก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ดูดซับธาตุอาหารจากน้ำหมักปัสสาวะ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0 กรัมต่อ</w:t>
      </w:r>
      <w:r w:rsidRPr="00A9206A">
        <w:rPr>
          <w:rFonts w:asciiTheme="minorBidi" w:hAnsiTheme="minorBidi" w:cstheme="minorBidi"/>
          <w:color w:val="000000" w:themeColor="text1"/>
          <w:sz w:val="20"/>
          <w:szCs w:val="2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1</w:t>
      </w:r>
      <w:r w:rsidRPr="00A9206A">
        <w:rPr>
          <w:rFonts w:asciiTheme="minorBidi" w:hAnsiTheme="minorBidi" w:cstheme="minorBidi"/>
          <w:color w:val="000000" w:themeColor="text1"/>
          <w:sz w:val="26"/>
          <w:szCs w:val="26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วงปลูก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ดูดซับธาตุอาหารจากน้ำหมักอุจจาระ 20 กรัมต่อ 1 วงปลูก</w:t>
      </w:r>
    </w:p>
    <w:p w:rsidR="005B7F17" w:rsidRPr="00A9206A" w:rsidRDefault="005B7F17" w:rsidP="00123B08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การดำเนินงานทดลอง</w:t>
      </w:r>
    </w:p>
    <w:p w:rsidR="005B7F17" w:rsidRPr="00123B08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123B08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1.  การเตรียมน้ำหมักชนิดต่างๆ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การดำเนินโครงการวิจัยเรื่องผลการใช้ซี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จากน้ำหมักชนิดต่างๆ เพื่อการเจริญเติบโตของผักคะน้า ได้มีการเตรียมน้ำหมักชนิดต่างๆ เพื่อเป็นแหล่งอาหารให้ซี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ดูดซับ ดังต่อไปนี้</w:t>
      </w:r>
    </w:p>
    <w:p w:rsidR="005B7F17" w:rsidRPr="00F77E55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</w:rPr>
        <w:t>1.</w:t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 xml:space="preserve">1 น้ำหมักชีวภาพผลไม้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ส่วนประกอบ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ผลไม้รสหวาน 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กิโลกรัม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lastRenderedPageBreak/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2)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กากน้ำตาล 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กิโลกรัม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3) น้ำสะอาด 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ลิตร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4) หัวเชื้อจุลินทรีย์ จำนวน 1 ลิตร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5) ถังพลาสติกที่มีฝาปิดสนิท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>วิธีทำ</w:t>
      </w:r>
      <w:r w:rsidRPr="00F77E55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นำผลไม้รสหวานจำนวน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กิโลกรัม มาสับให้เป็นชิ้นเล็กๆ ใส่ลงในถังพลาสติกผสมน้ำ หัวเชื้อจุลินทรีย์ และกากน้ำตาลให้เข้ากัน </w:t>
      </w:r>
      <w:r w:rsidRPr="00A9206A">
        <w:rPr>
          <w:rFonts w:asciiTheme="minorBidi" w:hAnsiTheme="minorBidi" w:cstheme="minorBidi"/>
          <w:color w:val="000000" w:themeColor="text1"/>
          <w:spacing w:val="-18"/>
          <w:szCs w:val="32"/>
          <w:cs/>
        </w:rPr>
        <w:t>และ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ปิดฝาถังพลาสติกให้สนิท (ไม่ให้แสงและอากาศเข้าได้) หมักทิ้งไว้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90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วัน </w:t>
      </w:r>
    </w:p>
    <w:p w:rsidR="005B7F17" w:rsidRPr="00F77E55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</w:rPr>
        <w:t xml:space="preserve">1.2 </w:t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>น้ำหมักปัสสาวะ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ส่วนประกอบ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น้ำปัสสาวะ จำนวน 10 ลิตร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กากน้ำตาล จำนวน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กิโลกรัม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ind w:left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3) หัวเชื้อจุลินทรีย์ จำนวน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ลิตร </w:t>
      </w:r>
    </w:p>
    <w:p w:rsidR="005B7F17" w:rsidRPr="00F77E55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ind w:left="993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F77E55">
        <w:rPr>
          <w:rFonts w:asciiTheme="minorBidi" w:hAnsiTheme="minorBidi" w:cstheme="minorBidi"/>
          <w:color w:val="000000" w:themeColor="text1"/>
          <w:szCs w:val="32"/>
        </w:rPr>
        <w:t>4</w:t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>) ถังพลาสติกที่มีฝาปิดสนิท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วิธีทำ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ผสมน้ำปัสสาวะ กากน้ำตาล และหัวเชื้อจุลินทรีย์ให้เข้ากันเทลงในถังพลาสติก ปิดฝาถังพลาสติกให้สนิท (ไม่ให้แสงและอากาศเข้าได้)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หมักทิ้งไว้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90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วัน</w:t>
      </w:r>
    </w:p>
    <w:p w:rsidR="005B7F17" w:rsidRPr="00F77E55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</w:rPr>
        <w:t>1.3</w:t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 xml:space="preserve"> น้ำหมักอุจจาระ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ส่วนประกอบ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น้ำอุจจาระ (น้ำในบ่อเก็บสิ่งปฏิกูลหรือบ่อเกรอะ) จำนวน 10 ลิตร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กากน้ำตาล จำนวน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กิโลกรัม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3) หัวเชื้อจุลินทรีย์ จำนวน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ลิตร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ถังพลาสติกที่มีฝาปิดสนิท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F77E55">
        <w:rPr>
          <w:rFonts w:asciiTheme="minorBidi" w:hAnsiTheme="minorBidi" w:cstheme="minorBidi"/>
          <w:color w:val="000000" w:themeColor="text1"/>
          <w:szCs w:val="32"/>
          <w:cs/>
        </w:rPr>
        <w:tab/>
        <w:t>วิธีทำ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ผสมน้ำอุจจาระ กากน้ำตาล และหัวเชื้อจุลินทรีย์ให้เข้ากันเทลงในถังพลาสติก ปิดฝาถังพลาสติกให้สนิท (ไม่ให้แสงและอากาศเข้าได้)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หมักทิ้งไว้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90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วัน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2. การเตรียมแปลงทดลอง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ทำการทดลองในวงซีเมนต์ขนาดเส้นผ่าศูนย์กลาง 80 เซนติเมตร สูง 40 เซนติเมตร จำนวน 16 วง โดยจัดวางวงซีเมนต์เป็นบล็อกๆ ละ 4 วง จำนวน 4 บล็อก ผสมดินปลูกที่มีส่วนผสม ดิน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แกลบดำ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ปุ๋ยหมักแห้ง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เปลือกถั่ว ในอัตราส่วน 1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:1:1:1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ลงในวงซีเมนต์ปริมาณ 3 ใน 4 ส่วนของวง แล้วใช้ฟางแห้งคลุมให้มีความหนาประมาณ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123B08" w:rsidRDefault="00123B08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3. การเพาะกล้าคะน้า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ทำการเพาะกล้าคะน้าในถาดหลุม ขนาด 108 หลุม จำนวน 2 ถาด วัสดุที่ใช้ในการเพาะกล้าได้แก่ ดินละเอียด 1 ส่วน แกลบดำ 1 ส่วน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ขุย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มะพร้าวละเอียด 1 ส่วน ผสมส่วนผสมดังกล่าวให้เข้ากัน ใส่วัสดุเพาะลงในถาดหลุม หยอดเมล็ดลงในหลุมๆ 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2-3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เมล็ด กลบเมล็ดเล็กน้อยและให้น้ำอย่างสม่ำเสมอ</w:t>
      </w:r>
    </w:p>
    <w:p w:rsidR="005B7F17" w:rsidRPr="00A9206A" w:rsidRDefault="005B7F17" w:rsidP="005B7F17">
      <w:pPr>
        <w:pStyle w:val="a5"/>
        <w:tabs>
          <w:tab w:val="left" w:pos="-1701"/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4. การย้ายกล้า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</w:p>
    <w:p w:rsidR="005B7F17" w:rsidRPr="00A9206A" w:rsidRDefault="005B7F17" w:rsidP="005B7F17">
      <w:pPr>
        <w:pStyle w:val="a5"/>
        <w:tabs>
          <w:tab w:val="left" w:pos="-1418"/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ย้ายกล้าผักคะน้าเมื่อต้นกล้ามีอายุ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15-20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วัน ต้นกล้าจะมีลักษณะความสูงของต้นประมาณ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8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เซนติเมตร จะมีใบจริงขึ้นมาประมาณ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2-3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ใบ ลงในวงปลูกจำนวน 10 ต้นต่อวง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5. การเตรียมซี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ทำการเตรียมซี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เพื่อใช้ดูดซับธาตุอาหารจากน้ำหมักทั้ง 3 ชนิด โดยทำการชั่งซี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จำนวน 500 กรัม ใส่ในถังพลาสติก และตวงน้ำหมักชนิดต่างๆ ในปริมาณ 250 มิลลิลิตร ใส่ไปในถังพลาสติก แช่ไว้เป็นเวลา 2 วัน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6. การดูแลรักษาคะน้า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ทำการให้น้ำทุกวันๆ ละ 2 ครั้ง ในเวลา เช้าและเย็น ฉีดพ่นน้ำส้มควันไม้หลังจากย้ายกล้าลงวงปลูกเพื่อป้องกันแมลงศัตรูพืชทุก 7 วัน และให้ซี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ที่ผ่านการดูดซับจากน้ำหมักชนิดต่างๆ จำนวน 2 ครั้งๆ 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20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กรัม หลังจากย้ายปลูกได้ 7 และ 15 วัน 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7. การบันทึกข้อมูล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ทำการสุ่มต้นคะน้าจำนวน 5 ต้นต่อหน่วยการทดลอง จดบันทึกข้อมูล 2 ด้านได้แก่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7.1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ข้อมูลการเจริญเติบโต ทำการบันทึกข้อมูลก่อนทำการเก็บเกี่ยว ซึ่งแบ่งเป็นการบันทึกข้อมูลการเจริญเติบโตเป็น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ด้าน ได้แก่ ขนาดลำต้น ความสูง ความกว้าง และความยาวของใบ </w:t>
      </w:r>
    </w:p>
    <w:p w:rsidR="005B7F17" w:rsidRPr="00A9206A" w:rsidRDefault="005B7F17" w:rsidP="00A9206A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</w:rPr>
        <w:t>7.</w:t>
      </w:r>
      <w:r w:rsidR="00A9206A">
        <w:rPr>
          <w:rFonts w:asciiTheme="minorBidi" w:hAnsiTheme="minorBidi" w:cstheme="minorBidi"/>
          <w:color w:val="000000" w:themeColor="text1"/>
          <w:szCs w:val="32"/>
          <w:cs/>
        </w:rPr>
        <w:t>2 ข้อมูลผลผลิตด้านน้ำหนัก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การวิเคราะห์ข้อมูล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วิเคราะห์ข้อมูลโดยการใช้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Analysis of Variance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และทำการเปรียบเทียบค่าเฉลี่ยแต่ละกลุ่มการทดลองด้วยวิธี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DMRT (Duncan’s New Multiple Rang Test)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สถานที่ทำการทดลอง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แปลงผลิตและทดลอง ฟาร์มผลิตพืช คณะเทคโนโลยีการเกษตรและอาหาร มหาวิทยาลัยราช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ภัฏ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พิบูลสงคราม (ส่วนทะเลแก้ว) อำเภอเมือง จังหวัดพิษณุโลก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ระยะเวลาดำเนินงาน</w:t>
      </w:r>
    </w:p>
    <w:p w:rsidR="005B7F17" w:rsidRPr="00A9206A" w:rsidRDefault="005B7F17" w:rsidP="005B7F17">
      <w:pPr>
        <w:pStyle w:val="a5"/>
        <w:tabs>
          <w:tab w:val="left" w:pos="709"/>
          <w:tab w:val="left" w:pos="993"/>
          <w:tab w:val="left" w:pos="1276"/>
          <w:tab w:val="left" w:pos="1560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ระหว่างเดือนธันวาคม พ.ศ. 2555 ถึง เดือนมิถุนายน พ.ศ. 2556</w:t>
      </w:r>
    </w:p>
    <w:p w:rsidR="005B7F17" w:rsidRPr="00A9206A" w:rsidRDefault="007A3857" w:rsidP="007A3857">
      <w:pPr>
        <w:pStyle w:val="a5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lastRenderedPageBreak/>
        <w:t xml:space="preserve">                                               </w:t>
      </w:r>
      <w:r w:rsidR="005B7F17"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บทที่ 4</w:t>
      </w:r>
    </w:p>
    <w:p w:rsidR="005B7F17" w:rsidRPr="00A9206A" w:rsidRDefault="008458A5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ผล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>การวิจัย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ผลการเจริญเติบโตและผลผลิตของคะน้า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จากการศึกษาผลการใช้ซี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ในการดูดซับธาตุอาหารพืช จากน้ำหมักชีชนิดต่างๆ เพื่อการเจริญเติบโตของผักคะน้า ผลการทดลองพบว่า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ทรีตเมนต์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4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มีการเจริญเติบโตและให้ผลผลิตมากที่สุด โดยมีการเจริญเติบโตโดยเฉลี่ยต่อต้นทั้ง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ด้าน ได้แก่ ขนาดลำต้น ความสูงของต้น ความกว้างของใบ และความยาวของใบ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1.86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41.19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16.45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21.00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ตามลำดับ และมีผลผลิตด้านน้ำหนักโดยเฉลี่ยต่อต้น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99.95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กรัม รองลงมา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พบว่ามีการเจริญเติบโตโดยเฉลี่ยต่อต้นทั้ง 4 ด้าน ได้แก่ ขนาดลำต้น ความสูงของต้น ความกว้างของใบ และความยาวของใบ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1.67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39.97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15.23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20.69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ตามลำดับ และมีผลผลิตด้านน้ำหนักโดยเฉลี่ยต่อต้น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86.50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กรัม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รองลงมาท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พบว่ามีการเจริญเติบโตโดยเฉลี่ยต่อต้นทั้ง 4 ด้าน ได้แก่ ขนาดลำต้น ความสูงของต้น ความกว้างของใบ และความยาวของใบ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1.51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37.73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14.62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19.70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 ตามลำดับ และมีผลผลิตด้านน้ำหนักโดยเฉลี่ยต่อต้น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73.75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กรัม รองลงมา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พบว่ามีการเจริญเติบโตโดยเฉลี่ยต่อต้นทั้ง 4 ด้าน ได้แก่ ขนาดลำต้น ความสูงของต้น ความกว้างของใบ และความยาวของใบ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1.36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36.22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,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13.96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18.48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เซนติเมตรตามลำดับ และมีผลผลิตด้านน้ำหนักโดยเฉลี่ยต่อต้น เท่ากับ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68.65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กรัม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ตางรางที่ 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การเจริญเติบโตและผลผลิตของคะน้าเมื่อใช้ซี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     ชนิดต่างๆ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tbl>
      <w:tblPr>
        <w:tblW w:w="8648" w:type="dxa"/>
        <w:tblInd w:w="-17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17"/>
        <w:gridCol w:w="1418"/>
        <w:gridCol w:w="1559"/>
        <w:gridCol w:w="1559"/>
        <w:gridCol w:w="1418"/>
      </w:tblGrid>
      <w:tr w:rsidR="005B7F17" w:rsidRPr="00A9206A" w:rsidTr="009857DF">
        <w:tc>
          <w:tcPr>
            <w:tcW w:w="1277" w:type="dxa"/>
            <w:vMerge w:val="restart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proofErr w:type="spellStart"/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ทรีตเมนต์</w:t>
            </w:r>
            <w:proofErr w:type="spellEnd"/>
          </w:p>
        </w:tc>
        <w:tc>
          <w:tcPr>
            <w:tcW w:w="7371" w:type="dxa"/>
            <w:gridSpan w:val="5"/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ค่าเฉลี่ยการเจริญเติบโตและผลผลิตต่อต้น</w:t>
            </w:r>
          </w:p>
        </w:tc>
      </w:tr>
      <w:tr w:rsidR="005B7F17" w:rsidRPr="00A9206A" w:rsidTr="009857DF"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5B7F17" w:rsidRPr="00A9206A" w:rsidRDefault="005B7F17" w:rsidP="009857DF">
            <w:pPr>
              <w:pStyle w:val="a5"/>
              <w:ind w:firstLine="720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 xml:space="preserve">ขนาดลำต้น 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(cm)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ความสูง</w:t>
            </w:r>
          </w:p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(cm)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ความกว้าง</w:t>
            </w:r>
          </w:p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ของใบ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(cm)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ความยาว</w:t>
            </w:r>
          </w:p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ของใบ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(cm)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น้ำหนัก</w:t>
            </w:r>
          </w:p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(g)</w:t>
            </w:r>
          </w:p>
        </w:tc>
      </w:tr>
      <w:tr w:rsidR="005B7F17" w:rsidRPr="00A9206A" w:rsidTr="009857DF">
        <w:tc>
          <w:tcPr>
            <w:tcW w:w="1277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</w:t>
            </w:r>
          </w:p>
        </w:tc>
        <w:tc>
          <w:tcPr>
            <w:tcW w:w="1417" w:type="dxa"/>
            <w:tcBorders>
              <w:bottom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1.36 d</w:t>
            </w:r>
            <w:r w:rsidRPr="00A9206A">
              <w:rPr>
                <w:rFonts w:asciiTheme="minorBidi" w:hAnsiTheme="minorBidi" w:cstheme="minorBidi"/>
                <w:color w:val="000000" w:themeColor="text1"/>
                <w:vertAlign w:val="superscript"/>
              </w:rPr>
              <w:t>1/</w:t>
            </w:r>
          </w:p>
        </w:tc>
        <w:tc>
          <w:tcPr>
            <w:tcW w:w="1418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 xml:space="preserve">36.22 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b</w:t>
            </w:r>
          </w:p>
        </w:tc>
        <w:tc>
          <w:tcPr>
            <w:tcW w:w="1559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13.96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c</w:t>
            </w:r>
          </w:p>
        </w:tc>
        <w:tc>
          <w:tcPr>
            <w:tcW w:w="1559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18.48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c</w:t>
            </w:r>
          </w:p>
        </w:tc>
        <w:tc>
          <w:tcPr>
            <w:tcW w:w="1418" w:type="dxa"/>
            <w:tcBorders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68.65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d</w:t>
            </w:r>
          </w:p>
        </w:tc>
      </w:tr>
      <w:tr w:rsidR="005B7F17" w:rsidRPr="00A9206A" w:rsidTr="009857DF">
        <w:tc>
          <w:tcPr>
            <w:tcW w:w="1277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1.51 c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37.73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14.62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</w:t>
            </w:r>
            <w:proofErr w:type="spellStart"/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bc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19.70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</w:t>
            </w:r>
            <w:proofErr w:type="spellStart"/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bc</w:t>
            </w:r>
            <w:proofErr w:type="spellEnd"/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73.75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c</w:t>
            </w:r>
          </w:p>
        </w:tc>
      </w:tr>
      <w:tr w:rsidR="005B7F17" w:rsidRPr="00A9206A" w:rsidTr="009857DF">
        <w:tc>
          <w:tcPr>
            <w:tcW w:w="1277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1.67 b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39.97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a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15.23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20.69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ab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86.50</w:t>
            </w: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 xml:space="preserve"> b</w:t>
            </w:r>
          </w:p>
        </w:tc>
      </w:tr>
      <w:tr w:rsidR="005B7F17" w:rsidRPr="00A9206A" w:rsidTr="009857DF">
        <w:tc>
          <w:tcPr>
            <w:tcW w:w="1277" w:type="dxa"/>
            <w:tcBorders>
              <w:top w:val="nil"/>
            </w:tcBorders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4</w:t>
            </w:r>
          </w:p>
        </w:tc>
        <w:tc>
          <w:tcPr>
            <w:tcW w:w="1417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1.86 a</w:t>
            </w:r>
          </w:p>
        </w:tc>
        <w:tc>
          <w:tcPr>
            <w:tcW w:w="1418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cs/>
              </w:rPr>
              <w:t>41.19</w:t>
            </w:r>
            <w:r w:rsidRPr="00A9206A">
              <w:rPr>
                <w:rFonts w:asciiTheme="minorBidi" w:hAnsiTheme="minorBidi" w:cstheme="minorBidi"/>
                <w:color w:val="000000" w:themeColor="text1"/>
              </w:rPr>
              <w:t xml:space="preserve"> a</w:t>
            </w:r>
          </w:p>
        </w:tc>
        <w:tc>
          <w:tcPr>
            <w:tcW w:w="1559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cs/>
              </w:rPr>
              <w:t xml:space="preserve">16.45 </w:t>
            </w:r>
            <w:r w:rsidRPr="00A9206A">
              <w:rPr>
                <w:rFonts w:asciiTheme="minorBidi" w:hAnsiTheme="minorBidi" w:cstheme="minorBidi"/>
                <w:color w:val="000000" w:themeColor="text1"/>
              </w:rPr>
              <w:t>a</w:t>
            </w:r>
          </w:p>
        </w:tc>
        <w:tc>
          <w:tcPr>
            <w:tcW w:w="1559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cs/>
              </w:rPr>
              <w:t>21.00</w:t>
            </w:r>
            <w:r w:rsidRPr="00A9206A">
              <w:rPr>
                <w:rFonts w:asciiTheme="minorBidi" w:hAnsiTheme="minorBidi" w:cstheme="minorBidi"/>
                <w:color w:val="000000" w:themeColor="text1"/>
              </w:rPr>
              <w:t xml:space="preserve"> a</w:t>
            </w:r>
          </w:p>
        </w:tc>
        <w:tc>
          <w:tcPr>
            <w:tcW w:w="1418" w:type="dxa"/>
            <w:tcBorders>
              <w:top w:val="nil"/>
            </w:tcBorders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cs/>
              </w:rPr>
              <w:t xml:space="preserve">99.95 </w:t>
            </w:r>
            <w:r w:rsidRPr="00A9206A">
              <w:rPr>
                <w:rFonts w:asciiTheme="minorBidi" w:hAnsiTheme="minorBidi" w:cstheme="minorBidi"/>
                <w:color w:val="000000" w:themeColor="text1"/>
              </w:rPr>
              <w:t>a</w:t>
            </w:r>
          </w:p>
        </w:tc>
      </w:tr>
      <w:tr w:rsidR="005B7F17" w:rsidRPr="00A9206A" w:rsidTr="009857DF">
        <w:tc>
          <w:tcPr>
            <w:tcW w:w="1277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  <w:t>เฉลี่ย</w:t>
            </w:r>
          </w:p>
        </w:tc>
        <w:tc>
          <w:tcPr>
            <w:tcW w:w="1417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1.60</w:t>
            </w:r>
          </w:p>
        </w:tc>
        <w:tc>
          <w:tcPr>
            <w:tcW w:w="1418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38.78</w:t>
            </w:r>
          </w:p>
        </w:tc>
        <w:tc>
          <w:tcPr>
            <w:tcW w:w="1559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15.07</w:t>
            </w:r>
          </w:p>
        </w:tc>
        <w:tc>
          <w:tcPr>
            <w:tcW w:w="1559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19.97</w:t>
            </w:r>
          </w:p>
        </w:tc>
        <w:tc>
          <w:tcPr>
            <w:tcW w:w="1418" w:type="dxa"/>
          </w:tcPr>
          <w:p w:rsidR="005B7F17" w:rsidRPr="00A9206A" w:rsidRDefault="005B7F17" w:rsidP="009857DF">
            <w:pPr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</w:rPr>
              <w:t>82.21</w:t>
            </w:r>
          </w:p>
        </w:tc>
      </w:tr>
      <w:tr w:rsidR="005B7F17" w:rsidRPr="00A9206A" w:rsidTr="009857DF">
        <w:tc>
          <w:tcPr>
            <w:tcW w:w="1277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CV (%)</w:t>
            </w:r>
          </w:p>
        </w:tc>
        <w:tc>
          <w:tcPr>
            <w:tcW w:w="1417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12.44</w:t>
            </w:r>
          </w:p>
        </w:tc>
        <w:tc>
          <w:tcPr>
            <w:tcW w:w="1418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5.54</w:t>
            </w:r>
          </w:p>
        </w:tc>
        <w:tc>
          <w:tcPr>
            <w:tcW w:w="1559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7.01</w:t>
            </w:r>
          </w:p>
        </w:tc>
        <w:tc>
          <w:tcPr>
            <w:tcW w:w="1559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5.68</w:t>
            </w:r>
          </w:p>
        </w:tc>
        <w:tc>
          <w:tcPr>
            <w:tcW w:w="1418" w:type="dxa"/>
          </w:tcPr>
          <w:p w:rsidR="005B7F17" w:rsidRPr="00A9206A" w:rsidRDefault="005B7F17" w:rsidP="009857DF">
            <w:pPr>
              <w:pStyle w:val="a5"/>
              <w:jc w:val="center"/>
              <w:rPr>
                <w:rFonts w:asciiTheme="minorBidi" w:hAnsiTheme="minorBidi" w:cstheme="minorBidi"/>
                <w:color w:val="000000" w:themeColor="text1"/>
                <w:szCs w:val="32"/>
                <w:cs/>
              </w:rPr>
            </w:pPr>
            <w:r w:rsidRPr="00A9206A">
              <w:rPr>
                <w:rFonts w:asciiTheme="minorBidi" w:hAnsiTheme="minorBidi" w:cstheme="minorBidi"/>
                <w:color w:val="000000" w:themeColor="text1"/>
                <w:szCs w:val="32"/>
              </w:rPr>
              <w:t>15.37</w:t>
            </w:r>
          </w:p>
        </w:tc>
      </w:tr>
    </w:tbl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  <w:szCs w:val="28"/>
          <w:vertAlign w:val="superscript"/>
        </w:rPr>
      </w:pP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A9206A">
        <w:rPr>
          <w:rFonts w:asciiTheme="minorBidi" w:hAnsiTheme="minorBidi" w:cstheme="minorBidi"/>
          <w:color w:val="000000" w:themeColor="text1"/>
          <w:sz w:val="28"/>
          <w:szCs w:val="28"/>
          <w:vertAlign w:val="superscript"/>
        </w:rPr>
        <w:t>1/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ตัวเลขในแนวตั้งที่มีตัวอักษรกำกับเหมือนกัน ไม่มีความแตกต่างทางสถิติ (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>P&gt;.05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) เมื่อวิเคราะห์โดยใช้ 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>F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>-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test 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และ </w:t>
      </w:r>
      <w:r w:rsidRPr="00A9206A">
        <w:rPr>
          <w:rFonts w:asciiTheme="minorBidi" w:hAnsiTheme="minorBidi" w:cstheme="minorBidi"/>
          <w:color w:val="000000" w:themeColor="text1"/>
          <w:sz w:val="28"/>
          <w:szCs w:val="28"/>
        </w:rPr>
        <w:t>DMRT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ข้อมูลการเจริญเติบโตด้านขนาดลำต้น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มีผลทำให้การเจริญเติบโตด้านขนาดลำต้นของคะน้า 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ที่ผ่านการดูดซับจากน้ำหมักอุจจาระมีผลทำให้การเจริญเติบโตด้านขนาดลำต้นของคะน้าสูงที่สุด คือ 1.86 เซนติเมตร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มีการเจริญเติบโตด้านขนาดลำต้นรองลงมา คือ 1.67, 1.51 และ 1.36 เซนติเมตร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1)</w:t>
      </w:r>
    </w:p>
    <w:p w:rsidR="008E6902" w:rsidRPr="00A9206A" w:rsidRDefault="00A7793C" w:rsidP="008E6902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lastRenderedPageBreak/>
        <w:drawing>
          <wp:inline distT="0" distB="0" distL="0" distR="0" wp14:anchorId="5683AF88" wp14:editId="14F1C841">
            <wp:extent cx="4317558" cy="2663687"/>
            <wp:effectExtent l="0" t="0" r="6985" b="3810"/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ข้อมูลการเจริญเติบโตโดยเฉลี่ยด้านขนาดลำต้นเมื่อ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ข้อมูลการเจริญเติบโตด้านความสูง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มีผลทำให้การเจริญเติบโตด้านความสูงของคะน้า 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ที่ผ่านการดูดซับจากน้ำหมักอุจจาระผลทำให้การเจริญเติบโตด้านความสูงของคะน้าสูงที่สุด แต่ไม่แตกต่างทางสถิติกับซี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คือ 41.14 และ 39.97 เซนติเมตร ตามลำดับ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ที่ผ่านการดูดซับหมักชีวภาพผลไม้และซี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มีการเจริญเติบโตด้านความสูงรองลงมา คือ 37.73 และ 36.22 เซนติเมตร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2)</w:t>
      </w:r>
    </w:p>
    <w:p w:rsidR="008E6902" w:rsidRPr="00A9206A" w:rsidRDefault="008E6902" w:rsidP="008E6902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1A9C22E8" wp14:editId="72F3E815">
            <wp:extent cx="4190337" cy="2615979"/>
            <wp:effectExtent l="0" t="0" r="1270" b="0"/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E6902" w:rsidRPr="00A9206A" w:rsidRDefault="008E6902" w:rsidP="008E6902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ข้อมูลการเจริญเติบโตโดยเฉลี่ยด้านความสูงของคะน้าเมื่อ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EE22CB" w:rsidRDefault="00EE22CB" w:rsidP="00EE22CB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EE22CB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ข้อมูลการเจริญเติบโตด้านความกว้างของใบ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มีผลทำให้การเจริญเติบโตด้านความกว้างของใบคะน้า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ที่ผ่านการดูดซับจากน้ำหมักอุจจาระมีผลทำให้การเจริญเติบโตด้านความกว้างของใบคะน้าสูงที่สุด คือ 16.45 เซนติเมตร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มีการเจริญเติบโตด้านความกว้างของใบรองลงมา คือ 15.23, 14.62 และ 13.96 เซนติเมตร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8E6902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121B6A9D" wp14:editId="40D5BB9D">
            <wp:extent cx="4380931" cy="2633774"/>
            <wp:effectExtent l="0" t="0" r="635" b="0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</w:rPr>
      </w:pP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3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ข้อมูลการเจริญเติบโตโดยเฉลี่ยด้านความกว้างของใบเมื่อ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ข้อมูลการเจริญเติบโตด้านความยาวของใบ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มีผลทำให้การเจริญเติบโตด้านความยาวของใบคะน้า 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ที่ผ่านการดูดซับจากน้ำหมักอุจจาระผลทำให้การเจริญเติบโตด้านความยาวของใบคะน้าสูงที่สุด แต่ไม่แตกต่างทางสถิติกับซี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คือ 21.00 และ 20.96 เซนติเมตร ตามลำดับ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ที่ผ่านการดูดซับหมักชีวภาพผลไม้และซี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มีการเจริญเติบโตด้านความยาวของใบคะน้ารองลงมา คือ 19.70 และ 18.48 เซนติเมตร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4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8E6902" w:rsidRPr="00A9206A" w:rsidRDefault="008E6902" w:rsidP="00A9206A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lastRenderedPageBreak/>
        <w:drawing>
          <wp:inline distT="0" distB="0" distL="0" distR="0" wp14:anchorId="628B40D0" wp14:editId="1342500B">
            <wp:extent cx="4557485" cy="2743200"/>
            <wp:effectExtent l="0" t="0" r="0" b="0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4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ข้อมูลการเจริญเติบโตโดยเฉลี่ยด้านความยาวของใบเมื่อ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8E6902" w:rsidRPr="00A9206A" w:rsidRDefault="008E6902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ข้อมูลผลผลิตด้านน้ำหนัก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จากการทดลองพบว่าการใช้น้ำหมักชนิดต่างๆ มีผลทำให้ผลผลิตด้านน้ำหนักของคะน้า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ที่ผ่านการดูดซับจากน้ำหมักอุจจาระมีผลทำให้ผลผลิตด้านน้ำหนักของคะน้าสูงที่สุด คือ 99.95 กรัมต่อต้น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มีผลผลิตด้านน้ำหนักรองลงมา คือ 86.50, 73.75 และ 68.65 กรัมต่อต้น ตามลำดับ (ตารางที่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และภาพที่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</w:t>
      </w:r>
    </w:p>
    <w:p w:rsidR="008E6902" w:rsidRPr="00A9206A" w:rsidRDefault="008E6902" w:rsidP="008E6902">
      <w:pPr>
        <w:pStyle w:val="a5"/>
        <w:ind w:firstLine="720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72057FB9" wp14:editId="5801D238">
            <wp:extent cx="4658251" cy="2797791"/>
            <wp:effectExtent l="0" t="0" r="0" b="3175"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color w:val="000000" w:themeColor="text1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ภาพที่ 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ข้อมูลผลผลิตด้านน้ำหนักของคะน้าเมื่อ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ใช้ท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ที่ต่างกัน</w:t>
      </w:r>
    </w:p>
    <w:p w:rsidR="008E6902" w:rsidRPr="00A9206A" w:rsidRDefault="008E6902" w:rsidP="008E6902">
      <w:pPr>
        <w:pStyle w:val="a5"/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sectPr w:rsidR="008E6902" w:rsidRPr="00A9206A" w:rsidSect="00183993">
          <w:headerReference w:type="first" r:id="rId19"/>
          <w:pgSz w:w="11906" w:h="16838" w:code="9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  <w:t>5</w:t>
      </w:r>
    </w:p>
    <w:p w:rsidR="005B7F17" w:rsidRPr="00A9206A" w:rsidRDefault="008458A5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สรุปผลและ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cs/>
        </w:rPr>
        <w:t>วิจารณ์ผล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ข้อมูลการเจริญเติบโตด้านต่างๆ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มีผลทำให้การเจริญเติบโตด้านขนาด  ลำต้นของคะน้า 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ที่ผ่านการดูดซับจากน้ำหมักอุจจาระมีผลทำให้การเจริญเติบโตด้านขนาดลำต้นของคะน้าสูงที่สุด คือ 1.86 เซนติเมตร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มีการเจริญเติบโตทางด้านขนาดลำต้นรองลงมา คือ 1.67, 1.51 และ 1.36 เซนติเมตร ตามลำดับ </w:t>
      </w:r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ซึ่งสอดคล้องเกี่ยวกับการใช้อุจจาระ ปัสสาวะในการปลูกพืชผักที่รับประทานใบ พบว่าการใช้ปัสสาวะกับการปลูกพืชสามารถทดแทนการใช้ปุ๋ยเคมีได้เป็นอย่างดี และไม่มีผลกระทบต่อสิ่งแวดล้อม ตลอดจนไม่มีเชื้อก่อโรคเหมือนกับในกรณีของอุจจาระมนุษย์ (รศ.ดร.</w:t>
      </w:r>
      <w:proofErr w:type="spellStart"/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อานัฐ</w:t>
      </w:r>
      <w:proofErr w:type="spellEnd"/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proofErr w:type="spellStart"/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ตันโจ</w:t>
      </w:r>
      <w:proofErr w:type="spellEnd"/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2545,</w:t>
      </w:r>
      <w:r w:rsidR="008458A5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4824CF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2555)</w:t>
      </w: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>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มีผลทำให้การเจริญเติบโตด้านความสูงของคะน้า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ที่ผ่านการดูดซับจากน้ำหมักอุจจาระผลทำให้การเจริญเติบโตด้านความสูงของคะน้าสูงที่สุด แต่ไม่แตกต่างทางสถิติกับซี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คือ 41.14 และ 39.97 เซนติเมตร ตามลำดับ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ที่ผ่านการดูดซับหมักชีวภาพผลไม้และซี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ที่ไม่ได้ผ่านการดูดซับ มีการเจริญเติบโตทางด้านความสูงรองลงมา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คือ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37.73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และ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36.22</w:t>
      </w:r>
      <w:r w:rsidRPr="00A9206A">
        <w:rPr>
          <w:rFonts w:asciiTheme="minorBidi" w:hAnsiTheme="minorBidi" w:cstheme="minorBidi"/>
          <w:color w:val="000000" w:themeColor="text1"/>
          <w:sz w:val="30"/>
          <w:szCs w:val="30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เซนติเมตร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ตามลำดับ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มีผลทำให้การเจริญเติบโตด้านความกว้างของใบคะน้า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ที่ผ่านการดูดซับจากน้ำหมักอุจจาระมีผลทำให้การเจริญเติบโตด้านความกว้างของใบคะน้าสูงที่สุด คือ 16.45 เซนติเมตร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มีการเจริญเติบโตทางด้านความกว้างของใบรองลงมา คือ 15.23, 14.62 และ 13.96 เซนติเมตร ตามลำดับ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มีผลทำให้การเจริญเติบโตด้านความยาวของใบคะน้า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ที่ผ่านการดูดซับจากน้ำหมักอุจจาระผลทำให้การเจริญเติบโตด้านความยาวของใบ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lastRenderedPageBreak/>
        <w:t>คะน้าสูงที่สุด แต่ไม่แตกต่างทางสถิติกับซี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ที่ผ่านการดูดซับน้ำหมักปัสสาวะ คือ 21.00 และ 20.96 เซนติเมตร ตามลำดับ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ที่ผ่านการดูดซับหมักชีวภาพผลไม้และซี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มีการเจริญเติบโตทางด้านความยาวของใบคะน้ารองลงมา คือ 19.70 และ 18.48 เซนติเมตร ตามลำดับ </w:t>
      </w:r>
    </w:p>
    <w:p w:rsidR="005B7F17" w:rsidRPr="00A9206A" w:rsidRDefault="005B7F17" w:rsidP="001E0926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ข้อมูลผลผลิตด้านน้ำหนัก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จากการทดลองพบว่าการใช้ซี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ที่ผ่านการดูดซับจากน้ำหมักชนิดต่างๆ มีผลทำให้ผลผลิตของคะน้า มีความแตกต่างทางสถิติอย่างมีนัยสำคัญ (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P&lt;.05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) โดยซี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ที่ผ่านการดูดซับจากน้ำหมักอุจจาระมีผลทำให้ผลผลิตของคะน้าสูงที่สุด คือ 99.95 กรัมต่อต้น ในขณะที่ซี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ที่ผ่านการดูดซับจากน้ำหมักปัสสาวะ น้ำหมักชีวภาพผลไม้ และซี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ที่ไม่ได้ผ่านการดูดซับ มีผลผลิตรองลงมา คือ 86.50, 73.75 และ 68.65 กรัมต่อต้น ตามลำดับ </w:t>
      </w:r>
      <w:r w:rsidR="004824CF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376876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ซึ่ง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ความ</w:t>
      </w:r>
      <w:r w:rsidR="00376876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สอดคล้อง</w:t>
      </w:r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ดังคุณสมบัติของซี</w:t>
      </w:r>
      <w:proofErr w:type="spellStart"/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โอไลต์</w:t>
      </w:r>
      <w:proofErr w:type="spellEnd"/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ที่มี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>รูพรุนอย่างเป็นระเบียบ และเป็น</w:t>
      </w:r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ประจุบวกสามารถดูดซับน้ำ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แร่ธาตุ</w:t>
      </w:r>
      <w:r w:rsidR="00F77E55">
        <w:rPr>
          <w:rFonts w:asciiTheme="minorBidi" w:hAnsiTheme="minorBidi" w:cstheme="minorBidi" w:hint="cs"/>
          <w:color w:val="000000" w:themeColor="text1"/>
          <w:szCs w:val="32"/>
          <w:cs/>
        </w:rPr>
        <w:t>อาหารพืช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ต่างๆ</w:t>
      </w:r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ได้ดีเป็นพิเศษ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AA24E9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และสามารถเกิดปฏิกิริยาแบบย้อนกลับได้เมื่อเจอความร้อนหรือกับน้ำ สามารถดูดซับ แอมโมเนีย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โซเดียม </w:t>
      </w:r>
      <w:r w:rsidR="00F77E55">
        <w:rPr>
          <w:rFonts w:asciiTheme="minorBidi" w:hAnsiTheme="minorBidi" w:cstheme="minorBidi" w:hint="cs"/>
          <w:color w:val="000000" w:themeColor="text1"/>
          <w:szCs w:val="32"/>
          <w:cs/>
        </w:rPr>
        <w:t>ฟอส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ฟอรัส 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โพแทสเซียม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และ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อื่นๆ</w:t>
      </w:r>
      <w:r w:rsidR="00A9206A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ได้ 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ซึ่งแร่ธ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>า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ตุ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>อาหาร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ประเภทเหล่านี้มีประโยชน์ในการเจริญเติบโตของพืช</w:t>
      </w:r>
      <w:r w:rsidR="005241E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ดังผลจากงานทดลองที่ประจักเบื้องต้น       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(สุพจน์ หารหนองบัว 2546),</w:t>
      </w:r>
      <w:r w:rsidR="00CF094D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(</w:t>
      </w:r>
      <w:r w:rsidR="008714A1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จำรัส ลิ้มตระกูล 2546)</w:t>
      </w:r>
    </w:p>
    <w:p w:rsidR="008714A1" w:rsidRPr="00A9206A" w:rsidRDefault="008714A1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A9206A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  <w:sectPr w:rsidR="005B7F17" w:rsidRPr="00A9206A" w:rsidSect="00183993">
          <w:pgSz w:w="11906" w:h="16838" w:code="9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lastRenderedPageBreak/>
        <w:t>เอกสารอ้างอิง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Cs w:val="32"/>
        </w:rPr>
      </w:pPr>
    </w:p>
    <w:p w:rsidR="007D0650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http://www.oae.go.th/ewt_news.php?nid=146.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ปัจจัยการผลิต.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สืบค้นเมื่อ </w:t>
      </w:r>
      <w:r w:rsidR="007D0650" w:rsidRPr="00A9206A">
        <w:rPr>
          <w:rFonts w:asciiTheme="minorBidi" w:hAnsiTheme="minorBidi" w:cstheme="minorBidi"/>
          <w:color w:val="000000" w:themeColor="text1"/>
          <w:szCs w:val="32"/>
        </w:rPr>
        <w:t>:</w:t>
      </w:r>
    </w:p>
    <w:p w:rsidR="005B7F17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19 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มิถุนายน 2556</w:t>
      </w:r>
    </w:p>
    <w:p w:rsidR="007D0650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www.oknation.net/blog/print.php?id=305253. 2551.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ซี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  <w:r w:rsidR="008523C4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แร่ธาตุสารพัดประโยชน์</w:t>
      </w:r>
    </w:p>
    <w:p w:rsidR="005B7F17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ใน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ชีวิตประจำวัน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19 มิถุนายน 2556</w:t>
      </w:r>
    </w:p>
    <w:p w:rsidR="007D0650" w:rsidRPr="00A9206A" w:rsidRDefault="00C1661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hyperlink r:id="rId20" w:history="1"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www.th.wikipedia.org/wiki/%E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8%9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B%E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8%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1%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8%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AA%E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B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8%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AA%E</w:t>
        </w:r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  <w:cs/>
          </w:rPr>
          <w:t>0</w:t>
        </w:r>
      </w:hyperlink>
      <w:r w:rsidR="007D0650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</w:p>
    <w:p w:rsidR="007D0650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8%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2%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E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0%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8%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A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7%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E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0%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8%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>B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0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. 2556. </w:t>
      </w:r>
      <w:r w:rsidR="005B7F17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ปัสสาวะ.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</w:p>
    <w:p w:rsidR="005B7F17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19 มิถุนายน 2556</w:t>
      </w:r>
    </w:p>
    <w:p w:rsidR="005B7F17" w:rsidRPr="00A9206A" w:rsidRDefault="00C1661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hyperlink r:id="rId21" w:history="1">
        <w:r w:rsidR="007D0650" w:rsidRPr="00A9206A">
          <w:rPr>
            <w:rStyle w:val="a6"/>
            <w:rFonts w:asciiTheme="minorBidi" w:hAnsiTheme="minorBidi" w:cstheme="minorBidi"/>
            <w:color w:val="000000" w:themeColor="text1"/>
            <w:szCs w:val="32"/>
            <w:u w:val="none"/>
          </w:rPr>
          <w:t>www.th.wikipedia.org</w:t>
        </w:r>
      </w:hyperlink>
      <w:r w:rsidR="007D0650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2556. </w:t>
      </w:r>
      <w:r w:rsidR="005B7F17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อุจจาระ.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19 มิถุนายน </w:t>
      </w:r>
      <w:r w:rsidR="007D0650"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2556</w:t>
      </w:r>
    </w:p>
    <w:p w:rsidR="007D0650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กรมส่งเสริมการเกษตร.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คะน้า.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แหล่งที่มา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: www.doae.go.th.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สืบค้นเมื่อ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</w:p>
    <w:p w:rsidR="005B7F17" w:rsidRPr="00A9206A" w:rsidRDefault="007D0650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19 </w:t>
      </w:r>
      <w:r w:rsidR="00100340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มิถุนายน 2556</w:t>
      </w:r>
    </w:p>
    <w:p w:rsidR="00100340" w:rsidRPr="00A9206A" w:rsidRDefault="00006253" w:rsidP="00100340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เกษตร สถานี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เทคโนโลยกีาร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เกษตรแม่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โจ้</w:t>
      </w:r>
      <w:proofErr w:type="spellEnd"/>
      <w:r w:rsidR="00100340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เสียงแจ๋ว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พิริย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พฤนต์.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2544.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กระบวนการผลิต</w:t>
      </w:r>
    </w:p>
    <w:p w:rsidR="00C30A89" w:rsidRPr="00A9206A" w:rsidRDefault="00100340" w:rsidP="00C30A89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         </w:t>
      </w:r>
      <w:r w:rsidR="007D0650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และ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  </w:t>
      </w:r>
      <w:r w:rsidR="008523C4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ประโยชน์ของน</w:t>
      </w:r>
      <w:r w:rsidR="008523C4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าหมักชีวภาพ.</w:t>
      </w:r>
    </w:p>
    <w:p w:rsidR="00006253" w:rsidRPr="00A9206A" w:rsidRDefault="008523C4" w:rsidP="00C30A89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กรมพ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ั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ฒ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>นาที่ดิน กระทรวงเกษตรและสหกรณ์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าร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อนุรักษ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์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ด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ิ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นและน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้ำ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: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 xml:space="preserve">72 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>หน้า.</w:t>
      </w:r>
    </w:p>
    <w:p w:rsidR="00C30A89" w:rsidRPr="00A9206A" w:rsidRDefault="00006253" w:rsidP="00C30A89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กรมพัฒนาที่ดิน. 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2545</w:t>
      </w:r>
      <w:r w:rsidR="00C30A89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ก. 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การผลติและใช้</w:t>
      </w:r>
      <w:proofErr w:type="spellStart"/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ป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ุ๋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ยอนิทรีย์</w:t>
      </w:r>
      <w:proofErr w:type="spellEnd"/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น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้ำ</w:t>
      </w:r>
      <w:r w:rsidR="00C30A89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เพื่อการปรับปรุงบ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ำ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รุงดิน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</w:p>
    <w:p w:rsidR="00006253" w:rsidRPr="00A9206A" w:rsidRDefault="00C30A89" w:rsidP="00C30A89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31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หน้า</w:t>
      </w:r>
    </w:p>
    <w:p w:rsidR="00C30A89" w:rsidRPr="00A9206A" w:rsidRDefault="00C30A89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กรมพัฒนาที่ดิน.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2545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ข.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การผล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ติและประโยชน์ของป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ุ๋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ยอินทรีย์น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้ำ</w:t>
      </w:r>
      <w:r w:rsidR="00AB6F10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.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57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หน้า.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ab/>
      </w:r>
    </w:p>
    <w:p w:rsidR="007D0650" w:rsidRPr="00A9206A" w:rsidRDefault="00C30A89" w:rsidP="00C30A89">
      <w:pPr>
        <w:pStyle w:val="a5"/>
        <w:jc w:val="thaiDistribute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กรมพัฒนาที่ดิน.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 xml:space="preserve">2545.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ู่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มือการผลติและใช้ประโยชน์ของน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้ำ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หมักชีวภาพ. กระทรวง</w:t>
      </w:r>
    </w:p>
    <w:p w:rsidR="00006253" w:rsidRPr="00A9206A" w:rsidRDefault="007D0650" w:rsidP="007D065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          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เกษตร</w:t>
      </w:r>
      <w:r w:rsidR="00C30A89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และสหกรณ์.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57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หน้า.</w:t>
      </w:r>
    </w:p>
    <w:p w:rsidR="00AB6F10" w:rsidRPr="00A9206A" w:rsidRDefault="00AB6F10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กรมพัฒนาที่ดิน.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 xml:space="preserve"> 2547.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วาระแห่งชาติการใช้ป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ุ๋</w:t>
      </w:r>
      <w:r w:rsidR="00006253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ยชีวภาพ</w:t>
      </w: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.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>40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หน้า.</w:t>
      </w:r>
    </w:p>
    <w:p w:rsidR="00AB6F10" w:rsidRPr="00A9206A" w:rsidRDefault="00AB6F10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กรมพัฒนาที่ดิน.  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t xml:space="preserve">2548.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รายงานการจัดการทรัพยากรดินเพ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ื่อ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การปลูกพ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ืช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เศรษฐก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ิจ</w:t>
      </w:r>
    </w:p>
    <w:p w:rsidR="00D7758D" w:rsidRPr="00A9206A" w:rsidRDefault="00AB6F10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หลักตามก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ลุ่ม </w:t>
      </w:r>
      <w:r w:rsidR="00006253" w:rsidRPr="00A9206A">
        <w:rPr>
          <w:rFonts w:asciiTheme="minorBidi" w:hAnsiTheme="minorBidi" w:cstheme="minorBidi"/>
          <w:color w:val="000000" w:themeColor="text1"/>
          <w:szCs w:val="32"/>
          <w:cs/>
        </w:rPr>
        <w:t>ชุดดิน</w:t>
      </w:r>
      <w:r w:rsidR="00006253" w:rsidRPr="00A9206A">
        <w:rPr>
          <w:rFonts w:asciiTheme="minorBidi" w:hAnsiTheme="minorBidi" w:cstheme="minorBidi"/>
          <w:color w:val="000000" w:themeColor="text1"/>
          <w:szCs w:val="32"/>
        </w:rPr>
        <w:cr/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งานฟาร์มคณะเทคโนโลยีการเกษตรและอาหาร. 2552. </w:t>
      </w:r>
      <w:r w:rsidR="005B7F17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น้ำหมักชีวภาพเพื่อการเกษตร.</w:t>
      </w:r>
    </w:p>
    <w:p w:rsidR="005B7F17" w:rsidRDefault="00D7758D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แหล่งที่มา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www.gotoknow.org.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19 มิถุนายน 2556</w:t>
      </w:r>
    </w:p>
    <w:p w:rsidR="00A9206A" w:rsidRPr="00A9206A" w:rsidRDefault="00A9206A" w:rsidP="00AB6F10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จำรัส  </w:t>
      </w:r>
      <w:r w:rsidR="00EC4354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ลิ้มตระกูล. 2546 </w:t>
      </w:r>
      <w:r w:rsidR="00EC4354"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ซี</w:t>
      </w:r>
      <w:proofErr w:type="spellStart"/>
      <w:r w:rsidR="00EC4354"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โอไลต์</w:t>
      </w:r>
      <w:proofErr w:type="spellEnd"/>
      <w:r w:rsidR="00EC4354">
        <w:rPr>
          <w:rFonts w:asciiTheme="minorBidi" w:hAnsiTheme="minorBidi" w:cstheme="minorBidi" w:hint="cs"/>
          <w:color w:val="000000" w:themeColor="text1"/>
          <w:szCs w:val="32"/>
          <w:cs/>
        </w:rPr>
        <w:t>. วิชาการ.คอม 1 หน้า.</w:t>
      </w:r>
    </w:p>
    <w:p w:rsidR="00D7758D" w:rsidRPr="00A9206A" w:rsidRDefault="00BA73E8" w:rsidP="00BA73E8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นว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พรรณ  มนที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.  2554. 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การใช้น้ำปัสสาวะมนุษย์เป็นปุ๋ยสำหรับผลิตพืช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วิทยา</w:t>
      </w:r>
    </w:p>
    <w:p w:rsidR="00D7758D" w:rsidRPr="00A9206A" w:rsidRDefault="00D7758D" w:rsidP="00BA73E8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นิพนธ์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ปริญญาวิทยา</w:t>
      </w:r>
      <w:proofErr w:type="spellStart"/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ศาสต</w:t>
      </w:r>
      <w:proofErr w:type="spellEnd"/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รมหาบัณฑิต สาขาปฐพีศาสตร์ คณะผลิตกรรมการเกษตร</w:t>
      </w:r>
    </w:p>
    <w:p w:rsidR="00BA73E8" w:rsidRPr="00A9206A" w:rsidRDefault="00D7758D" w:rsidP="00BA73E8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มหาวิทยาลัยแม่</w:t>
      </w:r>
      <w:proofErr w:type="spellStart"/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โจ้</w:t>
      </w:r>
      <w:proofErr w:type="spellEnd"/>
      <w:r w:rsidR="00BA73E8" w:rsidRPr="00A9206A">
        <w:rPr>
          <w:rFonts w:asciiTheme="minorBidi" w:hAnsiTheme="minorBidi" w:cstheme="minorBidi"/>
          <w:color w:val="000000" w:themeColor="text1"/>
          <w:szCs w:val="32"/>
        </w:rPr>
        <w:t xml:space="preserve">.  156 </w:t>
      </w:r>
      <w:r w:rsidR="00BA73E8" w:rsidRPr="00A9206A">
        <w:rPr>
          <w:rFonts w:asciiTheme="minorBidi" w:hAnsiTheme="minorBidi" w:cstheme="minorBidi"/>
          <w:color w:val="000000" w:themeColor="text1"/>
          <w:szCs w:val="32"/>
          <w:cs/>
        </w:rPr>
        <w:t>หน้า</w:t>
      </w:r>
    </w:p>
    <w:p w:rsidR="00D7758D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b/>
          <w:bCs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ยะโก๊ะ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ขา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เร็ม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ดาเบะ. 2553.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การดูด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ซับฟอสเ</w:t>
      </w:r>
      <w:r w:rsidR="00D7758D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ฟส</w:t>
      </w:r>
      <w:proofErr w:type="spellEnd"/>
      <w:r w:rsidR="00D7758D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ในน้ำเสียด้วยซี</w:t>
      </w:r>
      <w:proofErr w:type="spellStart"/>
      <w:r w:rsidR="00D7758D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โอไลต์</w:t>
      </w:r>
      <w:proofErr w:type="spellEnd"/>
      <w:r w:rsidR="00D7758D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ธรรมชาติ</w:t>
      </w:r>
      <w:r w:rsidR="00D7758D"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.</w:t>
      </w:r>
    </w:p>
    <w:p w:rsidR="005B7F17" w:rsidRPr="00A9206A" w:rsidRDefault="00D7758D" w:rsidP="00D7758D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lastRenderedPageBreak/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วิทยานิพนธ์มหาวิทยาลัยทักษิณ, 11(3), 91 หน้า</w:t>
      </w:r>
    </w:p>
    <w:p w:rsidR="00D7758D" w:rsidRPr="00A9206A" w:rsidRDefault="005B7F17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ศูนย์กสิกรรมธรรมชาติบ้านบุญ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ม.ป.ป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ความรู้เบื้องต้นเกี่ยวกับจุลินท</w:t>
      </w:r>
      <w:proofErr w:type="spellStart"/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รีย์</w:t>
      </w:r>
      <w:proofErr w:type="spellEnd"/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.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5B7F17" w:rsidRPr="00A9206A" w:rsidRDefault="00D7758D" w:rsidP="005B7F17">
      <w:pPr>
        <w:pStyle w:val="a5"/>
        <w:ind w:left="720" w:hanging="720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            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แหล่งที่มา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www.banboon.org.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สืบค้นเมื่อ </w:t>
      </w:r>
      <w:r w:rsidR="005B7F17" w:rsidRPr="00A9206A">
        <w:rPr>
          <w:rFonts w:asciiTheme="minorBidi" w:hAnsiTheme="minorBidi" w:cstheme="minorBidi"/>
          <w:color w:val="000000" w:themeColor="text1"/>
          <w:szCs w:val="32"/>
        </w:rPr>
        <w:t xml:space="preserve">: </w:t>
      </w:r>
      <w:r w:rsidR="005B7F17" w:rsidRPr="00A9206A">
        <w:rPr>
          <w:rFonts w:asciiTheme="minorBidi" w:hAnsiTheme="minorBidi" w:cstheme="minorBidi"/>
          <w:color w:val="000000" w:themeColor="text1"/>
          <w:szCs w:val="32"/>
          <w:cs/>
        </w:rPr>
        <w:t>19 มิถุนายน 2556</w:t>
      </w:r>
    </w:p>
    <w:p w:rsidR="00D7758D" w:rsidRPr="00A9206A" w:rsidRDefault="009857DF" w:rsidP="009857DF">
      <w:pPr>
        <w:pStyle w:val="a5"/>
        <w:rPr>
          <w:rFonts w:asciiTheme="minorBidi" w:hAnsiTheme="minorBidi" w:cstheme="minorBidi"/>
          <w:b/>
          <w:bCs/>
          <w:color w:val="000000" w:themeColor="text1"/>
          <w:szCs w:val="32"/>
        </w:rPr>
      </w:pP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อานัฐ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  ตันโซ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.  2555. 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>คู่มือคัดแยกอุจาระและปัสสาวะมนุษย์เพื่อการเกษตรและ</w:t>
      </w:r>
    </w:p>
    <w:p w:rsidR="00D7758D" w:rsidRPr="00A9206A" w:rsidRDefault="00D7758D" w:rsidP="009857DF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 xml:space="preserve">            </w:t>
      </w:r>
      <w:r w:rsidR="009857DF"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สิ่งแวดล้อมตามมาตรฐาน </w:t>
      </w:r>
      <w:r w:rsidR="009857DF"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EU.</w:t>
      </w:r>
      <w:r w:rsidR="009857DF"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="009857DF" w:rsidRPr="00A9206A">
        <w:rPr>
          <w:rFonts w:asciiTheme="minorBidi" w:hAnsiTheme="minorBidi" w:cstheme="minorBidi"/>
          <w:color w:val="000000" w:themeColor="text1"/>
          <w:szCs w:val="32"/>
          <w:cs/>
        </w:rPr>
        <w:t>ภาควิชาทรัพยากรดินและสิ่งแวดล้อม</w:t>
      </w:r>
      <w:r w:rsidR="009857DF" w:rsidRPr="00A9206A">
        <w:rPr>
          <w:rFonts w:asciiTheme="minorBidi" w:hAnsiTheme="minorBidi" w:cstheme="minorBidi"/>
          <w:color w:val="000000" w:themeColor="text1"/>
          <w:szCs w:val="32"/>
        </w:rPr>
        <w:t xml:space="preserve"> </w:t>
      </w:r>
    </w:p>
    <w:p w:rsidR="009857DF" w:rsidRPr="00A9206A" w:rsidRDefault="00D7758D" w:rsidP="009857DF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             </w:t>
      </w:r>
      <w:r w:rsidR="009857DF" w:rsidRPr="00A9206A">
        <w:rPr>
          <w:rFonts w:asciiTheme="minorBidi" w:hAnsiTheme="minorBidi" w:cstheme="minorBidi"/>
          <w:color w:val="000000" w:themeColor="text1"/>
          <w:szCs w:val="32"/>
          <w:cs/>
        </w:rPr>
        <w:t>คณะผลิตกรรมการเกษตร มหาวิทยาลัยแม่</w:t>
      </w:r>
      <w:proofErr w:type="spellStart"/>
      <w:r w:rsidR="009857DF" w:rsidRPr="00A9206A">
        <w:rPr>
          <w:rFonts w:asciiTheme="minorBidi" w:hAnsiTheme="minorBidi" w:cstheme="minorBidi"/>
          <w:color w:val="000000" w:themeColor="text1"/>
          <w:szCs w:val="32"/>
          <w:cs/>
        </w:rPr>
        <w:t>โจ้</w:t>
      </w:r>
      <w:proofErr w:type="spellEnd"/>
      <w:r w:rsidR="009857DF" w:rsidRPr="00A9206A">
        <w:rPr>
          <w:rFonts w:asciiTheme="minorBidi" w:hAnsiTheme="minorBidi" w:cstheme="minorBidi"/>
          <w:color w:val="000000" w:themeColor="text1"/>
          <w:szCs w:val="32"/>
        </w:rPr>
        <w:t xml:space="preserve">.  124 </w:t>
      </w:r>
      <w:r w:rsidR="009857DF" w:rsidRPr="00A9206A">
        <w:rPr>
          <w:rFonts w:asciiTheme="minorBidi" w:hAnsiTheme="minorBidi" w:cstheme="minorBidi"/>
          <w:color w:val="000000" w:themeColor="text1"/>
          <w:szCs w:val="32"/>
          <w:cs/>
        </w:rPr>
        <w:t>หน้า</w:t>
      </w:r>
    </w:p>
    <w:p w:rsidR="00AB3E68" w:rsidRDefault="00D7758D" w:rsidP="00BA73E8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สมชาย</w:t>
      </w:r>
      <w:r w:rsidR="00EC4354"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องค์ประเสริฐ. 2535. ปฐพ</w:t>
      </w:r>
      <w:r w:rsidRPr="00A9206A">
        <w:rPr>
          <w:rFonts w:asciiTheme="minorBidi" w:hAnsiTheme="minorBidi" w:cstheme="minorBidi" w:hint="cs"/>
          <w:color w:val="000000" w:themeColor="text1"/>
          <w:szCs w:val="32"/>
          <w:cs/>
        </w:rPr>
        <w:t>ี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ศ</w:t>
      </w:r>
      <w:r w:rsidR="00AB3E68" w:rsidRPr="00A9206A">
        <w:rPr>
          <w:rFonts w:asciiTheme="minorBidi" w:hAnsiTheme="minorBidi" w:cstheme="minorBidi"/>
          <w:color w:val="000000" w:themeColor="text1"/>
          <w:szCs w:val="32"/>
          <w:cs/>
        </w:rPr>
        <w:t>าสตร์ประยุกต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์. เชียงใหม่ : ภาควิชาดินและปุ๋</w:t>
      </w:r>
      <w:r w:rsidR="00AB3E68" w:rsidRPr="00A9206A">
        <w:rPr>
          <w:rFonts w:asciiTheme="minorBidi" w:hAnsiTheme="minorBidi" w:cstheme="minorBidi"/>
          <w:color w:val="000000" w:themeColor="text1"/>
          <w:szCs w:val="32"/>
          <w:cs/>
        </w:rPr>
        <w:t>ยคณะผลิต กรรมการ</w:t>
      </w:r>
    </w:p>
    <w:p w:rsidR="00EC4354" w:rsidRPr="00A9206A" w:rsidRDefault="00EC4354" w:rsidP="00BA73E8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สุพจน์  หารหนองบัว. 2546 </w:t>
      </w:r>
      <w:r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โครงสร้างของซี</w:t>
      </w:r>
      <w:proofErr w:type="spellStart"/>
      <w:r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โอไลต์</w:t>
      </w:r>
      <w:proofErr w:type="spellEnd"/>
      <w:r w:rsidRPr="00EC4354">
        <w:rPr>
          <w:rFonts w:asciiTheme="minorBidi" w:hAnsiTheme="minorBidi" w:cstheme="minorBidi" w:hint="cs"/>
          <w:b/>
          <w:bCs/>
          <w:color w:val="000000" w:themeColor="text1"/>
          <w:szCs w:val="32"/>
          <w:cs/>
        </w:rPr>
        <w:t>.</w:t>
      </w:r>
      <w:r>
        <w:rPr>
          <w:rFonts w:asciiTheme="minorBidi" w:hAnsiTheme="minorBidi" w:cstheme="minorBidi" w:hint="cs"/>
          <w:color w:val="000000" w:themeColor="text1"/>
          <w:szCs w:val="32"/>
          <w:cs/>
        </w:rPr>
        <w:t xml:space="preserve"> วิชาการ.คอม. 1 หน้า</w:t>
      </w: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ind w:firstLine="993"/>
        <w:jc w:val="thaiDistribute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thaiDistribute"/>
        <w:rPr>
          <w:rFonts w:asciiTheme="minorBidi" w:hAnsiTheme="minorBidi" w:cstheme="minorBidi"/>
          <w:color w:val="000000" w:themeColor="text1"/>
          <w:szCs w:val="32"/>
          <w:cs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rPr>
          <w:rFonts w:asciiTheme="minorBidi" w:hAnsiTheme="minorBidi" w:cstheme="minorBidi"/>
          <w:color w:val="000000" w:themeColor="text1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  <w:cs/>
        </w:rPr>
        <w:sectPr w:rsidR="005B7F17" w:rsidRPr="00A9206A" w:rsidSect="00183993">
          <w:pgSz w:w="11906" w:h="16838" w:code="9"/>
          <w:pgMar w:top="2160" w:right="1440" w:bottom="1440" w:left="2160" w:header="709" w:footer="709" w:gutter="0"/>
          <w:cols w:space="708"/>
          <w:titlePg/>
          <w:docGrid w:linePitch="360"/>
        </w:sect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 w:val="36"/>
          <w:szCs w:val="36"/>
          <w:cs/>
        </w:rPr>
        <w:t>ภาคผนวก</w:t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noProof/>
          <w:color w:val="000000" w:themeColor="text1"/>
          <w:sz w:val="36"/>
          <w:szCs w:val="36"/>
        </w:rPr>
      </w:pPr>
      <w:r w:rsidRPr="00A9206A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717632" behindDoc="1" locked="0" layoutInCell="1" allowOverlap="1" wp14:anchorId="6419A49D" wp14:editId="46CCF95F">
            <wp:simplePos x="0" y="0"/>
            <wp:positionH relativeFrom="column">
              <wp:posOffset>0</wp:posOffset>
            </wp:positionH>
            <wp:positionV relativeFrom="paragraph">
              <wp:posOffset>-426085</wp:posOffset>
            </wp:positionV>
            <wp:extent cx="4890770" cy="7299325"/>
            <wp:effectExtent l="0" t="0" r="5080" b="0"/>
            <wp:wrapNone/>
            <wp:docPr id="9" name="รูปภาพ 9" descr="D:\งานนักวิชาการ\งานวิจัยซีโอไลท์\IMG201407151005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ักวิชาการ\งานวิจัยซีโอไลท์\IMG2014071510053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1"/>
                    <a:stretch/>
                  </pic:blipFill>
                  <pic:spPr bwMode="auto">
                    <a:xfrm>
                      <a:off x="0" y="0"/>
                      <a:ext cx="489077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</w:p>
    <w:p w:rsidR="005B7F17" w:rsidRPr="00A9206A" w:rsidRDefault="005B7F17" w:rsidP="005B7F17">
      <w:pPr>
        <w:pStyle w:val="a5"/>
        <w:ind w:firstLine="720"/>
        <w:rPr>
          <w:rFonts w:asciiTheme="minorBidi" w:hAnsiTheme="minorBidi" w:cstheme="minorBidi"/>
          <w:color w:val="000000" w:themeColor="text1"/>
          <w:szCs w:val="32"/>
          <w:cs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สิ่งทดลองที่ 1 หมายถึง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ที่ดูดซับธาตุอาหารจากน้ำหมักชีวภาพผลไม้ 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สิ่งทดลองที่ 2 หมายถึง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ดูดซับธาตุอาหารจากน้ำหมักอุจจาระ</w:t>
      </w:r>
    </w:p>
    <w:p w:rsidR="005B7F17" w:rsidRPr="00A9206A" w:rsidRDefault="005B7F17" w:rsidP="005B7F17">
      <w:pPr>
        <w:pStyle w:val="a5"/>
        <w:ind w:firstLine="720"/>
        <w:jc w:val="thaiDistribute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สิ่งทดลองที่ 3 หมายถึง ซี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โอไลต์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 xml:space="preserve">ดูดซับธาตุอาหารจากน้ำหมักปัสสาวะ 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  <w:szCs w:val="32"/>
        </w:rPr>
        <w:drawing>
          <wp:anchor distT="0" distB="0" distL="114300" distR="114300" simplePos="0" relativeHeight="251712512" behindDoc="1" locked="0" layoutInCell="1" allowOverlap="1" wp14:anchorId="07B5F6ED" wp14:editId="6ACEA96D">
            <wp:simplePos x="0" y="0"/>
            <wp:positionH relativeFrom="column">
              <wp:posOffset>19878</wp:posOffset>
            </wp:positionH>
            <wp:positionV relativeFrom="paragraph">
              <wp:posOffset>-3976</wp:posOffset>
            </wp:positionV>
            <wp:extent cx="2574145" cy="1932167"/>
            <wp:effectExtent l="0" t="0" r="0" b="0"/>
            <wp:wrapNone/>
            <wp:docPr id="20" name="รูปภาพ 20" descr="D:\รูปงาน\งานวิจัยซีโอไลต์\ภาคผนวก\DSC0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งาน\งานวิจัยซีโอไลต์\ภาคผนวก\DSC07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 b="5454"/>
                    <a:stretch/>
                  </pic:blipFill>
                  <pic:spPr bwMode="auto">
                    <a:xfrm>
                      <a:off x="0" y="0"/>
                      <a:ext cx="2576867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1705344" behindDoc="1" locked="0" layoutInCell="1" allowOverlap="1" wp14:anchorId="55062164" wp14:editId="673BE513">
            <wp:simplePos x="0" y="0"/>
            <wp:positionH relativeFrom="column">
              <wp:posOffset>2739135</wp:posOffset>
            </wp:positionH>
            <wp:positionV relativeFrom="paragraph">
              <wp:posOffset>3810</wp:posOffset>
            </wp:positionV>
            <wp:extent cx="2544418" cy="1924215"/>
            <wp:effectExtent l="0" t="0" r="8890" b="0"/>
            <wp:wrapNone/>
            <wp:docPr id="13" name="Picture 4" descr="DSC0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7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18" cy="19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16D0F1" wp14:editId="475A8464">
                <wp:simplePos x="0" y="0"/>
                <wp:positionH relativeFrom="column">
                  <wp:posOffset>4780280</wp:posOffset>
                </wp:positionH>
                <wp:positionV relativeFrom="paragraph">
                  <wp:posOffset>2182495</wp:posOffset>
                </wp:positionV>
                <wp:extent cx="396240" cy="343535"/>
                <wp:effectExtent l="0" t="0" r="22860" b="1841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516D0F1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376.4pt;margin-top:171.85pt;width:31.2pt;height:27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174C86" wp14:editId="6FDF9215">
                <wp:simplePos x="0" y="0"/>
                <wp:positionH relativeFrom="column">
                  <wp:posOffset>2045970</wp:posOffset>
                </wp:positionH>
                <wp:positionV relativeFrom="paragraph">
                  <wp:posOffset>2184400</wp:posOffset>
                </wp:positionV>
                <wp:extent cx="396240" cy="343535"/>
                <wp:effectExtent l="0" t="0" r="22860" b="1841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174C86" id="Text Box 92" o:spid="_x0000_s1027" type="#_x0000_t202" style="position:absolute;margin-left:161.1pt;margin-top:172pt;width:31.2pt;height:27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6E2A4E" wp14:editId="0659FDC8">
                <wp:simplePos x="0" y="0"/>
                <wp:positionH relativeFrom="column">
                  <wp:posOffset>4780280</wp:posOffset>
                </wp:positionH>
                <wp:positionV relativeFrom="paragraph">
                  <wp:posOffset>129540</wp:posOffset>
                </wp:positionV>
                <wp:extent cx="396240" cy="343535"/>
                <wp:effectExtent l="0" t="0" r="22860" b="1841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6E2A4E" id="Text Box 91" o:spid="_x0000_s1028" type="#_x0000_t202" style="position:absolute;margin-left:376.4pt;margin-top:10.2pt;width:31.2pt;height:27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2358FD" wp14:editId="2319C20C">
                <wp:simplePos x="0" y="0"/>
                <wp:positionH relativeFrom="column">
                  <wp:posOffset>2066901</wp:posOffset>
                </wp:positionH>
                <wp:positionV relativeFrom="paragraph">
                  <wp:posOffset>143006</wp:posOffset>
                </wp:positionV>
                <wp:extent cx="396384" cy="343595"/>
                <wp:effectExtent l="0" t="0" r="22860" b="1841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84" cy="34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2358FD" id="Text Box 90" o:spid="_x0000_s1029" type="#_x0000_t202" style="position:absolute;margin-left:162.75pt;margin-top:11.25pt;width:31.2pt;height:2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1708416" behindDoc="1" locked="0" layoutInCell="1" allowOverlap="1" wp14:anchorId="2AF3D1A6" wp14:editId="66BE9143">
            <wp:simplePos x="0" y="0"/>
            <wp:positionH relativeFrom="column">
              <wp:posOffset>17145</wp:posOffset>
            </wp:positionH>
            <wp:positionV relativeFrom="paragraph">
              <wp:posOffset>144145</wp:posOffset>
            </wp:positionV>
            <wp:extent cx="2576830" cy="1920240"/>
            <wp:effectExtent l="0" t="0" r="0" b="3810"/>
            <wp:wrapNone/>
            <wp:docPr id="14" name="Picture 7" descr="DSC0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7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1709440" behindDoc="1" locked="0" layoutInCell="1" allowOverlap="1" wp14:anchorId="683651D9" wp14:editId="06EEEC1E">
            <wp:simplePos x="0" y="0"/>
            <wp:positionH relativeFrom="column">
              <wp:posOffset>2742834</wp:posOffset>
            </wp:positionH>
            <wp:positionV relativeFrom="paragraph">
              <wp:posOffset>144780</wp:posOffset>
            </wp:positionV>
            <wp:extent cx="2541319" cy="1904251"/>
            <wp:effectExtent l="0" t="0" r="0" b="1270"/>
            <wp:wrapNone/>
            <wp:docPr id="16" name="Picture 13" descr="DSC0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7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190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1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อุปกรณ์ในการวัดความเจริญเติบโตและการเพาะกล้าคะน้า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  อุปกรณ์ในการวัดความเจริญเติบโต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การเตรียมถาดหลุมเพาะเมล็ดคะน้า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ต้นกล้าคะน้าอายุ 7 วัน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ต้นกล้าคะน้าอายุ 15 วัน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w:drawing>
          <wp:anchor distT="0" distB="0" distL="114300" distR="114300" simplePos="0" relativeHeight="251706368" behindDoc="1" locked="0" layoutInCell="1" allowOverlap="1" wp14:anchorId="027131E3" wp14:editId="4B93864A">
            <wp:simplePos x="0" y="0"/>
            <wp:positionH relativeFrom="column">
              <wp:posOffset>2729865</wp:posOffset>
            </wp:positionH>
            <wp:positionV relativeFrom="paragraph">
              <wp:posOffset>49530</wp:posOffset>
            </wp:positionV>
            <wp:extent cx="2576830" cy="1924050"/>
            <wp:effectExtent l="0" t="0" r="0" b="0"/>
            <wp:wrapNone/>
            <wp:docPr id="45" name="รูปภาพ 45" descr="D:\รูปงาน\งานวิจัยซีโอไลต์\ภาคผนวก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งาน\งานวิจัยซีโอไลต์\ภาคผนวก\IMG_008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w:drawing>
          <wp:anchor distT="0" distB="0" distL="114300" distR="114300" simplePos="0" relativeHeight="251707392" behindDoc="1" locked="0" layoutInCell="1" allowOverlap="1" wp14:anchorId="3B906422" wp14:editId="2D5E3841">
            <wp:simplePos x="0" y="0"/>
            <wp:positionH relativeFrom="column">
              <wp:posOffset>2417</wp:posOffset>
            </wp:positionH>
            <wp:positionV relativeFrom="paragraph">
              <wp:posOffset>59055</wp:posOffset>
            </wp:positionV>
            <wp:extent cx="2576830" cy="1923415"/>
            <wp:effectExtent l="0" t="0" r="0" b="635"/>
            <wp:wrapNone/>
            <wp:docPr id="46" name="รูปภาพ 46" descr="D:\รูปงาน\งานวิจัยซีโอไลต์\ภาคผนวก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\งานวิจัยซีโอไลต์\ภาคผนวก\IMG_008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B7ECCB" wp14:editId="0403F66D">
                <wp:simplePos x="0" y="0"/>
                <wp:positionH relativeFrom="column">
                  <wp:posOffset>4836795</wp:posOffset>
                </wp:positionH>
                <wp:positionV relativeFrom="paragraph">
                  <wp:posOffset>2084070</wp:posOffset>
                </wp:positionV>
                <wp:extent cx="396240" cy="343535"/>
                <wp:effectExtent l="0" t="0" r="22860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B7ECCB" id="Text Box 23" o:spid="_x0000_s1030" type="#_x0000_t202" style="position:absolute;margin-left:380.85pt;margin-top:164.1pt;width:31.2pt;height:27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5F9A2E" wp14:editId="0CAAA3D1">
                <wp:simplePos x="0" y="0"/>
                <wp:positionH relativeFrom="column">
                  <wp:posOffset>2102485</wp:posOffset>
                </wp:positionH>
                <wp:positionV relativeFrom="paragraph">
                  <wp:posOffset>2085975</wp:posOffset>
                </wp:positionV>
                <wp:extent cx="396240" cy="343535"/>
                <wp:effectExtent l="0" t="0" r="22860" b="184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5F9A2E" id="Text Box 22" o:spid="_x0000_s1031" type="#_x0000_t202" style="position:absolute;margin-left:165.55pt;margin-top:164.25pt;width:31.2pt;height:27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082815" wp14:editId="29F68572">
                <wp:simplePos x="0" y="0"/>
                <wp:positionH relativeFrom="column">
                  <wp:posOffset>4836795</wp:posOffset>
                </wp:positionH>
                <wp:positionV relativeFrom="paragraph">
                  <wp:posOffset>31115</wp:posOffset>
                </wp:positionV>
                <wp:extent cx="396240" cy="343535"/>
                <wp:effectExtent l="0" t="0" r="22860" b="184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082815" id="Text Box 21" o:spid="_x0000_s1032" type="#_x0000_t202" style="position:absolute;margin-left:380.85pt;margin-top:2.45pt;width:31.2pt;height:27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2378B4" wp14:editId="2ADA70A0">
                <wp:simplePos x="0" y="0"/>
                <wp:positionH relativeFrom="column">
                  <wp:posOffset>2122805</wp:posOffset>
                </wp:positionH>
                <wp:positionV relativeFrom="paragraph">
                  <wp:posOffset>44450</wp:posOffset>
                </wp:positionV>
                <wp:extent cx="396240" cy="343535"/>
                <wp:effectExtent l="0" t="0" r="22860" b="184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2378B4" id="Text Box 29" o:spid="_x0000_s1033" type="#_x0000_t202" style="position:absolute;margin-left:167.15pt;margin-top:3.5pt;width:31.2pt;height:27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711488" behindDoc="1" locked="0" layoutInCell="1" allowOverlap="1" wp14:anchorId="67E7296E" wp14:editId="2A2D5FE4">
            <wp:simplePos x="0" y="0"/>
            <wp:positionH relativeFrom="column">
              <wp:posOffset>2725387</wp:posOffset>
            </wp:positionH>
            <wp:positionV relativeFrom="paragraph">
              <wp:posOffset>50660</wp:posOffset>
            </wp:positionV>
            <wp:extent cx="2586865" cy="1935678"/>
            <wp:effectExtent l="0" t="0" r="4445" b="7620"/>
            <wp:wrapNone/>
            <wp:docPr id="18" name="รูปภาพ 18" descr="D:\รูปงาน\งานวิจัยซีโอไลต์\ภาคผนวก\DSC0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\งานวิจัยซีโอไลต์\ภาคผนวก\DSC082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79" cy="19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710464" behindDoc="1" locked="0" layoutInCell="1" allowOverlap="1" wp14:anchorId="71DAD0B5" wp14:editId="72859DF8">
            <wp:simplePos x="0" y="0"/>
            <wp:positionH relativeFrom="column">
              <wp:posOffset>5715</wp:posOffset>
            </wp:positionH>
            <wp:positionV relativeFrom="paragraph">
              <wp:posOffset>49975</wp:posOffset>
            </wp:positionV>
            <wp:extent cx="2576945" cy="1936919"/>
            <wp:effectExtent l="0" t="0" r="0" b="6350"/>
            <wp:wrapNone/>
            <wp:docPr id="19" name="รูปภาพ 19" descr="D:\รูปงาน\งานวิจัยซีโอไลต์\ภาคผนวก\DSC0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งาน\งานวิจัยซีโอไลต์\ภาคผนวก\DSC082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45" cy="19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2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การเตรียมแปลงปลูกและการย้ายกล้า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การเตรียมดินปลูก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การจัดวางบล็อก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การใช้ฟางคลุมดินปลูก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ต้นคะน้าเมื่อทำการย้ายกล้าได้ 7 วัน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83840" behindDoc="1" locked="0" layoutInCell="1" allowOverlap="1" wp14:anchorId="71E49437" wp14:editId="6916E482">
            <wp:simplePos x="0" y="0"/>
            <wp:positionH relativeFrom="column">
              <wp:posOffset>2742565</wp:posOffset>
            </wp:positionH>
            <wp:positionV relativeFrom="paragraph">
              <wp:posOffset>50165</wp:posOffset>
            </wp:positionV>
            <wp:extent cx="2574290" cy="1932305"/>
            <wp:effectExtent l="0" t="0" r="0" b="0"/>
            <wp:wrapNone/>
            <wp:docPr id="53" name="รูปภาพ 53" descr="D:\รูปงาน\งานวิจัยซีโอไลต์\ภาคผนวก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งาน\งานวิจัยซีโอไลต์\ภาคผนวก\IMG_61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69504" behindDoc="1" locked="0" layoutInCell="1" allowOverlap="1" wp14:anchorId="4CAA09F2" wp14:editId="324C581D">
            <wp:simplePos x="0" y="0"/>
            <wp:positionH relativeFrom="column">
              <wp:posOffset>2742565</wp:posOffset>
            </wp:positionH>
            <wp:positionV relativeFrom="paragraph">
              <wp:posOffset>2116455</wp:posOffset>
            </wp:positionV>
            <wp:extent cx="2574290" cy="1932305"/>
            <wp:effectExtent l="0" t="0" r="0" b="0"/>
            <wp:wrapNone/>
            <wp:docPr id="65" name="รูปภาพ 65" descr="D:\รูปงาน\งานวิจัยซีโอไลต์\ภาคผนวก\IMG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ูปงาน\งานวิจัยซีโอไลต์\ภาคผนวก\IMG_61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81792" behindDoc="1" locked="0" layoutInCell="1" allowOverlap="1" wp14:anchorId="00A6D6F0" wp14:editId="1B907494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574290" cy="1932305"/>
            <wp:effectExtent l="0" t="0" r="0" b="0"/>
            <wp:wrapNone/>
            <wp:docPr id="52" name="รูปภาพ 52" descr="D:\รูปงาน\งานวิจัยซีโอไลต์\ภาคผนวก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งาน\งานวิจัยซีโอไลต์\ภาคผนวก\IMG_61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9B8B55" wp14:editId="323D3809">
                <wp:simplePos x="0" y="0"/>
                <wp:positionH relativeFrom="column">
                  <wp:posOffset>4835525</wp:posOffset>
                </wp:positionH>
                <wp:positionV relativeFrom="paragraph">
                  <wp:posOffset>39370</wp:posOffset>
                </wp:positionV>
                <wp:extent cx="396240" cy="343535"/>
                <wp:effectExtent l="0" t="0" r="22860" b="184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9B8B55" id="Text Box 73" o:spid="_x0000_s1034" type="#_x0000_t202" style="position:absolute;margin-left:380.75pt;margin-top:3.1pt;width:31.2pt;height:27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440DC" wp14:editId="2C292D56">
                <wp:simplePos x="0" y="0"/>
                <wp:positionH relativeFrom="column">
                  <wp:posOffset>2122098</wp:posOffset>
                </wp:positionH>
                <wp:positionV relativeFrom="paragraph">
                  <wp:posOffset>53100</wp:posOffset>
                </wp:positionV>
                <wp:extent cx="396384" cy="343595"/>
                <wp:effectExtent l="0" t="0" r="22860" b="1841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84" cy="34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B440DC" id="Text Box 69" o:spid="_x0000_s1035" type="#_x0000_t202" style="position:absolute;margin-left:167.1pt;margin-top:4.2pt;width:31.2pt;height:2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4624" behindDoc="1" locked="0" layoutInCell="1" allowOverlap="1" wp14:anchorId="1D16DBB1" wp14:editId="10F6C81B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574290" cy="1932305"/>
            <wp:effectExtent l="0" t="0" r="0" b="0"/>
            <wp:wrapNone/>
            <wp:docPr id="61" name="รูปภาพ 61" descr="D:\รูปงาน\งานวิจัยซีโอไลต์\ภาคผนวก\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งาน\งานวิจัยซีโอไลต์\ภาคผนวก\IMG_611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CA6867" wp14:editId="78141141">
                <wp:simplePos x="0" y="0"/>
                <wp:positionH relativeFrom="column">
                  <wp:posOffset>4835980</wp:posOffset>
                </wp:positionH>
                <wp:positionV relativeFrom="paragraph">
                  <wp:posOffset>48069</wp:posOffset>
                </wp:positionV>
                <wp:extent cx="396384" cy="343595"/>
                <wp:effectExtent l="0" t="0" r="22860" b="1841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84" cy="34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CA6867" id="Text Box 77" o:spid="_x0000_s1036" type="#_x0000_t202" style="position:absolute;margin-left:380.8pt;margin-top:3.8pt;width:31.2pt;height:2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E7F395" wp14:editId="4178671B">
                <wp:simplePos x="0" y="0"/>
                <wp:positionH relativeFrom="column">
                  <wp:posOffset>2101215</wp:posOffset>
                </wp:positionH>
                <wp:positionV relativeFrom="paragraph">
                  <wp:posOffset>49530</wp:posOffset>
                </wp:positionV>
                <wp:extent cx="396240" cy="343535"/>
                <wp:effectExtent l="0" t="0" r="22860" b="1841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E7F395" id="Text Box 75" o:spid="_x0000_s1037" type="#_x0000_t202" style="position:absolute;margin-left:165.45pt;margin-top:3.9pt;width:31.2pt;height:2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</w:rPr>
        <w:t>3</w:t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ซ้ำที่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ซ้ำที่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ซ้ำที่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1 ซ้ำที่ 4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9744" behindDoc="1" locked="0" layoutInCell="1" allowOverlap="1" wp14:anchorId="1737C9A9" wp14:editId="52400F9E">
            <wp:simplePos x="0" y="0"/>
            <wp:positionH relativeFrom="column">
              <wp:posOffset>2718368</wp:posOffset>
            </wp:positionH>
            <wp:positionV relativeFrom="paragraph">
              <wp:posOffset>47625</wp:posOffset>
            </wp:positionV>
            <wp:extent cx="2574290" cy="1932305"/>
            <wp:effectExtent l="0" t="0" r="0" b="0"/>
            <wp:wrapNone/>
            <wp:docPr id="57" name="รูปภาพ 57" descr="D:\รูปงาน\งานวิจัยซีโอไลต์\ภาคผนวก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งาน\งานวิจัยซีโอไลต์\ภาคผนวก\IMG_61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8720" behindDoc="1" locked="0" layoutInCell="1" allowOverlap="1" wp14:anchorId="7303307E" wp14:editId="5C68592B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572385" cy="1931035"/>
            <wp:effectExtent l="0" t="0" r="0" b="0"/>
            <wp:wrapNone/>
            <wp:docPr id="56" name="รูปภาพ 56" descr="D:\รูปงาน\งานวิจัยซีโอไลต์\ภาคผนวก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งาน\งานวิจัยซีโอไลต์\ภาคผนวก\IMG_61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color w:val="000000" w:themeColor="text1"/>
          <w:spacing w:val="-6"/>
          <w:sz w:val="30"/>
          <w:szCs w:val="30"/>
          <w:cs/>
        </w:rPr>
        <w:t>1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A271F3" wp14:editId="57FA3F36">
                <wp:simplePos x="0" y="0"/>
                <wp:positionH relativeFrom="column">
                  <wp:posOffset>2101215</wp:posOffset>
                </wp:positionH>
                <wp:positionV relativeFrom="paragraph">
                  <wp:posOffset>38735</wp:posOffset>
                </wp:positionV>
                <wp:extent cx="396240" cy="343535"/>
                <wp:effectExtent l="0" t="0" r="22860" b="1841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A271F3" id="Text Box 78" o:spid="_x0000_s1038" type="#_x0000_t202" style="position:absolute;margin-left:165.45pt;margin-top:3.05pt;width:31.2pt;height:2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6EB73F" wp14:editId="3F78E56C">
                <wp:simplePos x="0" y="0"/>
                <wp:positionH relativeFrom="column">
                  <wp:posOffset>4815205</wp:posOffset>
                </wp:positionH>
                <wp:positionV relativeFrom="paragraph">
                  <wp:posOffset>25400</wp:posOffset>
                </wp:positionV>
                <wp:extent cx="396240" cy="343535"/>
                <wp:effectExtent l="0" t="0" r="22860" b="1841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6EB73F" id="Text Box 79" o:spid="_x0000_s1039" type="#_x0000_t202" style="position:absolute;margin-left:379.15pt;margin-top:2pt;width:31.2pt;height:2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7F6EA4" wp14:editId="10C427A1">
                <wp:simplePos x="0" y="0"/>
                <wp:positionH relativeFrom="column">
                  <wp:posOffset>2080895</wp:posOffset>
                </wp:positionH>
                <wp:positionV relativeFrom="paragraph">
                  <wp:posOffset>2080260</wp:posOffset>
                </wp:positionV>
                <wp:extent cx="396240" cy="343535"/>
                <wp:effectExtent l="0" t="0" r="22860" b="1841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7F6EA4" id="Text Box 80" o:spid="_x0000_s1040" type="#_x0000_t202" style="position:absolute;margin-left:163.85pt;margin-top:163.8pt;width:31.2pt;height:27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641BBF" wp14:editId="1C8966CD">
                <wp:simplePos x="0" y="0"/>
                <wp:positionH relativeFrom="column">
                  <wp:posOffset>4815205</wp:posOffset>
                </wp:positionH>
                <wp:positionV relativeFrom="paragraph">
                  <wp:posOffset>2078355</wp:posOffset>
                </wp:positionV>
                <wp:extent cx="396240" cy="343535"/>
                <wp:effectExtent l="0" t="0" r="22860" b="1841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641BBF" id="Text Box 81" o:spid="_x0000_s1041" type="#_x0000_t202" style="position:absolute;margin-left:379.15pt;margin-top:163.65pt;width:31.2pt;height:27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505B2ACD" wp14:editId="5485E3E5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2596515" cy="1948815"/>
            <wp:effectExtent l="0" t="0" r="0" b="0"/>
            <wp:wrapNone/>
            <wp:docPr id="63" name="รูปภาพ 63" descr="D:\รูปงาน\งานวิจัยซีโอไลต์\ภาคผนวก\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งาน\งานวิจัยซีโอไลต์\ภาคผนวก\IMG_612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68480" behindDoc="1" locked="0" layoutInCell="1" allowOverlap="1" wp14:anchorId="118D58F3" wp14:editId="769A0B56">
            <wp:simplePos x="0" y="0"/>
            <wp:positionH relativeFrom="column">
              <wp:posOffset>2717733</wp:posOffset>
            </wp:positionH>
            <wp:positionV relativeFrom="paragraph">
              <wp:posOffset>95885</wp:posOffset>
            </wp:positionV>
            <wp:extent cx="2596515" cy="1948815"/>
            <wp:effectExtent l="0" t="0" r="0" b="0"/>
            <wp:wrapNone/>
            <wp:docPr id="68" name="รูปภาพ 68" descr="D:\รูปงาน\งานวิจัยซีโอไลต์\ภาคผนวก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งาน\งานวิจัยซีโอไลต์\ภาคผนวก\IMG_612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4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ซ้ำที่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ซ้ำที่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ซ้ำที่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2 ซ้ำที่ 4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1E038D69" wp14:editId="0954C64C">
            <wp:simplePos x="0" y="0"/>
            <wp:positionH relativeFrom="column">
              <wp:posOffset>-2875</wp:posOffset>
            </wp:positionH>
            <wp:positionV relativeFrom="paragraph">
              <wp:posOffset>27496</wp:posOffset>
            </wp:positionV>
            <wp:extent cx="2572385" cy="1931035"/>
            <wp:effectExtent l="0" t="0" r="0" b="0"/>
            <wp:wrapNone/>
            <wp:docPr id="96" name="รูปภาพ 96" descr="D:\รูปงาน\งานวิจัยซีโอไลต์\ภาคผนวก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งาน\งานวิจัยซีโอไลต์\ภาคผนวก\IMG_61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7696" behindDoc="1" locked="0" layoutInCell="1" allowOverlap="1" wp14:anchorId="2BC999B7" wp14:editId="701ACB6F">
            <wp:simplePos x="0" y="0"/>
            <wp:positionH relativeFrom="column">
              <wp:posOffset>2741228</wp:posOffset>
            </wp:positionH>
            <wp:positionV relativeFrom="paragraph">
              <wp:posOffset>23495</wp:posOffset>
            </wp:positionV>
            <wp:extent cx="2596678" cy="1949116"/>
            <wp:effectExtent l="0" t="0" r="0" b="0"/>
            <wp:wrapNone/>
            <wp:docPr id="58" name="รูปภาพ 58" descr="D:\รูปงาน\งานวิจัยซีโอไลต์\ภาคผนวก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งาน\งานวิจัยซีโอไลต์\ภาคผนวก\IMG_611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78" cy="19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80768" behindDoc="1" locked="0" layoutInCell="1" allowOverlap="1" wp14:anchorId="4D0FF282" wp14:editId="77D7456E">
            <wp:simplePos x="0" y="0"/>
            <wp:positionH relativeFrom="column">
              <wp:posOffset>872490</wp:posOffset>
            </wp:positionH>
            <wp:positionV relativeFrom="paragraph">
              <wp:posOffset>135890</wp:posOffset>
            </wp:positionV>
            <wp:extent cx="980315" cy="292289"/>
            <wp:effectExtent l="19050" t="57150" r="29845" b="69850"/>
            <wp:wrapNone/>
            <wp:docPr id="55" name="รูปภาพ 55" descr="D:\รูปงาน\งานวิจัยซีโอไลต์\ภาคผนวก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งาน\งานวิจัยซีโอไลต์\ภาคผนวก\IMG_6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9" t="64658" r="42623" b="21790"/>
                    <a:stretch/>
                  </pic:blipFill>
                  <pic:spPr bwMode="auto">
                    <a:xfrm rot="403243">
                      <a:off x="0" y="0"/>
                      <a:ext cx="980315" cy="2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6FA567" wp14:editId="1129462C">
                <wp:simplePos x="0" y="0"/>
                <wp:positionH relativeFrom="column">
                  <wp:posOffset>4881880</wp:posOffset>
                </wp:positionH>
                <wp:positionV relativeFrom="paragraph">
                  <wp:posOffset>2066290</wp:posOffset>
                </wp:positionV>
                <wp:extent cx="396240" cy="343535"/>
                <wp:effectExtent l="0" t="0" r="22860" b="1841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6FA567" id="Text Box 85" o:spid="_x0000_s1042" type="#_x0000_t202" style="position:absolute;margin-left:384.4pt;margin-top:162.7pt;width:31.2pt;height:27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933053" wp14:editId="59B1CA1A">
                <wp:simplePos x="0" y="0"/>
                <wp:positionH relativeFrom="column">
                  <wp:posOffset>2147570</wp:posOffset>
                </wp:positionH>
                <wp:positionV relativeFrom="paragraph">
                  <wp:posOffset>2068195</wp:posOffset>
                </wp:positionV>
                <wp:extent cx="396240" cy="343535"/>
                <wp:effectExtent l="0" t="0" r="22860" b="1841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933053" id="Text Box 84" o:spid="_x0000_s1043" type="#_x0000_t202" style="position:absolute;margin-left:169.1pt;margin-top:162.85pt;width:31.2pt;height:2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173965" wp14:editId="2201DE0A">
                <wp:simplePos x="0" y="0"/>
                <wp:positionH relativeFrom="column">
                  <wp:posOffset>4881880</wp:posOffset>
                </wp:positionH>
                <wp:positionV relativeFrom="paragraph">
                  <wp:posOffset>13335</wp:posOffset>
                </wp:positionV>
                <wp:extent cx="396240" cy="343535"/>
                <wp:effectExtent l="0" t="0" r="22860" b="1841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173965" id="Text Box 83" o:spid="_x0000_s1044" type="#_x0000_t202" style="position:absolute;margin-left:384.4pt;margin-top:1.05pt;width:31.2pt;height:2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A4001E" wp14:editId="4DA545B5">
                <wp:simplePos x="0" y="0"/>
                <wp:positionH relativeFrom="column">
                  <wp:posOffset>2167890</wp:posOffset>
                </wp:positionH>
                <wp:positionV relativeFrom="paragraph">
                  <wp:posOffset>26670</wp:posOffset>
                </wp:positionV>
                <wp:extent cx="396240" cy="343535"/>
                <wp:effectExtent l="0" t="0" r="22860" b="1841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A4001E" id="Text Box 82" o:spid="_x0000_s1045" type="#_x0000_t202" style="position:absolute;margin-left:170.7pt;margin-top:2.1pt;width:31.2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3600" behindDoc="1" locked="0" layoutInCell="1" allowOverlap="1" wp14:anchorId="25901C47" wp14:editId="249985BE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2621915" cy="1967865"/>
            <wp:effectExtent l="0" t="0" r="6985" b="0"/>
            <wp:wrapNone/>
            <wp:docPr id="62" name="รูปภาพ 62" descr="D:\รูปงาน\งานวิจัยซีโอไลต์\ภาคผนวก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งาน\งานวิจัยซีโอไลต์\ภาคผนวก\IMG_612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0528" behindDoc="1" locked="0" layoutInCell="1" allowOverlap="1" wp14:anchorId="68D53570" wp14:editId="56700AA3">
            <wp:simplePos x="0" y="0"/>
            <wp:positionH relativeFrom="column">
              <wp:posOffset>2717321</wp:posOffset>
            </wp:positionH>
            <wp:positionV relativeFrom="paragraph">
              <wp:posOffset>68137</wp:posOffset>
            </wp:positionV>
            <wp:extent cx="2622430" cy="1968446"/>
            <wp:effectExtent l="0" t="0" r="6985" b="0"/>
            <wp:wrapNone/>
            <wp:docPr id="66" name="รูปภาพ 66" descr="D:\รูปงาน\งานวิจัยซีโอไลต์\ภาคผนวก\IMG_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งาน\งานวิจัยซีโอไลต์\ภาคผนวก\IMG_612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64" cy="19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ab/>
        <w:t xml:space="preserve">ภาพผนวกที่ 5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ซ้ำที่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ซ้ำที่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ซ้ำที่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3 ซ้ำที่ 4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4F56FC05" wp14:editId="570F33AA">
            <wp:simplePos x="0" y="0"/>
            <wp:positionH relativeFrom="column">
              <wp:posOffset>2729601</wp:posOffset>
            </wp:positionH>
            <wp:positionV relativeFrom="paragraph">
              <wp:posOffset>46990</wp:posOffset>
            </wp:positionV>
            <wp:extent cx="2564130" cy="1924685"/>
            <wp:effectExtent l="0" t="0" r="7620" b="0"/>
            <wp:wrapNone/>
            <wp:docPr id="59" name="รูปภาพ 59" descr="D:\รูปงาน\งานวิจัยซีโอไลต์\ภาคผนวก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งาน\งานวิจัยซีโอไลต์\ภาคผนวก\IMG_611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82816" behindDoc="1" locked="0" layoutInCell="1" allowOverlap="1" wp14:anchorId="4D4D7F55" wp14:editId="311ACDCD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574290" cy="1932305"/>
            <wp:effectExtent l="0" t="0" r="0" b="0"/>
            <wp:wrapNone/>
            <wp:docPr id="54" name="รูปภาพ 54" descr="D:\รูปงาน\งานวิจัยซีโอไลต์\ภาคผนวก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งาน\งานวิจัยซีโอไลต์\ภาคผนวก\IMG_611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F3F9F4" wp14:editId="2AC8B9A4">
                <wp:simplePos x="0" y="0"/>
                <wp:positionH relativeFrom="column">
                  <wp:posOffset>4820920</wp:posOffset>
                </wp:positionH>
                <wp:positionV relativeFrom="paragraph">
                  <wp:posOffset>2075180</wp:posOffset>
                </wp:positionV>
                <wp:extent cx="396240" cy="343535"/>
                <wp:effectExtent l="0" t="0" r="22860" b="1841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F3F9F4" id="Text Box 89" o:spid="_x0000_s1046" type="#_x0000_t202" style="position:absolute;margin-left:379.6pt;margin-top:163.4pt;width:31.2pt;height:27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0E53ED" wp14:editId="3DB67E32">
                <wp:simplePos x="0" y="0"/>
                <wp:positionH relativeFrom="column">
                  <wp:posOffset>2086610</wp:posOffset>
                </wp:positionH>
                <wp:positionV relativeFrom="paragraph">
                  <wp:posOffset>2077085</wp:posOffset>
                </wp:positionV>
                <wp:extent cx="396240" cy="343535"/>
                <wp:effectExtent l="0" t="0" r="22860" b="1841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0E53ED" id="Text Box 88" o:spid="_x0000_s1047" type="#_x0000_t202" style="position:absolute;margin-left:164.3pt;margin-top:163.55pt;width:31.2pt;height:2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47AF6D" wp14:editId="6021C19C">
                <wp:simplePos x="0" y="0"/>
                <wp:positionH relativeFrom="column">
                  <wp:posOffset>4820920</wp:posOffset>
                </wp:positionH>
                <wp:positionV relativeFrom="paragraph">
                  <wp:posOffset>22225</wp:posOffset>
                </wp:positionV>
                <wp:extent cx="396240" cy="343535"/>
                <wp:effectExtent l="0" t="0" r="22860" b="1841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47AF6D" id="Text Box 87" o:spid="_x0000_s1048" type="#_x0000_t202" style="position:absolute;margin-left:379.6pt;margin-top:1.75pt;width:31.2pt;height:2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35DB13" wp14:editId="232256B9">
                <wp:simplePos x="0" y="0"/>
                <wp:positionH relativeFrom="column">
                  <wp:posOffset>2107542</wp:posOffset>
                </wp:positionH>
                <wp:positionV relativeFrom="paragraph">
                  <wp:posOffset>35859</wp:posOffset>
                </wp:positionV>
                <wp:extent cx="396240" cy="343535"/>
                <wp:effectExtent l="0" t="0" r="22860" b="1841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4E" w:rsidRPr="009874BF" w:rsidRDefault="0006124E" w:rsidP="005B7F17">
                            <w:pPr>
                              <w:jc w:val="center"/>
                              <w:rPr>
                                <w:rFonts w:ascii="TH Niramit AS" w:hAnsi="TH Niramit AS" w:cs="TH Niramit AS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35DB13" id="Text Box 86" o:spid="_x0000_s1049" type="#_x0000_t202" style="position:absolute;margin-left:165.95pt;margin-top:2.8pt;width:31.2pt;height:2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" fillcolor="white [3201]" strokeweight=".5pt">
                <v:textbox>
                  <w:txbxContent>
                    <w:p w:rsidR="0006124E" w:rsidRPr="009874BF" w:rsidRDefault="0006124E" w:rsidP="005B7F17">
                      <w:pPr>
                        <w:jc w:val="center"/>
                        <w:rPr>
                          <w:rFonts w:ascii="TH Niramit AS" w:hAnsi="TH Niramit AS" w:cs="TH Niramit AS"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41B74C56" wp14:editId="2FF85F14">
            <wp:simplePos x="0" y="0"/>
            <wp:positionH relativeFrom="column">
              <wp:posOffset>2719441</wp:posOffset>
            </wp:positionH>
            <wp:positionV relativeFrom="paragraph">
              <wp:posOffset>47625</wp:posOffset>
            </wp:positionV>
            <wp:extent cx="2564130" cy="1924685"/>
            <wp:effectExtent l="0" t="0" r="7620" b="0"/>
            <wp:wrapNone/>
            <wp:docPr id="64" name="รูปภาพ 64" descr="D:\รูปงาน\งานวิจัยซีโอไลต์\ภาคผนวก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งาน\งานวิจัยซีโอไลต์\ภาคผนวก\IMG_612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06A">
        <w:rPr>
          <w:rFonts w:asciiTheme="minorBidi" w:hAnsiTheme="minorBidi" w:cstheme="minorBidi"/>
          <w:noProof/>
          <w:color w:val="000000" w:themeColor="text1"/>
          <w:spacing w:val="-6"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2F43169E" wp14:editId="3BC7713B">
            <wp:simplePos x="0" y="0"/>
            <wp:positionH relativeFrom="column">
              <wp:posOffset>-14605</wp:posOffset>
            </wp:positionH>
            <wp:positionV relativeFrom="paragraph">
              <wp:posOffset>47625</wp:posOffset>
            </wp:positionV>
            <wp:extent cx="2564130" cy="1924685"/>
            <wp:effectExtent l="0" t="0" r="7620" b="0"/>
            <wp:wrapNone/>
            <wp:docPr id="60" name="รูปภาพ 60" descr="D:\รูปงาน\งานวิจัยซีโอไลต์\ภาคผนวก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งาน\งานวิจัยซีโอไลต์\ภาคผนวก\IMG_611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  <w:cs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3686"/>
          <w:tab w:val="left" w:pos="3969"/>
        </w:tabs>
        <w:ind w:left="709" w:firstLine="851"/>
        <w:rPr>
          <w:rFonts w:asciiTheme="minorBidi" w:hAnsiTheme="minorBidi" w:cstheme="minorBidi"/>
          <w:b/>
          <w:bCs/>
          <w:color w:val="000000" w:themeColor="text1"/>
          <w:szCs w:val="32"/>
        </w:rPr>
      </w:pPr>
      <w:r w:rsidRPr="00A9206A">
        <w:rPr>
          <w:rFonts w:asciiTheme="minorBidi" w:hAnsiTheme="minorBidi" w:cstheme="minorBidi"/>
          <w:b/>
          <w:bCs/>
          <w:color w:val="000000" w:themeColor="text1"/>
          <w:szCs w:val="32"/>
          <w:cs/>
        </w:rPr>
        <w:t xml:space="preserve">ภาพผนวกที่ 6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ก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ซ้ำที่ 1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ข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ซ้ำที่ 2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ค</w:t>
      </w:r>
      <w:r w:rsidRPr="00A9206A">
        <w:rPr>
          <w:rFonts w:asciiTheme="minorBidi" w:hAnsiTheme="minorBidi" w:cstheme="minorBidi"/>
          <w:color w:val="000000" w:themeColor="text1"/>
          <w:szCs w:val="32"/>
        </w:rPr>
        <w:t xml:space="preserve">  </w:t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ซ้ำที่ 3</w:t>
      </w:r>
    </w:p>
    <w:p w:rsidR="005B7F17" w:rsidRPr="00A9206A" w:rsidRDefault="005B7F17" w:rsidP="005B7F17">
      <w:pPr>
        <w:pStyle w:val="a5"/>
        <w:tabs>
          <w:tab w:val="left" w:pos="851"/>
          <w:tab w:val="left" w:pos="1134"/>
          <w:tab w:val="left" w:pos="1560"/>
          <w:tab w:val="left" w:pos="2977"/>
          <w:tab w:val="left" w:pos="3686"/>
          <w:tab w:val="left" w:pos="3969"/>
        </w:tabs>
        <w:ind w:left="851"/>
        <w:rPr>
          <w:rFonts w:asciiTheme="minorBidi" w:hAnsiTheme="minorBidi" w:cstheme="minorBidi"/>
          <w:color w:val="000000" w:themeColor="text1"/>
          <w:szCs w:val="32"/>
        </w:rPr>
      </w:pP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</w:r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ab/>
        <w:t xml:space="preserve"> ง  การเจริญเติบโตของคะน้า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ในท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รีต</w:t>
      </w:r>
      <w:proofErr w:type="spellStart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เมนต์</w:t>
      </w:r>
      <w:proofErr w:type="spellEnd"/>
      <w:r w:rsidRPr="00A9206A">
        <w:rPr>
          <w:rFonts w:asciiTheme="minorBidi" w:hAnsiTheme="minorBidi" w:cstheme="minorBidi"/>
          <w:color w:val="000000" w:themeColor="text1"/>
          <w:szCs w:val="32"/>
          <w:cs/>
        </w:rPr>
        <w:t>ที่ 4 ซ้ำที่ 4</w:t>
      </w: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5B7F17" w:rsidRPr="00A9206A" w:rsidRDefault="005B7F17" w:rsidP="005B7F17">
      <w:pPr>
        <w:pStyle w:val="a5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p w:rsidR="00C65500" w:rsidRPr="00A9206A" w:rsidRDefault="00C65500" w:rsidP="005B7F17">
      <w:pPr>
        <w:pStyle w:val="a5"/>
        <w:jc w:val="center"/>
        <w:rPr>
          <w:rFonts w:asciiTheme="minorBidi" w:hAnsiTheme="minorBidi" w:cstheme="minorBidi"/>
          <w:color w:val="000000" w:themeColor="text1"/>
          <w:spacing w:val="-6"/>
          <w:sz w:val="30"/>
          <w:szCs w:val="30"/>
        </w:rPr>
      </w:pPr>
    </w:p>
    <w:sectPr w:rsidR="00C65500" w:rsidRPr="00A9206A" w:rsidSect="00183993">
      <w:pgSz w:w="11906" w:h="16838" w:code="9"/>
      <w:pgMar w:top="2160" w:right="1440" w:bottom="1440" w:left="21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610" w:rsidRDefault="00C16610" w:rsidP="00D00451">
      <w:r>
        <w:separator/>
      </w:r>
    </w:p>
  </w:endnote>
  <w:endnote w:type="continuationSeparator" w:id="0">
    <w:p w:rsidR="00C16610" w:rsidRDefault="00C16610" w:rsidP="00D00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610" w:rsidRDefault="00C16610" w:rsidP="00D00451">
      <w:r>
        <w:separator/>
      </w:r>
    </w:p>
  </w:footnote>
  <w:footnote w:type="continuationSeparator" w:id="0">
    <w:p w:rsidR="00C16610" w:rsidRDefault="00C16610" w:rsidP="00D004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24E" w:rsidRPr="00314960" w:rsidRDefault="0006124E">
    <w:pPr>
      <w:pStyle w:val="a7"/>
      <w:jc w:val="right"/>
      <w:rPr>
        <w:rFonts w:ascii="TH Niramit AS" w:hAnsi="TH Niramit AS" w:cs="TH Niramit AS"/>
        <w:szCs w:val="32"/>
      </w:rPr>
    </w:pPr>
    <w:r>
      <w:rPr>
        <w:rFonts w:ascii="TH Niramit AS" w:hAnsi="TH Niramit AS" w:cs="TH Niramit AS" w:hint="cs"/>
        <w:szCs w:val="32"/>
        <w:cs/>
      </w:rPr>
      <w:t>(</w:t>
    </w:r>
    <w:sdt>
      <w:sdtPr>
        <w:rPr>
          <w:rFonts w:ascii="TH Niramit AS" w:hAnsi="TH Niramit AS" w:cs="TH Niramit AS"/>
          <w:szCs w:val="32"/>
        </w:rPr>
        <w:id w:val="-2091147507"/>
        <w:docPartObj>
          <w:docPartGallery w:val="Page Numbers (Top of Page)"/>
          <w:docPartUnique/>
        </w:docPartObj>
      </w:sdtPr>
      <w:sdtEndPr/>
      <w:sdtContent>
        <w:r w:rsidRPr="00314960">
          <w:rPr>
            <w:rFonts w:ascii="TH Niramit AS" w:hAnsi="TH Niramit AS" w:cs="TH Niramit AS"/>
            <w:szCs w:val="32"/>
          </w:rPr>
          <w:fldChar w:fldCharType="begin"/>
        </w:r>
        <w:r w:rsidRPr="00314960">
          <w:rPr>
            <w:rFonts w:ascii="TH Niramit AS" w:hAnsi="TH Niramit AS" w:cs="TH Niramit AS"/>
            <w:szCs w:val="32"/>
          </w:rPr>
          <w:instrText>PAGE   \* MERGEFORMAT</w:instrText>
        </w:r>
        <w:r w:rsidRPr="00314960">
          <w:rPr>
            <w:rFonts w:ascii="TH Niramit AS" w:hAnsi="TH Niramit AS" w:cs="TH Niramit AS"/>
            <w:szCs w:val="32"/>
          </w:rPr>
          <w:fldChar w:fldCharType="separate"/>
        </w:r>
        <w:r w:rsidR="00074AFC" w:rsidRPr="00074AFC">
          <w:rPr>
            <w:rFonts w:ascii="TH Niramit AS" w:hAnsi="TH Niramit AS" w:cs="TH Niramit AS"/>
            <w:noProof/>
            <w:szCs w:val="32"/>
            <w:lang w:val="th-TH"/>
          </w:rPr>
          <w:t>4</w:t>
        </w:r>
        <w:r w:rsidRPr="00314960">
          <w:rPr>
            <w:rFonts w:ascii="TH Niramit AS" w:hAnsi="TH Niramit AS" w:cs="TH Niramit AS"/>
            <w:szCs w:val="32"/>
          </w:rPr>
          <w:fldChar w:fldCharType="end"/>
        </w:r>
        <w:r>
          <w:rPr>
            <w:rFonts w:ascii="TH Niramit AS" w:hAnsi="TH Niramit AS" w:cs="TH Niramit AS" w:hint="cs"/>
            <w:szCs w:val="32"/>
            <w:cs/>
          </w:rPr>
          <w:t>)</w:t>
        </w:r>
      </w:sdtContent>
    </w:sdt>
  </w:p>
  <w:p w:rsidR="0006124E" w:rsidRPr="00DC6112" w:rsidRDefault="0006124E">
    <w:pPr>
      <w:pStyle w:val="a7"/>
      <w:rPr>
        <w:rFonts w:ascii="TH Niramit AS" w:hAnsi="TH Niramit AS" w:cs="TH Niramit A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5419588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AFC" w:rsidRPr="00074AFC">
          <w:rPr>
            <w:rFonts w:cs="Cordia New"/>
            <w:noProof/>
            <w:szCs w:val="32"/>
            <w:lang w:val="th-TH"/>
          </w:rPr>
          <w:t>1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7317579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AFC" w:rsidRPr="00074AFC">
          <w:rPr>
            <w:rFonts w:cs="Cordia New"/>
            <w:noProof/>
            <w:szCs w:val="32"/>
            <w:lang w:val="th-TH"/>
          </w:rPr>
          <w:t>36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0815109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AFC" w:rsidRPr="00074AFC">
          <w:rPr>
            <w:rFonts w:cs="Cordia New"/>
            <w:noProof/>
            <w:szCs w:val="32"/>
            <w:lang w:val="th-TH"/>
          </w:rPr>
          <w:t>1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4502317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AFC" w:rsidRPr="00074AFC">
          <w:rPr>
            <w:rFonts w:cs="Cordia New"/>
            <w:noProof/>
            <w:szCs w:val="32"/>
            <w:lang w:val="th-TH"/>
          </w:rPr>
          <w:t>4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3836846"/>
      <w:docPartObj>
        <w:docPartGallery w:val="Page Numbers (Top of Page)"/>
        <w:docPartUnique/>
      </w:docPartObj>
    </w:sdtPr>
    <w:sdtEndPr/>
    <w:sdtContent>
      <w:p w:rsidR="0006124E" w:rsidRDefault="0006124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AFC" w:rsidRPr="00074AFC">
          <w:rPr>
            <w:rFonts w:cs="Cordia New"/>
            <w:noProof/>
            <w:szCs w:val="32"/>
            <w:lang w:val="th-TH"/>
          </w:rPr>
          <w:t>29</w:t>
        </w:r>
        <w:r>
          <w:fldChar w:fldCharType="end"/>
        </w:r>
      </w:p>
    </w:sdtContent>
  </w:sdt>
  <w:p w:rsidR="0006124E" w:rsidRDefault="0006124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012"/>
    <w:rsid w:val="00006253"/>
    <w:rsid w:val="00006401"/>
    <w:rsid w:val="00010950"/>
    <w:rsid w:val="00033F25"/>
    <w:rsid w:val="00060859"/>
    <w:rsid w:val="0006124E"/>
    <w:rsid w:val="00074AFC"/>
    <w:rsid w:val="000B6077"/>
    <w:rsid w:val="000C3E87"/>
    <w:rsid w:val="00100340"/>
    <w:rsid w:val="001011AA"/>
    <w:rsid w:val="00103C1B"/>
    <w:rsid w:val="0010608E"/>
    <w:rsid w:val="00120D46"/>
    <w:rsid w:val="00123B08"/>
    <w:rsid w:val="00136768"/>
    <w:rsid w:val="00167EA4"/>
    <w:rsid w:val="001763C8"/>
    <w:rsid w:val="00183993"/>
    <w:rsid w:val="001940C1"/>
    <w:rsid w:val="00194241"/>
    <w:rsid w:val="001E0926"/>
    <w:rsid w:val="001E38C7"/>
    <w:rsid w:val="00203F43"/>
    <w:rsid w:val="00216B1A"/>
    <w:rsid w:val="0023602B"/>
    <w:rsid w:val="00240DA3"/>
    <w:rsid w:val="00243499"/>
    <w:rsid w:val="00254C50"/>
    <w:rsid w:val="0028030E"/>
    <w:rsid w:val="002A1DCD"/>
    <w:rsid w:val="002B1BC9"/>
    <w:rsid w:val="002B34E6"/>
    <w:rsid w:val="002C4289"/>
    <w:rsid w:val="002D24F4"/>
    <w:rsid w:val="002E4532"/>
    <w:rsid w:val="00305F54"/>
    <w:rsid w:val="00314960"/>
    <w:rsid w:val="00321631"/>
    <w:rsid w:val="00327506"/>
    <w:rsid w:val="003527DC"/>
    <w:rsid w:val="00355844"/>
    <w:rsid w:val="00364036"/>
    <w:rsid w:val="00370FFC"/>
    <w:rsid w:val="00376876"/>
    <w:rsid w:val="003A14C1"/>
    <w:rsid w:val="003B182B"/>
    <w:rsid w:val="003F1AF8"/>
    <w:rsid w:val="003F2EA8"/>
    <w:rsid w:val="004114A8"/>
    <w:rsid w:val="00447B68"/>
    <w:rsid w:val="004727B5"/>
    <w:rsid w:val="00475E31"/>
    <w:rsid w:val="004824CF"/>
    <w:rsid w:val="00482503"/>
    <w:rsid w:val="004B4A7B"/>
    <w:rsid w:val="004C7603"/>
    <w:rsid w:val="004C7BE1"/>
    <w:rsid w:val="00521007"/>
    <w:rsid w:val="005241EA"/>
    <w:rsid w:val="00541443"/>
    <w:rsid w:val="005552E6"/>
    <w:rsid w:val="00567253"/>
    <w:rsid w:val="005924D3"/>
    <w:rsid w:val="005B7F17"/>
    <w:rsid w:val="005C7D6B"/>
    <w:rsid w:val="005D7818"/>
    <w:rsid w:val="005E1CE6"/>
    <w:rsid w:val="006076BC"/>
    <w:rsid w:val="00633FAD"/>
    <w:rsid w:val="00642601"/>
    <w:rsid w:val="00660959"/>
    <w:rsid w:val="00675B59"/>
    <w:rsid w:val="00690EA8"/>
    <w:rsid w:val="00697325"/>
    <w:rsid w:val="006B096E"/>
    <w:rsid w:val="006D3648"/>
    <w:rsid w:val="006D75DE"/>
    <w:rsid w:val="00722160"/>
    <w:rsid w:val="007353CC"/>
    <w:rsid w:val="00757676"/>
    <w:rsid w:val="007669D3"/>
    <w:rsid w:val="00767DD2"/>
    <w:rsid w:val="00782091"/>
    <w:rsid w:val="00797993"/>
    <w:rsid w:val="007A3857"/>
    <w:rsid w:val="007A6012"/>
    <w:rsid w:val="007D0650"/>
    <w:rsid w:val="007E0191"/>
    <w:rsid w:val="007E595B"/>
    <w:rsid w:val="008024C9"/>
    <w:rsid w:val="00837F9C"/>
    <w:rsid w:val="008458A5"/>
    <w:rsid w:val="00852220"/>
    <w:rsid w:val="008523C4"/>
    <w:rsid w:val="00854CC7"/>
    <w:rsid w:val="00865063"/>
    <w:rsid w:val="008714A1"/>
    <w:rsid w:val="008814E1"/>
    <w:rsid w:val="00881C0B"/>
    <w:rsid w:val="008B1C34"/>
    <w:rsid w:val="008D7BA5"/>
    <w:rsid w:val="008D7F01"/>
    <w:rsid w:val="008E168D"/>
    <w:rsid w:val="008E6902"/>
    <w:rsid w:val="009349EA"/>
    <w:rsid w:val="009542F8"/>
    <w:rsid w:val="0096291B"/>
    <w:rsid w:val="00974623"/>
    <w:rsid w:val="009857DF"/>
    <w:rsid w:val="00985CD9"/>
    <w:rsid w:val="009A4E89"/>
    <w:rsid w:val="009E15DB"/>
    <w:rsid w:val="009E20EE"/>
    <w:rsid w:val="009F14FE"/>
    <w:rsid w:val="00A17A05"/>
    <w:rsid w:val="00A46EF9"/>
    <w:rsid w:val="00A63F4B"/>
    <w:rsid w:val="00A7793C"/>
    <w:rsid w:val="00A9206A"/>
    <w:rsid w:val="00AA18A4"/>
    <w:rsid w:val="00AA24E9"/>
    <w:rsid w:val="00AB3E68"/>
    <w:rsid w:val="00AB6F10"/>
    <w:rsid w:val="00AC7686"/>
    <w:rsid w:val="00AD5E85"/>
    <w:rsid w:val="00B3056C"/>
    <w:rsid w:val="00B46858"/>
    <w:rsid w:val="00B8581D"/>
    <w:rsid w:val="00BA73E8"/>
    <w:rsid w:val="00BB1020"/>
    <w:rsid w:val="00BB5685"/>
    <w:rsid w:val="00BE1250"/>
    <w:rsid w:val="00C16610"/>
    <w:rsid w:val="00C266E3"/>
    <w:rsid w:val="00C30A89"/>
    <w:rsid w:val="00C47138"/>
    <w:rsid w:val="00C52DD6"/>
    <w:rsid w:val="00C64F94"/>
    <w:rsid w:val="00C65500"/>
    <w:rsid w:val="00C659A4"/>
    <w:rsid w:val="00C94F79"/>
    <w:rsid w:val="00CA1057"/>
    <w:rsid w:val="00CD3C85"/>
    <w:rsid w:val="00CE7174"/>
    <w:rsid w:val="00CE7EA2"/>
    <w:rsid w:val="00CF094D"/>
    <w:rsid w:val="00D00451"/>
    <w:rsid w:val="00D77175"/>
    <w:rsid w:val="00D7758D"/>
    <w:rsid w:val="00DB10E9"/>
    <w:rsid w:val="00DB5C83"/>
    <w:rsid w:val="00DC6112"/>
    <w:rsid w:val="00E06011"/>
    <w:rsid w:val="00E61E00"/>
    <w:rsid w:val="00E757BE"/>
    <w:rsid w:val="00E76607"/>
    <w:rsid w:val="00E970F1"/>
    <w:rsid w:val="00EB55C1"/>
    <w:rsid w:val="00EB7141"/>
    <w:rsid w:val="00EB7E08"/>
    <w:rsid w:val="00EC4354"/>
    <w:rsid w:val="00EE229D"/>
    <w:rsid w:val="00EE22CB"/>
    <w:rsid w:val="00F11C90"/>
    <w:rsid w:val="00F77E55"/>
    <w:rsid w:val="00F93179"/>
    <w:rsid w:val="00FA250E"/>
    <w:rsid w:val="00FA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012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01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6012"/>
    <w:rPr>
      <w:rFonts w:ascii="Tahoma" w:eastAsia="Cordia New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8B1C34"/>
  </w:style>
  <w:style w:type="paragraph" w:styleId="a5">
    <w:name w:val="No Spacing"/>
    <w:uiPriority w:val="1"/>
    <w:qFormat/>
    <w:rsid w:val="00DB10E9"/>
    <w:pPr>
      <w:spacing w:after="0" w:line="240" w:lineRule="auto"/>
    </w:pPr>
    <w:rPr>
      <w:rFonts w:ascii="Cordia New" w:eastAsia="Cordia New" w:hAnsi="Cordia New" w:cs="Angsana New"/>
      <w:sz w:val="32"/>
      <w:szCs w:val="40"/>
    </w:rPr>
  </w:style>
  <w:style w:type="character" w:customStyle="1" w:styleId="apple-style-span">
    <w:name w:val="apple-style-span"/>
    <w:basedOn w:val="a0"/>
    <w:rsid w:val="004114A8"/>
  </w:style>
  <w:style w:type="character" w:styleId="a6">
    <w:name w:val="Hyperlink"/>
    <w:basedOn w:val="a0"/>
    <w:uiPriority w:val="99"/>
    <w:unhideWhenUsed/>
    <w:rsid w:val="004C7BE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00451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D00451"/>
    <w:rPr>
      <w:rFonts w:ascii="Cordia New" w:eastAsia="Cordia New" w:hAnsi="Cordia New" w:cs="Angsana New"/>
      <w:sz w:val="32"/>
      <w:szCs w:val="40"/>
    </w:rPr>
  </w:style>
  <w:style w:type="paragraph" w:styleId="a9">
    <w:name w:val="footer"/>
    <w:basedOn w:val="a"/>
    <w:link w:val="aa"/>
    <w:uiPriority w:val="99"/>
    <w:unhideWhenUsed/>
    <w:rsid w:val="00D00451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D00451"/>
    <w:rPr>
      <w:rFonts w:ascii="Cordia New" w:eastAsia="Cordia New" w:hAnsi="Cordia New" w:cs="Angsana New"/>
      <w:sz w:val="32"/>
      <w:szCs w:val="40"/>
    </w:rPr>
  </w:style>
  <w:style w:type="character" w:styleId="ab">
    <w:name w:val="Strong"/>
    <w:basedOn w:val="a0"/>
    <w:uiPriority w:val="22"/>
    <w:qFormat/>
    <w:rsid w:val="002C4289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7D06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012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01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6012"/>
    <w:rPr>
      <w:rFonts w:ascii="Tahoma" w:eastAsia="Cordia New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8B1C34"/>
  </w:style>
  <w:style w:type="paragraph" w:styleId="a5">
    <w:name w:val="No Spacing"/>
    <w:uiPriority w:val="1"/>
    <w:qFormat/>
    <w:rsid w:val="00DB10E9"/>
    <w:pPr>
      <w:spacing w:after="0" w:line="240" w:lineRule="auto"/>
    </w:pPr>
    <w:rPr>
      <w:rFonts w:ascii="Cordia New" w:eastAsia="Cordia New" w:hAnsi="Cordia New" w:cs="Angsana New"/>
      <w:sz w:val="32"/>
      <w:szCs w:val="40"/>
    </w:rPr>
  </w:style>
  <w:style w:type="character" w:customStyle="1" w:styleId="apple-style-span">
    <w:name w:val="apple-style-span"/>
    <w:basedOn w:val="a0"/>
    <w:rsid w:val="004114A8"/>
  </w:style>
  <w:style w:type="character" w:styleId="a6">
    <w:name w:val="Hyperlink"/>
    <w:basedOn w:val="a0"/>
    <w:uiPriority w:val="99"/>
    <w:unhideWhenUsed/>
    <w:rsid w:val="004C7BE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00451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D00451"/>
    <w:rPr>
      <w:rFonts w:ascii="Cordia New" w:eastAsia="Cordia New" w:hAnsi="Cordia New" w:cs="Angsana New"/>
      <w:sz w:val="32"/>
      <w:szCs w:val="40"/>
    </w:rPr>
  </w:style>
  <w:style w:type="paragraph" w:styleId="a9">
    <w:name w:val="footer"/>
    <w:basedOn w:val="a"/>
    <w:link w:val="aa"/>
    <w:uiPriority w:val="99"/>
    <w:unhideWhenUsed/>
    <w:rsid w:val="00D00451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D00451"/>
    <w:rPr>
      <w:rFonts w:ascii="Cordia New" w:eastAsia="Cordia New" w:hAnsi="Cordia New" w:cs="Angsana New"/>
      <w:sz w:val="32"/>
      <w:szCs w:val="40"/>
    </w:rPr>
  </w:style>
  <w:style w:type="character" w:styleId="ab">
    <w:name w:val="Strong"/>
    <w:basedOn w:val="a0"/>
    <w:uiPriority w:val="22"/>
    <w:qFormat/>
    <w:rsid w:val="002C4289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7D06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chart" Target="charts/chart5.xm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hyperlink" Target="http://www.th.wikipedia.or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chart" Target="charts/chart4.xm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hyperlink" Target="http://www.th.wikipedia.org/wiki/%E0%B8%9B%E0%B8%B1%E0%B8%AA%E0%B8%AA%E0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microsoft.com/office/2007/relationships/hdphoto" Target="media/hdphoto1.wdp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image" Target="media/image2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cat>
            <c:strLit>
              <c:ptCount val="1"/>
              <c:pt idx="0">
                <c:v>ทรีตเมนต์</c:v>
              </c:pt>
            </c:strLit>
          </c:cat>
          <c:val>
            <c:numRef>
              <c:f>Sheet1!$C$4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cat>
            <c:strLit>
              <c:ptCount val="1"/>
              <c:pt idx="0">
                <c:v>ทรีตเมนต์</c:v>
              </c:pt>
            </c:strLit>
          </c:cat>
          <c:val>
            <c:numRef>
              <c:f>Sheet1!$C$5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cat>
            <c:strLit>
              <c:ptCount val="1"/>
              <c:pt idx="0">
                <c:v>ทรีตเมนต์</c:v>
              </c:pt>
            </c:strLit>
          </c:cat>
          <c:val>
            <c:numRef>
              <c:f>Sheet1!$C$6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cat>
            <c:strLit>
              <c:ptCount val="1"/>
              <c:pt idx="0">
                <c:v>ทรีตเมนต์</c:v>
              </c:pt>
            </c:strLit>
          </c:cat>
          <c:val>
            <c:numRef>
              <c:f>Sheet1!$C$7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852992"/>
        <c:axId val="94854528"/>
      </c:barChart>
      <c:catAx>
        <c:axId val="94852992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94854528"/>
        <c:crosses val="autoZero"/>
        <c:auto val="1"/>
        <c:lblAlgn val="ctr"/>
        <c:lblOffset val="100"/>
        <c:noMultiLvlLbl val="0"/>
      </c:catAx>
      <c:valAx>
        <c:axId val="948545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 b="0">
                    <a:latin typeface="TH Niramit AS" pitchFamily="2" charset="-34"/>
                    <a:cs typeface="TH Niramit AS" pitchFamily="2" charset="-34"/>
                  </a:defRPr>
                </a:pPr>
                <a:r>
                  <a:rPr lang="th-TH" sz="1600" b="0">
                    <a:latin typeface="TH Niramit AS" pitchFamily="2" charset="-34"/>
                    <a:cs typeface="TH Niramit AS" pitchFamily="2" charset="-34"/>
                  </a:rPr>
                  <a:t>ขนาดลำต้น</a:t>
                </a:r>
                <a:r>
                  <a:rPr lang="th-TH" sz="1600" b="0" baseline="0">
                    <a:latin typeface="TH Niramit AS" pitchFamily="2" charset="-34"/>
                    <a:cs typeface="TH Niramit AS" pitchFamily="2" charset="-34"/>
                  </a:rPr>
                  <a:t> (เซนติเมตร)</a:t>
                </a:r>
                <a:endParaRPr lang="th-TH" sz="1600" b="0">
                  <a:latin typeface="TH Niramit AS" pitchFamily="2" charset="-34"/>
                  <a:cs typeface="TH Niramit AS" pitchFamily="2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9485299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600">
              <a:latin typeface="TH Niramit AS" pitchFamily="2" charset="-34"/>
              <a:cs typeface="TH Niramit AS" pitchFamily="2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val>
            <c:numRef>
              <c:f>Sheet1!$D$4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val>
            <c:numRef>
              <c:f>Sheet1!$D$5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val>
            <c:numRef>
              <c:f>Sheet1!$D$6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val>
            <c:numRef>
              <c:f>Sheet1!$D$7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881664"/>
        <c:axId val="94883200"/>
      </c:barChart>
      <c:catAx>
        <c:axId val="94881664"/>
        <c:scaling>
          <c:orientation val="minMax"/>
        </c:scaling>
        <c:delete val="1"/>
        <c:axPos val="b"/>
        <c:majorTickMark val="none"/>
        <c:minorTickMark val="none"/>
        <c:tickLblPos val="nextTo"/>
        <c:crossAx val="94883200"/>
        <c:crosses val="autoZero"/>
        <c:auto val="1"/>
        <c:lblAlgn val="ctr"/>
        <c:lblOffset val="100"/>
        <c:noMultiLvlLbl val="0"/>
      </c:catAx>
      <c:valAx>
        <c:axId val="948832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sz="1600" b="0">
                    <a:latin typeface="TH Niramit AS" pitchFamily="2" charset="-34"/>
                    <a:cs typeface="TH Niramit AS" pitchFamily="2" charset="-34"/>
                  </a:rPr>
                  <a:t>ความสูงต้น (เซนติเมตร)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948816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600">
              <a:latin typeface="TH Niramit AS" pitchFamily="2" charset="-34"/>
              <a:cs typeface="TH Niramit AS" pitchFamily="2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val>
            <c:numRef>
              <c:f>Sheet1!$E$4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val>
            <c:numRef>
              <c:f>Sheet1!$E$5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val>
            <c:numRef>
              <c:f>Sheet1!$E$6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val>
            <c:numRef>
              <c:f>Sheet1!$E$7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786240"/>
        <c:axId val="89787776"/>
      </c:barChart>
      <c:catAx>
        <c:axId val="89786240"/>
        <c:scaling>
          <c:orientation val="minMax"/>
        </c:scaling>
        <c:delete val="1"/>
        <c:axPos val="b"/>
        <c:majorTickMark val="none"/>
        <c:minorTickMark val="none"/>
        <c:tickLblPos val="nextTo"/>
        <c:crossAx val="89787776"/>
        <c:crosses val="autoZero"/>
        <c:auto val="1"/>
        <c:lblAlgn val="ctr"/>
        <c:lblOffset val="100"/>
        <c:noMultiLvlLbl val="0"/>
      </c:catAx>
      <c:valAx>
        <c:axId val="897877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 b="0">
                    <a:latin typeface="TH Niramit AS" pitchFamily="2" charset="-34"/>
                    <a:cs typeface="TH Niramit AS" pitchFamily="2" charset="-34"/>
                  </a:rPr>
                  <a:t>ความกว้างของใบ (เซนติเมตร)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Niramit AS" pitchFamily="2" charset="-34"/>
                <a:cs typeface="TH Niramit AS" pitchFamily="2" charset="-34"/>
              </a:defRPr>
            </a:pPr>
            <a:endParaRPr lang="th-TH"/>
          </a:p>
        </c:txPr>
        <c:crossAx val="897862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600">
              <a:latin typeface="TH Niramit AS" pitchFamily="2" charset="-34"/>
              <a:cs typeface="TH Niramit AS" pitchFamily="2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val>
            <c:numRef>
              <c:f>Sheet1!$F$4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val>
            <c:numRef>
              <c:f>Sheet1!$F$5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val>
            <c:numRef>
              <c:f>Sheet1!$F$6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val>
            <c:numRef>
              <c:f>Sheet1!$F$7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822720"/>
        <c:axId val="89824256"/>
      </c:barChart>
      <c:catAx>
        <c:axId val="89822720"/>
        <c:scaling>
          <c:orientation val="minMax"/>
        </c:scaling>
        <c:delete val="1"/>
        <c:axPos val="b"/>
        <c:majorTickMark val="none"/>
        <c:minorTickMark val="none"/>
        <c:tickLblPos val="nextTo"/>
        <c:crossAx val="89824256"/>
        <c:crosses val="autoZero"/>
        <c:auto val="1"/>
        <c:lblAlgn val="ctr"/>
        <c:lblOffset val="100"/>
        <c:noMultiLvlLbl val="0"/>
      </c:catAx>
      <c:valAx>
        <c:axId val="898242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ความยาวของใบ</a:t>
                </a:r>
                <a:r>
                  <a:rPr lang="th-TH" b="0" baseline="0"/>
                  <a:t> (เซนติเมตร)</a:t>
                </a:r>
                <a:endParaRPr lang="th-TH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th-TH"/>
          </a:p>
        </c:txPr>
        <c:crossAx val="89822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600">
          <a:latin typeface="TH Niramit AS" pitchFamily="2" charset="-34"/>
          <a:cs typeface="TH Niramit AS" pitchFamily="2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ทรีตเมนต์ที่ 1</c:v>
          </c:tx>
          <c:invertIfNegative val="0"/>
          <c:val>
            <c:numRef>
              <c:f>Sheet1!$G$4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v>ทรีตเมนต์ที่ 2</c:v>
          </c:tx>
          <c:invertIfNegative val="0"/>
          <c:val>
            <c:numRef>
              <c:f>Sheet1!$G$5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v>ทรีตเมนต์ที่ 3</c:v>
          </c:tx>
          <c:invertIfNegative val="0"/>
          <c:val>
            <c:numRef>
              <c:f>Sheet1!$G$6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v>ทรีตเมนต์ที่ 4</c:v>
          </c:tx>
          <c:invertIfNegative val="0"/>
          <c:val>
            <c:numRef>
              <c:f>Sheet1!$G$7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839104"/>
        <c:axId val="89840640"/>
      </c:barChart>
      <c:catAx>
        <c:axId val="89839104"/>
        <c:scaling>
          <c:orientation val="minMax"/>
        </c:scaling>
        <c:delete val="1"/>
        <c:axPos val="b"/>
        <c:majorTickMark val="none"/>
        <c:minorTickMark val="none"/>
        <c:tickLblPos val="nextTo"/>
        <c:crossAx val="89840640"/>
        <c:crosses val="autoZero"/>
        <c:auto val="1"/>
        <c:lblAlgn val="ctr"/>
        <c:lblOffset val="100"/>
        <c:noMultiLvlLbl val="0"/>
      </c:catAx>
      <c:valAx>
        <c:axId val="898406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น้ำหนัก (กรัม)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th-TH"/>
          </a:p>
        </c:txPr>
        <c:crossAx val="89839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600">
          <a:latin typeface="TH Niramit AS" pitchFamily="2" charset="-34"/>
          <a:cs typeface="TH Niramit AS" pitchFamily="2" charset="-34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C70F9-923A-4DDD-A50F-3D0AA0704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7543</Words>
  <Characters>42999</Characters>
  <Application>Microsoft Office Word</Application>
  <DocSecurity>0</DocSecurity>
  <Lines>358</Lines>
  <Paragraphs>100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30116</cp:lastModifiedBy>
  <cp:revision>2</cp:revision>
  <cp:lastPrinted>2013-05-14T03:12:00Z</cp:lastPrinted>
  <dcterms:created xsi:type="dcterms:W3CDTF">2015-09-15T05:07:00Z</dcterms:created>
  <dcterms:modified xsi:type="dcterms:W3CDTF">2015-09-15T05:07:00Z</dcterms:modified>
</cp:coreProperties>
</file>