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B" w:rsidRPr="004B12BF" w:rsidRDefault="001447AB" w:rsidP="004B12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2BF">
        <w:rPr>
          <w:rFonts w:ascii="TH SarabunIT๙" w:hAnsi="TH SarabunIT๙" w:cs="TH SarabunIT๙" w:hint="cs"/>
          <w:b/>
          <w:bCs/>
          <w:sz w:val="32"/>
          <w:szCs w:val="32"/>
          <w:cs/>
        </w:rPr>
        <w:t>รำแดงน่าอยู่ เชิดชูแนวคิด เศรษฐกิจพอเพียง</w:t>
      </w:r>
    </w:p>
    <w:p w:rsidR="001447AB" w:rsidRDefault="004B12BF" w:rsidP="004B12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43E4">
        <w:rPr>
          <w:rFonts w:ascii="TH SarabunIT๙" w:hAnsi="TH SarabunIT๙" w:cs="TH SarabunIT๙" w:hint="cs"/>
          <w:sz w:val="32"/>
          <w:szCs w:val="32"/>
          <w:cs/>
        </w:rPr>
        <w:t>“โครงการรำแดงน่าอยู่” ได้ถูก</w:t>
      </w:r>
      <w:r w:rsidR="000D232E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8943E4">
        <w:rPr>
          <w:rFonts w:ascii="TH SarabunIT๙" w:hAnsi="TH SarabunIT๙" w:cs="TH SarabunIT๙" w:hint="cs"/>
          <w:sz w:val="32"/>
          <w:szCs w:val="32"/>
          <w:cs/>
        </w:rPr>
        <w:t>หนดขึ้นมาเป็นกรอบแนวทางการพัฒนา โดยยึดประชาชนเป็นศูนย์กลางและมีเป้าหมาย คือ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3E4"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การพึ่งพาตนเองให้มากที่สุด</w:t>
      </w:r>
      <w:r w:rsidR="008943E4">
        <w:rPr>
          <w:rFonts w:ascii="TH SarabunIT๙" w:hAnsi="TH SarabunIT๙" w:cs="TH SarabunIT๙" w:hint="cs"/>
          <w:sz w:val="32"/>
          <w:szCs w:val="32"/>
          <w:cs/>
        </w:rPr>
        <w:t xml:space="preserve"> รำแดงเป็น </w:t>
      </w:r>
      <w:proofErr w:type="spellStart"/>
      <w:r w:rsidR="008943E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943E4">
        <w:rPr>
          <w:rFonts w:ascii="TH SarabunIT๙" w:hAnsi="TH SarabunIT๙" w:cs="TH SarabunIT๙" w:hint="cs"/>
          <w:sz w:val="32"/>
          <w:szCs w:val="32"/>
          <w:cs/>
        </w:rPr>
        <w:t>.ขนาดกลาง  จุดเด่นของรำแดงนั้นในอดีตเคยเป็นศูนย์กลางการคมนาคมทางน้ำ (เรือ) เพราะมีคลอง</w:t>
      </w:r>
      <w:proofErr w:type="spellStart"/>
      <w:r w:rsidR="008943E4"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 w:rsidR="008943E4">
        <w:rPr>
          <w:rFonts w:ascii="TH SarabunIT๙" w:hAnsi="TH SarabunIT๙" w:cs="TH SarabunIT๙" w:hint="cs"/>
          <w:sz w:val="32"/>
          <w:szCs w:val="32"/>
          <w:cs/>
        </w:rPr>
        <w:t xml:space="preserve">หม้อพาดผ่าน จึงทำให้รำแดงมีความเจริญทั้งด้านเศรษฐกิจ และการศึกษา ประชาชนมีความรักใคร่ปรองดอง จึงอยู่กันอย่างมีความสุข ต่อมาระบบเศรษฐกิจสังคมเปลี่ยนแปลงไป จึงทำให้ตำบลรำแดงยุครุ่งเรืองได้เลือนหายไปจากความทรงจำของผู้คน 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43E4">
        <w:rPr>
          <w:rFonts w:ascii="TH SarabunIT๙" w:hAnsi="TH SarabunIT๙" w:cs="TH SarabunIT๙" w:hint="cs"/>
          <w:sz w:val="32"/>
          <w:szCs w:val="32"/>
          <w:cs/>
        </w:rPr>
        <w:t>หากมองลึกลงไปในชุมชน ในครัวเรือน จะเห็นสภาพการต่อสู้ดิ้นรนเพื่อเอาตัวรอด โอกาสที่จะได้เห็นการอยู่พร้อมหน้ากันในครอบครัว การร่วมคิด-ร่วมทำ เพื่อส่วนรวมเริ่มเลือนหายไปจากชุมชนเช่นกัน</w:t>
      </w:r>
    </w:p>
    <w:p w:rsidR="008943E4" w:rsidRPr="00EC1895" w:rsidRDefault="008943E4" w:rsidP="00E53893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เมื่อผมได้รับโอกาสได้รับเลือกให้เป็นผู้บริหารท้องถิ่นในตำแหน่ง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ผมจึงไม่ละโอกาสที่จะเป็นผู้ประสานให้เกิดความร่วมมือ ร่วมใจ และสร้างเครือข่ายองค์กรทั้งภายในและภายนอกชุมชน อีกทั้งส่วนราชการและองค์กรเอกชน ทั้งนี้เพื่อแสวงหางบประมาณ องค์ความรู้ใหม่ เพื่อให้เกิดการบูร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การกับความรู้ หรือ “ทุน” เดิมที่มีอยู่ เพื่อเพิ่มโอกาสให้ชาวรำแดงทุกคน</w:t>
      </w:r>
      <w:r w:rsidR="006134A9">
        <w:rPr>
          <w:rFonts w:ascii="TH SarabunIT๙" w:hAnsi="TH SarabunIT๙" w:cs="TH SarabunIT๙" w:hint="cs"/>
          <w:sz w:val="32"/>
          <w:szCs w:val="32"/>
          <w:cs/>
        </w:rPr>
        <w:t xml:space="preserve"> ซึ่งปัจจุบันนี้เรามีเป้าหมาย</w:t>
      </w:r>
      <w:r w:rsidR="004B12BF">
        <w:rPr>
          <w:rFonts w:ascii="TH SarabunIT๙" w:hAnsi="TH SarabunIT๙" w:cs="TH SarabunIT๙" w:hint="cs"/>
          <w:sz w:val="32"/>
          <w:szCs w:val="32"/>
          <w:cs/>
        </w:rPr>
        <w:t xml:space="preserve">ที่ชัดเจนคือทำตำบลรำแดงให้น่าอยู่ ด้วยวิสัยทัศน์  </w:t>
      </w:r>
      <w:r w:rsidR="004B12BF" w:rsidRPr="00E0188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0188B" w:rsidRPr="00E0188B">
        <w:rPr>
          <w:rFonts w:ascii="TH SarabunIT๙" w:hAnsi="TH SarabunIT๙" w:cs="TH SarabunIT๙" w:hint="cs"/>
          <w:b/>
          <w:bCs/>
          <w:sz w:val="32"/>
          <w:szCs w:val="32"/>
          <w:cs/>
        </w:rPr>
        <w:t>มุ่งพัฒนาคุณภาพชีวิตแบบบูรณการ สร้างเศรษฐกิจพอเพียง</w:t>
      </w:r>
      <w:r w:rsid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0188B" w:rsidRPr="00E01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สู่ความเข้มแข็งของชุมชน” </w:t>
      </w:r>
      <w:r w:rsidR="00E0188B"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โดยกำหนด 10 แนวทาง เพื่อทำให้ตำบลรำแดงน่าอยู่</w:t>
      </w:r>
    </w:p>
    <w:p w:rsidR="00E0188B" w:rsidRDefault="00E0188B" w:rsidP="00E53893">
      <w:pPr>
        <w:pStyle w:val="a3"/>
        <w:numPr>
          <w:ilvl w:val="0"/>
          <w:numId w:val="1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สร้างสังคมเข้มแข็ง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 สนับสนุนให้มีกลุ่มองค์กรที่เป็นตัวแทนของทุกภาคส่วนในตำบล     </w:t>
      </w:r>
    </w:p>
    <w:p w:rsidR="00E0188B" w:rsidRPr="000D232E" w:rsidRDefault="00E0188B" w:rsidP="00E0188B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รำแดง โดยอุดหนุนทรัพยากรทางการบริหารให้มีบทบาทร่วมกับองค์การบริหารส่วนตำบล เพื่อความก้าวหน้าของตำบลรำแดง</w:t>
      </w:r>
      <w:r w:rsidR="000D232E">
        <w:rPr>
          <w:rFonts w:ascii="TH SarabunIT๙" w:hAnsi="TH SarabunIT๙" w:cs="TH SarabunIT๙" w:hint="cs"/>
          <w:sz w:val="32"/>
          <w:szCs w:val="32"/>
          <w:cs/>
        </w:rPr>
        <w:t>เช่น การจัดตั้งสภาองค์กรชุมชน, กองทุนพัฒนาบทบาทสตรี  เป็นต้น</w:t>
      </w:r>
    </w:p>
    <w:p w:rsidR="00E0188B" w:rsidRDefault="00E0188B" w:rsidP="000D23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สร้างเศรษฐกิจเข้มแข็ง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มีโครงการและกิจกรรมต่างๆ   ที่ได้ดำเนินการไปแล้ว</w:t>
      </w:r>
      <w:r w:rsidR="000D232E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</w:p>
    <w:p w:rsidR="00E0188B" w:rsidRDefault="00E0188B" w:rsidP="000D232E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โครงการปรับปรุงแหล่งน้ำคลองสายยู และขุดคลองเชื่อมระหว่างคลอง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หม้อ-คลองสายยู เพื่อเพิ่มโอกาสการประกอบอาชีพการเกษตร </w:t>
      </w:r>
      <w:r w:rsidR="000D232E">
        <w:rPr>
          <w:rFonts w:ascii="TH SarabunIT๙" w:hAnsi="TH SarabunIT๙" w:cs="TH SarabunIT๙" w:hint="cs"/>
          <w:sz w:val="32"/>
          <w:szCs w:val="32"/>
          <w:cs/>
        </w:rPr>
        <w:t>,โครงสร้างขุดไร่-นา-สวนผสม, โครงการครัวรำแดง,โครงการศูนย์ผลิตและจำหน่ายสินค้าตำบลรำแดง เป็นต้น</w:t>
      </w:r>
    </w:p>
    <w:p w:rsidR="000A0D84" w:rsidRDefault="00AA788A" w:rsidP="00244E5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เป็นตำบลไม่ทอดทิ้งกัน</w:t>
      </w:r>
      <w:r w:rsid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ได้ดำเนินโครงการต่าง ๆ  เช่น การ</w:t>
      </w:r>
      <w:r w:rsidR="00244E5B">
        <w:rPr>
          <w:rFonts w:ascii="TH SarabunIT๙" w:hAnsi="TH SarabunIT๙" w:cs="TH SarabunIT๙" w:hint="cs"/>
          <w:sz w:val="32"/>
          <w:szCs w:val="32"/>
          <w:cs/>
        </w:rPr>
        <w:t>จัดตั้งกองทุน</w:t>
      </w:r>
      <w:r w:rsidR="000A0D84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</w:p>
    <w:p w:rsidR="00AA788A" w:rsidRPr="000D232E" w:rsidRDefault="000A0D84" w:rsidP="000A0D84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ชุมชนสัจจะลดรายจ่าย, โครงการรถจิตอาสาส่งต่อผู้ป่วย</w:t>
      </w:r>
      <w:r w:rsidR="00AA788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AA788A" w:rsidRDefault="00485F9B" w:rsidP="00AA788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เป็นตำบล</w:t>
      </w:r>
      <w:r w:rsidR="000A0D84"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อนุรักษ์สิ่งแวดล้อม</w:t>
      </w:r>
      <w:r w:rsid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232E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ได้ดำเนินโครงการต่าง ๆ  เช่น </w:t>
      </w:r>
      <w:r w:rsidR="00AA788A">
        <w:rPr>
          <w:rFonts w:ascii="TH SarabunIT๙" w:hAnsi="TH SarabunIT๙" w:cs="TH SarabunIT๙" w:hint="cs"/>
          <w:sz w:val="32"/>
          <w:szCs w:val="32"/>
          <w:cs/>
        </w:rPr>
        <w:t xml:space="preserve">การปลูกพืชบำรุงดิน </w:t>
      </w:r>
    </w:p>
    <w:p w:rsidR="00485F9B" w:rsidRPr="00E53893" w:rsidRDefault="00AA788A" w:rsidP="00AA788A">
      <w:pPr>
        <w:pStyle w:val="a3"/>
        <w:ind w:left="1080" w:hanging="99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(ปอ</w:t>
      </w:r>
      <w:proofErr w:type="spellStart"/>
      <w:r w:rsidRPr="00E53893">
        <w:rPr>
          <w:rFonts w:ascii="TH SarabunIT๙" w:hAnsi="TH SarabunIT๙" w:cs="TH SarabunIT๙" w:hint="cs"/>
          <w:sz w:val="32"/>
          <w:szCs w:val="32"/>
          <w:cs/>
        </w:rPr>
        <w:t>เทือง</w:t>
      </w:r>
      <w:proofErr w:type="spellEnd"/>
      <w:r w:rsidRPr="00E53893">
        <w:rPr>
          <w:rFonts w:ascii="TH SarabunIT๙" w:hAnsi="TH SarabunIT๙" w:cs="TH SarabunIT๙" w:hint="cs"/>
          <w:sz w:val="32"/>
          <w:szCs w:val="32"/>
          <w:cs/>
        </w:rPr>
        <w:t>), โครงการเกษตรกรรมอย่างยั่งยืน เป็นต้น</w:t>
      </w:r>
    </w:p>
    <w:p w:rsidR="00C32034" w:rsidRPr="00E53893" w:rsidRDefault="00485F9B" w:rsidP="000A0D8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ใช้พลังงานชุมชน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D84" w:rsidRPr="00E53893">
        <w:rPr>
          <w:rFonts w:ascii="TH SarabunIT๙" w:hAnsi="TH SarabunIT๙" w:cs="TH SarabunIT๙" w:hint="cs"/>
          <w:sz w:val="32"/>
          <w:szCs w:val="32"/>
          <w:cs/>
        </w:rPr>
        <w:t>ได้ดำเนินโครงการอนุรักษ์พันธุกรรมพืชอันเนื่องมาจากพระราชดำริฯ และ</w:t>
      </w:r>
    </w:p>
    <w:p w:rsidR="00485F9B" w:rsidRPr="00E53893" w:rsidRDefault="000A0D84" w:rsidP="00377E9F">
      <w:pPr>
        <w:pStyle w:val="a3"/>
        <w:ind w:left="0" w:hanging="90"/>
        <w:jc w:val="thaiDistribute"/>
        <w:rPr>
          <w:rFonts w:ascii="TH SarabunIT๙" w:hAnsi="TH SarabunIT๙" w:cs="TH SarabunIT๙"/>
          <w:sz w:val="32"/>
          <w:szCs w:val="32"/>
        </w:rPr>
      </w:pPr>
      <w:r w:rsidRPr="00E53893">
        <w:rPr>
          <w:rFonts w:ascii="TH SarabunIT๙" w:hAnsi="TH SarabunIT๙" w:cs="TH SarabunIT๙" w:hint="cs"/>
          <w:sz w:val="32"/>
          <w:szCs w:val="32"/>
          <w:cs/>
        </w:rPr>
        <w:t>โครงการพลังงานทดแทน (การผลิตแก๊สชีวภาพและการใช้ถ่านลูก</w:t>
      </w:r>
      <w:proofErr w:type="spellStart"/>
      <w:r w:rsidRPr="00E53893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Pr="00E538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6854" w:rsidRPr="00E53893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696748" w:rsidRPr="00E53893" w:rsidRDefault="00485F9B" w:rsidP="000A0D8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ตำบลปลอดภัย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D84" w:rsidRPr="00E53893">
        <w:rPr>
          <w:rFonts w:ascii="TH SarabunIT๙" w:hAnsi="TH SarabunIT๙" w:cs="TH SarabunIT๙" w:hint="cs"/>
          <w:sz w:val="32"/>
          <w:szCs w:val="32"/>
          <w:cs/>
        </w:rPr>
        <w:t>ได้จัดตั้ง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หลักสูตร อปพร.</w:t>
      </w:r>
      <w:r w:rsidR="000A0D84" w:rsidRPr="00E53893">
        <w:rPr>
          <w:rFonts w:ascii="TH SarabunIT๙" w:hAnsi="TH SarabunIT๙" w:cs="TH SarabunIT๙" w:hint="cs"/>
          <w:sz w:val="32"/>
          <w:szCs w:val="32"/>
          <w:cs/>
        </w:rPr>
        <w:t>, หนึ่งตำบลหนึ่งทีมกู้ภัย (</w:t>
      </w:r>
      <w:r w:rsidR="000A0D84" w:rsidRPr="00E53893">
        <w:rPr>
          <w:rFonts w:ascii="TH SarabunIT๙" w:hAnsi="TH SarabunIT๙" w:cs="TH SarabunIT๙"/>
          <w:sz w:val="32"/>
          <w:szCs w:val="32"/>
        </w:rPr>
        <w:t>OTOS</w:t>
      </w:r>
      <w:r w:rsidR="000A0D84" w:rsidRPr="00E538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96748" w:rsidRPr="00E53893">
        <w:rPr>
          <w:rFonts w:ascii="TH SarabunIT๙" w:hAnsi="TH SarabunIT๙" w:cs="TH SarabunIT๙" w:hint="cs"/>
          <w:sz w:val="32"/>
          <w:szCs w:val="32"/>
          <w:cs/>
        </w:rPr>
        <w:t>,ศูนย์ป้องกันและ</w:t>
      </w:r>
    </w:p>
    <w:p w:rsidR="00485F9B" w:rsidRPr="00E53893" w:rsidRDefault="00696748" w:rsidP="00696748">
      <w:pPr>
        <w:pStyle w:val="a3"/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 w:rsidRPr="00E53893">
        <w:rPr>
          <w:rFonts w:ascii="TH SarabunIT๙" w:hAnsi="TH SarabunIT๙" w:cs="TH SarabunIT๙" w:hint="cs"/>
          <w:sz w:val="32"/>
          <w:szCs w:val="32"/>
          <w:cs/>
        </w:rPr>
        <w:t>แก้ไขปัญหายาเสพติด, ศูนย์ป้องกันภัยพิบัติตำบลรำแดง</w:t>
      </w:r>
      <w:r w:rsidR="00456854" w:rsidRPr="00E53893">
        <w:rPr>
          <w:rFonts w:ascii="TH SarabunIT๙" w:hAnsi="TH SarabunIT๙" w:cs="TH SarabunIT๙" w:hint="cs"/>
          <w:sz w:val="32"/>
          <w:szCs w:val="32"/>
          <w:cs/>
        </w:rPr>
        <w:t xml:space="preserve">  เป็นต้น</w:t>
      </w:r>
    </w:p>
    <w:p w:rsidR="00E53893" w:rsidRPr="00E53893" w:rsidRDefault="00485F9B" w:rsidP="006F3D1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การสื่อสารชุมชน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893" w:rsidRPr="00E53893"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มีการจัดทำวารสารประชาสัมพันธ์, จดหมายข่าวประจำเดือน, 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จัดตั้งระบบ</w:t>
      </w:r>
    </w:p>
    <w:p w:rsidR="00485F9B" w:rsidRPr="00E53893" w:rsidRDefault="00485F9B" w:rsidP="00E53893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E53893">
        <w:rPr>
          <w:rFonts w:ascii="TH SarabunIT๙" w:hAnsi="TH SarabunIT๙" w:cs="TH SarabunIT๙" w:hint="cs"/>
          <w:sz w:val="32"/>
          <w:szCs w:val="32"/>
          <w:cs/>
        </w:rPr>
        <w:t>กระจายเสียงแบบไร้สาย/ศูนย์วิทยุชุมชนตำบลรำแดง</w:t>
      </w:r>
      <w:r w:rsidR="00E53893" w:rsidRPr="00E5389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โครงการบูรณการการแก้ไขปัญหาท้องถิ่นแบบยั่งยืน</w:t>
      </w:r>
    </w:p>
    <w:p w:rsidR="00E53893" w:rsidRPr="00E53893" w:rsidRDefault="00E53893" w:rsidP="00E53893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E53893">
        <w:rPr>
          <w:rFonts w:ascii="TH SarabunIT๙" w:hAnsi="TH SarabunIT๙" w:cs="TH SarabunIT๙" w:hint="cs"/>
          <w:sz w:val="32"/>
          <w:szCs w:val="32"/>
          <w:cs/>
        </w:rPr>
        <w:t>(ศุกร์สุดท้าย) ,อาคารศูนย์เรียนรู้ (</w:t>
      </w:r>
      <w:proofErr w:type="spellStart"/>
      <w:r w:rsidRPr="00E53893">
        <w:rPr>
          <w:rFonts w:ascii="TH SarabunIT๙" w:hAnsi="TH SarabunIT๙" w:cs="TH SarabunIT๙"/>
          <w:sz w:val="32"/>
          <w:szCs w:val="32"/>
        </w:rPr>
        <w:t>Tranning</w:t>
      </w:r>
      <w:proofErr w:type="spellEnd"/>
      <w:r w:rsidRPr="00E53893">
        <w:rPr>
          <w:rFonts w:ascii="TH SarabunIT๙" w:hAnsi="TH SarabunIT๙" w:cs="TH SarabunIT๙"/>
          <w:sz w:val="32"/>
          <w:szCs w:val="32"/>
        </w:rPr>
        <w:t xml:space="preserve"> Center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), ศูนย์อำนวยการพิเศษเพื่อพัฒนาศักยภาพตำบลรำแดง</w:t>
      </w:r>
    </w:p>
    <w:p w:rsidR="00E53893" w:rsidRDefault="00E53893" w:rsidP="00E53893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E53893">
        <w:rPr>
          <w:rFonts w:ascii="TH SarabunIT๙" w:hAnsi="TH SarabunIT๙" w:cs="TH SarabunIT๙" w:hint="cs"/>
          <w:sz w:val="32"/>
          <w:szCs w:val="32"/>
          <w:cs/>
        </w:rPr>
        <w:t>(ศูนย์ข้อมูลตำบล)</w:t>
      </w:r>
    </w:p>
    <w:p w:rsidR="00E53893" w:rsidRDefault="00E53893" w:rsidP="00E53893">
      <w:pPr>
        <w:pStyle w:val="a3"/>
        <w:ind w:left="1080" w:hanging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E53893" w:rsidRPr="00E53893" w:rsidRDefault="00E53893" w:rsidP="00E53893">
      <w:pPr>
        <w:pStyle w:val="a3"/>
        <w:ind w:left="1080" w:hanging="10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5310C" w:rsidRDefault="00485F9B" w:rsidP="00E5389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ระบบการศึกษาชุมชน</w:t>
      </w:r>
      <w:r w:rsidR="00E53893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ดำเนินการจัดตั้ง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ศูนย์เรียนรู้ตำบล</w:t>
      </w:r>
      <w:r w:rsidR="00E5389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53893">
        <w:rPr>
          <w:rFonts w:ascii="TH SarabunIT๙" w:hAnsi="TH SarabunIT๙" w:cs="TH SarabunIT๙" w:hint="cs"/>
          <w:sz w:val="32"/>
          <w:szCs w:val="32"/>
          <w:cs/>
        </w:rPr>
        <w:t>7 ฐานการเรียนรู้</w:t>
      </w:r>
      <w:r w:rsidR="00E53893">
        <w:rPr>
          <w:rFonts w:ascii="TH SarabunIT๙" w:hAnsi="TH SarabunIT๙" w:cs="TH SarabunIT๙" w:hint="cs"/>
          <w:sz w:val="32"/>
          <w:szCs w:val="32"/>
          <w:cs/>
        </w:rPr>
        <w:t>) ,ศูนย์บริการและ</w:t>
      </w:r>
    </w:p>
    <w:p w:rsidR="00485F9B" w:rsidRPr="00E53893" w:rsidRDefault="00E53893" w:rsidP="0035310C">
      <w:pPr>
        <w:pStyle w:val="a3"/>
        <w:ind w:left="450" w:hanging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ถ่ายทอดเทคโนโลยีการเกษตร, ศูนย์วัฒนธรรมตำบล, </w:t>
      </w:r>
      <w:r w:rsidR="0035310C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AB31C9" w:rsidRDefault="00485F9B" w:rsidP="0038338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ระบบสุขภาพชุมชน</w:t>
      </w:r>
      <w:r w:rsid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31C9">
        <w:rPr>
          <w:rFonts w:ascii="TH SarabunIT๙" w:hAnsi="TH SarabunIT๙" w:cs="TH SarabunIT๙" w:hint="cs"/>
          <w:sz w:val="32"/>
          <w:szCs w:val="32"/>
          <w:cs/>
        </w:rPr>
        <w:t>ได้จัดตั้ง</w:t>
      </w:r>
      <w:r w:rsidRPr="0035310C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กองทุนหลักประกันสุขภาพชุมชนตำบลรำแดง</w:t>
      </w:r>
      <w:r w:rsidR="00AB31C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AB31C9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AB31C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AB31C9" w:rsidRDefault="0038338B" w:rsidP="0038338B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8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การวิจัยและโยงไปสู่นโยบาย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1C9" w:rsidRPr="00AB31C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B31C9">
        <w:rPr>
          <w:rFonts w:ascii="TH SarabunIT๙" w:hAnsi="TH SarabunIT๙" w:cs="TH SarabunIT๙" w:hint="cs"/>
          <w:sz w:val="32"/>
          <w:szCs w:val="32"/>
          <w:cs/>
        </w:rPr>
        <w:t xml:space="preserve">จัดตั้งคณะกรรมการจัดทำฐานข้อมูลระบบ </w:t>
      </w:r>
      <w:r w:rsidRPr="00AB31C9">
        <w:rPr>
          <w:rFonts w:ascii="TH SarabunIT๙" w:hAnsi="TH SarabunIT๙" w:cs="TH SarabunIT๙"/>
          <w:sz w:val="32"/>
          <w:szCs w:val="32"/>
        </w:rPr>
        <w:t xml:space="preserve">GIS </w:t>
      </w:r>
      <w:r w:rsidRPr="00AB31C9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</w:p>
    <w:p w:rsidR="0038338B" w:rsidRPr="00AB31C9" w:rsidRDefault="0038338B" w:rsidP="00AB31C9">
      <w:pPr>
        <w:pStyle w:val="a3"/>
        <w:ind w:left="-270" w:hanging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1C9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562FF0">
        <w:rPr>
          <w:rFonts w:ascii="TH SarabunIT๙" w:hAnsi="TH SarabunIT๙" w:cs="TH SarabunIT๙" w:hint="cs"/>
          <w:sz w:val="32"/>
          <w:szCs w:val="32"/>
          <w:cs/>
        </w:rPr>
        <w:t>, โครงการนำร่องชุมชนต้นแบบเพื่อพัฒนาด้านการอยู่อาศัย</w:t>
      </w:r>
    </w:p>
    <w:p w:rsidR="0038338B" w:rsidRPr="00562FF0" w:rsidRDefault="0038338B" w:rsidP="00EC1895">
      <w:pPr>
        <w:pStyle w:val="a3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AB31C9" w:rsidRDefault="0038338B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“ผมปรารถนาที่จะเรียกความสุขที่ชาวรำแดงเคยมีในอดีตกลับคืนมา พี่น้องทุกคน ทุกกลุ่มอาชีพจะ</w:t>
      </w:r>
    </w:p>
    <w:p w:rsidR="00AB31C9" w:rsidRDefault="0038338B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ได้รับการดูแลให้มีสุขภาวะที่ดีและเท่าเทียมกัน ประการสำคัญขอให้ทุกคนได้ภูมิใจที่เกิดเป็นชาวรำแดง</w:t>
      </w:r>
    </w:p>
    <w:p w:rsidR="00AB31C9" w:rsidRDefault="0038338B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ผมขอขอบคุณพ่อแม่พี่น้องชาวรำแดงทุกคน และผู้มีส่วนเกี่ยวข้องในการสนับสนุนการพัฒนาทั้งภาครัฐ</w:t>
      </w:r>
    </w:p>
    <w:p w:rsidR="00AB31C9" w:rsidRDefault="0038338B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ภาคเอกชน กลุ่มประชาสังคม ที่มีส่วนสำคัญทำให้ตำบลรำแดงน่าอยู่ เป็นชุมชนเข้มแข็ง สามารถพึ่งพาตนเอง</w:t>
      </w:r>
    </w:p>
    <w:p w:rsidR="0038338B" w:rsidRDefault="0038338B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ได้ตามแนวทางเศรษฐกิจพอเพียง”</w:t>
      </w:r>
    </w:p>
    <w:p w:rsidR="009524E9" w:rsidRDefault="007550B3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305A98" wp14:editId="5A101B63">
            <wp:simplePos x="0" y="0"/>
            <wp:positionH relativeFrom="column">
              <wp:posOffset>2677795</wp:posOffset>
            </wp:positionH>
            <wp:positionV relativeFrom="paragraph">
              <wp:posOffset>3175</wp:posOffset>
            </wp:positionV>
            <wp:extent cx="2683510" cy="1633855"/>
            <wp:effectExtent l="0" t="0" r="0" b="0"/>
            <wp:wrapNone/>
            <wp:docPr id="7" name="รูปภาพ 7" descr="C:\Users\Administrator\Pictures\รูปภาพ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รูปภาพ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E6FF75" wp14:editId="17E325DD">
            <wp:simplePos x="0" y="0"/>
            <wp:positionH relativeFrom="column">
              <wp:posOffset>-114935</wp:posOffset>
            </wp:positionH>
            <wp:positionV relativeFrom="paragraph">
              <wp:posOffset>3175</wp:posOffset>
            </wp:positionV>
            <wp:extent cx="2599055" cy="1633855"/>
            <wp:effectExtent l="0" t="0" r="0" b="0"/>
            <wp:wrapNone/>
            <wp:docPr id="1" name="รูปภาพ 1" descr="C:\Users\Administrato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E9" w:rsidRDefault="009524E9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4E9" w:rsidRDefault="009524E9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24E9" w:rsidRDefault="009524E9" w:rsidP="00EC1895">
      <w:pPr>
        <w:pStyle w:val="a3"/>
        <w:ind w:left="-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50B3" w:rsidRDefault="007550B3" w:rsidP="00EC1895">
      <w:pPr>
        <w:pStyle w:val="a3"/>
        <w:ind w:left="-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50B3" w:rsidRDefault="007550B3" w:rsidP="00EC1895">
      <w:pPr>
        <w:pStyle w:val="a3"/>
        <w:ind w:left="-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50B3" w:rsidRDefault="007550B3" w:rsidP="00EC1895">
      <w:pPr>
        <w:pStyle w:val="a3"/>
        <w:ind w:left="-1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F39AA9" wp14:editId="1381278E">
            <wp:simplePos x="0" y="0"/>
            <wp:positionH relativeFrom="column">
              <wp:posOffset>2710815</wp:posOffset>
            </wp:positionH>
            <wp:positionV relativeFrom="paragraph">
              <wp:posOffset>259080</wp:posOffset>
            </wp:positionV>
            <wp:extent cx="2703195" cy="1701165"/>
            <wp:effectExtent l="0" t="0" r="0" b="0"/>
            <wp:wrapNone/>
            <wp:docPr id="3" name="รูปภาพ 3" descr="C:\Users\Administrator\Pictures\รูปภาพ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รูปภาพ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0B3" w:rsidRPr="007550B3" w:rsidRDefault="007550B3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80B7A5" wp14:editId="3511DEFA">
            <wp:extent cx="2600076" cy="1693628"/>
            <wp:effectExtent l="0" t="0" r="0" b="0"/>
            <wp:docPr id="5" name="รูปภาพ 5" descr="C:\Users\Administrator\Pictures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87" cy="16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9B" w:rsidRPr="00485F9B" w:rsidRDefault="007550B3" w:rsidP="00EC1895">
      <w:pPr>
        <w:pStyle w:val="a3"/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50B4E5" wp14:editId="35389B9F">
            <wp:simplePos x="0" y="0"/>
            <wp:positionH relativeFrom="column">
              <wp:posOffset>2710815</wp:posOffset>
            </wp:positionH>
            <wp:positionV relativeFrom="paragraph">
              <wp:posOffset>175260</wp:posOffset>
            </wp:positionV>
            <wp:extent cx="2703195" cy="1701165"/>
            <wp:effectExtent l="0" t="0" r="0" b="0"/>
            <wp:wrapNone/>
            <wp:docPr id="6" name="รูปภาพ 6" descr="C:\Users\Administrator\Pictures\รูปภาพ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รูปภาพ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CB1028B" wp14:editId="0DBB6CFC">
            <wp:simplePos x="0" y="0"/>
            <wp:positionH relativeFrom="column">
              <wp:posOffset>-175260</wp:posOffset>
            </wp:positionH>
            <wp:positionV relativeFrom="paragraph">
              <wp:posOffset>172085</wp:posOffset>
            </wp:positionV>
            <wp:extent cx="2719070" cy="1704340"/>
            <wp:effectExtent l="0" t="0" r="0" b="0"/>
            <wp:wrapNone/>
            <wp:docPr id="4" name="รูปภาพ 4" descr="C:\Users\Administrator\Pictures\รูปภาพ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รูปภาพ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8B">
        <w:rPr>
          <w:rFonts w:ascii="TH SarabunIT๙" w:hAnsi="TH SarabunIT๙" w:cs="TH SarabunIT๙"/>
          <w:sz w:val="32"/>
          <w:szCs w:val="32"/>
        </w:rPr>
        <w:tab/>
      </w:r>
      <w:r w:rsidR="0038338B">
        <w:rPr>
          <w:rFonts w:ascii="TH SarabunIT๙" w:hAnsi="TH SarabunIT๙" w:cs="TH SarabunIT๙"/>
          <w:sz w:val="32"/>
          <w:szCs w:val="32"/>
        </w:rPr>
        <w:tab/>
      </w:r>
    </w:p>
    <w:p w:rsidR="00485F9B" w:rsidRDefault="00485F9B" w:rsidP="00EC1895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F9B" w:rsidRPr="00485F9B" w:rsidRDefault="007550B3" w:rsidP="00485F9B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</w:p>
    <w:p w:rsidR="00485F9B" w:rsidRPr="00485F9B" w:rsidRDefault="00485F9B" w:rsidP="00485F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F9B" w:rsidRPr="00485F9B" w:rsidRDefault="00485F9B" w:rsidP="00485F9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550B3" w:rsidRPr="007550B3" w:rsidRDefault="007550B3" w:rsidP="00485F9B">
      <w:pPr>
        <w:jc w:val="thaiDistribute"/>
        <w:rPr>
          <w:rFonts w:ascii="TH SarabunIT๙" w:hAnsi="TH SarabunIT๙" w:cs="TH SarabunIT๙"/>
          <w:color w:val="FF0000"/>
          <w:sz w:val="4"/>
          <w:szCs w:val="4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…………</w:t>
      </w:r>
    </w:p>
    <w:sectPr w:rsidR="007550B3" w:rsidRPr="007550B3" w:rsidSect="00EF0D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97B"/>
    <w:multiLevelType w:val="hybridMultilevel"/>
    <w:tmpl w:val="CE24F1DA"/>
    <w:lvl w:ilvl="0" w:tplc="086E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A277F"/>
    <w:multiLevelType w:val="hybridMultilevel"/>
    <w:tmpl w:val="DB6A2FC8"/>
    <w:lvl w:ilvl="0" w:tplc="086E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B0AFF"/>
    <w:multiLevelType w:val="hybridMultilevel"/>
    <w:tmpl w:val="E648F5BC"/>
    <w:lvl w:ilvl="0" w:tplc="FECA44BA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47AB"/>
    <w:rsid w:val="000A0D84"/>
    <w:rsid w:val="000D232E"/>
    <w:rsid w:val="00114EB9"/>
    <w:rsid w:val="001447AB"/>
    <w:rsid w:val="00244E5B"/>
    <w:rsid w:val="002A4826"/>
    <w:rsid w:val="0035310C"/>
    <w:rsid w:val="00377E9F"/>
    <w:rsid w:val="0038338B"/>
    <w:rsid w:val="00401DC0"/>
    <w:rsid w:val="00456854"/>
    <w:rsid w:val="00485F9B"/>
    <w:rsid w:val="004B12BF"/>
    <w:rsid w:val="00507979"/>
    <w:rsid w:val="00562FF0"/>
    <w:rsid w:val="006134A9"/>
    <w:rsid w:val="0063522C"/>
    <w:rsid w:val="00696748"/>
    <w:rsid w:val="006F3D1B"/>
    <w:rsid w:val="007550B3"/>
    <w:rsid w:val="008943E4"/>
    <w:rsid w:val="009524E9"/>
    <w:rsid w:val="00A10CC1"/>
    <w:rsid w:val="00AA788A"/>
    <w:rsid w:val="00AB31C9"/>
    <w:rsid w:val="00C32034"/>
    <w:rsid w:val="00E0188B"/>
    <w:rsid w:val="00E27461"/>
    <w:rsid w:val="00E53893"/>
    <w:rsid w:val="00EC1895"/>
    <w:rsid w:val="00EF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F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50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26</cp:revision>
  <cp:lastPrinted>2014-12-23T06:55:00Z</cp:lastPrinted>
  <dcterms:created xsi:type="dcterms:W3CDTF">2014-12-17T04:48:00Z</dcterms:created>
  <dcterms:modified xsi:type="dcterms:W3CDTF">2015-01-22T03:47:00Z</dcterms:modified>
</cp:coreProperties>
</file>