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C2" w:rsidRDefault="008B4BC2" w:rsidP="008B4B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4BC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เทศกาลดอกปอ</w:t>
      </w:r>
      <w:proofErr w:type="spellStart"/>
      <w:r w:rsidRPr="008B4BC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เทือง</w:t>
      </w:r>
      <w:proofErr w:type="spellEnd"/>
      <w:r w:rsidRPr="008B4BC2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บานที่บ้านรำแดง</w:t>
      </w:r>
    </w:p>
    <w:p w:rsidR="008B4BC2" w:rsidRDefault="008B4BC2" w:rsidP="008B4B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นายอุดม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ทักข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ระ  นายก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.รำแดง  กล่าวว่า จากการศึกษาพบว่าการปลูกต้นปอ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จะทำให้ได้ปุ๋ยพืชสดบำรุงดิน ตามแนวทางพระราชดำริเศรษฐกิจพอเพียงของพระบาทสมเด็จพระเจ้าอยู่หัวที่ทรงแนะนำให้กับเกษตรกรทำปุ๋ยหมักและปุ๋ยพืชสดใช้เอง เพื่อลดต้นทุนและยังสามารถแก้ปัญหาความเป็นกรดเป็นด่างหน้าดินในพื้นที่ไร่นา</w:t>
      </w:r>
    </w:p>
    <w:p w:rsidR="0050771F" w:rsidRDefault="0050771F" w:rsidP="008B4B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เป็นพืชตระกูลถั่ว ลำต้นตั้งตรง  แตกกิ่งก้านสาขามาก สูงประมาณ 150-190 เซนติเมตร มีดอกสีเหลือง 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ปลูกโดยใช้เมล็ดพันธุ์ 5 กก. ต่อ 1 ไร่ หลังจากปลูก 45 วัน จะเริ่มออกดอกบานสะพรั่งเต็มที่ประมาณ 15 วัน หลังจากนั้นสามารถไถกลบได้เลย 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จะให้น้ำหนักปุ๋ยพืชสดประมาณ 2 ตัน ต่อไร่ ให้ธาตุอาหาร โดยเฉพาะไนโตรเจนในปริมาณสูง ตามด้วยฟอสฟอรัส และโพแทสเซียม นอกจากนี้ประโยชน์ของดอกปอ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ยังมีความสวยงาม สามารถสร้างเป็นแหล่งท่องเที่ยวได้</w:t>
      </w:r>
    </w:p>
    <w:p w:rsidR="0050771F" w:rsidRPr="008B4BC2" w:rsidRDefault="0050771F" w:rsidP="008B4B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57681">
        <w:rPr>
          <w:rFonts w:ascii="TH SarabunIT๙" w:hAnsi="TH SarabunIT๙" w:cs="TH SarabunIT๙" w:hint="cs"/>
          <w:sz w:val="32"/>
          <w:szCs w:val="32"/>
          <w:cs/>
        </w:rPr>
        <w:t>“ผมคิดว่าเมื่อต้นป</w:t>
      </w:r>
      <w:r w:rsidR="00C55BD4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Start"/>
      <w:r w:rsidR="00C55BD4"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 w:rsidR="00C55BD4">
        <w:rPr>
          <w:rFonts w:ascii="TH SarabunIT๙" w:hAnsi="TH SarabunIT๙" w:cs="TH SarabunIT๙" w:hint="cs"/>
          <w:sz w:val="32"/>
          <w:szCs w:val="32"/>
          <w:cs/>
        </w:rPr>
        <w:t>มีประโยชน์มากมายเช่นนี้ จึง</w:t>
      </w:r>
      <w:r w:rsidR="00F57681">
        <w:rPr>
          <w:rFonts w:ascii="TH SarabunIT๙" w:hAnsi="TH SarabunIT๙" w:cs="TH SarabunIT๙" w:hint="cs"/>
          <w:sz w:val="32"/>
          <w:szCs w:val="32"/>
          <w:cs/>
        </w:rPr>
        <w:t>ส่งเสริมให้ชาวรำแดงได้ปลูกในนาข้าว หลังฤดูเก็บเกี่ยว  โดยจะเริ่มหว่านเมล็ดปอ</w:t>
      </w:r>
      <w:proofErr w:type="spellStart"/>
      <w:r w:rsidR="00F57681"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 w:rsidR="00F57681">
        <w:rPr>
          <w:rFonts w:ascii="TH SarabunIT๙" w:hAnsi="TH SarabunIT๙" w:cs="TH SarabunIT๙" w:hint="cs"/>
          <w:sz w:val="32"/>
          <w:szCs w:val="32"/>
          <w:cs/>
        </w:rPr>
        <w:t>ในช่วงเดือนพฤษภาคม และในเดือนสิงหาคม ดอกปอ</w:t>
      </w:r>
      <w:proofErr w:type="spellStart"/>
      <w:r w:rsidR="00F57681"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 w:rsidR="00F57681">
        <w:rPr>
          <w:rFonts w:ascii="TH SarabunIT๙" w:hAnsi="TH SarabunIT๙" w:cs="TH SarabunIT๙" w:hint="cs"/>
          <w:sz w:val="32"/>
          <w:szCs w:val="32"/>
          <w:cs/>
        </w:rPr>
        <w:t>จะบานสะพรั่งเต็มที่ เหลือ</w:t>
      </w:r>
      <w:r w:rsidR="00C55BD4">
        <w:rPr>
          <w:rFonts w:ascii="TH SarabunIT๙" w:hAnsi="TH SarabunIT๙" w:cs="TH SarabunIT๙" w:hint="cs"/>
          <w:sz w:val="32"/>
          <w:szCs w:val="32"/>
          <w:cs/>
        </w:rPr>
        <w:t>งอร่ามไปทั้งทุ่ง สวยงาม</w:t>
      </w:r>
      <w:r w:rsidR="00F57681">
        <w:rPr>
          <w:rFonts w:ascii="TH SarabunIT๙" w:hAnsi="TH SarabunIT๙" w:cs="TH SarabunIT๙" w:hint="cs"/>
          <w:sz w:val="32"/>
          <w:szCs w:val="32"/>
          <w:cs/>
        </w:rPr>
        <w:t>เต็มสองข้างทาง  ซึ่งจะเป็นการส่งเสริมการท่องเที่ยวเชิงเกษตรของตำบลรำแดงแล้ว ยังสร้างรายได้เพิ่มจากการท่องเที่ยว โดยการจำหน่ายของฝาก</w:t>
      </w:r>
      <w:r w:rsidR="002F3A77">
        <w:rPr>
          <w:rFonts w:ascii="TH SarabunIT๙" w:hAnsi="TH SarabunIT๙" w:cs="TH SarabunIT๙" w:hint="cs"/>
          <w:sz w:val="32"/>
          <w:szCs w:val="32"/>
          <w:cs/>
        </w:rPr>
        <w:t xml:space="preserve"> และเป็นการปรับภูมิทัศน์ในพื้นที่แล้วยังทำให้เป็นที่รู้จักของคนทั่วไปมากยิ่งขึ้น และจะส่งเสริมให้มีงานวันปอ</w:t>
      </w:r>
      <w:proofErr w:type="spellStart"/>
      <w:r w:rsidR="002F3A77"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 w:rsidR="002F3A77">
        <w:rPr>
          <w:rFonts w:ascii="TH SarabunIT๙" w:hAnsi="TH SarabunIT๙" w:cs="TH SarabunIT๙" w:hint="cs"/>
          <w:sz w:val="32"/>
          <w:szCs w:val="32"/>
          <w:cs/>
        </w:rPr>
        <w:t>บาน</w:t>
      </w:r>
      <w:r w:rsidR="00C55BD4">
        <w:rPr>
          <w:rFonts w:ascii="TH SarabunIT๙" w:hAnsi="TH SarabunIT๙" w:cs="TH SarabunIT๙" w:hint="cs"/>
          <w:sz w:val="32"/>
          <w:szCs w:val="32"/>
          <w:cs/>
        </w:rPr>
        <w:t xml:space="preserve">ที่บ้านรำแดง  </w:t>
      </w:r>
      <w:r w:rsidR="000166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55B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A77">
        <w:rPr>
          <w:rFonts w:ascii="TH SarabunIT๙" w:hAnsi="TH SarabunIT๙" w:cs="TH SarabunIT๙" w:hint="cs"/>
          <w:sz w:val="32"/>
          <w:szCs w:val="32"/>
          <w:cs/>
        </w:rPr>
        <w:t>ในเดือนสิงหาคม ของทุก ๆ ปีอีกด้วย</w:t>
      </w:r>
    </w:p>
    <w:p w:rsidR="00B90B6D" w:rsidRPr="006C4F42" w:rsidRDefault="006B7CA6" w:rsidP="00B90B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>วันที่ 7 สิงหาคม 2557  ศ.นพ.</w:t>
      </w:r>
      <w:proofErr w:type="spellStart"/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>วิจารย์</w:t>
      </w:r>
      <w:proofErr w:type="spellEnd"/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 xml:space="preserve"> พา</w:t>
      </w:r>
      <w:proofErr w:type="spellStart"/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>นิชย์</w:t>
      </w:r>
      <w:proofErr w:type="spellEnd"/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 xml:space="preserve">  ให้เกียรติมาเยี่ยมพี่น้องชาวรำแดง นับเป็นมงคลยิ่งที่ท่านได้กล่าวชื่นชมและอวยพรให้รำแดงประสบความสำเร็จในการปฏิบัติงานและพัฒนางานยิ่งๆขึ้นไป</w:t>
      </w:r>
      <w:r w:rsidR="00FF6D2B">
        <w:rPr>
          <w:rStyle w:val="usercontent"/>
          <w:rFonts w:ascii="TH SarabunIT๙" w:hAnsi="TH SarabunIT๙" w:cs="TH SarabunIT๙" w:hint="cs"/>
          <w:color w:val="141823"/>
          <w:sz w:val="32"/>
          <w:szCs w:val="32"/>
          <w:cs/>
        </w:rPr>
        <w:t xml:space="preserve">     </w:t>
      </w:r>
      <w:r w:rsidR="00B90B6D" w:rsidRPr="006C4F42">
        <w:rPr>
          <w:rStyle w:val="usercontent"/>
          <w:rFonts w:ascii="TH SarabunIT๙" w:hAnsi="TH SarabunIT๙" w:cs="TH SarabunIT๙"/>
          <w:color w:val="141823"/>
          <w:sz w:val="32"/>
          <w:szCs w:val="32"/>
          <w:cs/>
        </w:rPr>
        <w:t xml:space="preserve"> ขอกราบขอบพระคุณอย่างสูงไว้ ณ โอกาสนี้</w:t>
      </w:r>
    </w:p>
    <w:p w:rsidR="006B7CA6" w:rsidRPr="006B7CA6" w:rsidRDefault="00B90B6D" w:rsidP="006B7CA6">
      <w:pPr>
        <w:shd w:val="clear" w:color="auto" w:fill="FFFFFF"/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noProof/>
          <w:color w:val="141823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427990</wp:posOffset>
            </wp:positionV>
            <wp:extent cx="3679825" cy="2344420"/>
            <wp:effectExtent l="0" t="0" r="0" b="0"/>
            <wp:wrapSquare wrapText="bothSides"/>
            <wp:docPr id="8" name="Picture 2" descr="https://fbcdn-sphotos-e-a.akamaihd.net/hphotos-ak-xap1/v/t1.0-9/10456191_675249895878044_7468375014377570208_n.jpg?oh=f9160c55781c1b12e64a236bba6f847c&amp;oe=54A2C0F4&amp;__gda__=1419690280_6b51629505417b444443eb79b14c6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e-a.akamaihd.net/hphotos-ak-xap1/v/t1.0-9/10456191_675249895878044_7468375014377570208_n.jpg?oh=f9160c55781c1b12e64a236bba6f847c&amp;oe=54A2C0F4&amp;__gda__=1419690280_6b51629505417b444443eb79b14c6c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6B7CA6" w:rsidRDefault="006B7CA6">
      <w:pPr>
        <w:rPr>
          <w:rFonts w:ascii="TH SarabunIT๙" w:hAnsi="TH SarabunIT๙" w:cs="TH SarabunIT๙"/>
          <w:sz w:val="32"/>
          <w:szCs w:val="32"/>
        </w:rPr>
      </w:pPr>
    </w:p>
    <w:p w:rsidR="00CD59EB" w:rsidRDefault="00CD59EB" w:rsidP="00CD59E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59E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ภาพบรรยากาศทุ่งปอ</w:t>
      </w:r>
      <w:proofErr w:type="spellStart"/>
      <w:r w:rsidRPr="00CD59E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เทือง</w:t>
      </w:r>
      <w:proofErr w:type="spellEnd"/>
      <w:r w:rsidRPr="00CD59EB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บาน ณ บ้านรำแดง</w:t>
      </w:r>
    </w:p>
    <w:p w:rsidR="00CD59EB" w:rsidRPr="00CD59EB" w:rsidRDefault="00CD59EB" w:rsidP="00CD59E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90B6D" w:rsidRDefault="00CD59E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olor w:val="141823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3069202</wp:posOffset>
            </wp:positionH>
            <wp:positionV relativeFrom="paragraph">
              <wp:posOffset>-3092</wp:posOffset>
            </wp:positionV>
            <wp:extent cx="2663687" cy="1691723"/>
            <wp:effectExtent l="19050" t="0" r="3313" b="0"/>
            <wp:wrapNone/>
            <wp:docPr id="18" name="Picture 1" descr="https://fbcdn-sphotos-e-a.akamaihd.net/hphotos-ak-ash2/t31.0-8/1268485_364960200304709_36367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ash2/t31.0-8/1268485_364960200304709_36367328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87" cy="1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41823"/>
        </w:rPr>
        <w:drawing>
          <wp:inline distT="0" distB="0" distL="0" distR="0">
            <wp:extent cx="2711395" cy="1697885"/>
            <wp:effectExtent l="0" t="0" r="0" b="0"/>
            <wp:docPr id="17" name="Picture 4" descr="https://fbcdn-sphotos-e-a.akamaihd.net/hphotos-ak-xpa1/v/t1.0-9/1546391_540894812711246_4677416757699228766_n.jpg?oh=1ad1b79c7bfdea8927eee48c45f8500e&amp;oe=550F56AF&amp;__gda__=1430598034_31f03995322e98a25e81b1781e15a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e-a.akamaihd.net/hphotos-ak-xpa1/v/t1.0-9/1546391_540894812711246_4677416757699228766_n.jpg?oh=1ad1b79c7bfdea8927eee48c45f8500e&amp;oe=550F56AF&amp;__gda__=1430598034_31f03995322e98a25e81b1781e15a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9" cy="17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6D" w:rsidRDefault="00CD59EB">
      <w:pPr>
        <w:rPr>
          <w:rFonts w:ascii="TH SarabunIT๙" w:hAnsi="TH SarabunIT๙" w:cs="TH SarabunIT๙"/>
          <w:sz w:val="32"/>
          <w:szCs w:val="32"/>
        </w:rPr>
      </w:pPr>
      <w:r w:rsidRPr="00486652">
        <w:rPr>
          <w:rFonts w:ascii="TH SarabunIT๙" w:hAnsi="TH SarabunIT๙" w:cs="TH SarabunIT๙"/>
          <w:noProof/>
          <w:color w:val="7030A0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3005593</wp:posOffset>
            </wp:positionH>
            <wp:positionV relativeFrom="paragraph">
              <wp:posOffset>126089</wp:posOffset>
            </wp:positionV>
            <wp:extent cx="2727297" cy="1860605"/>
            <wp:effectExtent l="0" t="0" r="0" b="6350"/>
            <wp:wrapNone/>
            <wp:docPr id="20" name="Picture 1" descr="https://scontent-a-sin.xx.fbcdn.net/hphotos-xfp1/v/t1.0-9/10406803_710492819023447_305108301639708235_n.jpg?oh=c29ab1e913f1eb2e801793f1dea05a0c&amp;oe=543E6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-sin.xx.fbcdn.net/hphotos-xfp1/v/t1.0-9/10406803_710492819023447_305108301639708235_n.jpg?oh=c29ab1e913f1eb2e801793f1dea05a0c&amp;oe=543E6B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86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41823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710815" cy="1859280"/>
            <wp:effectExtent l="0" t="0" r="0" b="7620"/>
            <wp:wrapNone/>
            <wp:docPr id="19" name="Picture 5" descr="https://fbcdn-sphotos-b-a.akamaihd.net/hphotos-ak-xfa1/v/t1.0-9/10557158_540894582711269_7087466508506142537_n.jpg?oh=5d09c882b1fb5a22f7f4ddbb678bf347&amp;oe=5501ABF8&amp;__gda__=1426761678_c86269bf37a73ae5dfb6f44996798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b-a.akamaihd.net/hphotos-ak-xfa1/v/t1.0-9/10557158_540894582711269_7087466508506142537_n.jpg?oh=5d09c882b1fb5a22f7f4ddbb678bf347&amp;oe=5501ABF8&amp;__gda__=1426761678_c86269bf37a73ae5dfb6f449967987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B6D" w:rsidRDefault="00B90B6D">
      <w:pPr>
        <w:rPr>
          <w:rFonts w:ascii="TH SarabunIT๙" w:hAnsi="TH SarabunIT๙" w:cs="TH SarabunIT๙"/>
          <w:sz w:val="32"/>
          <w:szCs w:val="32"/>
        </w:rPr>
      </w:pPr>
    </w:p>
    <w:p w:rsidR="00B90B6D" w:rsidRDefault="00B90B6D">
      <w:pPr>
        <w:rPr>
          <w:rFonts w:ascii="TH SarabunIT๙" w:hAnsi="TH SarabunIT๙" w:cs="TH SarabunIT๙"/>
          <w:sz w:val="32"/>
          <w:szCs w:val="32"/>
        </w:rPr>
      </w:pPr>
    </w:p>
    <w:p w:rsidR="00B90B6D" w:rsidRDefault="00B90B6D">
      <w:pPr>
        <w:rPr>
          <w:rFonts w:ascii="TH SarabunIT๙" w:hAnsi="TH SarabunIT๙" w:cs="TH SarabunIT๙"/>
          <w:sz w:val="32"/>
          <w:szCs w:val="32"/>
        </w:rPr>
      </w:pPr>
    </w:p>
    <w:p w:rsidR="00B90B6D" w:rsidRDefault="00B90B6D">
      <w:pPr>
        <w:rPr>
          <w:rFonts w:ascii="TH SarabunIT๙" w:hAnsi="TH SarabunIT๙" w:cs="TH SarabunIT๙"/>
          <w:sz w:val="32"/>
          <w:szCs w:val="32"/>
        </w:rPr>
      </w:pPr>
    </w:p>
    <w:p w:rsidR="006B7CA6" w:rsidRDefault="00AC6E5D" w:rsidP="00AC6E5D">
      <w:pPr>
        <w:spacing w:after="0" w:line="240" w:lineRule="auto"/>
        <w:jc w:val="thaiDistribute"/>
      </w:pPr>
      <w:r>
        <w:rPr>
          <w:rStyle w:val="usercontent"/>
          <w:rFonts w:hint="cs"/>
          <w:color w:val="141823"/>
          <w:cs/>
        </w:rPr>
        <w:tab/>
      </w:r>
    </w:p>
    <w:p w:rsidR="00B90B6D" w:rsidRDefault="00B90B6D" w:rsidP="00B90B6D">
      <w:pPr>
        <w:shd w:val="clear" w:color="auto" w:fill="FFFFFF"/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A28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และในวันที่  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21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 25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57เปิดหนังสือ </w:t>
      </w:r>
      <w:r w:rsidRPr="006B7CA6">
        <w:rPr>
          <w:rFonts w:ascii="TH SarabunIT๙" w:eastAsia="Times New Roman" w:hAnsi="TH SarabunIT๙" w:cs="TH SarabunIT๙"/>
          <w:sz w:val="32"/>
          <w:szCs w:val="32"/>
        </w:rPr>
        <w:t xml:space="preserve">Dream Destinations 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2 </w:t>
      </w:r>
      <w:r w:rsidR="0072752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กาลครั้งหนึ่ง ความฝันผลิบาน  ด้วยความอิ่มเอม ชื่นชมทั้งคนทำ</w:t>
      </w:r>
      <w:r w:rsidR="007275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” 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การท่องเที่ยวแห่งประเทศไทย และ </w:t>
      </w:r>
      <w:proofErr w:type="spellStart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ททท</w:t>
      </w:r>
      <w:proofErr w:type="spellEnd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. สำนักงานหาดใหญ่ที่เลือกบรรจุความงดงามแบบบ้านๆ ที่มีเสน่ห์จับใจกลางทุ่งตาลโตนด ดอกปอ</w:t>
      </w:r>
      <w:proofErr w:type="spellStart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เทือง</w:t>
      </w:r>
      <w:proofErr w:type="spellEnd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ที่ทุ่งปอ</w:t>
      </w:r>
      <w:proofErr w:type="spellStart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เทือง</w:t>
      </w:r>
      <w:proofErr w:type="spellEnd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 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รำแดง 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ำเภอ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สิง</w:t>
      </w:r>
      <w:proofErr w:type="spellStart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หนคร</w:t>
      </w:r>
      <w:proofErr w:type="spellEnd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 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ังหวัด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สงขลา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เข้าสู่ป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ฏิ</w:t>
      </w:r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ทินการท่องเที่ยวระดับประเทศ เดือนสิงหาคม ชมดอกปอ</w:t>
      </w:r>
      <w:proofErr w:type="spellStart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>เทือง</w:t>
      </w:r>
      <w:proofErr w:type="spellEnd"/>
      <w:r w:rsidRPr="006B7CA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ที่บ้านรำแดง </w:t>
      </w:r>
    </w:p>
    <w:p w:rsidR="00B90B6D" w:rsidRDefault="000166C4" w:rsidP="00B90B6D">
      <w:pPr>
        <w:shd w:val="clear" w:color="auto" w:fill="FFFFFF"/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:color w:val="14182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76835</wp:posOffset>
            </wp:positionV>
            <wp:extent cx="1967230" cy="2043430"/>
            <wp:effectExtent l="19050" t="0" r="0" b="0"/>
            <wp:wrapSquare wrapText="bothSides"/>
            <wp:docPr id="10" name="Picture 2" descr="https://fbcdn-sphotos-f-a.akamaihd.net/hphotos-ak-xpf1/v/t1.0-9/10635760_749422918456764_7915934056545357420_n.jpg?oh=802c79f3a647f5ec226beb9282855261&amp;oe=551517C0&amp;__gda__=1425728938_2b9ad7b4786774c53f9f7986ddb00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f-a.akamaihd.net/hphotos-ak-xpf1/v/t1.0-9/10635760_749422918456764_7915934056545357420_n.jpg?oh=802c79f3a647f5ec226beb9282855261&amp;oe=551517C0&amp;__gda__=1425728938_2b9ad7b4786774c53f9f7986ddb00e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4182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76835</wp:posOffset>
            </wp:positionV>
            <wp:extent cx="1828800" cy="2043430"/>
            <wp:effectExtent l="19050" t="0" r="0" b="0"/>
            <wp:wrapSquare wrapText="bothSides"/>
            <wp:docPr id="6" name="Picture 12" descr="https://fbcdn-sphotos-a-a.akamaihd.net/hphotos-ak-xaf1/t31.0-8/s960x960/1655312_720515568014003_81738881620459341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bcdn-sphotos-a-a.akamaihd.net/hphotos-ak-xaf1/t31.0-8/s960x960/1655312_720515568014003_8173888162045934183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4182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76835</wp:posOffset>
            </wp:positionV>
            <wp:extent cx="1992630" cy="2040255"/>
            <wp:effectExtent l="19050" t="0" r="7620" b="0"/>
            <wp:wrapNone/>
            <wp:docPr id="4" name="Picture 3" descr="https://fbcdn-sphotos-e-a.akamaihd.net/hphotos-ak-xfa1/v/t1.0-9/10262183_749422885123434_7638989103337592470_n.jpg?oh=25a9c5801a6e351dbb2c74c4efc1a8e3&amp;oe=55118153&amp;__gda__=1427226213_194d4b3fbf6f50f186a345c6de994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e-a.akamaihd.net/hphotos-ak-xfa1/v/t1.0-9/10262183_749422885123434_7638989103337592470_n.jpg?oh=25a9c5801a6e351dbb2c74c4efc1a8e3&amp;oe=55118153&amp;__gda__=1427226213_194d4b3fbf6f50f186a345c6de994f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B6D" w:rsidRDefault="00B90B6D" w:rsidP="00B90B6D">
      <w:pPr>
        <w:shd w:val="clear" w:color="auto" w:fill="FFFFFF"/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90B6D" w:rsidRPr="006B7CA6" w:rsidRDefault="00B90B6D" w:rsidP="00B90B6D">
      <w:pPr>
        <w:shd w:val="clear" w:color="auto" w:fill="FFFFFF"/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CD59EB" w:rsidRDefault="00CD59EB">
      <w:pPr>
        <w:rPr>
          <w:rFonts w:ascii="TH SarabunIT๙" w:hAnsi="TH SarabunIT๙" w:cs="TH SarabunIT๙"/>
          <w:sz w:val="32"/>
          <w:szCs w:val="32"/>
        </w:rPr>
      </w:pPr>
    </w:p>
    <w:p w:rsidR="008B4BC2" w:rsidRDefault="008B4BC2">
      <w:pPr>
        <w:rPr>
          <w:rFonts w:ascii="TH SarabunIT๙" w:hAnsi="TH SarabunIT๙" w:cs="TH SarabunIT๙"/>
          <w:sz w:val="32"/>
          <w:szCs w:val="32"/>
        </w:rPr>
      </w:pPr>
    </w:p>
    <w:p w:rsidR="000166C4" w:rsidRDefault="000166C4">
      <w:pPr>
        <w:rPr>
          <w:rFonts w:ascii="TH SarabunIT๙" w:hAnsi="TH SarabunIT๙" w:cs="TH SarabunIT๙"/>
          <w:sz w:val="32"/>
          <w:szCs w:val="32"/>
        </w:rPr>
      </w:pPr>
    </w:p>
    <w:p w:rsidR="007D5D93" w:rsidRDefault="007D5D93">
      <w:pPr>
        <w:rPr>
          <w:rFonts w:ascii="TH SarabunIT๙" w:hAnsi="TH SarabunIT๙" w:cs="TH SarabunIT๙"/>
          <w:sz w:val="32"/>
          <w:szCs w:val="32"/>
        </w:rPr>
      </w:pPr>
    </w:p>
    <w:p w:rsidR="007D5D93" w:rsidRDefault="007D5D93" w:rsidP="007D5D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E02C65" w:rsidRPr="00E02C65" w:rsidRDefault="00E02C65" w:rsidP="007D5D9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D5D93" w:rsidRPr="00AC4734" w:rsidRDefault="00AC4734" w:rsidP="00AC4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D5D9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องค์การบริหารส่วนจังหวัดสงขลา ได้จัดทำหนังสือ </w:t>
      </w:r>
      <w:r w:rsidR="007D5D93">
        <w:rPr>
          <w:rFonts w:ascii="TH SarabunIT๙" w:hAnsi="TH SarabunIT๙" w:cs="TH SarabunIT๙"/>
          <w:sz w:val="32"/>
          <w:szCs w:val="32"/>
        </w:rPr>
        <w:t xml:space="preserve"> </w:t>
      </w:r>
      <w:r w:rsidR="007D5D93" w:rsidRPr="00AC4734">
        <w:rPr>
          <w:rFonts w:ascii="TH SarabunIT๙" w:hAnsi="TH SarabunIT๙" w:cs="TH SarabunIT๙"/>
          <w:b/>
          <w:bCs/>
          <w:sz w:val="32"/>
          <w:szCs w:val="32"/>
        </w:rPr>
        <w:t xml:space="preserve">Wonderful  </w:t>
      </w:r>
      <w:proofErr w:type="spellStart"/>
      <w:r w:rsidR="007D5D93" w:rsidRPr="00AC4734">
        <w:rPr>
          <w:rFonts w:ascii="TH SarabunIT๙" w:hAnsi="TH SarabunIT๙" w:cs="TH SarabunIT๙"/>
          <w:b/>
          <w:bCs/>
          <w:sz w:val="32"/>
          <w:szCs w:val="32"/>
        </w:rPr>
        <w:t>Songkhla</w:t>
      </w:r>
      <w:proofErr w:type="spellEnd"/>
      <w:r w:rsidR="007D5D93" w:rsidRPr="00AC4734">
        <w:rPr>
          <w:rFonts w:ascii="TH SarabunIT๙" w:hAnsi="TH SarabunIT๙" w:cs="TH SarabunIT๙"/>
          <w:b/>
          <w:bCs/>
          <w:sz w:val="32"/>
          <w:szCs w:val="32"/>
        </w:rPr>
        <w:t xml:space="preserve"> 50 Impressive</w:t>
      </w:r>
    </w:p>
    <w:p w:rsidR="007D5D93" w:rsidRDefault="007D5D93" w:rsidP="00AC473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AC4734">
        <w:rPr>
          <w:rFonts w:ascii="TH SarabunIT๙" w:hAnsi="TH SarabunIT๙" w:cs="TH SarabunIT๙"/>
          <w:b/>
          <w:bCs/>
          <w:sz w:val="32"/>
          <w:szCs w:val="32"/>
        </w:rPr>
        <w:t>Destinations :</w:t>
      </w:r>
      <w:proofErr w:type="gramEnd"/>
      <w:r w:rsidRPr="00AC47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C4734">
        <w:rPr>
          <w:rFonts w:ascii="TH SarabunIT๙" w:hAnsi="TH SarabunIT๙" w:cs="TH SarabunIT๙" w:hint="cs"/>
          <w:b/>
          <w:bCs/>
          <w:sz w:val="32"/>
          <w:szCs w:val="32"/>
          <w:cs/>
        </w:rPr>
        <w:t>สงขลาเมืองมนต์เสน่ห์สองฝั่งทะเล 50 จุดหมายแห่งความประทับใจ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และทุ่งปอ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เทือง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เป็นหนึ่งในแหล่งท่องเที่ยว จำนวน 50 แหล่งท่องเที่ยวที่น่าประทับใจในจังหวัดสงขลา ซึ่งควรค่าต่อการเผยแพร่และนำมาสู่การเป็นทรัพยากรด้านการท่องเที่ยวที่มากด้วยคุณค่าและเป็นที่ประทับใจของนักท่องเที่ยวทั้งในและต่างประเทศ</w:t>
      </w:r>
    </w:p>
    <w:p w:rsidR="00AC4734" w:rsidRDefault="00AC4734" w:rsidP="00AC473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7D5D93" w:rsidRDefault="00AC47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C473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473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ทุ่งปอ</w:t>
      </w:r>
      <w:proofErr w:type="spellStart"/>
      <w:r w:rsidRPr="00AC473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เทือง</w:t>
      </w:r>
      <w:proofErr w:type="spellEnd"/>
      <w:r w:rsidRPr="00AC4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ทุ่งสีทองมหัศจรรย์  ความงามแห่งท้องนาเมืองสงขลา</w:t>
      </w:r>
    </w:p>
    <w:p w:rsidR="00E02C65" w:rsidRDefault="00E02C65" w:rsidP="00E02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Thueang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Fileld,the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Spectacular Golden Field of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Songkhla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p w:rsidR="003918D2" w:rsidRDefault="003918D2" w:rsidP="00E02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C4734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3DC1858" wp14:editId="4D9EB6DE">
            <wp:simplePos x="0" y="0"/>
            <wp:positionH relativeFrom="column">
              <wp:posOffset>1860550</wp:posOffset>
            </wp:positionH>
            <wp:positionV relativeFrom="paragraph">
              <wp:posOffset>52070</wp:posOffset>
            </wp:positionV>
            <wp:extent cx="4523740" cy="2743200"/>
            <wp:effectExtent l="0" t="0" r="0" b="0"/>
            <wp:wrapNone/>
            <wp:docPr id="1" name="รูปภาพ 1" descr="H:\รูปหนังสือปอเทือง\20141218_14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ูปหนังสือปอเทือง\20141218_141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C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4pt;margin-top:3.4pt;width:175.95pt;height:217.35pt;z-index:251692032;mso-position-horizontal-relative:text;mso-position-vertical-relative:text">
            <v:imagedata r:id="rId14" o:title=""/>
          </v:shape>
          <o:OLEObject Type="Embed" ProgID="FoxitReader.Document" ShapeID="_x0000_s1026" DrawAspect="Content" ObjectID="_1480421188" r:id="rId15"/>
        </w:pict>
      </w:r>
    </w:p>
    <w:p w:rsidR="00D97960" w:rsidRDefault="00D979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7960" w:rsidRDefault="00D979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18D2" w:rsidRPr="00AC4734" w:rsidRDefault="003918D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………………………………………………………………………………………………………………………………………………….</w:t>
      </w:r>
      <w:bookmarkStart w:id="0" w:name="_GoBack"/>
      <w:bookmarkEnd w:id="0"/>
    </w:p>
    <w:sectPr w:rsidR="003918D2" w:rsidRPr="00AC4734" w:rsidSect="00641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8B4BC2"/>
    <w:rsid w:val="000166C4"/>
    <w:rsid w:val="000753BE"/>
    <w:rsid w:val="001A1F61"/>
    <w:rsid w:val="0023245F"/>
    <w:rsid w:val="002522A8"/>
    <w:rsid w:val="002F3A77"/>
    <w:rsid w:val="003918D2"/>
    <w:rsid w:val="003A5AF2"/>
    <w:rsid w:val="003C0612"/>
    <w:rsid w:val="0050771F"/>
    <w:rsid w:val="005D1F06"/>
    <w:rsid w:val="00641C22"/>
    <w:rsid w:val="006B7CA6"/>
    <w:rsid w:val="006C4F42"/>
    <w:rsid w:val="00727521"/>
    <w:rsid w:val="007A28CE"/>
    <w:rsid w:val="007D5D93"/>
    <w:rsid w:val="008B4BC2"/>
    <w:rsid w:val="009F5BD9"/>
    <w:rsid w:val="00A1515B"/>
    <w:rsid w:val="00A25AE0"/>
    <w:rsid w:val="00AC4734"/>
    <w:rsid w:val="00AC6E5D"/>
    <w:rsid w:val="00B57321"/>
    <w:rsid w:val="00B90B6D"/>
    <w:rsid w:val="00C55BD4"/>
    <w:rsid w:val="00CD59EB"/>
    <w:rsid w:val="00D97960"/>
    <w:rsid w:val="00E02C65"/>
    <w:rsid w:val="00F16E99"/>
    <w:rsid w:val="00F57681"/>
    <w:rsid w:val="00FF6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sercontent">
    <w:name w:val="usercontent"/>
    <w:basedOn w:val="a0"/>
    <w:rsid w:val="006B7CA6"/>
  </w:style>
  <w:style w:type="paragraph" w:styleId="a3">
    <w:name w:val="Balloon Text"/>
    <w:basedOn w:val="a"/>
    <w:link w:val="a4"/>
    <w:uiPriority w:val="99"/>
    <w:semiHidden/>
    <w:unhideWhenUsed/>
    <w:rsid w:val="00A25A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A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sercontent">
    <w:name w:val="usercontent"/>
    <w:basedOn w:val="a0"/>
    <w:rsid w:val="006B7CA6"/>
  </w:style>
  <w:style w:type="paragraph" w:styleId="a3">
    <w:name w:val="Balloon Text"/>
    <w:basedOn w:val="a"/>
    <w:link w:val="a4"/>
    <w:uiPriority w:val="99"/>
    <w:semiHidden/>
    <w:unhideWhenUsed/>
    <w:rsid w:val="00A25A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5A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cp:lastPrinted>2014-12-15T12:56:00Z</cp:lastPrinted>
  <dcterms:created xsi:type="dcterms:W3CDTF">2014-12-12T04:19:00Z</dcterms:created>
  <dcterms:modified xsi:type="dcterms:W3CDTF">2014-12-18T08:20:00Z</dcterms:modified>
</cp:coreProperties>
</file>