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E45" w:rsidRPr="00001E45" w:rsidRDefault="00001E45" w:rsidP="00001E45">
      <w:pPr>
        <w:jc w:val="center"/>
        <w:rPr>
          <w:rFonts w:ascii="Cordia New" w:hAnsi="Cordia New" w:cs="DilleniaUPC"/>
          <w:b/>
          <w:bCs/>
          <w:emboss/>
          <w:color w:val="FF0000"/>
          <w:sz w:val="52"/>
          <w:szCs w:val="52"/>
        </w:rPr>
      </w:pPr>
      <w:r w:rsidRPr="00001E45">
        <w:rPr>
          <w:rFonts w:ascii="Cordia New" w:hAnsi="Cordia New" w:cs="DilleniaUPC"/>
          <w:b/>
          <w:bCs/>
          <w:emboss/>
          <w:color w:val="FF0000"/>
          <w:sz w:val="52"/>
          <w:szCs w:val="52"/>
          <w:cs/>
        </w:rPr>
        <w:t>หลักสูตรแกนกลางการศึกษาขั้นพื้นฐาน</w:t>
      </w:r>
    </w:p>
    <w:p w:rsidR="00001E45" w:rsidRPr="00001E45" w:rsidRDefault="00001E45" w:rsidP="00001E45">
      <w:pPr>
        <w:jc w:val="center"/>
        <w:rPr>
          <w:rFonts w:ascii="Cordia New" w:hAnsi="Cordia New" w:cs="DilleniaUPC" w:hint="cs"/>
          <w:b/>
          <w:bCs/>
          <w:emboss/>
          <w:color w:val="FF0000"/>
          <w:sz w:val="52"/>
          <w:szCs w:val="52"/>
        </w:rPr>
      </w:pPr>
      <w:r w:rsidRPr="00001E45">
        <w:rPr>
          <w:rFonts w:ascii="Cordia New" w:hAnsi="Cordia New" w:cs="DilleniaUPC"/>
          <w:b/>
          <w:bCs/>
          <w:emboss/>
          <w:color w:val="FF0000"/>
          <w:sz w:val="52"/>
          <w:szCs w:val="52"/>
          <w:cs/>
        </w:rPr>
        <w:t xml:space="preserve">พุทธศักราช  </w:t>
      </w:r>
      <w:r w:rsidRPr="00001E45">
        <w:rPr>
          <w:rFonts w:ascii="Cordia New" w:hAnsi="Cordia New" w:cs="DilleniaUPC" w:hint="cs"/>
          <w:b/>
          <w:bCs/>
          <w:emboss/>
          <w:color w:val="FF0000"/>
          <w:sz w:val="52"/>
          <w:szCs w:val="52"/>
          <w:cs/>
        </w:rPr>
        <w:t>๒๕๕๑</w:t>
      </w:r>
    </w:p>
    <w:p w:rsidR="00001E45" w:rsidRDefault="00001E45" w:rsidP="00001E45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cs/>
        </w:rPr>
        <w:t>ความนำ</w:t>
      </w:r>
    </w:p>
    <w:p w:rsidR="00001E45" w:rsidRDefault="00001E45" w:rsidP="00001E45">
      <w:pPr>
        <w:ind w:firstLine="720"/>
        <w:jc w:val="thaiDistribute"/>
        <w:rPr>
          <w:cs/>
        </w:rPr>
      </w:pPr>
      <w:r>
        <w:rPr>
          <w:cs/>
        </w:rPr>
        <w:t>กระทรวงศึกษาธิการได้ประกาศใช้หลักสูตรการศึกษาขั้นพื้นฐาน พุทธศักราช ๒๕๔๔  ให้เป็นหลักสูตรแกนกลางของประเทศ โดยกำหนดจุดหมาย และมาตรฐานการเรียนรู้เป็นเป้าหมายและกรอบทิศทางในการพัฒนาคุณภาพผู้เรียนให้เป็นคนดี มีปัญญา มีคุณภาพชีวิตที่ดีและมีขีดความสามารถ</w:t>
      </w:r>
      <w:r>
        <w:rPr>
          <w:spacing w:val="-2"/>
          <w:cs/>
        </w:rPr>
        <w:t xml:space="preserve">           ในการแข่งขันในเวทีระดับโลก (กระทรวงศึกษาธิการ</w:t>
      </w:r>
      <w:r>
        <w:rPr>
          <w:spacing w:val="-2"/>
        </w:rPr>
        <w:t xml:space="preserve">, </w:t>
      </w:r>
      <w:r>
        <w:rPr>
          <w:rFonts w:hint="cs"/>
          <w:spacing w:val="-2"/>
          <w:cs/>
        </w:rPr>
        <w:t>๒๕๔๔) พร้อมกันนี้ได้ปรับกระบวนการ</w:t>
      </w:r>
      <w:r>
        <w:rPr>
          <w:cs/>
        </w:rPr>
        <w:t>พัฒนาหลักสูตรให้มีความสอดคล้องกับเจตนารมณ์แห่งพระราชบัญญัติการศึกษาแห่งชาติ พ.ศ. ๒๕๔๒ และ          ที่แก้ไขเพิ่มเติม (ฉบับที่ ๒) พ.ศ. ๒๕๔๕ ที่มุ่งเน้นการกระจายอำนาจทางการศึกษาให้ท้องถิ่นและสถานศึกษาได้มีบทบาทและมีส่วนร่วมในการพัฒนาหลักสูตร เพื่อให้สอดคล้องกับสภาพ และ               ความต้องการของท้องถิ่น (สำนักนายกรัฐมนตรี, ๒๕๔๒</w:t>
      </w:r>
      <w:r>
        <w:t>)</w:t>
      </w:r>
    </w:p>
    <w:p w:rsidR="00001E45" w:rsidRDefault="00001E45" w:rsidP="00001E45">
      <w:pPr>
        <w:ind w:firstLine="720"/>
        <w:jc w:val="thaiDistribute"/>
      </w:pPr>
      <w:r>
        <w:rPr>
          <w:cs/>
        </w:rPr>
        <w:t>จากการวิจัย และติดตามประเมินผลการใช้หลักสูตรในช่วงระยะ ๖ ปีที่ผ่านมา (สำนักวิชาการและมาตรฐานการศึกษา, ๒๕๔๖ ก.</w:t>
      </w:r>
      <w:r>
        <w:t xml:space="preserve">, </w:t>
      </w:r>
      <w:r>
        <w:rPr>
          <w:rFonts w:hint="cs"/>
          <w:cs/>
        </w:rPr>
        <w:t>๒๕๔๖ ข.</w:t>
      </w:r>
      <w:r>
        <w:t>,</w:t>
      </w:r>
      <w:r>
        <w:rPr>
          <w:rFonts w:hint="cs"/>
          <w:cs/>
        </w:rPr>
        <w:t xml:space="preserve"> ๒๕๔๘ ก., ๒๕๔๘ ข.</w:t>
      </w:r>
      <w:r>
        <w:t xml:space="preserve">; </w:t>
      </w:r>
      <w:r>
        <w:rPr>
          <w:rFonts w:hint="cs"/>
          <w:cs/>
        </w:rPr>
        <w:t>สำนักงานเลขาธิการสภาการศึกษา</w:t>
      </w:r>
      <w:r>
        <w:t>,</w:t>
      </w:r>
      <w:r>
        <w:rPr>
          <w:rFonts w:hint="cs"/>
          <w:cs/>
        </w:rPr>
        <w:t xml:space="preserve"> ๒๕๔๗</w:t>
      </w:r>
      <w:r>
        <w:t xml:space="preserve">; </w:t>
      </w:r>
      <w:r>
        <w:rPr>
          <w:rFonts w:hint="cs"/>
          <w:cs/>
        </w:rPr>
        <w:t>สำนักผู้ตรวจราชการและติดตามประเมินผล</w:t>
      </w:r>
      <w:r>
        <w:t xml:space="preserve">, </w:t>
      </w:r>
      <w:r>
        <w:rPr>
          <w:rFonts w:hint="cs"/>
          <w:cs/>
        </w:rPr>
        <w:t>๒๕๔๘</w:t>
      </w:r>
      <w:r>
        <w:t>;</w:t>
      </w:r>
      <w:r>
        <w:rPr>
          <w:rFonts w:hint="cs"/>
          <w:spacing w:val="-20"/>
          <w:cs/>
        </w:rPr>
        <w:t xml:space="preserve"> สุวิมล    ว่องวาณิช</w:t>
      </w:r>
      <w:r>
        <w:rPr>
          <w:rFonts w:hint="cs"/>
          <w:cs/>
        </w:rPr>
        <w:t xml:space="preserve"> และ               นงลักษณ์  วิรัชชัย, ๒๕๔๗</w:t>
      </w:r>
      <w:r>
        <w:t xml:space="preserve">; </w:t>
      </w:r>
      <w:proofErr w:type="spellStart"/>
      <w:r>
        <w:rPr>
          <w:szCs w:val="24"/>
        </w:rPr>
        <w:t>Nutravong</w:t>
      </w:r>
      <w:proofErr w:type="spellEnd"/>
      <w:r>
        <w:t xml:space="preserve">, </w:t>
      </w:r>
      <w:r>
        <w:rPr>
          <w:rFonts w:hint="cs"/>
          <w:cs/>
        </w:rPr>
        <w:t>๒๐๐๒</w:t>
      </w:r>
      <w:r>
        <w:t xml:space="preserve">; </w:t>
      </w:r>
      <w:proofErr w:type="spellStart"/>
      <w:r>
        <w:rPr>
          <w:szCs w:val="24"/>
        </w:rPr>
        <w:t>Kittisunthorn</w:t>
      </w:r>
      <w:proofErr w:type="spellEnd"/>
      <w:r>
        <w:t xml:space="preserve">, </w:t>
      </w:r>
      <w:r>
        <w:rPr>
          <w:rFonts w:hint="cs"/>
          <w:cs/>
        </w:rPr>
        <w:t>๒๐๐๓) พบว่า หลักสูตรการศึกษาขั้นพื้นฐาน พุทธศักราช ๒๕๔๔ มีจุดดีหลายประการ เช่น ช่วยส่งเสริมการกระจายอำนาจทางการศึกษาทำให้ท้องถิ่นและสถานศึกษามีส่วนร่วมและมีบทบาทสำคัญในการพัฒนาหลักสูตรให้สอดคล้อง               กับความต้องการของท้องถิ่น และมีแนวคิดและหลักการในการส่งเสริมการพัฒนาผู้เรียนแบบองค์รวมอย่างชัดเจน อย่างไรก็ตาม ผลการศึกษาดังกล่าวยังได้สะท้อนให้เห็นถึงประเด็นที่เป็นปัญหาและความ</w:t>
      </w:r>
      <w:r>
        <w:rPr>
          <w:rFonts w:hint="cs"/>
          <w:cs/>
        </w:rPr>
        <w:br/>
        <w:t xml:space="preserve">ไม่ชัดเจนของหลักสูตรหลายประการทั้งในส่วนของเอกสารหลักสูตร กระบวนการนำหลักสูตร               สู่การปฏิบัติ และผลผลิตที่เกิดจากการใช้หลักสูตร ได้แก่ ปัญหาความสับสนของผู้ปฏิบัติในระดับสถานศึกษาในการพัฒนาหลักสูตรสถานศึกษา สถานศึกษาส่วนใหญ่กำหนดสาระและผลการเรียนรู้              ที่คาดหวังไว้มาก ทำให้เกิดปัญหาหลักสูตรแน่น  การวัดและประเมินผลไม่สะท้อนมาตรฐาน ส่งผลต่อปัญหาการจัดทำเอกสารหลักฐานทางการศึกษาและการเทียบโอนผลการเรียน รวมทั้งปัญหาคุณภาพ              ของผู้เรียนในด้านความรู้ ทักษะ ความสามารถและคุณลักษณะที่พึงประสงค์อันยังไม่เป็นที่น่าพอใจ </w:t>
      </w:r>
    </w:p>
    <w:p w:rsidR="00001E45" w:rsidRDefault="00001E45" w:rsidP="00001E45">
      <w:pPr>
        <w:ind w:firstLine="720"/>
        <w:jc w:val="thaiDistribute"/>
      </w:pPr>
      <w:r>
        <w:rPr>
          <w:cs/>
        </w:rPr>
        <w:t>นอกจากนั้นแผนพัฒนาเศรษฐกิจและสังคมแห่งชาติ ฉบับที่ ๑๐</w:t>
      </w:r>
      <w:r>
        <w:t xml:space="preserve"> ( </w:t>
      </w:r>
      <w:r>
        <w:rPr>
          <w:rFonts w:hint="cs"/>
          <w:cs/>
        </w:rPr>
        <w:t>พ.ศ. ๒๕๕๐</w:t>
      </w:r>
      <w:r>
        <w:t xml:space="preserve"> – </w:t>
      </w:r>
      <w:r>
        <w:rPr>
          <w:rFonts w:hint="cs"/>
          <w:cs/>
        </w:rPr>
        <w:t>๒๕๕๔</w:t>
      </w:r>
      <w:r>
        <w:t xml:space="preserve">) </w:t>
      </w:r>
      <w:r>
        <w:rPr>
          <w:rFonts w:hint="cs"/>
          <w:cs/>
        </w:rPr>
        <w:t xml:space="preserve">             ได้ชี้ให้เห็นถึงความจำเป็นในการปรับเปลี่ยนจุดเน้นในการพัฒนาคุณภาพคนในสังคมไทยให้ มีคุณธรรม และมีความรอบรู้อย่างเท่าทัน  ให้มีความพร้อมทั้งด้านร่างกาย สติปัญญา  อารมณ์ และศีลธรรม สามารถก้าวทันการ</w:t>
      </w:r>
      <w:r>
        <w:rPr>
          <w:rFonts w:hint="cs"/>
          <w:cs/>
        </w:rPr>
        <w:lastRenderedPageBreak/>
        <w:t>เปลี่ยนแปลงเพื่อนำไปสู่สังคมฐานความรู้ได้อย่างมั่นคง  แนวการพัฒนาคนดังกล่าวมุ่งเตรียมเด็กและเยาวชนให้มีพื้นฐานจิตใจที่ดีงาม มีจิตสาธารณะ  พร้อมทั้งมีสมรรถนะ ทักษะและความรู้พื้นฐานที่จำเป็นในการดำรงชีวิต อันจะส่งผลต่อการพัฒนาประเทศแบบยั่งยืน (สภาพัฒนาเศรษฐกิจและสังคมแห่งชาติ</w:t>
      </w:r>
      <w:r>
        <w:t xml:space="preserve">, </w:t>
      </w:r>
      <w:r>
        <w:rPr>
          <w:rFonts w:hint="cs"/>
          <w:cs/>
        </w:rPr>
        <w:t>๒๕๔๙)  ซึ่งแนวทางดังกล่าวสอดคล้องกับนโยบายของกระทรวงศึกษาธิการในการพัฒนาเยาวชนของชาติเข้าสู่โลกยุคศตวรรษที่ ๒๑ โดยมุ่งส่งเสริมผู้เรียนมีคุณธรรม รักความเป็นไทย ให้มีทักษะการคิดวิเคราะห์  สร้างสรรค์ มีทักษะด้านเทคโนโลยี  สามารถทำงานร่วมกับผู้อื่น และสามารถอยู่ร่วมกับผู้อื่นในสังคมโลกได้อย่างสันติ (กระทรวงศึกษาธิการ</w:t>
      </w:r>
      <w:r>
        <w:t xml:space="preserve">, </w:t>
      </w:r>
      <w:r>
        <w:rPr>
          <w:rFonts w:hint="cs"/>
          <w:cs/>
        </w:rPr>
        <w:t>๒๕๕๑</w:t>
      </w:r>
      <w:r>
        <w:t>)</w:t>
      </w:r>
      <w:r>
        <w:rPr>
          <w:rFonts w:hint="cs"/>
          <w:cs/>
        </w:rPr>
        <w:t xml:space="preserve">  </w:t>
      </w:r>
    </w:p>
    <w:p w:rsidR="00001E45" w:rsidRDefault="00001E45" w:rsidP="00001E45">
      <w:pPr>
        <w:spacing w:line="216" w:lineRule="auto"/>
        <w:ind w:firstLine="720"/>
        <w:jc w:val="thaiDistribute"/>
        <w:rPr>
          <w:rFonts w:hint="cs"/>
          <w:spacing w:val="-4"/>
          <w:cs/>
        </w:rPr>
      </w:pPr>
      <w:r>
        <w:rPr>
          <w:cs/>
        </w:rPr>
        <w:t>จากข้อค้นพบในการศึกษาวิจัยและติดตามผลการใช้หลักสูตรการศึกษาขั้นพื้นฐาน พุทธศักราช ๒๕๔๔ ที่ผ่านมา  ประกอบกับข้อมูลจากแผนพัฒนาเศรษฐกิจและสังคมแห่งชาติ                              ฉบับที่  ๑๐ เกี่ยวกับแนวทางการพัฒนาคนในสังคมไทย และจุดเน้นของกระทรวงศึกษาธิการใน              การพัฒนาเยาวชนสู่ศตวรรษที่ ๒๑ จึงเกิดการทบทวนหลักสูตรการศึกษาขั้นพื้นฐาน พุทธศักราช ๒๕๔๔</w:t>
      </w:r>
      <w:r>
        <w:t xml:space="preserve">  </w:t>
      </w:r>
      <w:r>
        <w:rPr>
          <w:rFonts w:hint="cs"/>
          <w:cs/>
        </w:rPr>
        <w:t xml:space="preserve">เพื่อนำไปสู่การพัฒนาหลักสูตรแกนกลางการศึกษาขั้นพื้นฐาน พุทธศักราช ๒๕๕๑ ที่มีความเหมาะสม ชัดเจน ทั้งเป้าหมายของหลักสูตรในการพัฒนาคุณภาพผู้เรียน </w:t>
      </w:r>
      <w:r>
        <w:rPr>
          <w:rFonts w:hint="cs"/>
          <w:vanish/>
          <w:cs/>
        </w:rPr>
        <w:t>พัฒนาเศรษฐกิจและสังคมรพัฒนาประเทศพื้นฐานในการดำรงชีวิต  การพัฒนาสมรรถนะและทัก</w:t>
      </w:r>
      <w:r>
        <w:rPr>
          <w:rFonts w:hint="cs"/>
          <w:cs/>
        </w:rPr>
        <w:t>และกระบวนการนำหลักสูตรไปสู่การปฏิบัติในระดับเขตพื้นที่การศึกษาและสถานศึกษา โดยได้มีการกำหนดวิสัยทัศน์ จุดหมาย สมรรถนะสำคัญของผู้เรียน  คุณลักษณะอันพึงประสงค์</w:t>
      </w:r>
      <w:r>
        <w:rPr>
          <w:rFonts w:hint="cs"/>
          <w:b/>
          <w:bCs/>
          <w:cs/>
        </w:rPr>
        <w:t xml:space="preserve">  </w:t>
      </w:r>
      <w:r>
        <w:rPr>
          <w:rFonts w:hint="cs"/>
          <w:cs/>
        </w:rPr>
        <w:t>มาตรฐานการเรียนรู้และตัวชี้วัดที่ชัดเจน เพื่อใช้เป็นทิศทางในการจัดทำหลักสูตร การเรียนการสอนในแต่ละระดับ  นอกจากนั้นได้กำหนดโครงสร้างเวลาเรียนขั้นต่ำของแต่ละกลุ่มสาระการเรียนรู้ในแต่ละชั้นปีไว้ในหลักสูตรแกนกลาง และเปิดโอกาสให้สถานศึกษาเพิ่มเติมเวลาเรียนได้ตามความพร้อมและจุดเน้น อีกทั้งได้ปรับกระบวนการวัดและประเมินผลผู้เรียน เกณฑ์การจบการศึกษาแต่ละระดับ และเอกสารแสดงหลักฐานทางการศึกษาให้มีความสอดคล้องกับมาตรฐานการเรียนรู้ และมีความชัดเจนต่อการนำไปปฏิบัติ</w:t>
      </w:r>
    </w:p>
    <w:p w:rsidR="00001E45" w:rsidRDefault="00001E45" w:rsidP="00001E45">
      <w:pPr>
        <w:spacing w:line="216" w:lineRule="auto"/>
        <w:jc w:val="both"/>
      </w:pPr>
      <w:r>
        <w:rPr>
          <w:spacing w:val="-4"/>
          <w:cs/>
        </w:rPr>
        <w:tab/>
        <w:t>เอกสารหลักสูตรแกนกลางการศึกษาขั้นพื้นฐาน พุทธศักราช ๒๕๕๑ นี้</w:t>
      </w:r>
      <w:r>
        <w:rPr>
          <w:cs/>
        </w:rPr>
        <w:t xml:space="preserve"> จัดทำขึ้นสำหรับท้องถิ่นและสถานศึกษาได้นำไปใช้เป็นกรอบและทิศทางในการจัดทำหลักสูตรสถานศึกษา และจัดการเรียน</w:t>
      </w:r>
      <w:r>
        <w:rPr>
          <w:cs/>
        </w:rPr>
        <w:br/>
        <w:t xml:space="preserve">การสอนเพื่อพัฒนาเด็กและเยาวชนไทยทุกคนในระดับการศึกษาขั้นพื้นฐานให้มีคุณภาพด้านความรู้ และทักษะที่จำเป็นสำหรับการดำรงชีวิตในสังคมที่มีการเปลี่ยนแปลง และแสวงหาความรู้เพื่อพัฒนาตนเองอย่างต่อเนื่องตลอดชีวิต </w:t>
      </w:r>
    </w:p>
    <w:p w:rsidR="00001E45" w:rsidRDefault="00001E45" w:rsidP="00001E45">
      <w:pPr>
        <w:keepNext/>
        <w:ind w:firstLine="720"/>
        <w:jc w:val="thaiDistribute"/>
      </w:pPr>
      <w:r>
        <w:rPr>
          <w:cs/>
        </w:rPr>
        <w:t>มาตรฐานการเรียนรู้และตัวชี้วัดที่กำหนดไว้ในเอกสารนี้ ช่วยทำให้หน่วยงานที่เกี่ยวข้อง               ในทุกระดับเห็นผลคาดหวังที่ต้องการในการพัฒนาการเรียนรู้ของผู้เรียนที่ชัดเจนตลอดแนว ซึ่งจะสามารถช่วยให้หน่วยงานที่เกี่ยวข้องในระดับท้องถิ่นและสถานศึกษาร่วมกันพัฒนาหลักสูตรได้อย่างมั่นใจ ทำให้การจัดทำหลักสูตรในระดับสถานศึกษามีคุณภาพและมีความเป็นเอกภาพยิ่งขึ้น อีกทั้งยังช่วยให้เกิดความชัดเจนเรื่องการวัดและประเมินผลการเรียนรู้ และช่วยแก้ปัญหาการเทียบโอนระหว่างสถานศึกษา  ดังนั้นในการพัฒนาหลักสูตรในทุกระดับตั้งแต่ระดับชาติจนกระทั่งถึงสถานศึกษา จะต้องสะท้อนคุณภาพตามมาตรฐานการเรียนรู้และตัวชี้วัดที่กำหนดไว้ในหลักสูตรแกนกลางการศึกษา</w:t>
      </w:r>
      <w:r>
        <w:rPr>
          <w:cs/>
        </w:rPr>
        <w:br/>
      </w:r>
      <w:r>
        <w:rPr>
          <w:cs/>
        </w:rPr>
        <w:lastRenderedPageBreak/>
        <w:t>ขั้นพื้นฐาน รวมทั้งเป็นกรอบทิศทางในการจัดการศึกษาทุกรูปแบบ และครอบคลุมผู้เรียน</w:t>
      </w:r>
      <w:r>
        <w:rPr>
          <w:cs/>
        </w:rPr>
        <w:br/>
        <w:t xml:space="preserve">ทุกกลุ่มเป้าหมายในระดับการศึกษาขั้นพื้นฐาน     </w:t>
      </w:r>
    </w:p>
    <w:p w:rsidR="00001E45" w:rsidRDefault="00001E45" w:rsidP="00001E45">
      <w:pPr>
        <w:keepNext/>
        <w:ind w:firstLine="720"/>
        <w:jc w:val="thaiDistribute"/>
      </w:pPr>
      <w:r>
        <w:rPr>
          <w:cs/>
        </w:rPr>
        <w:t>การจัดหลักสูตรการศึกษาขั้นพื้นฐานจะประสบความสำเร็จตามเป้าหมายที่คาดหวังได้ ทุกฝ่าย        ที่เกี่ยวข้องทั้งระดับชาติ ชุมชน ครอบครัว และบุคคลต้องร่วมรับผิดชอบ โดยร่วมกันทำงานอย่างเป็นระบบ และต่อเนื่อง ในการวางแผน ดำเนินการ ส่งเสริมสนับสนุน ตรวจสอบ ตลอดจนปรับปรุงแก้ไข เพื่อพัฒนาเยาวชนของชาติไปสู่คุณภาพตามมาตรฐานการเรียนรู้ที่กำหนดไว้</w:t>
      </w:r>
    </w:p>
    <w:p w:rsidR="00001E45" w:rsidRDefault="00001E45" w:rsidP="00001E45">
      <w:pPr>
        <w:rPr>
          <w:b/>
          <w:bCs/>
        </w:rPr>
      </w:pPr>
    </w:p>
    <w:p w:rsidR="00001E45" w:rsidRDefault="00001E45" w:rsidP="00001E45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cs/>
        </w:rPr>
        <w:t>วิสัยทัศน์</w:t>
      </w:r>
    </w:p>
    <w:p w:rsidR="00001E45" w:rsidRDefault="00001E45" w:rsidP="00001E45">
      <w:pPr>
        <w:ind w:firstLine="720"/>
        <w:jc w:val="both"/>
      </w:pPr>
      <w:r>
        <w:rPr>
          <w:spacing w:val="-4"/>
          <w:cs/>
        </w:rPr>
        <w:t>หลักสูตรแกนกลางการศึกษาขั้นพื้นฐาน  มุ่งพัฒนาผู้เรียนทุกคน ซึ่งเป็นกำลังของชาติให้เป็นมนุษย์</w:t>
      </w:r>
      <w:r>
        <w:rPr>
          <w:spacing w:val="-6"/>
          <w:cs/>
        </w:rPr>
        <w:t xml:space="preserve">ที่มีความสมดุลทั้งด้านร่างกาย ความรู้  คุณธรรม  </w:t>
      </w:r>
      <w:r>
        <w:rPr>
          <w:spacing w:val="-6"/>
          <w:cs/>
          <w:lang w:eastAsia="zh-CN"/>
        </w:rPr>
        <w:t>มีจิตสำนึกในความเป็นพลเมืองไทยและเป็นพลโลก ยึดมั่นในการปกครองตามระบอบประชาธิปไตยอันมีพระมหากษัตริย์ทรงเป็นประมุข   มีความรู้และทักษะพื้นฐาน รวมทั้ง เจตคติ ที่จำเป็นต่อการศึกษาต่อ</w:t>
      </w:r>
      <w:r>
        <w:rPr>
          <w:cs/>
          <w:lang w:eastAsia="zh-CN"/>
        </w:rPr>
        <w:t xml:space="preserve">  การประกอบอาชีพและการศึกษาตลอดชีวิต  โดย</w:t>
      </w:r>
      <w:r>
        <w:rPr>
          <w:cs/>
        </w:rPr>
        <w:t xml:space="preserve">มุ่งเน้นผู้เรียนเป็นสำคัญบนพื้นฐานความเชื่อว่า ทุกคนสามารถเรียนรู้และพัฒนาตนเองได้เต็มตามศักยภาพ </w:t>
      </w:r>
    </w:p>
    <w:p w:rsidR="00001E45" w:rsidRDefault="00001E45" w:rsidP="00001E45">
      <w:pPr>
        <w:spacing w:before="120" w:after="1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cs/>
        </w:rPr>
        <w:t>หลักการ</w:t>
      </w:r>
    </w:p>
    <w:p w:rsidR="00001E45" w:rsidRDefault="00001E45" w:rsidP="00001E45">
      <w:pPr>
        <w:ind w:firstLine="720"/>
      </w:pPr>
      <w:r>
        <w:rPr>
          <w:cs/>
        </w:rPr>
        <w:t>หลักสูตรแกนกลางการศึกษาขั้นพื้นฐาน มีหลักการที่สำคัญ  ดังนี้</w:t>
      </w:r>
    </w:p>
    <w:p w:rsidR="00001E45" w:rsidRDefault="00001E45" w:rsidP="00001E45">
      <w:pPr>
        <w:tabs>
          <w:tab w:val="left" w:pos="1122"/>
        </w:tabs>
        <w:jc w:val="thaiDistribute"/>
        <w:rPr>
          <w:cs/>
        </w:rPr>
      </w:pPr>
      <w:r>
        <w:rPr>
          <w:cs/>
        </w:rPr>
        <w:t xml:space="preserve">              ๑</w:t>
      </w:r>
      <w:r>
        <w:t xml:space="preserve">.  </w:t>
      </w:r>
      <w:r>
        <w:rPr>
          <w:rFonts w:hint="cs"/>
          <w:cs/>
        </w:rPr>
        <w:t>เป็นหลักสูตรการศึกษาเพื่อความเป็นเอกภาพของชาติ มีจุดหมายและมาตรฐานการเรียนรู้                   เป็นเป้าหมายสำหรับพัฒนาเด็กและเยาวชนให้มีความรู้ ทักษะ เจตคติ และคุณธรรมบนพื้นฐาน              ของความเป็นไทยควบคู่กับความเป็นสากล</w:t>
      </w:r>
    </w:p>
    <w:p w:rsidR="00001E45" w:rsidRDefault="00001E45" w:rsidP="00001E45">
      <w:pPr>
        <w:ind w:firstLine="720"/>
        <w:jc w:val="thaiDistribute"/>
      </w:pPr>
      <w:r>
        <w:rPr>
          <w:spacing w:val="-6"/>
          <w:cs/>
        </w:rPr>
        <w:t>๒</w:t>
      </w:r>
      <w:r>
        <w:rPr>
          <w:spacing w:val="-6"/>
        </w:rPr>
        <w:t xml:space="preserve">.  </w:t>
      </w:r>
      <w:r>
        <w:rPr>
          <w:rFonts w:hint="cs"/>
          <w:spacing w:val="-6"/>
          <w:cs/>
        </w:rPr>
        <w:t>เป็นหลักสูตรการศึกษาเพื่อปวงชน ที่ประชาชนทุกคนมีโอกาสได้รับการศึกษาอย่างเสมอภาค</w:t>
      </w:r>
      <w:r>
        <w:rPr>
          <w:cs/>
        </w:rPr>
        <w:t xml:space="preserve"> และมีคุณภาพ</w:t>
      </w:r>
    </w:p>
    <w:p w:rsidR="00001E45" w:rsidRDefault="00001E45" w:rsidP="00001E45">
      <w:pPr>
        <w:spacing w:line="400" w:lineRule="exact"/>
        <w:ind w:firstLine="720"/>
        <w:jc w:val="thaiDistribute"/>
      </w:pPr>
      <w:r>
        <w:rPr>
          <w:cs/>
        </w:rPr>
        <w:t>๓</w:t>
      </w:r>
      <w:r>
        <w:t xml:space="preserve">. </w:t>
      </w:r>
      <w:r>
        <w:rPr>
          <w:rFonts w:hint="cs"/>
          <w:cs/>
        </w:rPr>
        <w:t xml:space="preserve"> เป็นหลักสูตรการศึกษาที่สนองการกระจายอำนาจ ให้สังคมมีส่วนร่วมในการจัดการศึกษา                      ให้สอดคล้องกับสภาพและความต้องการของท้องถิ่น</w:t>
      </w:r>
    </w:p>
    <w:p w:rsidR="00001E45" w:rsidRDefault="00001E45" w:rsidP="00001E45">
      <w:pPr>
        <w:spacing w:line="400" w:lineRule="exact"/>
        <w:ind w:firstLine="720"/>
        <w:jc w:val="thaiDistribute"/>
      </w:pPr>
      <w:r>
        <w:rPr>
          <w:cs/>
        </w:rPr>
        <w:t>๔</w:t>
      </w:r>
      <w:r>
        <w:t xml:space="preserve">. </w:t>
      </w:r>
      <w:r>
        <w:rPr>
          <w:rFonts w:hint="cs"/>
          <w:cs/>
        </w:rPr>
        <w:t>เป็นหลักสูตรการศึกษาที่มีโครงสร้างยืดหยุ่นทั้งด้านสาระการเรียนรู้ เวลาและการจัด           การเรียนรู้</w:t>
      </w:r>
    </w:p>
    <w:p w:rsidR="00001E45" w:rsidRDefault="00001E45" w:rsidP="00001E45">
      <w:pPr>
        <w:spacing w:line="400" w:lineRule="exact"/>
        <w:ind w:firstLine="720"/>
        <w:jc w:val="thaiDistribute"/>
      </w:pPr>
      <w:r>
        <w:rPr>
          <w:cs/>
        </w:rPr>
        <w:t>๕</w:t>
      </w:r>
      <w:r>
        <w:t xml:space="preserve">. </w:t>
      </w:r>
      <w:r>
        <w:rPr>
          <w:rFonts w:hint="cs"/>
          <w:cs/>
        </w:rPr>
        <w:t xml:space="preserve"> เป็นหลักสูตรการศึกษาที่เน้นผู้เรียนเป็นสำคัญ </w:t>
      </w:r>
    </w:p>
    <w:p w:rsidR="00001E45" w:rsidRDefault="00001E45" w:rsidP="00001E45">
      <w:pPr>
        <w:spacing w:line="400" w:lineRule="exact"/>
        <w:ind w:firstLine="720"/>
        <w:jc w:val="thaiDistribute"/>
      </w:pPr>
      <w:r>
        <w:rPr>
          <w:cs/>
        </w:rPr>
        <w:t>๖</w:t>
      </w:r>
      <w:r>
        <w:t xml:space="preserve">. </w:t>
      </w:r>
      <w:r>
        <w:rPr>
          <w:rFonts w:hint="cs"/>
          <w:cs/>
        </w:rPr>
        <w:t xml:space="preserve"> เป็นหลักสูตรการศึกษาสำหรับการศึกษาในระบบ นอกระบบ และตามอัธยาศัย  ครอบคลุมทุกกลุ่มเป้าหมาย  สามารถเทียบโอนผลการเรียนรู้ และประสบการณ์ </w:t>
      </w:r>
      <w:r>
        <w:t xml:space="preserve"> </w:t>
      </w:r>
    </w:p>
    <w:p w:rsidR="00001E45" w:rsidRDefault="00001E45" w:rsidP="00001E45">
      <w:pPr>
        <w:spacing w:before="120" w:after="120" w:line="400" w:lineRule="exac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cs/>
        </w:rPr>
        <w:t>จุดหมาย</w:t>
      </w:r>
    </w:p>
    <w:p w:rsidR="00001E45" w:rsidRDefault="00001E45" w:rsidP="00001E45">
      <w:pPr>
        <w:tabs>
          <w:tab w:val="left" w:pos="6945"/>
        </w:tabs>
        <w:spacing w:line="400" w:lineRule="exact"/>
        <w:jc w:val="thaiDistribute"/>
      </w:pPr>
      <w:r>
        <w:rPr>
          <w:b/>
          <w:bCs/>
          <w:cs/>
        </w:rPr>
        <w:lastRenderedPageBreak/>
        <w:t xml:space="preserve">             </w:t>
      </w:r>
      <w:r>
        <w:rPr>
          <w:cs/>
        </w:rPr>
        <w:t xml:space="preserve">หลักสูตรแกนกลางการศึกษาขั้นพื้นฐาน   มุ่งพัฒนาผู้เรียนให้เป็นคนดี  มีปัญญา มีความสุข   </w:t>
      </w:r>
      <w:r>
        <w:rPr>
          <w:cs/>
        </w:rPr>
        <w:br/>
        <w:t>มีศักยภาพในการศึกษาต่อ  และประกอบอาชีพ   จึงกำหนดเป็นจุดหมายเพื่อให้เกิดกับผู้เรียน</w:t>
      </w:r>
      <w:r>
        <w:t xml:space="preserve">  </w:t>
      </w:r>
      <w:r>
        <w:rPr>
          <w:rFonts w:hint="cs"/>
          <w:cs/>
        </w:rPr>
        <w:t>เมื่อจบการศึกษาขั้นพื้นฐาน   ดังนี้</w:t>
      </w:r>
    </w:p>
    <w:p w:rsidR="00001E45" w:rsidRDefault="00001E45" w:rsidP="00001E45">
      <w:pPr>
        <w:tabs>
          <w:tab w:val="left" w:pos="748"/>
          <w:tab w:val="left" w:pos="935"/>
          <w:tab w:val="left" w:pos="1683"/>
        </w:tabs>
        <w:spacing w:line="400" w:lineRule="exact"/>
        <w:ind w:firstLine="720"/>
        <w:jc w:val="thaiDistribute"/>
      </w:pPr>
      <w:r>
        <w:rPr>
          <w:cs/>
        </w:rPr>
        <w:t xml:space="preserve">๑.  มีคุณธรรม  จริยธรรม  และค่านิยมที่พึงประสงค์ เห็นคุณค่าของตนเอง   มีวินัยและปฏิบัติตนตามหลักธรรมของพระพุทธศาสนา หรือศาสนาที่ตนนับถือ  ยึดหลักปรัชญาของเศรษฐกิจพอเพียง  </w:t>
      </w:r>
    </w:p>
    <w:p w:rsidR="00001E45" w:rsidRDefault="00001E45" w:rsidP="00001E45">
      <w:pPr>
        <w:spacing w:line="400" w:lineRule="exact"/>
        <w:ind w:firstLine="720"/>
        <w:jc w:val="thaiDistribute"/>
      </w:pPr>
      <w:r>
        <w:rPr>
          <w:cs/>
        </w:rPr>
        <w:t>๒</w:t>
      </w:r>
      <w:r>
        <w:t xml:space="preserve">. </w:t>
      </w:r>
      <w:r>
        <w:rPr>
          <w:rFonts w:hint="cs"/>
          <w:cs/>
        </w:rPr>
        <w:t xml:space="preserve">มีความรู้ ความสามารถในการสื่อสาร การคิด การแก้ปัญหา   การใช้เทคโนโลยี  และมีทักษะชีวิต </w:t>
      </w:r>
    </w:p>
    <w:p w:rsidR="00001E45" w:rsidRDefault="00001E45" w:rsidP="00001E45">
      <w:pPr>
        <w:spacing w:line="400" w:lineRule="exact"/>
        <w:ind w:firstLine="720"/>
        <w:jc w:val="thaiDistribute"/>
        <w:rPr>
          <w:rFonts w:hint="cs"/>
          <w:cs/>
        </w:rPr>
      </w:pPr>
      <w:r>
        <w:rPr>
          <w:cs/>
        </w:rPr>
        <w:t>๓.  มีสุขภาพกายและสุขภาพจิตที่ดี มีสุขนิสัย และรักการออกกำลังกาย</w:t>
      </w:r>
    </w:p>
    <w:p w:rsidR="00001E45" w:rsidRDefault="00001E45" w:rsidP="00001E45">
      <w:pPr>
        <w:spacing w:line="400" w:lineRule="exact"/>
        <w:ind w:firstLine="720"/>
        <w:jc w:val="thaiDistribute"/>
        <w:rPr>
          <w:cs/>
        </w:rPr>
      </w:pPr>
      <w:r>
        <w:rPr>
          <w:cs/>
        </w:rPr>
        <w:t>๔.  มีความรักชาติ มีจิตสำนึกในความเป็นพลเมืองไทยและพลโลก  ยึดมั่นในวิถีชีวิตและ           การปกครองตามระบอบประชาธิปไตยอันมีพระมหากษัตริย์ทรงเป็นประมุข</w:t>
      </w:r>
    </w:p>
    <w:p w:rsidR="00001E45" w:rsidRDefault="00001E45" w:rsidP="00001E45">
      <w:pPr>
        <w:spacing w:line="400" w:lineRule="exact"/>
        <w:ind w:firstLine="748"/>
        <w:jc w:val="thaiDistribute"/>
        <w:rPr>
          <w:sz w:val="28"/>
          <w:cs/>
        </w:rPr>
      </w:pPr>
      <w:r>
        <w:rPr>
          <w:cs/>
        </w:rPr>
        <w:t xml:space="preserve">๕.  มีจิตสำนึกในการอนุรักษ์วัฒนธรรมและภูมิปัญญาไทย   การอนุรักษ์และพัฒนาสิ่งแวดล้อม  มีจิตสาธารณะที่มุ่งทำประโยชน์และสร้างสิ่งที่ดีงามในสังคม และอยู่ร่วมกันในสังคมอย่างมีความสุข    </w:t>
      </w:r>
    </w:p>
    <w:p w:rsidR="00001E45" w:rsidRDefault="00001E45" w:rsidP="00001E45">
      <w:pPr>
        <w:spacing w:before="120" w:after="120" w:line="400" w:lineRule="exact"/>
        <w:rPr>
          <w:b/>
          <w:bCs/>
          <w:sz w:val="36"/>
          <w:szCs w:val="36"/>
          <w:cs/>
        </w:rPr>
      </w:pPr>
      <w:r>
        <w:rPr>
          <w:b/>
          <w:bCs/>
          <w:sz w:val="36"/>
          <w:szCs w:val="36"/>
          <w:cs/>
        </w:rPr>
        <w:t>สมรรถนะสำคัญของผู้เรียน และคุณลักษณะอันพึงประสงค์</w:t>
      </w:r>
    </w:p>
    <w:p w:rsidR="00001E45" w:rsidRDefault="00001E45" w:rsidP="00001E45">
      <w:pPr>
        <w:spacing w:before="120" w:after="120" w:line="400" w:lineRule="exact"/>
      </w:pPr>
      <w:r>
        <w:rPr>
          <w:b/>
          <w:bCs/>
          <w:sz w:val="36"/>
          <w:szCs w:val="36"/>
          <w:cs/>
        </w:rPr>
        <w:tab/>
      </w:r>
      <w:r>
        <w:rPr>
          <w:cs/>
        </w:rPr>
        <w:t>ในการพัฒนาผู้เรียนตามหลักสูตรแกนกลางการศึกษาขั้นพื้นฐาน มุ่งเน้นพัฒนาผู้เรียนให้มีคุณภาพตามมาตรฐานที่กำหนด  ซึ่งจะช่วยให้ผู้เรียนเกิดสมรรถนะสำคัญและคุณลักษณะอันพึงประสงค์  ดังนี้</w:t>
      </w:r>
    </w:p>
    <w:p w:rsidR="00001E45" w:rsidRDefault="00001E45" w:rsidP="00001E45">
      <w:pPr>
        <w:spacing w:before="120" w:after="120" w:line="400" w:lineRule="exact"/>
        <w:rPr>
          <w:sz w:val="36"/>
          <w:szCs w:val="36"/>
        </w:rPr>
      </w:pPr>
      <w:r>
        <w:rPr>
          <w:b/>
          <w:bCs/>
          <w:sz w:val="36"/>
          <w:szCs w:val="36"/>
          <w:cs/>
        </w:rPr>
        <w:tab/>
        <w:t>สมรรถนะสำคัญของผู้เรียน</w:t>
      </w:r>
    </w:p>
    <w:p w:rsidR="00001E45" w:rsidRDefault="00001E45" w:rsidP="00001E45">
      <w:pPr>
        <w:spacing w:line="400" w:lineRule="exact"/>
        <w:ind w:firstLine="720"/>
        <w:jc w:val="thaiDistribute"/>
        <w:rPr>
          <w:rFonts w:eastAsia="MS Mincho"/>
          <w:lang w:eastAsia="ja-JP"/>
        </w:rPr>
      </w:pPr>
      <w:r>
        <w:rPr>
          <w:rFonts w:eastAsia="MS Mincho"/>
          <w:cs/>
          <w:lang w:eastAsia="ja-JP"/>
        </w:rPr>
        <w:t>หลักสูตรแกนกลางการศึกษาขั้นพื้นฐาน มุ่งให้ผู้เรียนเกิดสมรรถนะสำคัญ ๕ ประการ ดังนี้</w:t>
      </w:r>
    </w:p>
    <w:p w:rsidR="00001E45" w:rsidRDefault="00001E45" w:rsidP="00001E45">
      <w:pPr>
        <w:spacing w:line="400" w:lineRule="exact"/>
        <w:jc w:val="both"/>
        <w:rPr>
          <w:cs/>
        </w:rPr>
      </w:pPr>
      <w:r>
        <w:rPr>
          <w:b/>
          <w:bCs/>
          <w:cs/>
        </w:rPr>
        <w:tab/>
        <w:t>๑</w:t>
      </w:r>
      <w:r>
        <w:rPr>
          <w:b/>
          <w:bCs/>
        </w:rPr>
        <w:t xml:space="preserve">. </w:t>
      </w:r>
      <w:r>
        <w:rPr>
          <w:rFonts w:hint="cs"/>
          <w:b/>
          <w:bCs/>
          <w:cs/>
        </w:rPr>
        <w:t>ความสามารถในการสื่อสาร</w:t>
      </w:r>
      <w:r>
        <w:rPr>
          <w:cs/>
        </w:rPr>
        <w:t xml:space="preserve"> เป็นความสามารถในการรับและส่งสาร  มีวัฒนธรรมในการใช้ภาษาถ่ายทอดความคิด ความรู้ความเข้าใจ ความรู้สึก และทัศนะของตนเองเพื่อแลกเปลี่ยนข้อมูลข่าวสารและประสบการณ์อันจะเป็นประโยชน์ต่อการพัฒนาตนเองและสังคม รวมทั้งการเจรจาต่อรองเพื่อขจัดและลดปัญหาความขัดแย้งต่าง ๆ การเลือกรับหรือไม่รับข้อมูลข่าวสารด้วยหลักเหตุผลและความถูกต้อง ตลอดจนการเลือกใช้วิธีการสื่อสาร ที่มีประสิทธิภาพโดยคำนึงถึงผลกระทบที่มีต่อตนเองและสังคม</w:t>
      </w:r>
    </w:p>
    <w:p w:rsidR="00001E45" w:rsidRDefault="00001E45" w:rsidP="00001E45">
      <w:pPr>
        <w:spacing w:line="400" w:lineRule="exact"/>
        <w:jc w:val="thaiDistribute"/>
      </w:pPr>
      <w:r>
        <w:rPr>
          <w:cs/>
        </w:rPr>
        <w:tab/>
      </w:r>
      <w:r>
        <w:rPr>
          <w:b/>
          <w:bCs/>
          <w:cs/>
        </w:rPr>
        <w:t>๒</w:t>
      </w:r>
      <w:r>
        <w:rPr>
          <w:b/>
          <w:bCs/>
        </w:rPr>
        <w:t xml:space="preserve">. </w:t>
      </w:r>
      <w:r>
        <w:rPr>
          <w:rFonts w:hint="cs"/>
          <w:b/>
          <w:bCs/>
          <w:cs/>
        </w:rPr>
        <w:t xml:space="preserve">ความสามารถในการคิด </w:t>
      </w:r>
      <w:r>
        <w:rPr>
          <w:cs/>
        </w:rPr>
        <w:t>เป็นความสามารถในการคิดวิเคราะห์ การคิดสังเคราะห์ การคิด อย่างสร้างสรรค์  การคิดอย่างมีวิจารณญาณ และการคิดเป็นระบบ เพื่อนำไปสู่การสร้างองค์ความรู้หรือสารสนเทศเพื่อการตัดสินใจเกี่ยวกับตนเองและสังคมได้อย่างเหมาะสม</w:t>
      </w:r>
    </w:p>
    <w:p w:rsidR="00001E45" w:rsidRDefault="00001E45" w:rsidP="00001E45">
      <w:pPr>
        <w:spacing w:line="400" w:lineRule="exact"/>
        <w:ind w:firstLine="720"/>
        <w:jc w:val="thaiDistribute"/>
      </w:pPr>
      <w:r>
        <w:rPr>
          <w:b/>
          <w:bCs/>
          <w:cs/>
        </w:rPr>
        <w:t>๓</w:t>
      </w:r>
      <w:r>
        <w:rPr>
          <w:b/>
          <w:bCs/>
        </w:rPr>
        <w:t xml:space="preserve">. </w:t>
      </w:r>
      <w:r>
        <w:rPr>
          <w:rFonts w:hint="cs"/>
          <w:b/>
          <w:bCs/>
          <w:cs/>
        </w:rPr>
        <w:t>ความสามารถในการแก้ปัญหา</w:t>
      </w:r>
      <w:r>
        <w:rPr>
          <w:cs/>
        </w:rPr>
        <w:t xml:space="preserve"> เป็นความสามารถในการแก้ปัญหาและอุปสรรคต่าง ๆ              ที่เผชิญได้อย่างถูกต้องเหมาะสมบนพื้นฐานของหลักเหตุผล คุณธรรมและข้อมูลสารสนเทศ เข้าใจความสัมพันธ์และการเปลี่ยนแปลงของเหตุการณ์ต่าง ๆ ในสังคม แสวงหาความรู้ ประยุกต์ความรู้มาใช้ในการป้องกันและแก้ไขปัญหา</w:t>
      </w:r>
      <w:r>
        <w:rPr>
          <w:rFonts w:eastAsia="MS Mincho"/>
          <w:cs/>
          <w:lang w:eastAsia="ja-JP"/>
        </w:rPr>
        <w:t xml:space="preserve"> </w:t>
      </w:r>
      <w:r>
        <w:rPr>
          <w:cs/>
        </w:rPr>
        <w:t>และมีการตัดสินใจที่มีประสิทธิภาพโดยคำนึงถึงผลกระทบที่เกิดขึ้น        ต่อตนเอง สังคมและสิ่งแวดล้อม</w:t>
      </w:r>
    </w:p>
    <w:p w:rsidR="00001E45" w:rsidRDefault="00001E45" w:rsidP="00001E45">
      <w:pPr>
        <w:spacing w:line="400" w:lineRule="exact"/>
        <w:jc w:val="both"/>
        <w:rPr>
          <w:cs/>
        </w:rPr>
      </w:pPr>
      <w:r>
        <w:rPr>
          <w:b/>
          <w:bCs/>
          <w:spacing w:val="-6"/>
          <w:cs/>
        </w:rPr>
        <w:tab/>
        <w:t>๔</w:t>
      </w:r>
      <w:r>
        <w:rPr>
          <w:b/>
          <w:bCs/>
          <w:spacing w:val="-6"/>
        </w:rPr>
        <w:t xml:space="preserve">. </w:t>
      </w:r>
      <w:r>
        <w:rPr>
          <w:rFonts w:hint="cs"/>
          <w:b/>
          <w:bCs/>
          <w:spacing w:val="-6"/>
          <w:cs/>
        </w:rPr>
        <w:t xml:space="preserve">ความสามารถในการใช้ทักษะชีวิต  </w:t>
      </w:r>
      <w:r>
        <w:rPr>
          <w:spacing w:val="-6"/>
          <w:cs/>
        </w:rPr>
        <w:t xml:space="preserve"> เป็นความ</w:t>
      </w:r>
      <w:r>
        <w:rPr>
          <w:cs/>
        </w:rPr>
        <w:t>สามารถในการนำกระบวนการต่าง ๆ ไปใช้ใน</w:t>
      </w:r>
      <w:r>
        <w:rPr>
          <w:cs/>
        </w:rPr>
        <w:br/>
        <w:t>การดำเนินชีวิตประจำวัน การเรียนรู้ด้วยตนเอง การเรียนรู้อย่างต่อเนื่อง  การทำงาน และการอยู่ร่วมกันในสังคม</w:t>
      </w:r>
      <w:r>
        <w:rPr>
          <w:cs/>
        </w:rPr>
        <w:lastRenderedPageBreak/>
        <w:t>ด้วยการ</w:t>
      </w:r>
      <w:r>
        <w:rPr>
          <w:spacing w:val="-10"/>
          <w:cs/>
        </w:rPr>
        <w:t>สร้างเสริมความสัมพันธ์อันดีระหว่างบุคคล</w:t>
      </w:r>
      <w:r>
        <w:rPr>
          <w:cs/>
        </w:rPr>
        <w:t xml:space="preserve"> การจัดการปัญหาและความขัดแย้งต่าง ๆ อย่างเหมาะสม การปรับตัวให้ทันกับการเปลี่ยนแปลงของสังคมและสภาพแวดล้อม และการรู้จักหลีกเลี่ยงพฤติกรรมไม่พึงประสงค์</w:t>
      </w:r>
      <w:r>
        <w:rPr>
          <w:spacing w:val="-10"/>
          <w:cs/>
        </w:rPr>
        <w:t>ที่ส่งผลกระทบต่อตนเองและผู้อื่น</w:t>
      </w:r>
    </w:p>
    <w:p w:rsidR="00001E45" w:rsidRDefault="00001E45" w:rsidP="00001E45">
      <w:pPr>
        <w:ind w:firstLine="720"/>
        <w:jc w:val="thaiDistribute"/>
        <w:rPr>
          <w:spacing w:val="-4"/>
          <w:cs/>
        </w:rPr>
      </w:pPr>
      <w:r>
        <w:rPr>
          <w:b/>
          <w:bCs/>
          <w:spacing w:val="-4"/>
          <w:cs/>
        </w:rPr>
        <w:t>๕</w:t>
      </w:r>
      <w:r>
        <w:rPr>
          <w:b/>
          <w:bCs/>
          <w:spacing w:val="-4"/>
        </w:rPr>
        <w:t xml:space="preserve">. </w:t>
      </w:r>
      <w:r>
        <w:rPr>
          <w:rFonts w:hint="cs"/>
          <w:b/>
          <w:bCs/>
          <w:spacing w:val="-4"/>
          <w:cs/>
        </w:rPr>
        <w:t>ความสามารถในการใช้เทคโนโลยี</w:t>
      </w:r>
      <w:r>
        <w:rPr>
          <w:rFonts w:eastAsia="MS Mincho"/>
          <w:spacing w:val="-4"/>
          <w:cs/>
          <w:lang w:eastAsia="ja-JP"/>
        </w:rPr>
        <w:t xml:space="preserve"> </w:t>
      </w:r>
      <w:r>
        <w:rPr>
          <w:spacing w:val="-4"/>
          <w:cs/>
        </w:rPr>
        <w:t>เป็นความสามารถ</w:t>
      </w:r>
      <w:r>
        <w:rPr>
          <w:rFonts w:eastAsia="MS Mincho"/>
          <w:spacing w:val="-4"/>
          <w:cs/>
          <w:lang w:eastAsia="ja-JP"/>
        </w:rPr>
        <w:t xml:space="preserve">ในการเลือก และใช้ เทคโนโลยีด้านต่าง ๆ และมีทักษะกระบวนการทางเทคโนโลยี </w:t>
      </w:r>
      <w:r>
        <w:rPr>
          <w:spacing w:val="-4"/>
          <w:cs/>
        </w:rPr>
        <w:t xml:space="preserve">เพื่อการพัฒนาตนเองและสังคม ในด้านการเรียนรู้ การสื่อสาร </w:t>
      </w:r>
      <w:r>
        <w:rPr>
          <w:spacing w:val="-4"/>
          <w:cs/>
        </w:rPr>
        <w:br/>
        <w:t>การทำงาน  การแก้ปัญหาอย่างสร้างสรรค์ ถูกต้อง เหมาะสม และมีคุณธรรม</w:t>
      </w:r>
    </w:p>
    <w:p w:rsidR="00001E45" w:rsidRDefault="00001E45" w:rsidP="00001E45">
      <w:pPr>
        <w:ind w:firstLine="720"/>
        <w:jc w:val="thaiDistribute"/>
        <w:rPr>
          <w:spacing w:val="-4"/>
        </w:rPr>
      </w:pPr>
    </w:p>
    <w:p w:rsidR="00001E45" w:rsidRDefault="00001E45" w:rsidP="00001E45">
      <w:pPr>
        <w:ind w:firstLine="720"/>
        <w:jc w:val="thaiDistribute"/>
        <w:rPr>
          <w:spacing w:val="-4"/>
        </w:rPr>
      </w:pPr>
    </w:p>
    <w:p w:rsidR="00001E45" w:rsidRDefault="00001E45" w:rsidP="00001E45">
      <w:pPr>
        <w:ind w:firstLine="720"/>
        <w:jc w:val="thaiDistribute"/>
        <w:rPr>
          <w:spacing w:val="-4"/>
        </w:rPr>
      </w:pPr>
    </w:p>
    <w:p w:rsidR="00001E45" w:rsidRDefault="00001E45" w:rsidP="00001E45">
      <w:pPr>
        <w:ind w:firstLine="720"/>
        <w:jc w:val="thaiDistribute"/>
        <w:rPr>
          <w:spacing w:val="-4"/>
        </w:rPr>
      </w:pPr>
    </w:p>
    <w:p w:rsidR="00001E45" w:rsidRDefault="00001E45" w:rsidP="00001E45">
      <w:pPr>
        <w:ind w:firstLine="720"/>
        <w:jc w:val="thaiDistribute"/>
        <w:rPr>
          <w:b/>
          <w:bCs/>
          <w:spacing w:val="-4"/>
          <w:sz w:val="36"/>
          <w:szCs w:val="36"/>
        </w:rPr>
      </w:pPr>
      <w:r>
        <w:rPr>
          <w:b/>
          <w:bCs/>
          <w:spacing w:val="-4"/>
          <w:sz w:val="36"/>
          <w:szCs w:val="36"/>
          <w:cs/>
        </w:rPr>
        <w:t>คุณลักษณะอันพึงประสงค์</w:t>
      </w:r>
    </w:p>
    <w:p w:rsidR="00001E45" w:rsidRDefault="00001E45" w:rsidP="00001E45">
      <w:pPr>
        <w:spacing w:line="400" w:lineRule="exact"/>
        <w:ind w:firstLine="720"/>
        <w:jc w:val="thaiDistribute"/>
        <w:rPr>
          <w:rFonts w:eastAsia="MS Mincho"/>
          <w:lang w:eastAsia="ja-JP"/>
        </w:rPr>
      </w:pPr>
      <w:r>
        <w:rPr>
          <w:rFonts w:eastAsia="MS Mincho"/>
          <w:cs/>
          <w:lang w:eastAsia="ja-JP"/>
        </w:rPr>
        <w:t xml:space="preserve">หลักสูตรแกนกลางการศึกษาขั้นพื้นฐาน มุ่งพัฒนาผู้เรียนให้มีคุณลักษณะอันพึงประสงค์ </w:t>
      </w:r>
      <w:r>
        <w:rPr>
          <w:spacing w:val="-4"/>
          <w:cs/>
        </w:rPr>
        <w:t>เพื่อให้สามารถ</w:t>
      </w:r>
      <w:r>
        <w:rPr>
          <w:cs/>
        </w:rPr>
        <w:t xml:space="preserve">อยู่ร่วมกับผู้อื่นในสังคมได้อย่างมีความสุข  </w:t>
      </w:r>
      <w:r>
        <w:rPr>
          <w:spacing w:val="-4"/>
          <w:cs/>
        </w:rPr>
        <w:t xml:space="preserve">ในฐานะเป็นพลเมืองไทยและพลโลก   </w:t>
      </w:r>
      <w:r>
        <w:rPr>
          <w:rFonts w:eastAsia="MS Mincho"/>
          <w:cs/>
          <w:lang w:eastAsia="ja-JP"/>
        </w:rPr>
        <w:t>ดังนี้</w:t>
      </w:r>
    </w:p>
    <w:p w:rsidR="00001E45" w:rsidRDefault="00001E45" w:rsidP="00001E45">
      <w:pPr>
        <w:ind w:left="748"/>
        <w:jc w:val="thaiDistribute"/>
        <w:rPr>
          <w:spacing w:val="-4"/>
          <w:cs/>
        </w:rPr>
      </w:pPr>
      <w:r>
        <w:rPr>
          <w:cs/>
        </w:rPr>
        <w:t xml:space="preserve">๑.  </w:t>
      </w:r>
      <w:r>
        <w:rPr>
          <w:spacing w:val="-4"/>
          <w:cs/>
        </w:rPr>
        <w:t>รักชาติ</w:t>
      </w:r>
      <w:r>
        <w:rPr>
          <w:spacing w:val="-4"/>
        </w:rPr>
        <w:t xml:space="preserve">  </w:t>
      </w:r>
      <w:r>
        <w:rPr>
          <w:rFonts w:hint="cs"/>
          <w:spacing w:val="-4"/>
          <w:cs/>
        </w:rPr>
        <w:t>ศาสน์ กษัตริย์</w:t>
      </w:r>
    </w:p>
    <w:p w:rsidR="00001E45" w:rsidRDefault="00001E45" w:rsidP="00001E45">
      <w:pPr>
        <w:ind w:left="748"/>
        <w:jc w:val="thaiDistribute"/>
        <w:rPr>
          <w:spacing w:val="-4"/>
        </w:rPr>
      </w:pPr>
      <w:r>
        <w:rPr>
          <w:spacing w:val="-4"/>
          <w:cs/>
        </w:rPr>
        <w:t>๒.  ซื่อสัตย์สุจริต</w:t>
      </w:r>
    </w:p>
    <w:p w:rsidR="00001E45" w:rsidRDefault="00001E45" w:rsidP="00001E45">
      <w:pPr>
        <w:ind w:left="748"/>
        <w:jc w:val="thaiDistribute"/>
      </w:pPr>
      <w:r>
        <w:rPr>
          <w:spacing w:val="-4"/>
          <w:cs/>
        </w:rPr>
        <w:t>๓</w:t>
      </w:r>
      <w:r>
        <w:rPr>
          <w:spacing w:val="-4"/>
        </w:rPr>
        <w:t xml:space="preserve">.  </w:t>
      </w:r>
      <w:r>
        <w:rPr>
          <w:cs/>
        </w:rPr>
        <w:t>มีวินัย</w:t>
      </w:r>
    </w:p>
    <w:p w:rsidR="00001E45" w:rsidRDefault="00001E45" w:rsidP="00001E45">
      <w:pPr>
        <w:ind w:left="748"/>
        <w:jc w:val="thaiDistribute"/>
        <w:rPr>
          <w:spacing w:val="-4"/>
        </w:rPr>
      </w:pPr>
      <w:r>
        <w:rPr>
          <w:cs/>
        </w:rPr>
        <w:t>๔. ใฝ่เรียนรู้</w:t>
      </w:r>
    </w:p>
    <w:p w:rsidR="00001E45" w:rsidRDefault="00001E45" w:rsidP="00001E45">
      <w:pPr>
        <w:ind w:left="748"/>
        <w:jc w:val="thaiDistribute"/>
        <w:rPr>
          <w:spacing w:val="-4"/>
        </w:rPr>
      </w:pPr>
      <w:r>
        <w:rPr>
          <w:cs/>
        </w:rPr>
        <w:t>๕. อยู่อย่างพอเพียง</w:t>
      </w:r>
    </w:p>
    <w:p w:rsidR="00001E45" w:rsidRDefault="00001E45" w:rsidP="00001E45">
      <w:pPr>
        <w:ind w:left="748"/>
        <w:jc w:val="thaiDistribute"/>
        <w:rPr>
          <w:spacing w:val="-4"/>
        </w:rPr>
      </w:pPr>
      <w:r>
        <w:rPr>
          <w:cs/>
        </w:rPr>
        <w:t>๖</w:t>
      </w:r>
      <w:r>
        <w:t>.</w:t>
      </w:r>
      <w:r>
        <w:rPr>
          <w:spacing w:val="-4"/>
        </w:rPr>
        <w:t xml:space="preserve">  </w:t>
      </w:r>
      <w:r>
        <w:rPr>
          <w:rFonts w:hint="cs"/>
          <w:cs/>
        </w:rPr>
        <w:t>มุ่งมั่นในการทำงาน</w:t>
      </w:r>
    </w:p>
    <w:p w:rsidR="00001E45" w:rsidRDefault="00001E45" w:rsidP="00001E45">
      <w:pPr>
        <w:autoSpaceDE w:val="0"/>
        <w:autoSpaceDN w:val="0"/>
        <w:adjustRightInd w:val="0"/>
        <w:spacing w:line="340" w:lineRule="exact"/>
        <w:ind w:left="748"/>
        <w:rPr>
          <w:rFonts w:hint="cs"/>
          <w:cs/>
        </w:rPr>
      </w:pPr>
      <w:r>
        <w:rPr>
          <w:cs/>
        </w:rPr>
        <w:t xml:space="preserve">๗.  </w:t>
      </w:r>
      <w:r>
        <w:rPr>
          <w:spacing w:val="-4"/>
          <w:cs/>
        </w:rPr>
        <w:t>รักความเป็นไทย</w:t>
      </w:r>
    </w:p>
    <w:p w:rsidR="00001E45" w:rsidRDefault="00001E45" w:rsidP="00001E45">
      <w:pPr>
        <w:autoSpaceDE w:val="0"/>
        <w:autoSpaceDN w:val="0"/>
        <w:adjustRightInd w:val="0"/>
        <w:spacing w:line="340" w:lineRule="exact"/>
        <w:ind w:left="748"/>
      </w:pPr>
      <w:r>
        <w:rPr>
          <w:cs/>
        </w:rPr>
        <w:t>๘</w:t>
      </w:r>
      <w:r>
        <w:t xml:space="preserve">. </w:t>
      </w:r>
      <w:r>
        <w:rPr>
          <w:rFonts w:hint="cs"/>
          <w:cs/>
        </w:rPr>
        <w:t xml:space="preserve"> มีจิตสาธารณะ</w:t>
      </w:r>
    </w:p>
    <w:p w:rsidR="00001E45" w:rsidRDefault="00001E45" w:rsidP="00001E45">
      <w:pPr>
        <w:ind w:firstLine="720"/>
        <w:jc w:val="thaiDistribute"/>
      </w:pPr>
      <w:r>
        <w:rPr>
          <w:cs/>
        </w:rPr>
        <w:t xml:space="preserve">นอกจากนี้ สถานศึกษาสามารถกำหนดคุณลักษณะอันพึงประสงค์เพิ่มเติมให้สอดคล้องตามบริบทและจุดเน้นของตนเอง    </w:t>
      </w:r>
    </w:p>
    <w:p w:rsidR="00001E45" w:rsidRDefault="00001E45" w:rsidP="00001E45">
      <w:pPr>
        <w:jc w:val="thaiDistribute"/>
      </w:pPr>
      <w:r>
        <w:rPr>
          <w:b/>
          <w:bCs/>
          <w:sz w:val="36"/>
          <w:szCs w:val="36"/>
          <w:cs/>
        </w:rPr>
        <w:t>มาตรฐานการเรียนรู้</w:t>
      </w:r>
    </w:p>
    <w:p w:rsidR="00001E45" w:rsidRDefault="00001E45" w:rsidP="00001E45">
      <w:pPr>
        <w:spacing w:line="228" w:lineRule="auto"/>
        <w:jc w:val="thaiDistribute"/>
      </w:pPr>
      <w:r>
        <w:rPr>
          <w:b/>
          <w:bCs/>
          <w:cs/>
        </w:rPr>
        <w:tab/>
      </w:r>
      <w:r>
        <w:rPr>
          <w:cs/>
        </w:rPr>
        <w:t xml:space="preserve">การพัฒนาผู้เรียนให้เกิดความสมดุล ต้องคำนึงถึงหลักพัฒนาการทางสมองและพหุปัญญา หลักสูตรแกนกลางการศึกษาขั้นพื้นฐาน จึงกำหนดให้ผู้เรียนเรียนรู้ ๘ กลุ่มสาระการเรียนรู้ ดังนี้ </w:t>
      </w:r>
    </w:p>
    <w:p w:rsidR="00001E45" w:rsidRDefault="00001E45" w:rsidP="008320AB">
      <w:pPr>
        <w:numPr>
          <w:ilvl w:val="0"/>
          <w:numId w:val="5"/>
        </w:numPr>
        <w:tabs>
          <w:tab w:val="left" w:pos="1122"/>
        </w:tabs>
        <w:spacing w:line="228" w:lineRule="auto"/>
        <w:ind w:left="1122" w:hanging="374"/>
        <w:rPr>
          <w:cs/>
        </w:rPr>
      </w:pPr>
      <w:r>
        <w:rPr>
          <w:cs/>
        </w:rPr>
        <w:t>ภาษาไทย</w:t>
      </w:r>
    </w:p>
    <w:p w:rsidR="00001E45" w:rsidRDefault="00001E45" w:rsidP="008320AB">
      <w:pPr>
        <w:numPr>
          <w:ilvl w:val="0"/>
          <w:numId w:val="5"/>
        </w:numPr>
        <w:tabs>
          <w:tab w:val="left" w:pos="1122"/>
        </w:tabs>
        <w:spacing w:line="228" w:lineRule="auto"/>
        <w:ind w:left="1122" w:hanging="374"/>
      </w:pPr>
      <w:r>
        <w:rPr>
          <w:cs/>
        </w:rPr>
        <w:t>คณิตศาสตร์</w:t>
      </w:r>
    </w:p>
    <w:p w:rsidR="00001E45" w:rsidRDefault="00001E45" w:rsidP="008320AB">
      <w:pPr>
        <w:numPr>
          <w:ilvl w:val="0"/>
          <w:numId w:val="5"/>
        </w:numPr>
        <w:tabs>
          <w:tab w:val="left" w:pos="1122"/>
        </w:tabs>
        <w:spacing w:line="228" w:lineRule="auto"/>
        <w:ind w:left="1122" w:hanging="374"/>
      </w:pPr>
      <w:r>
        <w:rPr>
          <w:cs/>
        </w:rPr>
        <w:t xml:space="preserve">วิทยาศาสตร์ </w:t>
      </w:r>
    </w:p>
    <w:p w:rsidR="00001E45" w:rsidRDefault="00001E45" w:rsidP="008320AB">
      <w:pPr>
        <w:numPr>
          <w:ilvl w:val="0"/>
          <w:numId w:val="5"/>
        </w:numPr>
        <w:tabs>
          <w:tab w:val="left" w:pos="1122"/>
        </w:tabs>
        <w:spacing w:line="228" w:lineRule="auto"/>
        <w:ind w:left="1122" w:hanging="374"/>
      </w:pPr>
      <w:r>
        <w:rPr>
          <w:cs/>
        </w:rPr>
        <w:t>สังคมศึกษา ศาสนา และวัฒนธรรม</w:t>
      </w:r>
    </w:p>
    <w:p w:rsidR="00001E45" w:rsidRDefault="00001E45" w:rsidP="008320AB">
      <w:pPr>
        <w:numPr>
          <w:ilvl w:val="0"/>
          <w:numId w:val="5"/>
        </w:numPr>
        <w:tabs>
          <w:tab w:val="left" w:pos="1122"/>
        </w:tabs>
        <w:spacing w:line="228" w:lineRule="auto"/>
        <w:ind w:left="1122" w:hanging="374"/>
      </w:pPr>
      <w:r>
        <w:rPr>
          <w:cs/>
        </w:rPr>
        <w:lastRenderedPageBreak/>
        <w:t>สุขศึกษาและพลศึกษา</w:t>
      </w:r>
    </w:p>
    <w:p w:rsidR="00001E45" w:rsidRDefault="00001E45" w:rsidP="008320AB">
      <w:pPr>
        <w:numPr>
          <w:ilvl w:val="0"/>
          <w:numId w:val="5"/>
        </w:numPr>
        <w:tabs>
          <w:tab w:val="left" w:pos="1122"/>
        </w:tabs>
        <w:spacing w:line="228" w:lineRule="auto"/>
        <w:ind w:left="1122" w:hanging="374"/>
      </w:pPr>
      <w:r>
        <w:rPr>
          <w:cs/>
        </w:rPr>
        <w:t>ศิลปะ</w:t>
      </w:r>
    </w:p>
    <w:p w:rsidR="00001E45" w:rsidRDefault="00001E45" w:rsidP="008320AB">
      <w:pPr>
        <w:numPr>
          <w:ilvl w:val="0"/>
          <w:numId w:val="5"/>
        </w:numPr>
        <w:tabs>
          <w:tab w:val="left" w:pos="1122"/>
        </w:tabs>
        <w:spacing w:line="228" w:lineRule="auto"/>
        <w:ind w:left="1122" w:hanging="374"/>
      </w:pPr>
      <w:r>
        <w:rPr>
          <w:cs/>
        </w:rPr>
        <w:t>การงานอาชีพและเทคโนโลยี</w:t>
      </w:r>
    </w:p>
    <w:p w:rsidR="00001E45" w:rsidRDefault="00001E45" w:rsidP="008320AB">
      <w:pPr>
        <w:numPr>
          <w:ilvl w:val="0"/>
          <w:numId w:val="5"/>
        </w:numPr>
        <w:tabs>
          <w:tab w:val="left" w:pos="1122"/>
        </w:tabs>
        <w:spacing w:line="228" w:lineRule="auto"/>
        <w:ind w:left="1122" w:hanging="374"/>
      </w:pPr>
      <w:r>
        <w:rPr>
          <w:cs/>
        </w:rPr>
        <w:t>ภาษาต่างประเทศ</w:t>
      </w:r>
    </w:p>
    <w:p w:rsidR="00001E45" w:rsidRDefault="00001E45" w:rsidP="00001E45">
      <w:pPr>
        <w:spacing w:line="228" w:lineRule="auto"/>
        <w:ind w:firstLine="720"/>
        <w:jc w:val="thaiDistribute"/>
      </w:pPr>
      <w:r>
        <w:rPr>
          <w:cs/>
        </w:rPr>
        <w:t>ในแต่ละกลุ่มสาระการเรียนรู้ได้กำหนดมาตรฐานการเรียนรู้เป็นเป้าหมายสำคัญของการพัฒนาคุณภาพผู้เรียน มาตรฐานการเรียนรู้ระบุสิ่งที่ผู้เรียนพึงรู้  ปฏิบัติได้  มีคุณธรรมจริยธรรม และค่านิยม            ที่พึงประสงค์เมื่อจบการศึกษาขั้นพื้นฐาน นอกจากนั้นมาตรฐานการเรียนรู้ยังเป็นกลไกสำคัญ                ในการขับเคลื่อนพัฒนาการศึกษาทั้งระบบ เพราะมาตรฐานการเรียนรู้จะสะท้อนให้ทราบว่าต้องการอะไร จะสอนอย่างไร และประเมินอย่างไร รวมทั้งเป็นเครื่องมือในการตรวจสอบเพื่อการประกันคุณภาพการศึกษาโดยใช้ระบบการประเมินคุณภาพภายในและการประเมินคุณภาพภายนอก ซึ่งรวมถึง</w:t>
      </w:r>
      <w:r>
        <w:rPr>
          <w:cs/>
        </w:rPr>
        <w:br/>
        <w:t>การทดสอบระดับเขตพื้นที่การศึกษา และการทดสอบระดับชาติ ระบบการตรวจสอบเพื่อประกันคุณภาพดังกล่าวเป็นสิ่งสำคัญที่ช่วยสะท้อนภาพการจัดการศึกษาว่าสามารถพัฒนาผู้เรียนให้มีคุณภาพตามที่มาตรฐานการเรียนรู้กำหนดเพียงใด</w:t>
      </w:r>
    </w:p>
    <w:p w:rsidR="00001E45" w:rsidRDefault="00001E45" w:rsidP="00001E45">
      <w:pPr>
        <w:tabs>
          <w:tab w:val="left" w:pos="1122"/>
        </w:tabs>
        <w:spacing w:before="120" w:after="120"/>
        <w:jc w:val="thaiDistribute"/>
        <w:rPr>
          <w:sz w:val="36"/>
          <w:szCs w:val="36"/>
        </w:rPr>
      </w:pPr>
      <w:r>
        <w:rPr>
          <w:b/>
          <w:bCs/>
          <w:sz w:val="36"/>
          <w:szCs w:val="36"/>
          <w:cs/>
        </w:rPr>
        <w:t>ตัวชี้วัด</w:t>
      </w:r>
    </w:p>
    <w:p w:rsidR="00001E45" w:rsidRDefault="00001E45" w:rsidP="00001E45">
      <w:pPr>
        <w:ind w:firstLine="720"/>
        <w:jc w:val="thaiDistribute"/>
        <w:rPr>
          <w:b/>
          <w:bCs/>
          <w:cs/>
        </w:rPr>
      </w:pPr>
      <w:r>
        <w:rPr>
          <w:spacing w:val="-4"/>
          <w:cs/>
        </w:rPr>
        <w:t>ตัวชี้วัดระบุสิ่งที่นักเ</w:t>
      </w:r>
      <w:r>
        <w:rPr>
          <w:rStyle w:val="PageNumber"/>
          <w:rFonts w:eastAsia="Angsana New"/>
          <w:cs/>
        </w:rPr>
        <w:t>ร</w:t>
      </w:r>
      <w:r>
        <w:rPr>
          <w:spacing w:val="-4"/>
          <w:cs/>
        </w:rPr>
        <w:t xml:space="preserve">ียนพึงรู้และปฏิบัติได้ รวมทั้งคุณลักษณะของผู้เรียนในแต่ละระดับชั้น               ซึ่งสะท้อนถึงมาตรฐานการเรียนรู้ มีความเฉพาะเจาะจงและมีความเป็นรูปธรรม  นำไปใช้                                 ในการกำหนดเนื้อหา  จัดทำหน่วยการเรียนรู้ จัดการเรียนการสอน และเป็นเกณฑ์สำคัญสำหรับการวัดประเมินผลเพื่อตรวจสอบคุณภาพผู้เรียน  </w:t>
      </w:r>
    </w:p>
    <w:p w:rsidR="00001E45" w:rsidRDefault="00001E45" w:rsidP="00001E45">
      <w:pPr>
        <w:ind w:firstLine="720"/>
        <w:jc w:val="thaiDistribute"/>
      </w:pPr>
      <w:r>
        <w:rPr>
          <w:cs/>
        </w:rPr>
        <w:t>๑</w:t>
      </w:r>
      <w:r>
        <w:t xml:space="preserve">. </w:t>
      </w:r>
      <w:r>
        <w:rPr>
          <w:rFonts w:hint="cs"/>
          <w:cs/>
        </w:rPr>
        <w:t>ตัวชี้วัดชั้นปี</w:t>
      </w:r>
      <w:r>
        <w:rPr>
          <w:rFonts w:hint="cs"/>
          <w:b/>
          <w:bCs/>
          <w:cs/>
        </w:rPr>
        <w:t xml:space="preserve"> </w:t>
      </w:r>
      <w:r>
        <w:rPr>
          <w:rFonts w:hint="cs"/>
          <w:cs/>
        </w:rPr>
        <w:t xml:space="preserve">  เป็นเป้าหมายในการพัฒนาผู้เรียนแต่ละชั้นปีในระดับการศึกษาภาคบังคับ          (ประถมศึกษาปีที่ ๑ </w:t>
      </w:r>
      <w:r>
        <w:t>–</w:t>
      </w:r>
      <w:r>
        <w:rPr>
          <w:rFonts w:hint="cs"/>
          <w:cs/>
        </w:rPr>
        <w:t xml:space="preserve"> มัธยมศึกษาปีที่ ๓)            </w:t>
      </w:r>
    </w:p>
    <w:p w:rsidR="00001E45" w:rsidRDefault="00001E45" w:rsidP="00001E45">
      <w:pPr>
        <w:ind w:firstLine="720"/>
      </w:pPr>
      <w:r>
        <w:rPr>
          <w:cs/>
        </w:rPr>
        <w:t>๒</w:t>
      </w:r>
      <w:r>
        <w:t xml:space="preserve">. </w:t>
      </w:r>
      <w:r>
        <w:rPr>
          <w:rFonts w:hint="cs"/>
          <w:cs/>
        </w:rPr>
        <w:t>ตัวชี้วัดช่วงชั้น</w:t>
      </w:r>
      <w:r>
        <w:rPr>
          <w:rFonts w:hint="cs"/>
          <w:b/>
          <w:bCs/>
          <w:cs/>
        </w:rPr>
        <w:t xml:space="preserve"> </w:t>
      </w:r>
      <w:r>
        <w:rPr>
          <w:rFonts w:hint="cs"/>
          <w:cs/>
        </w:rPr>
        <w:t xml:space="preserve"> เป็นเป้าหมายในการพัฒนาผู้เรียนในระดับมัธยมศึกษาตอนปลาย(มัธยมศึกษาปีที่ ๔- ๖) </w:t>
      </w:r>
    </w:p>
    <w:p w:rsidR="00001E45" w:rsidRDefault="00001E45" w:rsidP="00001E45">
      <w:pPr>
        <w:ind w:firstLine="720"/>
        <w:rPr>
          <w:rFonts w:hint="cs"/>
        </w:rPr>
      </w:pPr>
    </w:p>
    <w:p w:rsidR="00001E45" w:rsidRDefault="00001E45" w:rsidP="00001E45">
      <w:pPr>
        <w:ind w:firstLine="720"/>
      </w:pPr>
      <w:r>
        <w:rPr>
          <w:cs/>
        </w:rPr>
        <w:t>หลักสูตรได้มีการกำหนดรหัสกำกับมาตรฐานการเรียนรู้และตัวชี้วัด เพื่อความเข้าใจและให้สื่อสารตรงกัน ดังนี้</w:t>
      </w:r>
    </w:p>
    <w:p w:rsidR="00001E45" w:rsidRDefault="00001E45" w:rsidP="00001E45"/>
    <w:p w:rsidR="00001E45" w:rsidRDefault="00001E45" w:rsidP="00001E45">
      <w:pPr>
        <w:rPr>
          <w:b/>
          <w:bCs/>
          <w:sz w:val="36"/>
          <w:szCs w:val="36"/>
        </w:rPr>
      </w:pPr>
      <w:r>
        <w:pict>
          <v:line id="_x0000_s1114" style="position:absolute;flip:x y;z-index:251675648" from="44.35pt,19.85pt" to="44.35pt,34.25pt">
            <v:stroke endarrow="block"/>
          </v:line>
        </w:pict>
      </w:r>
      <w:r>
        <w:pict>
          <v:line id="_x0000_s1112" style="position:absolute;flip:y;z-index:251673600" from="2.8pt,21.45pt" to="2.8pt,75.45pt">
            <v:stroke endarrow="block"/>
          </v:line>
        </w:pict>
      </w:r>
      <w:r>
        <w:pict>
          <v:line id="_x0000_s1113" style="position:absolute;flip:y;z-index:251674624" from="18.7pt,20.05pt" to="18.7pt,61.25pt">
            <v:stroke endarrow="block"/>
          </v:line>
        </w:pict>
      </w:r>
      <w:r>
        <w:rPr>
          <w:b/>
          <w:bCs/>
          <w:sz w:val="36"/>
          <w:szCs w:val="36"/>
          <w:cs/>
        </w:rPr>
        <w:t>ว ๑.๑ ป. ๑/๒</w:t>
      </w:r>
    </w:p>
    <w:p w:rsidR="00001E45" w:rsidRDefault="00001E45" w:rsidP="00001E45">
      <w:pPr>
        <w:ind w:left="720" w:firstLine="720"/>
      </w:pPr>
      <w:r>
        <w:pict>
          <v:line id="_x0000_s1116" style="position:absolute;left:0;text-align:left;z-index:251677696" from="44.75pt,10.55pt" to="63.45pt,10.55pt"/>
        </w:pict>
      </w:r>
      <w:r>
        <w:rPr>
          <w:cs/>
        </w:rPr>
        <w:t>ป.๑</w:t>
      </w:r>
      <w:r>
        <w:t>/</w:t>
      </w:r>
      <w:r>
        <w:rPr>
          <w:rFonts w:hint="cs"/>
          <w:cs/>
        </w:rPr>
        <w:t xml:space="preserve">๒        ตัวชี้วัดชั้นประถมศึกษาปีที่ </w:t>
      </w:r>
      <w:proofErr w:type="gramStart"/>
      <w:r>
        <w:rPr>
          <w:rFonts w:hint="cs"/>
          <w:cs/>
        </w:rPr>
        <w:t>๑  ข้อที่</w:t>
      </w:r>
      <w:proofErr w:type="gramEnd"/>
      <w:r>
        <w:rPr>
          <w:rFonts w:hint="cs"/>
          <w:cs/>
        </w:rPr>
        <w:t xml:space="preserve"> ๒</w:t>
      </w:r>
    </w:p>
    <w:p w:rsidR="00001E45" w:rsidRDefault="00001E45" w:rsidP="00001E45">
      <w:pPr>
        <w:ind w:left="720" w:firstLine="720"/>
      </w:pPr>
      <w:r>
        <w:pict>
          <v:line id="_x0000_s1117" style="position:absolute;left:0;text-align:left;flip:y;z-index:251678720" from="17.9pt,13.7pt" to="64.65pt,13.7pt"/>
        </w:pict>
      </w:r>
      <w:r>
        <w:rPr>
          <w:cs/>
        </w:rPr>
        <w:t>๑</w:t>
      </w:r>
      <w:r>
        <w:t>.</w:t>
      </w:r>
      <w:r>
        <w:rPr>
          <w:rFonts w:hint="cs"/>
          <w:cs/>
        </w:rPr>
        <w:t>๑</w:t>
      </w:r>
      <w:r>
        <w:t xml:space="preserve">    </w:t>
      </w:r>
      <w:r>
        <w:rPr>
          <w:rFonts w:hint="cs"/>
          <w:cs/>
        </w:rPr>
        <w:t xml:space="preserve">        สาระที่ </w:t>
      </w:r>
      <w:proofErr w:type="gramStart"/>
      <w:r>
        <w:rPr>
          <w:rFonts w:hint="cs"/>
          <w:cs/>
        </w:rPr>
        <w:t>๑</w:t>
      </w:r>
      <w:r>
        <w:t xml:space="preserve">  </w:t>
      </w:r>
      <w:r>
        <w:rPr>
          <w:rFonts w:hint="cs"/>
          <w:cs/>
        </w:rPr>
        <w:t>มาตรฐานข้อที่</w:t>
      </w:r>
      <w:proofErr w:type="gramEnd"/>
      <w:r>
        <w:rPr>
          <w:rFonts w:hint="cs"/>
          <w:cs/>
        </w:rPr>
        <w:t xml:space="preserve"> ๑</w:t>
      </w:r>
      <w:r>
        <w:rPr>
          <w:sz w:val="40"/>
          <w:szCs w:val="40"/>
        </w:rPr>
        <w:t xml:space="preserve">     </w:t>
      </w:r>
    </w:p>
    <w:p w:rsidR="00001E45" w:rsidRDefault="00001E45" w:rsidP="00001E45">
      <w:pPr>
        <w:ind w:left="720" w:firstLine="720"/>
      </w:pPr>
      <w:r>
        <w:lastRenderedPageBreak/>
        <w:pict>
          <v:line id="_x0000_s1115" style="position:absolute;left:0;text-align:left;z-index:251676672" from="2.95pt,7.7pt" to="59.05pt,7.7pt"/>
        </w:pict>
      </w:r>
      <w:r>
        <w:rPr>
          <w:cs/>
        </w:rPr>
        <w:t>ว                กลุ่มสาระการเรียนรู้วิทยาศาสตร์</w:t>
      </w:r>
    </w:p>
    <w:p w:rsidR="00001E45" w:rsidRDefault="00001E45" w:rsidP="00001E45"/>
    <w:p w:rsidR="00001E45" w:rsidRDefault="00001E45" w:rsidP="00001E45">
      <w:r>
        <w:rPr>
          <w:b/>
          <w:bCs/>
          <w:sz w:val="36"/>
          <w:szCs w:val="36"/>
          <w:cs/>
        </w:rPr>
        <w:t>ต ๒</w:t>
      </w:r>
      <w:proofErr w:type="gramStart"/>
      <w:r>
        <w:rPr>
          <w:b/>
          <w:bCs/>
          <w:sz w:val="36"/>
          <w:szCs w:val="36"/>
        </w:rPr>
        <w:t>.</w:t>
      </w:r>
      <w:r>
        <w:rPr>
          <w:rFonts w:hint="cs"/>
          <w:b/>
          <w:bCs/>
          <w:sz w:val="36"/>
          <w:szCs w:val="36"/>
          <w:cs/>
        </w:rPr>
        <w:t>๒ ม.๔</w:t>
      </w:r>
      <w:r>
        <w:rPr>
          <w:b/>
          <w:bCs/>
          <w:sz w:val="36"/>
          <w:szCs w:val="36"/>
        </w:rPr>
        <w:t>-</w:t>
      </w:r>
      <w:r>
        <w:rPr>
          <w:rFonts w:hint="cs"/>
          <w:b/>
          <w:bCs/>
          <w:sz w:val="36"/>
          <w:szCs w:val="36"/>
          <w:cs/>
        </w:rPr>
        <w:t>๖</w:t>
      </w:r>
      <w:proofErr w:type="gramEnd"/>
      <w:r>
        <w:rPr>
          <w:rFonts w:hint="cs"/>
          <w:b/>
          <w:bCs/>
          <w:sz w:val="36"/>
          <w:szCs w:val="36"/>
          <w:cs/>
        </w:rPr>
        <w:t>/ ๓</w:t>
      </w:r>
    </w:p>
    <w:p w:rsidR="00001E45" w:rsidRDefault="00001E45" w:rsidP="00001E45">
      <w:pPr>
        <w:ind w:left="720" w:firstLine="720"/>
        <w:rPr>
          <w:cs/>
        </w:rPr>
      </w:pPr>
      <w:r>
        <w:pict>
          <v:line id="_x0000_s1121" style="position:absolute;left:0;text-align:left;z-index:251682816" from="4.55pt,55.75pt" to="60.65pt,55.75pt"/>
        </w:pict>
      </w:r>
      <w:r>
        <w:pict>
          <v:line id="_x0000_s1120" style="position:absolute;left:0;text-align:left;flip:x y;z-index:251681792" from="45.95pt,-.25pt" to="45.95pt,14.15pt">
            <v:stroke endarrow="block"/>
          </v:line>
        </w:pict>
      </w:r>
      <w:r>
        <w:pict>
          <v:line id="_x0000_s1119" style="position:absolute;left:0;text-align:left;flip:y;z-index:251680768" from="20.3pt,-.05pt" to="20.3pt,41.15pt">
            <v:stroke endarrow="block"/>
          </v:line>
        </w:pict>
      </w:r>
      <w:r>
        <w:pict>
          <v:line id="_x0000_s1118" style="position:absolute;left:0;text-align:left;flip:y;z-index:251679744" from="4.4pt,1.35pt" to="4.4pt,55.35pt">
            <v:stroke endarrow="block"/>
          </v:line>
        </w:pict>
      </w:r>
      <w:r>
        <w:pict>
          <v:line id="_x0000_s1123" style="position:absolute;left:0;text-align:left;flip:y;z-index:251684864" from="19.5pt,40.15pt" to="66.25pt,40.15pt"/>
        </w:pict>
      </w:r>
      <w:r>
        <w:pict>
          <v:line id="_x0000_s1122" style="position:absolute;left:0;text-align:left;z-index:251683840" from="46.35pt,15.35pt" to="65.05pt,15.35pt"/>
        </w:pict>
      </w:r>
      <w:r>
        <w:rPr>
          <w:cs/>
        </w:rPr>
        <w:t>ม.๔</w:t>
      </w:r>
      <w:r>
        <w:t>-</w:t>
      </w:r>
      <w:r>
        <w:rPr>
          <w:rFonts w:hint="cs"/>
          <w:cs/>
        </w:rPr>
        <w:t>๖</w:t>
      </w:r>
      <w:r>
        <w:t>/</w:t>
      </w:r>
      <w:r>
        <w:rPr>
          <w:rFonts w:hint="cs"/>
          <w:cs/>
        </w:rPr>
        <w:t xml:space="preserve">๓      </w:t>
      </w:r>
      <w:proofErr w:type="gramStart"/>
      <w:r>
        <w:rPr>
          <w:rFonts w:hint="cs"/>
          <w:cs/>
        </w:rPr>
        <w:t>ตัวชี้วัดชั้นมัธยมศึกษาตอนปลาย  ข้อที่</w:t>
      </w:r>
      <w:proofErr w:type="gramEnd"/>
      <w:r>
        <w:rPr>
          <w:rFonts w:hint="cs"/>
          <w:cs/>
        </w:rPr>
        <w:t xml:space="preserve"> ๓</w:t>
      </w:r>
    </w:p>
    <w:p w:rsidR="00001E45" w:rsidRDefault="00001E45" w:rsidP="00001E45">
      <w:pPr>
        <w:ind w:left="720" w:firstLine="720"/>
      </w:pPr>
      <w:r>
        <w:rPr>
          <w:cs/>
        </w:rPr>
        <w:t>๒</w:t>
      </w:r>
      <w:r>
        <w:t>.</w:t>
      </w:r>
      <w:r>
        <w:rPr>
          <w:rFonts w:hint="cs"/>
          <w:cs/>
        </w:rPr>
        <w:t>๓</w:t>
      </w:r>
      <w:r>
        <w:t xml:space="preserve">    </w:t>
      </w:r>
      <w:r>
        <w:rPr>
          <w:rFonts w:hint="cs"/>
          <w:cs/>
        </w:rPr>
        <w:t xml:space="preserve">        สาระที่ </w:t>
      </w:r>
      <w:proofErr w:type="gramStart"/>
      <w:r>
        <w:rPr>
          <w:rFonts w:hint="cs"/>
          <w:cs/>
        </w:rPr>
        <w:t>๒</w:t>
      </w:r>
      <w:r>
        <w:t xml:space="preserve">  </w:t>
      </w:r>
      <w:r>
        <w:rPr>
          <w:rFonts w:hint="cs"/>
          <w:cs/>
        </w:rPr>
        <w:t>มาตรฐานข้อที่</w:t>
      </w:r>
      <w:proofErr w:type="gramEnd"/>
      <w:r>
        <w:rPr>
          <w:rFonts w:hint="cs"/>
          <w:cs/>
        </w:rPr>
        <w:t xml:space="preserve"> ๒</w:t>
      </w:r>
    </w:p>
    <w:p w:rsidR="00001E45" w:rsidRDefault="00001E45" w:rsidP="00001E45">
      <w:pPr>
        <w:ind w:left="720" w:firstLine="720"/>
      </w:pPr>
      <w:r>
        <w:rPr>
          <w:cs/>
        </w:rPr>
        <w:t>ต                 กลุ่มสาระการเรียนรู้ภาษาต่างประเทศ</w:t>
      </w:r>
    </w:p>
    <w:p w:rsidR="00001E45" w:rsidRDefault="00001E45" w:rsidP="00001E45">
      <w:pPr>
        <w:rPr>
          <w:b/>
          <w:bCs/>
          <w:szCs w:val="24"/>
          <w:cs/>
        </w:rPr>
      </w:pPr>
    </w:p>
    <w:p w:rsidR="00001E45" w:rsidRDefault="00001E45" w:rsidP="00001E45">
      <w:pPr>
        <w:rPr>
          <w:b/>
          <w:bCs/>
          <w:szCs w:val="24"/>
        </w:rPr>
      </w:pPr>
    </w:p>
    <w:p w:rsidR="00001E45" w:rsidRDefault="00001E45" w:rsidP="00001E45">
      <w:pPr>
        <w:rPr>
          <w:b/>
          <w:bCs/>
        </w:rPr>
      </w:pPr>
    </w:p>
    <w:p w:rsidR="00001E45" w:rsidRDefault="00001E45" w:rsidP="00001E45">
      <w:pPr>
        <w:rPr>
          <w:b/>
          <w:bCs/>
        </w:rPr>
      </w:pPr>
    </w:p>
    <w:p w:rsidR="00001E45" w:rsidRDefault="00001E45" w:rsidP="00001E45">
      <w:pPr>
        <w:spacing w:before="240"/>
        <w:rPr>
          <w:b/>
          <w:bCs/>
          <w:sz w:val="36"/>
          <w:szCs w:val="36"/>
        </w:rPr>
      </w:pPr>
      <w:r>
        <w:rPr>
          <w:cs/>
        </w:rPr>
        <w:br w:type="page"/>
      </w:r>
      <w:r>
        <w:rPr>
          <w:b/>
          <w:bCs/>
          <w:sz w:val="36"/>
          <w:szCs w:val="36"/>
          <w:cs/>
        </w:rPr>
        <w:lastRenderedPageBreak/>
        <w:t>สาระการเรียนรู้</w:t>
      </w:r>
    </w:p>
    <w:p w:rsidR="00001E45" w:rsidRDefault="00001E45" w:rsidP="00001E45">
      <w:pPr>
        <w:spacing w:line="300" w:lineRule="exact"/>
        <w:rPr>
          <w:b/>
          <w:bCs/>
        </w:rPr>
      </w:pPr>
      <w:r>
        <w:rPr>
          <w:b/>
          <w:bCs/>
          <w:cs/>
        </w:rPr>
        <w:tab/>
      </w:r>
    </w:p>
    <w:p w:rsidR="00001E45" w:rsidRDefault="00001E45" w:rsidP="00001E45">
      <w:pPr>
        <w:ind w:firstLine="720"/>
        <w:jc w:val="thaiDistribute"/>
      </w:pPr>
      <w:r>
        <w:rPr>
          <w:cs/>
        </w:rPr>
        <w:t>สาระการเรียนรู้ ประกอบด้วย องค์ความรู้   ทักษะหรือกระบวนการเรียนรู้  และคุณลักษณะ            อันพึงประสงค์  ซึ่งกำหนดให้ผู้เรียนทุกคนในระดับการศึกษาขั้นพื้นฐานจำเป็นต้องเรียนรู้ โดยแบ่งเป็น ๘ กลุ่มสาระการเรียนรู้ ดังนี้</w:t>
      </w:r>
    </w:p>
    <w:p w:rsidR="00001E45" w:rsidRDefault="00001E45" w:rsidP="00001E45">
      <w:pPr>
        <w:spacing w:line="300" w:lineRule="exact"/>
        <w:ind w:firstLine="720"/>
      </w:pPr>
      <w:r>
        <w:pict>
          <v:oval id="_x0000_s1102" style="position:absolute;left:0;text-align:left;margin-left:126.7pt;margin-top:165.8pt;width:171pt;height:108pt;z-index:251663360" filled="f" fillcolor="#fcf" strokeweight="4.5pt">
            <v:stroke linestyle="thickThin"/>
            <v:shadow on="t"/>
          </v:oval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3" type="#_x0000_t202" style="position:absolute;left:0;text-align:left;margin-left:145.6pt;margin-top:188.45pt;width:135pt;height:83pt;z-index:251664384" filled="f" stroked="f">
            <v:textbox style="mso-next-textbox:#_x0000_s1103" inset="0,,0">
              <w:txbxContent>
                <w:p w:rsidR="00001E45" w:rsidRDefault="00001E45" w:rsidP="00001E45">
                  <w:pPr>
                    <w:jc w:val="center"/>
                    <w:rPr>
                      <w:rFonts w:ascii="Cordia New" w:hAnsi="Cordia New" w:cs="Cordia New"/>
                      <w:b/>
                      <w:bCs/>
                      <w:sz w:val="28"/>
                    </w:rPr>
                  </w:pPr>
                  <w:r>
                    <w:rPr>
                      <w:rFonts w:ascii="Cordia New" w:hAnsi="Cordia New" w:cs="Cordia New"/>
                      <w:b/>
                      <w:bCs/>
                      <w:sz w:val="28"/>
                      <w:cs/>
                    </w:rPr>
                    <w:t>องค์</w:t>
                  </w:r>
                  <w:r>
                    <w:rPr>
                      <w:rFonts w:ascii="Cordia New" w:hAnsi="Cordia New" w:cs="Cordia New"/>
                      <w:b/>
                      <w:bCs/>
                      <w:sz w:val="28"/>
                      <w:cs/>
                    </w:rPr>
                    <w:t>ความรู้ ทักษะสำคัญ</w:t>
                  </w:r>
                </w:p>
                <w:p w:rsidR="00001E45" w:rsidRDefault="00001E45" w:rsidP="00001E45">
                  <w:pPr>
                    <w:jc w:val="center"/>
                    <w:rPr>
                      <w:rFonts w:ascii="Cordia New" w:hAnsi="Cordia New" w:cs="Cordia New"/>
                      <w:b/>
                      <w:bCs/>
                      <w:sz w:val="28"/>
                    </w:rPr>
                  </w:pPr>
                  <w:r>
                    <w:rPr>
                      <w:rFonts w:ascii="Cordia New" w:hAnsi="Cordia New" w:cs="Cordia New"/>
                      <w:b/>
                      <w:bCs/>
                      <w:sz w:val="28"/>
                      <w:cs/>
                    </w:rPr>
                    <w:t>และคุณลักษณะ</w:t>
                  </w:r>
                </w:p>
                <w:p w:rsidR="00001E45" w:rsidRDefault="00001E45" w:rsidP="00001E45">
                  <w:pPr>
                    <w:jc w:val="center"/>
                    <w:rPr>
                      <w:rFonts w:ascii="Cordia New" w:hAnsi="Cordia New" w:cs="Cordia New"/>
                      <w:b/>
                      <w:bCs/>
                      <w:sz w:val="28"/>
                    </w:rPr>
                  </w:pPr>
                  <w:r>
                    <w:rPr>
                      <w:rFonts w:ascii="Cordia New" w:hAnsi="Cordia New" w:cs="Cordia New"/>
                      <w:b/>
                      <w:bCs/>
                      <w:sz w:val="28"/>
                      <w:cs/>
                    </w:rPr>
                    <w:t>ในหลักสูตรแกนกลางการศึกษา</w:t>
                  </w:r>
                </w:p>
                <w:p w:rsidR="00001E45" w:rsidRDefault="00001E45" w:rsidP="00001E45">
                  <w:pPr>
                    <w:jc w:val="center"/>
                    <w:rPr>
                      <w:rFonts w:ascii="Cordia New" w:hAnsi="Cordia New" w:cs="Cordia New"/>
                      <w:b/>
                      <w:bCs/>
                      <w:sz w:val="28"/>
                    </w:rPr>
                  </w:pPr>
                  <w:r>
                    <w:rPr>
                      <w:rFonts w:ascii="Cordia New" w:hAnsi="Cordia New" w:cs="Cordia New"/>
                      <w:b/>
                      <w:bCs/>
                      <w:sz w:val="28"/>
                      <w:cs/>
                    </w:rPr>
                    <w:t>ขั้นพื้นฐาน</w:t>
                  </w:r>
                </w:p>
              </w:txbxContent>
            </v:textbox>
          </v:shape>
        </w:pict>
      </w:r>
      <w: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104" type="#_x0000_t61" style="position:absolute;left:0;text-align:left;margin-left:308.55pt;margin-top:.25pt;width:162pt;height:126pt;z-index:251665408" adj="-973,26443" filled="f" strokeweight="2.25pt">
            <v:textbox style="mso-next-textbox:#_x0000_s1104">
              <w:txbxContent>
                <w:p w:rsidR="00001E45" w:rsidRDefault="00001E45" w:rsidP="00001E45">
                  <w:pPr>
                    <w:rPr>
                      <w:rFonts w:ascii="Cordia New" w:hAnsi="Cordia New" w:cs="Cordia New"/>
                      <w:sz w:val="28"/>
                    </w:rPr>
                  </w:pPr>
                  <w:r>
                    <w:rPr>
                      <w:rFonts w:ascii="Cordia New" w:hAnsi="Cordia New" w:cs="Cordia New"/>
                      <w:b/>
                      <w:bCs/>
                      <w:sz w:val="28"/>
                      <w:cs/>
                    </w:rPr>
                    <w:t xml:space="preserve">วิทยาศาสตร์   </w:t>
                  </w:r>
                  <w:r>
                    <w:rPr>
                      <w:rFonts w:ascii="Cordia New" w:hAnsi="Cordia New" w:cs="Cordia New"/>
                      <w:sz w:val="28"/>
                    </w:rPr>
                    <w:t xml:space="preserve">: </w:t>
                  </w:r>
                  <w:r>
                    <w:rPr>
                      <w:rFonts w:ascii="Cordia New" w:hAnsi="Cordia New" w:cs="Cordia New" w:hint="cs"/>
                      <w:b/>
                      <w:bCs/>
                      <w:sz w:val="28"/>
                      <w:cs/>
                    </w:rPr>
                    <w:t xml:space="preserve">  </w:t>
                  </w:r>
                  <w:r>
                    <w:rPr>
                      <w:rFonts w:ascii="Cordia New" w:hAnsi="Cordia New" w:cs="Cordia New" w:hint="cs"/>
                      <w:sz w:val="28"/>
                      <w:cs/>
                    </w:rPr>
                    <w:t>การนำความรู้</w:t>
                  </w:r>
                </w:p>
                <w:p w:rsidR="00001E45" w:rsidRDefault="00001E45" w:rsidP="00001E45">
                  <w:pPr>
                    <w:rPr>
                      <w:rFonts w:ascii="Cordia New" w:hAnsi="Cordia New" w:cs="Cordia New"/>
                      <w:sz w:val="28"/>
                    </w:rPr>
                  </w:pPr>
                  <w:r>
                    <w:rPr>
                      <w:rFonts w:ascii="Cordia New" w:hAnsi="Cordia New" w:cs="Cordia New"/>
                      <w:sz w:val="28"/>
                      <w:cs/>
                    </w:rPr>
                    <w:t>และกระบวนการทางวิทยาศาสตร์</w:t>
                  </w:r>
                </w:p>
                <w:p w:rsidR="00001E45" w:rsidRDefault="00001E45" w:rsidP="00001E45">
                  <w:pPr>
                    <w:rPr>
                      <w:rFonts w:ascii="Cordia New" w:hAnsi="Cordia New" w:cs="Cordia New"/>
                      <w:sz w:val="28"/>
                    </w:rPr>
                  </w:pPr>
                  <w:r>
                    <w:rPr>
                      <w:rFonts w:ascii="Cordia New" w:hAnsi="Cordia New" w:cs="Cordia New"/>
                      <w:sz w:val="28"/>
                      <w:cs/>
                    </w:rPr>
                    <w:t xml:space="preserve">ไปใช้ในการศึกษา ค้นคว้าหาความรู้ และแก้ปัญหาอย่างเป็นระบบ การคิดอย่างเป็นเหตุเป็นผล  คิดวิเคราะห์ </w:t>
                  </w:r>
                </w:p>
                <w:p w:rsidR="00001E45" w:rsidRDefault="00001E45" w:rsidP="00001E45">
                  <w:r>
                    <w:rPr>
                      <w:rFonts w:ascii="Cordia New" w:hAnsi="Cordia New" w:cs="Cordia New"/>
                      <w:sz w:val="28"/>
                      <w:cs/>
                    </w:rPr>
                    <w:t>คิดสร้างสรรค์  และจิตวิทยาศาสตร์</w:t>
                  </w:r>
                </w:p>
                <w:p w:rsidR="00001E45" w:rsidRDefault="00001E45" w:rsidP="00001E45"/>
              </w:txbxContent>
            </v:textbox>
          </v:shape>
        </w:pict>
      </w:r>
      <w:r>
        <w:pict>
          <v:shape id="_x0000_s1105" type="#_x0000_t61" style="position:absolute;left:0;text-align:left;margin-left:317.9pt;margin-top:164.3pt;width:156.7pt;height:126pt;z-index:251666432" adj="-2716,11023" filled="f" strokeweight="2.25pt">
            <v:textbox style="mso-next-textbox:#_x0000_s1105" inset="3.6pt,,3.6pt">
              <w:txbxContent>
                <w:p w:rsidR="00001E45" w:rsidRDefault="00001E45" w:rsidP="00001E45">
                  <w:pPr>
                    <w:spacing w:line="340" w:lineRule="exact"/>
                    <w:rPr>
                      <w:rFonts w:ascii="Cordia New" w:hAnsi="Cordia New" w:cs="Cordia New"/>
                    </w:rPr>
                  </w:pPr>
                  <w:r>
                    <w:rPr>
                      <w:rFonts w:ascii="Cordia New" w:hAnsi="Cordia New" w:cs="Cordia New"/>
                      <w:b/>
                      <w:bCs/>
                      <w:spacing w:val="-8"/>
                      <w:sz w:val="28"/>
                      <w:cs/>
                    </w:rPr>
                    <w:t>สังคม</w:t>
                  </w:r>
                  <w:r>
                    <w:rPr>
                      <w:rFonts w:ascii="Cordia New" w:hAnsi="Cordia New" w:cs="Cordia New"/>
                      <w:b/>
                      <w:bCs/>
                      <w:spacing w:val="-8"/>
                      <w:sz w:val="28"/>
                      <w:cs/>
                    </w:rPr>
                    <w:t xml:space="preserve">ศึกษา  ศาสนาและวัฒนธรรม  </w:t>
                  </w:r>
                  <w:r>
                    <w:rPr>
                      <w:rFonts w:ascii="Cordia New" w:hAnsi="Cordia New" w:cs="Cordia New"/>
                      <w:spacing w:val="-8"/>
                      <w:sz w:val="28"/>
                    </w:rPr>
                    <w:t>:</w:t>
                  </w:r>
                  <w:r>
                    <w:rPr>
                      <w:rFonts w:ascii="Cordia New" w:hAnsi="Cordia New" w:cs="Cordia New" w:hint="cs"/>
                      <w:spacing w:val="-8"/>
                      <w:sz w:val="28"/>
                      <w:cs/>
                    </w:rPr>
                    <w:t xml:space="preserve">    </w:t>
                  </w:r>
                  <w:proofErr w:type="gramStart"/>
                  <w:r>
                    <w:rPr>
                      <w:rFonts w:ascii="Cordia New" w:hAnsi="Cordia New" w:cs="Cordia New" w:hint="cs"/>
                      <w:spacing w:val="-8"/>
                      <w:sz w:val="28"/>
                      <w:cs/>
                    </w:rPr>
                    <w:t>การอยู่ร่วมกันในสังคมไทยและสังคมโลกอย่างสันติสุ</w:t>
                  </w:r>
                  <w:r>
                    <w:rPr>
                      <w:rFonts w:ascii="Cordia New" w:hAnsi="Cordia New" w:cs="Cordia New"/>
                      <w:cs/>
                    </w:rPr>
                    <w:t>ข  การเป็นพลเมืองดี</w:t>
                  </w:r>
                  <w:proofErr w:type="gramEnd"/>
                  <w:r>
                    <w:rPr>
                      <w:rFonts w:ascii="Cordia New" w:hAnsi="Cordia New" w:cs="Cordia New"/>
                      <w:cs/>
                    </w:rPr>
                    <w:t xml:space="preserve">  ศรัทธาในหลักธรรมของศาสนา  </w:t>
                  </w:r>
                </w:p>
                <w:p w:rsidR="00001E45" w:rsidRDefault="00001E45" w:rsidP="00001E45">
                  <w:pPr>
                    <w:spacing w:line="340" w:lineRule="exact"/>
                  </w:pPr>
                  <w:r>
                    <w:rPr>
                      <w:rFonts w:ascii="Cordia New" w:hAnsi="Cordia New" w:cs="Cordia New"/>
                      <w:cs/>
                    </w:rPr>
                    <w:t>การเห็นคุณค่าของทรัพยากรและสิ่งแวดล้อม ความรักชาติ และภูมิใจในความเป็นไทย</w:t>
                  </w:r>
                </w:p>
                <w:p w:rsidR="00001E45" w:rsidRDefault="00001E45" w:rsidP="00001E45"/>
              </w:txbxContent>
            </v:textbox>
          </v:shape>
        </w:pict>
      </w:r>
      <w:r>
        <w:pict>
          <v:shape id="_x0000_s1107" type="#_x0000_t61" style="position:absolute;left:0;text-align:left;margin-left:-37.4pt;margin-top:18.25pt;width:149.6pt;height:119.75pt;flip:x;z-index:251668480" adj="-3913,28959" filled="f" fillcolor="#ffc" strokeweight="2.25pt">
            <v:textbox style="mso-next-textbox:#_x0000_s1107">
              <w:txbxContent>
                <w:p w:rsidR="00001E45" w:rsidRDefault="00001E45" w:rsidP="00001E45">
                  <w:pPr>
                    <w:rPr>
                      <w:rFonts w:ascii="Cordia New" w:hAnsi="Cordia New" w:cs="Cordia New"/>
                      <w:sz w:val="28"/>
                    </w:rPr>
                  </w:pPr>
                  <w:r>
                    <w:rPr>
                      <w:rFonts w:ascii="Cordia New" w:hAnsi="Cordia New" w:cs="Cordia New"/>
                      <w:b/>
                      <w:bCs/>
                      <w:sz w:val="28"/>
                      <w:cs/>
                    </w:rPr>
                    <w:t xml:space="preserve">ภาษาไทย </w:t>
                  </w:r>
                  <w:r>
                    <w:rPr>
                      <w:rFonts w:ascii="Cordia New" w:hAnsi="Cordia New" w:cs="Cordia New"/>
                      <w:sz w:val="28"/>
                    </w:rPr>
                    <w:t xml:space="preserve">  :  </w:t>
                  </w:r>
                  <w:proofErr w:type="gramStart"/>
                  <w:r>
                    <w:rPr>
                      <w:rFonts w:ascii="Cordia New" w:hAnsi="Cordia New" w:cs="Cordia New" w:hint="cs"/>
                      <w:sz w:val="28"/>
                      <w:cs/>
                    </w:rPr>
                    <w:t>ความรู้  ทักษะ</w:t>
                  </w:r>
                  <w:proofErr w:type="gramEnd"/>
                </w:p>
                <w:p w:rsidR="00001E45" w:rsidRDefault="00001E45" w:rsidP="00001E45">
                  <w:pPr>
                    <w:rPr>
                      <w:rFonts w:ascii="Cordia New" w:hAnsi="Cordia New" w:cs="Cordia New"/>
                      <w:sz w:val="28"/>
                    </w:rPr>
                  </w:pPr>
                  <w:r>
                    <w:rPr>
                      <w:rFonts w:ascii="Cordia New" w:hAnsi="Cordia New" w:cs="Cordia New"/>
                      <w:sz w:val="28"/>
                      <w:cs/>
                    </w:rPr>
                    <w:t xml:space="preserve">และวัฒนธรรมการใช้ภาษา  </w:t>
                  </w:r>
                </w:p>
                <w:p w:rsidR="00001E45" w:rsidRDefault="00001E45" w:rsidP="00001E45">
                  <w:pPr>
                    <w:rPr>
                      <w:rFonts w:ascii="Cordia New" w:hAnsi="Cordia New" w:cs="Cordia New"/>
                      <w:sz w:val="28"/>
                    </w:rPr>
                  </w:pPr>
                  <w:r>
                    <w:rPr>
                      <w:rFonts w:ascii="Cordia New" w:hAnsi="Cordia New" w:cs="Cordia New"/>
                      <w:sz w:val="28"/>
                      <w:cs/>
                    </w:rPr>
                    <w:t>เพื่อ</w:t>
                  </w:r>
                  <w:r>
                    <w:rPr>
                      <w:rFonts w:ascii="Cordia New" w:hAnsi="Cordia New" w:cs="Cordia New"/>
                      <w:spacing w:val="-20"/>
                      <w:sz w:val="28"/>
                      <w:cs/>
                    </w:rPr>
                    <w:t xml:space="preserve"> การสื่อสาร</w:t>
                  </w:r>
                  <w:r>
                    <w:rPr>
                      <w:rFonts w:ascii="Cordia New" w:hAnsi="Cordia New" w:cs="Cordia New"/>
                      <w:sz w:val="28"/>
                      <w:cs/>
                    </w:rPr>
                    <w:t xml:space="preserve">   ความชื่นชม   </w:t>
                  </w:r>
                </w:p>
                <w:p w:rsidR="00001E45" w:rsidRDefault="00001E45" w:rsidP="00001E45">
                  <w:pPr>
                    <w:rPr>
                      <w:szCs w:val="26"/>
                    </w:rPr>
                  </w:pPr>
                  <w:r>
                    <w:rPr>
                      <w:rFonts w:ascii="Cordia New" w:hAnsi="Cordia New" w:cs="Cordia New"/>
                      <w:sz w:val="28"/>
                      <w:cs/>
                    </w:rPr>
                    <w:t>การเห็นคุณค่าภูมิ</w:t>
                  </w:r>
                  <w:r>
                    <w:rPr>
                      <w:rFonts w:ascii="Cordia New" w:hAnsi="Cordia New" w:cs="Cordia New"/>
                      <w:spacing w:val="-20"/>
                      <w:sz w:val="28"/>
                      <w:cs/>
                    </w:rPr>
                    <w:t>ปัญญา ไทย     และภูมิใจในภาษาประจำชาติ</w:t>
                  </w:r>
                </w:p>
              </w:txbxContent>
            </v:textbox>
          </v:shape>
        </w:pict>
      </w:r>
      <w:r>
        <w:pict>
          <v:shape id="_x0000_s1108" type="#_x0000_t61" style="position:absolute;left:0;text-align:left;margin-left:-37.4pt;margin-top:170.1pt;width:140.25pt;height:117pt;flip:x;z-index:251669504" adj="-2881,9719" filled="f" strokeweight="2.25pt">
            <v:textbox style="mso-next-textbox:#_x0000_s1108">
              <w:txbxContent>
                <w:p w:rsidR="00001E45" w:rsidRDefault="00001E45" w:rsidP="00001E45">
                  <w:pPr>
                    <w:rPr>
                      <w:rFonts w:ascii="Cordia New" w:hAnsi="Cordia New" w:cs="Cordia New"/>
                      <w:sz w:val="28"/>
                    </w:rPr>
                  </w:pPr>
                  <w:r>
                    <w:rPr>
                      <w:rFonts w:ascii="Cordia New" w:hAnsi="Cordia New" w:cs="Cordia New"/>
                      <w:b/>
                      <w:bCs/>
                      <w:sz w:val="28"/>
                      <w:cs/>
                    </w:rPr>
                    <w:t>ภาษาต่างประเทศ</w:t>
                  </w:r>
                  <w:r>
                    <w:rPr>
                      <w:rFonts w:ascii="Cordia New" w:hAnsi="Cordia New" w:cs="Cordia New"/>
                      <w:sz w:val="28"/>
                    </w:rPr>
                    <w:t xml:space="preserve">  </w:t>
                  </w:r>
                  <w:r>
                    <w:rPr>
                      <w:rFonts w:ascii="Cordia New" w:hAnsi="Cordia New" w:cs="Cordia New" w:hint="cs"/>
                      <w:b/>
                      <w:bCs/>
                      <w:sz w:val="28"/>
                      <w:cs/>
                    </w:rPr>
                    <w:t xml:space="preserve"> </w:t>
                  </w:r>
                  <w:r>
                    <w:rPr>
                      <w:rFonts w:ascii="Cordia New" w:hAnsi="Cordia New" w:cs="Cordia New"/>
                      <w:sz w:val="28"/>
                    </w:rPr>
                    <w:t xml:space="preserve">: </w:t>
                  </w:r>
                  <w:r>
                    <w:rPr>
                      <w:rFonts w:ascii="Cordia New" w:hAnsi="Cordia New" w:cs="Cordia New" w:hint="cs"/>
                      <w:b/>
                      <w:bCs/>
                      <w:sz w:val="28"/>
                      <w:cs/>
                    </w:rPr>
                    <w:t xml:space="preserve">  </w:t>
                  </w:r>
                  <w:r>
                    <w:rPr>
                      <w:rFonts w:ascii="Cordia New" w:hAnsi="Cordia New" w:cs="Cordia New" w:hint="cs"/>
                      <w:sz w:val="28"/>
                      <w:cs/>
                    </w:rPr>
                    <w:t xml:space="preserve"> </w:t>
                  </w:r>
                  <w:proofErr w:type="gramStart"/>
                  <w:r>
                    <w:rPr>
                      <w:rFonts w:ascii="Cordia New" w:hAnsi="Cordia New" w:cs="Cordia New" w:hint="cs"/>
                      <w:sz w:val="28"/>
                      <w:cs/>
                    </w:rPr>
                    <w:t>ความรู้ทักษะ  เจตคติ</w:t>
                  </w:r>
                  <w:proofErr w:type="gramEnd"/>
                  <w:r>
                    <w:rPr>
                      <w:rFonts w:ascii="Cordia New" w:hAnsi="Cordia New" w:cs="Cordia New" w:hint="cs"/>
                      <w:sz w:val="28"/>
                      <w:cs/>
                    </w:rPr>
                    <w:t xml:space="preserve"> และวัฒนธรรม การใช้ภาษาต่างประเทศใน</w:t>
                  </w:r>
                  <w:r>
                    <w:rPr>
                      <w:rFonts w:ascii="Cordia New" w:hAnsi="Cordia New" w:cs="Cordia New" w:hint="cs"/>
                      <w:spacing w:val="-20"/>
                      <w:sz w:val="28"/>
                      <w:cs/>
                    </w:rPr>
                    <w:t>การสื่อสาร</w:t>
                  </w:r>
                  <w:r>
                    <w:rPr>
                      <w:rFonts w:ascii="Cordia New" w:hAnsi="Cordia New" w:cs="Cordia New" w:hint="cs"/>
                      <w:sz w:val="28"/>
                      <w:cs/>
                    </w:rPr>
                    <w:t xml:space="preserve">  การแสวงหาความรู้</w:t>
                  </w:r>
                </w:p>
                <w:p w:rsidR="00001E45" w:rsidRDefault="00001E45" w:rsidP="00001E45">
                  <w:r>
                    <w:rPr>
                      <w:rFonts w:ascii="Cordia New" w:hAnsi="Cordia New" w:cs="Cordia New"/>
                      <w:sz w:val="28"/>
                      <w:cs/>
                    </w:rPr>
                    <w:t>และการประกอบอาชีพ</w:t>
                  </w:r>
                </w:p>
                <w:p w:rsidR="00001E45" w:rsidRDefault="00001E45" w:rsidP="00001E45"/>
              </w:txbxContent>
            </v:textbox>
          </v:shape>
        </w:pict>
      </w:r>
      <w:r>
        <w:pict>
          <v:shape id="_x0000_s1111" type="#_x0000_t61" style="position:absolute;left:0;text-align:left;margin-left:140.25pt;margin-top:.25pt;width:140.25pt;height:158pt;flip:x;z-index:251672576" adj="9394,21989" filled="f" strokeweight="2.25pt">
            <v:textbox style="mso-next-textbox:#_x0000_s1111">
              <w:txbxContent>
                <w:p w:rsidR="00001E45" w:rsidRDefault="00001E45" w:rsidP="00001E45">
                  <w:r>
                    <w:rPr>
                      <w:rFonts w:ascii="Cordia New" w:hAnsi="Cordia New" w:cs="Cordia New"/>
                      <w:b/>
                      <w:bCs/>
                      <w:sz w:val="28"/>
                      <w:cs/>
                    </w:rPr>
                    <w:t>คณิตศาสตร์</w:t>
                  </w:r>
                  <w:r>
                    <w:rPr>
                      <w:rFonts w:ascii="Cordia New" w:hAnsi="Cordia New" w:cs="Cordia New"/>
                      <w:sz w:val="28"/>
                    </w:rPr>
                    <w:t xml:space="preserve">  :  </w:t>
                  </w:r>
                  <w:r>
                    <w:rPr>
                      <w:rFonts w:ascii="Cordia New" w:hAnsi="Cordia New" w:cs="Cordia New" w:hint="cs"/>
                      <w:sz w:val="28"/>
                      <w:cs/>
                    </w:rPr>
                    <w:t xml:space="preserve"> </w:t>
                  </w:r>
                  <w:r>
                    <w:rPr>
                      <w:rFonts w:ascii="Cordia New" w:hAnsi="Cordia New" w:cs="Cordia New" w:hint="cs"/>
                      <w:sz w:val="28"/>
                      <w:cs/>
                    </w:rPr>
                    <w:t>การนำความรู้</w:t>
                  </w:r>
                  <w:r>
                    <w:rPr>
                      <w:rFonts w:ascii="Cordia New" w:hAnsi="Cordia New" w:cs="Cordia New" w:hint="cs"/>
                      <w:spacing w:val="-6"/>
                      <w:sz w:val="28"/>
                      <w:cs/>
                    </w:rPr>
                    <w:t>ทักษะและกระบวนการทางคณิตศาสตร์</w:t>
                  </w:r>
                  <w:r>
                    <w:rPr>
                      <w:rFonts w:ascii="Cordia New" w:hAnsi="Cordia New" w:cs="Cordia New" w:hint="cs"/>
                      <w:sz w:val="28"/>
                      <w:cs/>
                    </w:rPr>
                    <w:t xml:space="preserve">ไปใช้ใน                   การแก้ปัญหา </w:t>
                  </w:r>
                  <w:proofErr w:type="gramStart"/>
                  <w:r>
                    <w:rPr>
                      <w:rFonts w:ascii="Cordia New" w:hAnsi="Cordia New" w:cs="Cordia New" w:hint="cs"/>
                      <w:sz w:val="28"/>
                      <w:cs/>
                    </w:rPr>
                    <w:t>การดำเนินชีวิต  และศึกษาต่อ</w:t>
                  </w:r>
                  <w:proofErr w:type="gramEnd"/>
                  <w:r>
                    <w:rPr>
                      <w:rFonts w:ascii="Cordia New" w:hAnsi="Cordia New" w:cs="Cordia New" w:hint="cs"/>
                      <w:sz w:val="28"/>
                      <w:cs/>
                    </w:rPr>
                    <w:t xml:space="preserve"> การมีเหตุมีผล            มีเจตคติที่ดีต่อคณิตศาสตร์ พัฒนาการคิดอย่างเป็นระบบ</w:t>
                  </w:r>
                  <w:r>
                    <w:rPr>
                      <w:rFonts w:ascii="Cordia New" w:hAnsi="Cordia New" w:cs="Cordia New" w:hint="cs"/>
                      <w:color w:val="000000"/>
                      <w:sz w:val="28"/>
                      <w:cs/>
                    </w:rPr>
                    <w:t>และสร้างสรรค์</w:t>
                  </w:r>
                </w:p>
                <w:p w:rsidR="00001E45" w:rsidRDefault="00001E45" w:rsidP="00001E45">
                  <w:pPr>
                    <w:rPr>
                      <w:rFonts w:ascii="Cordia New" w:hAnsi="Cordia New" w:cs="Cordia New"/>
                      <w:color w:val="333399"/>
                      <w:sz w:val="28"/>
                    </w:rPr>
                  </w:pPr>
                </w:p>
              </w:txbxContent>
            </v:textbox>
          </v:shape>
        </w:pict>
      </w:r>
    </w:p>
    <w:p w:rsidR="00001E45" w:rsidRDefault="00001E45" w:rsidP="00001E45">
      <w:pPr>
        <w:spacing w:line="300" w:lineRule="exact"/>
        <w:ind w:firstLine="720"/>
      </w:pPr>
    </w:p>
    <w:p w:rsidR="00001E45" w:rsidRDefault="00001E45" w:rsidP="00001E45">
      <w:pPr>
        <w:spacing w:line="300" w:lineRule="exact"/>
      </w:pPr>
    </w:p>
    <w:p w:rsidR="00001E45" w:rsidRDefault="00001E45" w:rsidP="00001E45">
      <w:pPr>
        <w:rPr>
          <w:b/>
          <w:bCs/>
          <w:sz w:val="16"/>
          <w:szCs w:val="16"/>
        </w:rPr>
      </w:pPr>
    </w:p>
    <w:p w:rsidR="00001E45" w:rsidRDefault="00001E45" w:rsidP="00001E45">
      <w:pPr>
        <w:rPr>
          <w:b/>
          <w:bCs/>
        </w:rPr>
      </w:pPr>
    </w:p>
    <w:p w:rsidR="00001E45" w:rsidRDefault="00001E45" w:rsidP="00001E45">
      <w:pPr>
        <w:rPr>
          <w:b/>
          <w:bCs/>
        </w:rPr>
      </w:pPr>
    </w:p>
    <w:p w:rsidR="00001E45" w:rsidRDefault="00001E45" w:rsidP="00001E45">
      <w:pPr>
        <w:rPr>
          <w:b/>
          <w:bCs/>
        </w:rPr>
      </w:pPr>
    </w:p>
    <w:p w:rsidR="00001E45" w:rsidRDefault="00001E45" w:rsidP="00001E45">
      <w:pPr>
        <w:rPr>
          <w:b/>
          <w:bCs/>
        </w:rPr>
      </w:pPr>
    </w:p>
    <w:p w:rsidR="00001E45" w:rsidRDefault="00001E45" w:rsidP="00001E45">
      <w:pPr>
        <w:rPr>
          <w:b/>
          <w:bCs/>
        </w:rPr>
      </w:pPr>
    </w:p>
    <w:p w:rsidR="00001E45" w:rsidRDefault="00001E45" w:rsidP="00001E45">
      <w:pPr>
        <w:rPr>
          <w:b/>
          <w:bCs/>
        </w:rPr>
      </w:pPr>
    </w:p>
    <w:p w:rsidR="00001E45" w:rsidRDefault="00001E45" w:rsidP="00001E45">
      <w:pPr>
        <w:rPr>
          <w:b/>
          <w:bCs/>
        </w:rPr>
      </w:pPr>
    </w:p>
    <w:p w:rsidR="00001E45" w:rsidRDefault="00001E45" w:rsidP="00001E45">
      <w:pPr>
        <w:rPr>
          <w:b/>
          <w:bCs/>
        </w:rPr>
      </w:pPr>
    </w:p>
    <w:p w:rsidR="00001E45" w:rsidRDefault="00001E45" w:rsidP="00001E45">
      <w:pPr>
        <w:rPr>
          <w:b/>
          <w:bCs/>
        </w:rPr>
      </w:pPr>
    </w:p>
    <w:p w:rsidR="00001E45" w:rsidRDefault="00001E45" w:rsidP="00001E45">
      <w:pPr>
        <w:rPr>
          <w:b/>
          <w:bCs/>
        </w:rPr>
      </w:pPr>
    </w:p>
    <w:p w:rsidR="00001E45" w:rsidRDefault="00001E45" w:rsidP="00001E45">
      <w:pPr>
        <w:rPr>
          <w:b/>
          <w:bCs/>
        </w:rPr>
      </w:pPr>
    </w:p>
    <w:p w:rsidR="00001E45" w:rsidRDefault="00001E45" w:rsidP="00001E45">
      <w:pPr>
        <w:rPr>
          <w:b/>
          <w:bCs/>
        </w:rPr>
      </w:pPr>
      <w:r>
        <w:pict>
          <v:shape id="_x0000_s1106" type="#_x0000_t61" style="position:absolute;margin-left:149.6pt;margin-top:33pt;width:125.15pt;height:108pt;z-index:251667456" adj="10002,-11150" filled="f" strokeweight="2.25pt">
            <v:textbox style="mso-next-textbox:#_x0000_s1106">
              <w:txbxContent>
                <w:p w:rsidR="00001E45" w:rsidRDefault="00001E45" w:rsidP="00001E45">
                  <w:r>
                    <w:rPr>
                      <w:rFonts w:ascii="Cordia New" w:hAnsi="Cordia New" w:cs="Cordia New"/>
                      <w:b/>
                      <w:bCs/>
                      <w:sz w:val="28"/>
                      <w:cs/>
                    </w:rPr>
                    <w:t xml:space="preserve">ศิลปะ </w:t>
                  </w:r>
                  <w:r>
                    <w:rPr>
                      <w:rFonts w:ascii="Cordia New" w:hAnsi="Cordia New" w:cs="Cordia New"/>
                      <w:b/>
                      <w:bCs/>
                      <w:sz w:val="28"/>
                    </w:rPr>
                    <w:t>:</w:t>
                  </w:r>
                  <w:r>
                    <w:rPr>
                      <w:rFonts w:ascii="Cordia New" w:hAnsi="Cordia New" w:cs="Cordia New"/>
                      <w:sz w:val="28"/>
                      <w:cs/>
                    </w:rPr>
                    <w:t xml:space="preserve"> </w:t>
                  </w:r>
                  <w:proofErr w:type="gramStart"/>
                  <w:r>
                    <w:rPr>
                      <w:rFonts w:ascii="Cordia New" w:hAnsi="Cordia New" w:cs="Cordia New"/>
                      <w:sz w:val="28"/>
                      <w:cs/>
                    </w:rPr>
                    <w:t>ความรู้และทักษะในการคิดริเริ่ม  จินตนาการ</w:t>
                  </w:r>
                  <w:proofErr w:type="gramEnd"/>
                  <w:r>
                    <w:rPr>
                      <w:rFonts w:ascii="Cordia New" w:hAnsi="Cordia New" w:cs="Cordia New"/>
                      <w:sz w:val="28"/>
                      <w:cs/>
                    </w:rPr>
                    <w:t xml:space="preserve"> สร้างสรรค์งานศิลปะ  สุนทรียภาพและการเห็นคุณค่าทางศิลปะ</w:t>
                  </w:r>
                </w:p>
                <w:p w:rsidR="00001E45" w:rsidRDefault="00001E45" w:rsidP="00001E45"/>
              </w:txbxContent>
            </v:textbox>
          </v:shape>
        </w:pict>
      </w:r>
      <w:r>
        <w:pict>
          <v:shape id="_x0000_s1109" type="#_x0000_t61" style="position:absolute;margin-left:-37.4pt;margin-top:33pt;width:153pt;height:110pt;flip:x;z-index:251670528" adj="-4836,-7934" filled="f" strokeweight="2.25pt">
            <v:textbox style="mso-next-textbox:#_x0000_s1109">
              <w:txbxContent>
                <w:p w:rsidR="00001E45" w:rsidRDefault="00001E45" w:rsidP="00001E45">
                  <w:pPr>
                    <w:rPr>
                      <w:rFonts w:ascii="Cordia New" w:hAnsi="Cordia New" w:cs="Cordia New"/>
                      <w:sz w:val="28"/>
                    </w:rPr>
                  </w:pPr>
                  <w:r>
                    <w:rPr>
                      <w:rFonts w:ascii="Cordia New" w:hAnsi="Cordia New" w:cs="Cordia New"/>
                      <w:b/>
                      <w:bCs/>
                      <w:cs/>
                    </w:rPr>
                    <w:t>การ</w:t>
                  </w:r>
                  <w:r>
                    <w:rPr>
                      <w:rFonts w:ascii="Cordia New" w:hAnsi="Cordia New" w:cs="Cordia New"/>
                      <w:b/>
                      <w:bCs/>
                      <w:cs/>
                    </w:rPr>
                    <w:t>งานอาชีพ</w:t>
                  </w:r>
                  <w:r>
                    <w:rPr>
                      <w:rFonts w:ascii="Cordia New" w:hAnsi="Cordia New" w:cs="Cordia New"/>
                      <w:b/>
                      <w:bCs/>
                      <w:sz w:val="28"/>
                      <w:cs/>
                    </w:rPr>
                    <w:t xml:space="preserve">และเทคโนโลยี   </w:t>
                  </w:r>
                  <w:r>
                    <w:rPr>
                      <w:rFonts w:ascii="Cordia New" w:hAnsi="Cordia New" w:cs="Cordia New"/>
                      <w:sz w:val="28"/>
                    </w:rPr>
                    <w:t xml:space="preserve">: </w:t>
                  </w:r>
                  <w:r>
                    <w:rPr>
                      <w:rFonts w:ascii="Cordia New" w:hAnsi="Cordia New" w:cs="Cordia New" w:hint="cs"/>
                      <w:b/>
                      <w:bCs/>
                      <w:sz w:val="28"/>
                      <w:cs/>
                    </w:rPr>
                    <w:t xml:space="preserve">       </w:t>
                  </w:r>
                  <w:proofErr w:type="gramStart"/>
                  <w:r>
                    <w:rPr>
                      <w:rFonts w:ascii="Cordia New" w:hAnsi="Cordia New" w:cs="Cordia New" w:hint="cs"/>
                      <w:sz w:val="28"/>
                      <w:cs/>
                    </w:rPr>
                    <w:t>ความรู้  ทักษะ</w:t>
                  </w:r>
                  <w:proofErr w:type="gramEnd"/>
                  <w:r>
                    <w:rPr>
                      <w:rFonts w:ascii="Cordia New" w:hAnsi="Cordia New" w:cs="Cordia New" w:hint="cs"/>
                      <w:sz w:val="28"/>
                      <w:cs/>
                    </w:rPr>
                    <w:t xml:space="preserve"> และเจตคติ</w:t>
                  </w:r>
                </w:p>
                <w:p w:rsidR="00001E45" w:rsidRDefault="00001E45" w:rsidP="00001E45">
                  <w:r>
                    <w:rPr>
                      <w:rFonts w:ascii="Cordia New" w:hAnsi="Cordia New" w:cs="Cordia New"/>
                      <w:sz w:val="28"/>
                      <w:cs/>
                    </w:rPr>
                    <w:t>ในการทำงาน  การจัดการ                   การดำรงชีวิต  การประกอบอาชีพ  และการใช้เทคโนโลยี</w:t>
                  </w:r>
                </w:p>
                <w:p w:rsidR="00001E45" w:rsidRDefault="00001E45" w:rsidP="00001E45"/>
              </w:txbxContent>
            </v:textbox>
          </v:shape>
        </w:pict>
      </w:r>
      <w:r>
        <w:pict>
          <v:shape id="_x0000_s1110" type="#_x0000_t61" style="position:absolute;margin-left:317.9pt;margin-top:15.4pt;width:149.6pt;height:123.25pt;flip:x;z-index:251671552" adj="31035,-4066" filled="f" strokeweight="2.25pt">
            <v:textbox style="mso-next-textbox:#_x0000_s1110" inset="3.6pt,,3.6pt">
              <w:txbxContent>
                <w:p w:rsidR="00001E45" w:rsidRDefault="00001E45" w:rsidP="00001E45">
                  <w:pPr>
                    <w:rPr>
                      <w:rFonts w:ascii="Cordia New" w:hAnsi="Cordia New" w:cs="Cordia New"/>
                      <w:sz w:val="28"/>
                    </w:rPr>
                  </w:pPr>
                  <w:r>
                    <w:rPr>
                      <w:rFonts w:ascii="Cordia New" w:hAnsi="Cordia New" w:cs="Cordia New"/>
                      <w:b/>
                      <w:bCs/>
                      <w:sz w:val="28"/>
                      <w:cs/>
                    </w:rPr>
                    <w:t>สุข</w:t>
                  </w:r>
                  <w:r>
                    <w:rPr>
                      <w:rFonts w:ascii="Cordia New" w:hAnsi="Cordia New" w:cs="Cordia New"/>
                      <w:b/>
                      <w:bCs/>
                      <w:sz w:val="28"/>
                      <w:cs/>
                    </w:rPr>
                    <w:t>ศึกษาและพลศึกษา</w:t>
                  </w:r>
                  <w:r>
                    <w:rPr>
                      <w:rFonts w:ascii="Cordia New" w:hAnsi="Cordia New" w:cs="Cordia New"/>
                      <w:sz w:val="28"/>
                      <w:cs/>
                    </w:rPr>
                    <w:t xml:space="preserve">  </w:t>
                  </w:r>
                  <w:r>
                    <w:rPr>
                      <w:rFonts w:ascii="Cordia New" w:hAnsi="Cordia New" w:cs="Cordia New"/>
                      <w:b/>
                      <w:bCs/>
                      <w:sz w:val="28"/>
                      <w:cs/>
                    </w:rPr>
                    <w:t xml:space="preserve"> </w:t>
                  </w:r>
                  <w:r>
                    <w:rPr>
                      <w:rFonts w:ascii="Cordia New" w:hAnsi="Cordia New" w:cs="Cordia New"/>
                      <w:sz w:val="28"/>
                    </w:rPr>
                    <w:t xml:space="preserve">: </w:t>
                  </w:r>
                  <w:r>
                    <w:rPr>
                      <w:rFonts w:ascii="Cordia New" w:hAnsi="Cordia New" w:cs="Cordia New" w:hint="cs"/>
                      <w:b/>
                      <w:bCs/>
                      <w:sz w:val="28"/>
                      <w:cs/>
                    </w:rPr>
                    <w:t xml:space="preserve">  </w:t>
                  </w:r>
                  <w:r>
                    <w:rPr>
                      <w:rFonts w:ascii="Cordia New" w:hAnsi="Cordia New" w:cs="Cordia New" w:hint="cs"/>
                      <w:sz w:val="28"/>
                      <w:cs/>
                    </w:rPr>
                    <w:t xml:space="preserve">ความรู้ </w:t>
                  </w:r>
                  <w:proofErr w:type="gramStart"/>
                  <w:r>
                    <w:rPr>
                      <w:rFonts w:ascii="Cordia New" w:hAnsi="Cordia New" w:cs="Cordia New" w:hint="cs"/>
                      <w:sz w:val="28"/>
                      <w:cs/>
                    </w:rPr>
                    <w:t>ทักษะและเจตคติในการสร้างเสริมสุขภาพพลานามัยของตนเองและผู้อื่น  การป้องกันและปฏิบัติต่อ</w:t>
                  </w:r>
                  <w:proofErr w:type="gramEnd"/>
                </w:p>
                <w:p w:rsidR="00001E45" w:rsidRDefault="00001E45" w:rsidP="00001E45">
                  <w:pPr>
                    <w:rPr>
                      <w:rFonts w:ascii="Cordia New" w:hAnsi="Cordia New" w:cs="Cordia New"/>
                      <w:sz w:val="28"/>
                    </w:rPr>
                  </w:pPr>
                  <w:r>
                    <w:rPr>
                      <w:rFonts w:ascii="Cordia New" w:hAnsi="Cordia New" w:cs="Cordia New"/>
                      <w:sz w:val="28"/>
                      <w:cs/>
                    </w:rPr>
                    <w:t>สิ่งต่าง ๆ  ที่มีผลต่อสุขภาพอย่าง</w:t>
                  </w:r>
                </w:p>
                <w:p w:rsidR="00001E45" w:rsidRDefault="00001E45" w:rsidP="00001E45">
                  <w:pPr>
                    <w:rPr>
                      <w:rFonts w:ascii="Cordia New" w:hAnsi="Cordia New" w:cs="Cordia New"/>
                      <w:sz w:val="28"/>
                    </w:rPr>
                  </w:pPr>
                  <w:r>
                    <w:rPr>
                      <w:rFonts w:ascii="Cordia New" w:hAnsi="Cordia New" w:cs="Cordia New"/>
                      <w:sz w:val="28"/>
                      <w:cs/>
                    </w:rPr>
                    <w:t>ถูกวิธีและทักษะในการดำเนินชีวิต</w:t>
                  </w:r>
                </w:p>
              </w:txbxContent>
            </v:textbox>
          </v:shape>
        </w:pict>
      </w:r>
    </w:p>
    <w:p w:rsidR="00001E45" w:rsidRDefault="00001E45" w:rsidP="00001E45">
      <w:pPr>
        <w:rPr>
          <w:b/>
          <w:bCs/>
        </w:rPr>
      </w:pPr>
    </w:p>
    <w:p w:rsidR="00001E45" w:rsidRDefault="00001E45" w:rsidP="00001E45">
      <w:pPr>
        <w:tabs>
          <w:tab w:val="left" w:pos="1122"/>
        </w:tabs>
        <w:spacing w:line="228" w:lineRule="auto"/>
        <w:rPr>
          <w:b/>
          <w:bCs/>
        </w:rPr>
      </w:pPr>
      <w:r>
        <w:rPr>
          <w:b/>
          <w:bCs/>
          <w:cs/>
        </w:rPr>
        <w:br w:type="page"/>
      </w:r>
      <w:r>
        <w:rPr>
          <w:b/>
          <w:bCs/>
        </w:rPr>
        <w:pict>
          <v:group id="_x0000_s1092" editas="canvas" style="position:absolute;margin-left:0;margin-top:0;width:439.45pt;height:693pt;z-index:251660288;mso-position-horizontal-relative:char;mso-position-vertical-relative:line" coordorigin="1736,1680" coordsize="8789,1386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3" type="#_x0000_t75" style="position:absolute;left:1736;top:1680;width:8789;height:13860" o:preferrelative="f">
              <v:fill o:detectmouseclick="t"/>
              <v:path o:extrusionok="t" o:connecttype="none"/>
            </v:shape>
            <v:shapetype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_x0000_s1094" type="#_x0000_t15" style="position:absolute;left:6635;top:9519;width:3420;height:4301;rotation:90;v-text-anchor:middle" adj="18915" filled="f" fillcolor="#ff9" strokeweight="1.25pt">
              <v:fill color2="#fc0" rotate="t"/>
              <v:shadow color="silver"/>
              <v:textbox style="mso-rotate:270;mso-next-textbox:#_x0000_s1094" inset="1.72719mm,.86361mm,1.72719mm,.86361mm">
                <w:txbxContent>
                  <w:p w:rsidR="00001E45" w:rsidRDefault="00001E45" w:rsidP="00001E45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/>
                        <w:b/>
                        <w:bCs/>
                        <w:sz w:val="28"/>
                      </w:rPr>
                    </w:pPr>
                    <w:r>
                      <w:rPr>
                        <w:rFonts w:ascii="Arial"/>
                        <w:b/>
                        <w:bCs/>
                        <w:sz w:val="28"/>
                        <w:cs/>
                      </w:rPr>
                      <w:t>คุณลักษณะ</w:t>
                    </w:r>
                    <w:r>
                      <w:rPr>
                        <w:rFonts w:ascii="Arial"/>
                        <w:b/>
                        <w:bCs/>
                        <w:sz w:val="28"/>
                        <w:cs/>
                      </w:rPr>
                      <w:t>อันพึงประสงค์</w:t>
                    </w:r>
                  </w:p>
                  <w:p w:rsidR="00001E45" w:rsidRDefault="00001E45" w:rsidP="00001E45">
                    <w:pPr>
                      <w:ind w:left="1496" w:hanging="1496"/>
                      <w:jc w:val="thaiDistribute"/>
                      <w:rPr>
                        <w:spacing w:val="-4"/>
                        <w:szCs w:val="24"/>
                      </w:rPr>
                    </w:pPr>
                    <w:r>
                      <w:rPr>
                        <w:rFonts w:ascii="Arial"/>
                        <w:sz w:val="28"/>
                        <w:cs/>
                      </w:rPr>
                      <w:t xml:space="preserve">                              </w:t>
                    </w:r>
                    <w:r>
                      <w:rPr>
                        <w:szCs w:val="24"/>
                        <w:cs/>
                      </w:rPr>
                      <w:t xml:space="preserve">   ๑.  </w:t>
                    </w:r>
                    <w:r>
                      <w:rPr>
                        <w:spacing w:val="-4"/>
                        <w:szCs w:val="24"/>
                        <w:cs/>
                      </w:rPr>
                      <w:t>รักชาติ</w:t>
                    </w:r>
                    <w:r>
                      <w:rPr>
                        <w:spacing w:val="-4"/>
                        <w:szCs w:val="24"/>
                      </w:rPr>
                      <w:t xml:space="preserve">  </w:t>
                    </w:r>
                    <w:r>
                      <w:rPr>
                        <w:rFonts w:hint="cs"/>
                        <w:spacing w:val="-4"/>
                        <w:szCs w:val="24"/>
                        <w:cs/>
                      </w:rPr>
                      <w:t xml:space="preserve">ศาสน์ กษัตริย์  </w:t>
                    </w:r>
                  </w:p>
                  <w:p w:rsidR="00001E45" w:rsidRDefault="00001E45" w:rsidP="00001E45">
                    <w:pPr>
                      <w:ind w:left="1496" w:hanging="1496"/>
                      <w:jc w:val="thaiDistribute"/>
                      <w:rPr>
                        <w:spacing w:val="-4"/>
                        <w:szCs w:val="24"/>
                      </w:rPr>
                    </w:pPr>
                    <w:r>
                      <w:rPr>
                        <w:spacing w:val="-4"/>
                        <w:szCs w:val="24"/>
                      </w:rPr>
                      <w:tab/>
                    </w:r>
                    <w:r>
                      <w:rPr>
                        <w:szCs w:val="24"/>
                        <w:cs/>
                      </w:rPr>
                      <w:t>๒</w:t>
                    </w:r>
                    <w:r>
                      <w:rPr>
                        <w:szCs w:val="24"/>
                      </w:rPr>
                      <w:t xml:space="preserve">. </w:t>
                    </w:r>
                    <w:r>
                      <w:rPr>
                        <w:rFonts w:hint="cs"/>
                        <w:spacing w:val="-4"/>
                        <w:szCs w:val="24"/>
                        <w:cs/>
                      </w:rPr>
                      <w:t>ซื่อสัตย์สุจริต</w:t>
                    </w:r>
                  </w:p>
                  <w:p w:rsidR="00001E45" w:rsidRDefault="00001E45" w:rsidP="00001E45">
                    <w:pPr>
                      <w:ind w:left="1496" w:hanging="1496"/>
                      <w:jc w:val="thaiDistribute"/>
                      <w:rPr>
                        <w:szCs w:val="24"/>
                      </w:rPr>
                    </w:pPr>
                    <w:r>
                      <w:rPr>
                        <w:spacing w:val="-4"/>
                        <w:szCs w:val="24"/>
                      </w:rPr>
                      <w:tab/>
                    </w:r>
                    <w:r>
                      <w:rPr>
                        <w:rFonts w:hint="cs"/>
                        <w:spacing w:val="-4"/>
                        <w:szCs w:val="24"/>
                        <w:cs/>
                      </w:rPr>
                      <w:t>๓</w:t>
                    </w:r>
                    <w:r>
                      <w:rPr>
                        <w:spacing w:val="-4"/>
                        <w:szCs w:val="24"/>
                      </w:rPr>
                      <w:t xml:space="preserve">.  </w:t>
                    </w:r>
                    <w:r>
                      <w:rPr>
                        <w:szCs w:val="24"/>
                        <w:cs/>
                      </w:rPr>
                      <w:t>มีวินัย</w:t>
                    </w:r>
                  </w:p>
                  <w:p w:rsidR="00001E45" w:rsidRDefault="00001E45" w:rsidP="00001E45">
                    <w:pPr>
                      <w:ind w:left="1496" w:hanging="1496"/>
                      <w:jc w:val="thaiDistribute"/>
                      <w:rPr>
                        <w:spacing w:val="-4"/>
                        <w:szCs w:val="24"/>
                      </w:rPr>
                    </w:pPr>
                    <w:r>
                      <w:rPr>
                        <w:szCs w:val="24"/>
                        <w:cs/>
                      </w:rPr>
                      <w:t xml:space="preserve">                                 ๔.  ใฝ่เรียนรู้</w:t>
                    </w:r>
                  </w:p>
                  <w:p w:rsidR="00001E45" w:rsidRDefault="00001E45" w:rsidP="00001E45">
                    <w:pPr>
                      <w:ind w:left="1496" w:hanging="1496"/>
                      <w:jc w:val="thaiDistribute"/>
                      <w:rPr>
                        <w:spacing w:val="-4"/>
                        <w:szCs w:val="24"/>
                      </w:rPr>
                    </w:pPr>
                    <w:r>
                      <w:rPr>
                        <w:spacing w:val="-4"/>
                        <w:szCs w:val="24"/>
                      </w:rPr>
                      <w:tab/>
                    </w:r>
                    <w:r>
                      <w:rPr>
                        <w:szCs w:val="24"/>
                        <w:cs/>
                      </w:rPr>
                      <w:t>๕. อยู่อย่างพอเพียง</w:t>
                    </w:r>
                  </w:p>
                  <w:p w:rsidR="00001E45" w:rsidRDefault="00001E45" w:rsidP="00001E45">
                    <w:pPr>
                      <w:ind w:left="1496" w:hanging="1496"/>
                      <w:jc w:val="thaiDistribute"/>
                      <w:rPr>
                        <w:spacing w:val="-4"/>
                        <w:szCs w:val="24"/>
                      </w:rPr>
                    </w:pPr>
                    <w:r>
                      <w:rPr>
                        <w:szCs w:val="24"/>
                        <w:cs/>
                      </w:rPr>
                      <w:tab/>
                      <w:t>๖</w:t>
                    </w:r>
                    <w:r>
                      <w:rPr>
                        <w:szCs w:val="24"/>
                      </w:rPr>
                      <w:t>.</w:t>
                    </w:r>
                    <w:r>
                      <w:rPr>
                        <w:spacing w:val="-4"/>
                        <w:szCs w:val="24"/>
                      </w:rPr>
                      <w:t xml:space="preserve">  </w:t>
                    </w:r>
                    <w:r>
                      <w:rPr>
                        <w:rFonts w:hint="cs"/>
                        <w:szCs w:val="24"/>
                        <w:cs/>
                      </w:rPr>
                      <w:t>มุ่งมั่นในการทำงาน</w:t>
                    </w:r>
                  </w:p>
                  <w:p w:rsidR="00001E45" w:rsidRDefault="00001E45" w:rsidP="00001E45">
                    <w:pPr>
                      <w:autoSpaceDE w:val="0"/>
                      <w:autoSpaceDN w:val="0"/>
                      <w:adjustRightInd w:val="0"/>
                      <w:spacing w:line="340" w:lineRule="exact"/>
                      <w:rPr>
                        <w:rFonts w:hint="cs"/>
                        <w:szCs w:val="24"/>
                        <w:cs/>
                      </w:rPr>
                    </w:pPr>
                    <w:r>
                      <w:rPr>
                        <w:spacing w:val="-4"/>
                        <w:szCs w:val="24"/>
                      </w:rPr>
                      <w:tab/>
                      <w:t xml:space="preserve">                </w:t>
                    </w:r>
                    <w:r>
                      <w:rPr>
                        <w:szCs w:val="24"/>
                        <w:cs/>
                      </w:rPr>
                      <w:t xml:space="preserve">     ๗.  </w:t>
                    </w:r>
                    <w:r>
                      <w:rPr>
                        <w:spacing w:val="-4"/>
                        <w:szCs w:val="24"/>
                        <w:cs/>
                      </w:rPr>
                      <w:t>รักความเป็นไทย</w:t>
                    </w:r>
                  </w:p>
                  <w:p w:rsidR="00001E45" w:rsidRDefault="00001E45" w:rsidP="00001E45">
                    <w:pPr>
                      <w:autoSpaceDE w:val="0"/>
                      <w:autoSpaceDN w:val="0"/>
                      <w:adjustRightInd w:val="0"/>
                      <w:spacing w:line="340" w:lineRule="exact"/>
                      <w:rPr>
                        <w:szCs w:val="24"/>
                      </w:rPr>
                    </w:pPr>
                    <w:r>
                      <w:rPr>
                        <w:rFonts w:ascii="Arial" w:hAnsi="Arial"/>
                        <w:szCs w:val="24"/>
                        <w:cs/>
                      </w:rPr>
                      <w:t xml:space="preserve">                                      </w:t>
                    </w:r>
                    <w:r>
                      <w:rPr>
                        <w:szCs w:val="24"/>
                        <w:cs/>
                      </w:rPr>
                      <w:t>๘</w:t>
                    </w:r>
                    <w:r>
                      <w:rPr>
                        <w:szCs w:val="24"/>
                      </w:rPr>
                      <w:t xml:space="preserve">. </w:t>
                    </w:r>
                    <w:r>
                      <w:rPr>
                        <w:rFonts w:hint="cs"/>
                        <w:szCs w:val="24"/>
                        <w:cs/>
                      </w:rPr>
                      <w:t>มีจิตสาธารณะ</w:t>
                    </w:r>
                  </w:p>
                </w:txbxContent>
              </v:textbox>
            </v:shape>
            <v:shape id="_x0000_s1095" type="#_x0000_t15" style="position:absolute;left:2083;top:9613;width:3420;height:4114;rotation:90;v-text-anchor:middle" adj="18675" filled="f" fillcolor="#ff9" strokeweight="1.25pt">
              <v:fill color2="#fc0" rotate="t"/>
              <v:shadow color="silver"/>
              <v:textbox style="mso-rotate:270;mso-next-textbox:#_x0000_s1095" inset="1.72719mm,.86361mm,1.72719mm,.86361mm">
                <w:txbxContent>
                  <w:p w:rsidR="00001E45" w:rsidRDefault="00001E45" w:rsidP="00001E45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/>
                        <w:b/>
                        <w:bCs/>
                        <w:sz w:val="28"/>
                      </w:rPr>
                    </w:pPr>
                    <w:r>
                      <w:rPr>
                        <w:rFonts w:ascii="Arial"/>
                        <w:b/>
                        <w:bCs/>
                        <w:sz w:val="28"/>
                        <w:cs/>
                      </w:rPr>
                      <w:t>สมรรถนะ</w:t>
                    </w:r>
                    <w:r>
                      <w:rPr>
                        <w:rFonts w:ascii="Arial"/>
                        <w:b/>
                        <w:bCs/>
                        <w:sz w:val="28"/>
                        <w:cs/>
                      </w:rPr>
                      <w:t>สำคัญของผู้เรียน</w:t>
                    </w:r>
                  </w:p>
                  <w:p w:rsidR="00001E45" w:rsidRDefault="00001E45" w:rsidP="008320AB">
                    <w:pPr>
                      <w:numPr>
                        <w:ilvl w:val="0"/>
                        <w:numId w:val="6"/>
                      </w:numPr>
                      <w:autoSpaceDE w:val="0"/>
                      <w:autoSpaceDN w:val="0"/>
                      <w:adjustRightInd w:val="0"/>
                      <w:spacing w:line="340" w:lineRule="exact"/>
                      <w:rPr>
                        <w:rFonts w:ascii="Arial" w:hAnsi="Arial"/>
                        <w:color w:val="000066"/>
                        <w:szCs w:val="24"/>
                        <w:cs/>
                      </w:rPr>
                    </w:pPr>
                    <w:r>
                      <w:rPr>
                        <w:szCs w:val="24"/>
                        <w:cs/>
                      </w:rPr>
                      <w:t>ความสามารถในการสื่อสาร</w:t>
                    </w:r>
                  </w:p>
                  <w:p w:rsidR="00001E45" w:rsidRDefault="00001E45" w:rsidP="008320AB">
                    <w:pPr>
                      <w:numPr>
                        <w:ilvl w:val="0"/>
                        <w:numId w:val="6"/>
                      </w:numPr>
                      <w:autoSpaceDE w:val="0"/>
                      <w:autoSpaceDN w:val="0"/>
                      <w:adjustRightInd w:val="0"/>
                      <w:spacing w:line="340" w:lineRule="exact"/>
                      <w:rPr>
                        <w:rFonts w:ascii="Arial" w:hAnsi="Arial"/>
                        <w:szCs w:val="24"/>
                      </w:rPr>
                    </w:pPr>
                    <w:r>
                      <w:rPr>
                        <w:rFonts w:ascii="Arial" w:hAnsi="Arial"/>
                        <w:szCs w:val="24"/>
                        <w:cs/>
                      </w:rPr>
                      <w:t>ความสามารถในการคิด</w:t>
                    </w:r>
                  </w:p>
                  <w:p w:rsidR="00001E45" w:rsidRDefault="00001E45" w:rsidP="008320AB">
                    <w:pPr>
                      <w:numPr>
                        <w:ilvl w:val="0"/>
                        <w:numId w:val="6"/>
                      </w:numPr>
                      <w:autoSpaceDE w:val="0"/>
                      <w:autoSpaceDN w:val="0"/>
                      <w:adjustRightInd w:val="0"/>
                      <w:spacing w:line="340" w:lineRule="exact"/>
                      <w:rPr>
                        <w:rFonts w:ascii="Arial" w:hAnsi="Arial"/>
                        <w:szCs w:val="24"/>
                      </w:rPr>
                    </w:pPr>
                    <w:r>
                      <w:rPr>
                        <w:rFonts w:ascii="Arial" w:hAnsi="Arial"/>
                        <w:szCs w:val="24"/>
                        <w:cs/>
                      </w:rPr>
                      <w:t>ความสามารถในการแก้ปัญหา</w:t>
                    </w:r>
                  </w:p>
                  <w:p w:rsidR="00001E45" w:rsidRDefault="00001E45" w:rsidP="008320AB">
                    <w:pPr>
                      <w:numPr>
                        <w:ilvl w:val="0"/>
                        <w:numId w:val="6"/>
                      </w:numPr>
                      <w:autoSpaceDE w:val="0"/>
                      <w:autoSpaceDN w:val="0"/>
                      <w:adjustRightInd w:val="0"/>
                      <w:spacing w:line="340" w:lineRule="exact"/>
                      <w:rPr>
                        <w:rFonts w:ascii="Arial" w:hAnsi="Arial"/>
                        <w:spacing w:val="-20"/>
                        <w:szCs w:val="24"/>
                      </w:rPr>
                    </w:pPr>
                    <w:r>
                      <w:rPr>
                        <w:rFonts w:ascii="Arial" w:hAnsi="Arial"/>
                        <w:szCs w:val="24"/>
                        <w:cs/>
                      </w:rPr>
                      <w:t>ความสามารถในการใช้ทักษะ</w:t>
                    </w:r>
                    <w:r>
                      <w:rPr>
                        <w:rFonts w:ascii="Arial" w:hAnsi="Arial"/>
                        <w:spacing w:val="-20"/>
                        <w:szCs w:val="24"/>
                        <w:cs/>
                      </w:rPr>
                      <w:t>ชีวิต</w:t>
                    </w:r>
                  </w:p>
                  <w:p w:rsidR="00001E45" w:rsidRDefault="00001E45" w:rsidP="008320AB">
                    <w:pPr>
                      <w:numPr>
                        <w:ilvl w:val="0"/>
                        <w:numId w:val="6"/>
                      </w:numPr>
                      <w:autoSpaceDE w:val="0"/>
                      <w:autoSpaceDN w:val="0"/>
                      <w:adjustRightInd w:val="0"/>
                      <w:spacing w:line="340" w:lineRule="exact"/>
                      <w:rPr>
                        <w:rFonts w:ascii="Arial" w:hAnsi="Arial"/>
                        <w:szCs w:val="24"/>
                      </w:rPr>
                    </w:pPr>
                    <w:r>
                      <w:rPr>
                        <w:rFonts w:ascii="Arial" w:hAnsi="Arial"/>
                        <w:szCs w:val="24"/>
                        <w:cs/>
                      </w:rPr>
                      <w:t>ความสามารถในการใช้เทคโนโลยี</w:t>
                    </w:r>
                  </w:p>
                </w:txbxContent>
              </v:textbox>
            </v:shape>
            <v:shape id="_x0000_s1096" type="#_x0000_t15" style="position:absolute;left:3789;top:3227;width:4680;height:8785;rotation:90;v-text-anchor:middle" adj="19544" filled="f" fillcolor="#ff9" strokeweight="1.25pt">
              <v:fill color2="#fc0" rotate="t"/>
              <v:shadow color="silver"/>
              <v:textbox style="mso-rotate:270;mso-next-textbox:#_x0000_s1096" inset="1.72719mm,.86361mm,1.72719mm,.86361mm">
                <w:txbxContent>
                  <w:p w:rsidR="00001E45" w:rsidRDefault="00001E45" w:rsidP="00001E45">
                    <w:pPr>
                      <w:autoSpaceDE w:val="0"/>
                      <w:autoSpaceDN w:val="0"/>
                      <w:adjustRightInd w:val="0"/>
                      <w:jc w:val="center"/>
                    </w:pPr>
                    <w:r>
                      <w:rPr>
                        <w:rFonts w:ascii="Arial"/>
                        <w:b/>
                        <w:bCs/>
                        <w:cs/>
                      </w:rPr>
                      <w:t>จุดหมาย</w:t>
                    </w:r>
                  </w:p>
                  <w:p w:rsidR="00001E45" w:rsidRDefault="00001E45" w:rsidP="00001E45">
                    <w:pPr>
                      <w:tabs>
                        <w:tab w:val="left" w:pos="748"/>
                        <w:tab w:val="left" w:pos="935"/>
                        <w:tab w:val="left" w:pos="1683"/>
                      </w:tabs>
                      <w:spacing w:line="400" w:lineRule="exact"/>
                      <w:ind w:firstLine="720"/>
                      <w:rPr>
                        <w:sz w:val="28"/>
                      </w:rPr>
                    </w:pPr>
                    <w:r>
                      <w:rPr>
                        <w:sz w:val="28"/>
                        <w:cs/>
                      </w:rPr>
                      <w:t xml:space="preserve">๑.  มีคุณธรรม  จริยธรรม  และค่านิยมที่พึงประสงค์ เห็นคุณค่าของตนเอง   มีวินัยและปฏิบัติตนตามหลักธรรมของพระพุทธศาสนา หรือศาสนาที่ตนนับถือ  ยึดหลักปรัชญาของเศรษฐกิจพอเพียง  </w:t>
                    </w:r>
                  </w:p>
                  <w:p w:rsidR="00001E45" w:rsidRDefault="00001E45" w:rsidP="00001E45">
                    <w:pPr>
                      <w:spacing w:line="400" w:lineRule="exact"/>
                      <w:rPr>
                        <w:sz w:val="28"/>
                      </w:rPr>
                    </w:pPr>
                    <w:r>
                      <w:rPr>
                        <w:sz w:val="28"/>
                        <w:cs/>
                      </w:rPr>
                      <w:t xml:space="preserve">                  ๒</w:t>
                    </w:r>
                    <w:r>
                      <w:rPr>
                        <w:sz w:val="28"/>
                      </w:rPr>
                      <w:t xml:space="preserve">.  </w:t>
                    </w:r>
                    <w:r>
                      <w:rPr>
                        <w:rFonts w:hint="cs"/>
                        <w:sz w:val="28"/>
                        <w:cs/>
                      </w:rPr>
                      <w:t xml:space="preserve">มีความรู้อันเป็นสากลและมีความสามารถในการสื่อสาร การคิด การแก้ปัญหา  การใช้เทคโนโลยีและมีทักษะชีวิต </w:t>
                    </w:r>
                  </w:p>
                  <w:p w:rsidR="00001E45" w:rsidRDefault="00001E45" w:rsidP="00001E45">
                    <w:pPr>
                      <w:spacing w:line="400" w:lineRule="exact"/>
                      <w:ind w:firstLine="720"/>
                      <w:rPr>
                        <w:rFonts w:hint="cs"/>
                        <w:sz w:val="28"/>
                        <w:cs/>
                      </w:rPr>
                    </w:pPr>
                    <w:r>
                      <w:rPr>
                        <w:sz w:val="28"/>
                        <w:cs/>
                      </w:rPr>
                      <w:t>๓.  มีสุขภาพกายและสุขภาพจิตที่ดี มีสุขนิสัย และรักการออกกำลังกาย</w:t>
                    </w:r>
                  </w:p>
                  <w:p w:rsidR="00001E45" w:rsidRDefault="00001E45" w:rsidP="00001E45">
                    <w:pPr>
                      <w:spacing w:line="400" w:lineRule="exact"/>
                      <w:rPr>
                        <w:sz w:val="28"/>
                        <w:cs/>
                      </w:rPr>
                    </w:pPr>
                    <w:r>
                      <w:rPr>
                        <w:sz w:val="28"/>
                        <w:cs/>
                      </w:rPr>
                      <w:t xml:space="preserve">            </w:t>
                    </w:r>
                    <w:r>
                      <w:rPr>
                        <w:sz w:val="28"/>
                        <w:cs/>
                      </w:rPr>
                      <w:tab/>
                      <w:t>๔.  มีความรักชาติ มีจิตสำนึกในความเป็นพลเมืองไทยและพลโลก   ยึดมั่นในวิถีชีวิตและการปกครองในระบอบประชาธิปไตยอันมีพระมหากษัตริย์ทรงเป็นประมุข</w:t>
                    </w:r>
                    <w:r>
                      <w:rPr>
                        <w:sz w:val="28"/>
                      </w:rPr>
                      <w:t xml:space="preserve"> </w:t>
                    </w:r>
                  </w:p>
                  <w:p w:rsidR="00001E45" w:rsidRDefault="00001E45" w:rsidP="00001E45">
                    <w:pPr>
                      <w:spacing w:line="400" w:lineRule="exact"/>
                      <w:rPr>
                        <w:sz w:val="28"/>
                      </w:rPr>
                    </w:pPr>
                    <w:r>
                      <w:rPr>
                        <w:sz w:val="28"/>
                        <w:cs/>
                      </w:rPr>
                      <w:t xml:space="preserve">                  ๕.  มีจิตสำนึกในการอนุรักษ์วัฒนธรรมและภูมิปัญญาไทย   การอนุรักษ์และพัฒนาสิ่งแวดล้อม                  มีจิตสาธารณะที่มุ่งทำประโยชน์และสร้างสิ่งที่ดีงามในสังคม และอยู่ร่วมกันในสังคมอย่างมีความสุข  </w:t>
                    </w:r>
                  </w:p>
                  <w:p w:rsidR="00001E45" w:rsidRDefault="00001E45" w:rsidP="00001E45">
                    <w:pPr>
                      <w:spacing w:line="400" w:lineRule="exact"/>
                      <w:rPr>
                        <w:color w:val="FF0000"/>
                        <w:sz w:val="28"/>
                        <w:cs/>
                      </w:rPr>
                    </w:pPr>
                    <w:r>
                      <w:rPr>
                        <w:color w:val="FF0000"/>
                        <w:cs/>
                      </w:rPr>
                      <w:t xml:space="preserve"> </w:t>
                    </w:r>
                  </w:p>
                  <w:p w:rsidR="00001E45" w:rsidRDefault="00001E45" w:rsidP="00001E45">
                    <w:pPr>
                      <w:spacing w:line="400" w:lineRule="exact"/>
                      <w:rPr>
                        <w:color w:val="FF0000"/>
                        <w:cs/>
                      </w:rPr>
                    </w:pPr>
                  </w:p>
                </w:txbxContent>
              </v:textbox>
            </v:shape>
            <v:shape id="_x0000_s1097" type="#_x0000_t202" style="position:absolute;left:8094;top:13380;width:2417;height:1980" filled="f" stroked="f">
              <v:textbox style="mso-next-textbox:#_x0000_s1097">
                <w:txbxContent>
                  <w:p w:rsidR="00001E45" w:rsidRDefault="00001E45" w:rsidP="00001E45">
                    <w:pPr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  <w:cs/>
                      </w:rPr>
                      <w:t>กิจกรรม</w:t>
                    </w:r>
                    <w:r>
                      <w:rPr>
                        <w:b/>
                        <w:bCs/>
                        <w:cs/>
                      </w:rPr>
                      <w:t>พัฒนาผู้เรียน</w:t>
                    </w:r>
                  </w:p>
                  <w:p w:rsidR="00001E45" w:rsidRDefault="00001E45" w:rsidP="00001E45">
                    <w:pPr>
                      <w:ind w:left="187" w:hanging="187"/>
                      <w:rPr>
                        <w:sz w:val="28"/>
                      </w:rPr>
                    </w:pPr>
                    <w:r>
                      <w:rPr>
                        <w:sz w:val="28"/>
                        <w:cs/>
                      </w:rPr>
                      <w:t>๑</w:t>
                    </w:r>
                    <w:r>
                      <w:rPr>
                        <w:sz w:val="28"/>
                      </w:rPr>
                      <w:t>.</w:t>
                    </w:r>
                    <w:r>
                      <w:rPr>
                        <w:sz w:val="28"/>
                        <w:cs/>
                      </w:rPr>
                      <w:t>กิจกรรมแนะแนว</w:t>
                    </w:r>
                  </w:p>
                  <w:p w:rsidR="00001E45" w:rsidRDefault="00001E45" w:rsidP="00001E45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  <w:cs/>
                      </w:rPr>
                      <w:t>๒.กิจกรรมนักเรียน</w:t>
                    </w:r>
                  </w:p>
                  <w:p w:rsidR="00001E45" w:rsidRDefault="00001E45" w:rsidP="00001E45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  <w:cs/>
                      </w:rPr>
                      <w:t>๓. กิจกรรมเพื่อสังคมและสาธารณประโยชน์</w:t>
                    </w:r>
                  </w:p>
                </w:txbxContent>
              </v:textbox>
            </v:shape>
            <v:line id="_x0000_s1098" style="position:absolute" from="8094,13380" to="8095,15540" strokecolor="#030" strokeweight="1pt">
              <v:stroke dashstyle="1 1" endcap="round"/>
            </v:line>
            <v:shape id="_x0000_s1099" type="#_x0000_t15" style="position:absolute;left:4603;top:-643;width:3060;height:8785;rotation:90;v-text-anchor:middle" adj="18698" filled="f" fillcolor="#ff9" strokeweight="1.25pt">
              <v:fill color2="#fc0" rotate="t"/>
              <v:shadow color="silver"/>
              <v:textbox style="mso-rotate:270;mso-next-textbox:#_x0000_s1099" inset="1.72719mm,.86361mm,1.72719mm,.86361mm">
                <w:txbxContent>
                  <w:p w:rsidR="00001E45" w:rsidRDefault="00001E45" w:rsidP="00001E45">
                    <w:pPr>
                      <w:autoSpaceDE w:val="0"/>
                      <w:autoSpaceDN w:val="0"/>
                      <w:adjustRightInd w:val="0"/>
                      <w:jc w:val="center"/>
                    </w:pPr>
                    <w:r>
                      <w:rPr>
                        <w:rFonts w:ascii="Arial"/>
                        <w:b/>
                        <w:bCs/>
                        <w:cs/>
                      </w:rPr>
                      <w:t>วิสัยทัศน์</w:t>
                    </w:r>
                  </w:p>
                  <w:p w:rsidR="00001E45" w:rsidRDefault="00001E45" w:rsidP="00001E45">
                    <w:pPr>
                      <w:spacing w:line="400" w:lineRule="exact"/>
                      <w:ind w:firstLine="720"/>
                      <w:rPr>
                        <w:sz w:val="28"/>
                      </w:rPr>
                    </w:pPr>
                    <w:r>
                      <w:rPr>
                        <w:spacing w:val="-4"/>
                        <w:sz w:val="28"/>
                        <w:cs/>
                      </w:rPr>
                      <w:t>หลักสูตรแกนกลางการศึกษาขั้นพื้นฐาน  มุ่งพัฒนาผู้เรียนทุกคน ซึ่งเป็นกำลังของชาติให้เป็นมนุษย์</w:t>
                    </w:r>
                    <w:r>
                      <w:rPr>
                        <w:spacing w:val="-6"/>
                        <w:sz w:val="28"/>
                        <w:cs/>
                      </w:rPr>
                      <w:t xml:space="preserve">ที่มีความสมดุลทั้งด้านร่างกาย ความรู้  คุณธรรม  </w:t>
                    </w:r>
                    <w:r>
                      <w:rPr>
                        <w:spacing w:val="-6"/>
                        <w:sz w:val="28"/>
                        <w:cs/>
                        <w:lang w:eastAsia="zh-CN"/>
                      </w:rPr>
                      <w:t>มีจิตสำนึกในความเป็นพลเมืองไทยและเป็นพลโลก ยึดมั่นในการปกครองตามระบอบประชาธิปไตยอันมีพระมหากษัตริย์ทรงเป็นประมุข   มีความรู้และทักษะพื้นฐาน รวมทั้ง เจตคติ ที่จำเป็นต่อการศึกษาต่อ</w:t>
                    </w:r>
                    <w:r>
                      <w:rPr>
                        <w:sz w:val="28"/>
                        <w:cs/>
                        <w:lang w:eastAsia="zh-CN"/>
                      </w:rPr>
                      <w:t xml:space="preserve">  การประกอบอาชีพและการศึกษาตลอดชีวิต  โดย</w:t>
                    </w:r>
                    <w:r>
                      <w:rPr>
                        <w:sz w:val="28"/>
                        <w:cs/>
                      </w:rPr>
                      <w:t>มุ่งเน้นผู้เรียนเป็นสำคัญบนพื้นฐานความเชื่อว่า ทุกคนสามารถเรียนรู้และพัฒนาตนเองได้เต็มตามศักยภาพ</w:t>
                    </w:r>
                  </w:p>
                </w:txbxContent>
              </v:textbox>
            </v:shape>
          </v:group>
        </w:pict>
      </w:r>
      <w:r>
        <w:rPr>
          <w:b/>
          <w:bCs/>
        </w:rPr>
        <w:pict>
          <v:shape id="_x0000_i1025" type="#_x0000_t75" style="width:439.5pt;height:693pt">
            <v:imagedata croptop="-65520f" cropbottom="65520f"/>
          </v:shape>
        </w:pict>
      </w:r>
    </w:p>
    <w:p w:rsidR="00001E45" w:rsidRDefault="00001E45" w:rsidP="00001E45">
      <w:pPr>
        <w:tabs>
          <w:tab w:val="left" w:pos="1122"/>
        </w:tabs>
        <w:spacing w:line="228" w:lineRule="auto"/>
        <w:rPr>
          <w:rFonts w:hint="cs"/>
          <w:b/>
          <w:bCs/>
          <w:sz w:val="36"/>
          <w:szCs w:val="36"/>
          <w:cs/>
        </w:rPr>
      </w:pPr>
      <w:r>
        <w:rPr>
          <w:rFonts w:hint="cs"/>
        </w:rPr>
        <w:lastRenderedPageBreak/>
        <w:pict>
          <v:shape id="_x0000_s1100" type="#_x0000_t202" style="position:absolute;margin-left:7.5pt;margin-top:-697.35pt;width:431.95pt;height:30.75pt;z-index:251661312" filled="f" stroked="f">
            <v:textbox style="mso-next-textbox:#_x0000_s1100">
              <w:txbxContent>
                <w:p w:rsidR="00001E45" w:rsidRDefault="00001E45" w:rsidP="00001E45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  <w:cs/>
                    </w:rPr>
                    <w:t>ความสัมพันธ์</w:t>
                  </w:r>
                  <w:r>
                    <w:rPr>
                      <w:b/>
                      <w:bCs/>
                      <w:sz w:val="36"/>
                      <w:szCs w:val="36"/>
                      <w:cs/>
                    </w:rPr>
                    <w:t>ของการพัฒนาคุณภาพผู้เรียนตามหลักสูตรแกนกลางการศึกษาขั้นพื้นฐาน</w:t>
                  </w:r>
                </w:p>
              </w:txbxContent>
            </v:textbox>
          </v:shape>
        </w:pict>
      </w:r>
      <w:r>
        <w:rPr>
          <w:rFonts w:hint="cs"/>
        </w:rPr>
        <w:pict>
          <v:shape id="_x0000_s1101" type="#_x0000_t15" style="position:absolute;margin-left:161.25pt;margin-top:-268.45pt;width:117pt;height:439.45pt;rotation:90;z-index:251662336;v-text-anchor:middle" adj="17870" filled="f" fillcolor="#ff9" strokeweight="1.25pt">
            <v:fill color2="#fc0" rotate="t"/>
            <v:shadow color="silver"/>
            <v:textbox style="mso-rotate:270;mso-next-textbox:#_x0000_s1101" inset="1.72719mm,.86361mm,1.72719mm,.86361mm">
              <w:txbxContent>
                <w:p w:rsidR="00001E45" w:rsidRDefault="00001E45" w:rsidP="00001E45">
                  <w:pPr>
                    <w:autoSpaceDE w:val="0"/>
                    <w:autoSpaceDN w:val="0"/>
                    <w:adjustRightInd w:val="0"/>
                    <w:rPr>
                      <w:sz w:val="28"/>
                    </w:rPr>
                  </w:pPr>
                  <w:r>
                    <w:rPr>
                      <w:rFonts w:ascii="Arial"/>
                      <w:b/>
                      <w:bCs/>
                      <w:sz w:val="28"/>
                      <w:cs/>
                    </w:rPr>
                    <w:t xml:space="preserve">                </w:t>
                  </w:r>
                  <w:r>
                    <w:rPr>
                      <w:rFonts w:ascii="Arial"/>
                      <w:b/>
                      <w:bCs/>
                      <w:cs/>
                    </w:rPr>
                    <w:t>มาตรฐาน</w:t>
                  </w:r>
                  <w:r>
                    <w:rPr>
                      <w:rFonts w:ascii="Arial"/>
                      <w:b/>
                      <w:bCs/>
                      <w:cs/>
                    </w:rPr>
                    <w:t>การเรียนรู้และตัวชี้วัด</w:t>
                  </w:r>
                  <w:r>
                    <w:rPr>
                      <w:b/>
                      <w:bCs/>
                      <w:cs/>
                    </w:rPr>
                    <w:t xml:space="preserve">   ๘</w:t>
                  </w:r>
                  <w:r>
                    <w:rPr>
                      <w:rFonts w:ascii="Arial" w:hAnsi="Arial"/>
                      <w:b/>
                      <w:bCs/>
                      <w:cs/>
                    </w:rPr>
                    <w:t xml:space="preserve">  </w:t>
                  </w:r>
                  <w:r>
                    <w:rPr>
                      <w:rFonts w:ascii="Arial"/>
                      <w:b/>
                      <w:bCs/>
                      <w:cs/>
                    </w:rPr>
                    <w:t xml:space="preserve">กลุ่มสาระการเรียนรู้                                  </w:t>
                  </w:r>
                  <w:r>
                    <w:rPr>
                      <w:sz w:val="28"/>
                    </w:rPr>
                    <w:t xml:space="preserve">                          </w:t>
                  </w:r>
                </w:p>
                <w:p w:rsidR="00001E45" w:rsidRDefault="00001E45" w:rsidP="00001E45">
                  <w:pPr>
                    <w:autoSpaceDE w:val="0"/>
                    <w:autoSpaceDN w:val="0"/>
                    <w:adjustRightInd w:val="0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                    </w:t>
                  </w:r>
                  <w:r>
                    <w:rPr>
                      <w:rFonts w:hint="cs"/>
                      <w:sz w:val="28"/>
                      <w:cs/>
                    </w:rPr>
                    <w:t>๑</w:t>
                  </w:r>
                  <w:r>
                    <w:rPr>
                      <w:sz w:val="28"/>
                    </w:rPr>
                    <w:t xml:space="preserve">. </w:t>
                  </w:r>
                  <w:r>
                    <w:rPr>
                      <w:rFonts w:hint="cs"/>
                      <w:sz w:val="28"/>
                      <w:cs/>
                    </w:rPr>
                    <w:t>ภาษาไทย</w:t>
                  </w:r>
                  <w:r>
                    <w:rPr>
                      <w:sz w:val="28"/>
                    </w:rPr>
                    <w:t xml:space="preserve">      </w:t>
                  </w:r>
                  <w:r>
                    <w:rPr>
                      <w:rFonts w:hint="cs"/>
                      <w:sz w:val="28"/>
                      <w:cs/>
                    </w:rPr>
                    <w:t>๒</w:t>
                  </w:r>
                  <w:r>
                    <w:rPr>
                      <w:sz w:val="28"/>
                    </w:rPr>
                    <w:t xml:space="preserve">. </w:t>
                  </w:r>
                  <w:r>
                    <w:rPr>
                      <w:rFonts w:hint="cs"/>
                      <w:sz w:val="28"/>
                      <w:cs/>
                    </w:rPr>
                    <w:t>คณิตศาสตร์    ๓</w:t>
                  </w:r>
                  <w:r>
                    <w:rPr>
                      <w:sz w:val="28"/>
                    </w:rPr>
                    <w:t xml:space="preserve">. </w:t>
                  </w:r>
                  <w:r>
                    <w:rPr>
                      <w:rFonts w:hint="cs"/>
                      <w:sz w:val="28"/>
                      <w:cs/>
                    </w:rPr>
                    <w:t xml:space="preserve">วิทยาศาสตร์                                                                               </w:t>
                  </w:r>
                </w:p>
                <w:p w:rsidR="00001E45" w:rsidRDefault="00001E45" w:rsidP="00001E45">
                  <w:pPr>
                    <w:autoSpaceDE w:val="0"/>
                    <w:autoSpaceDN w:val="0"/>
                    <w:adjustRightInd w:val="0"/>
                    <w:spacing w:line="360" w:lineRule="exact"/>
                    <w:rPr>
                      <w:sz w:val="28"/>
                    </w:rPr>
                  </w:pPr>
                  <w:r>
                    <w:rPr>
                      <w:sz w:val="28"/>
                      <w:cs/>
                    </w:rPr>
                    <w:t xml:space="preserve"> ๔</w:t>
                  </w:r>
                  <w:r>
                    <w:rPr>
                      <w:sz w:val="28"/>
                    </w:rPr>
                    <w:t xml:space="preserve">. </w:t>
                  </w:r>
                  <w:r>
                    <w:rPr>
                      <w:rFonts w:hint="cs"/>
                      <w:sz w:val="28"/>
                      <w:cs/>
                    </w:rPr>
                    <w:t>สังคมศึกษา ศาสนาและวัฒนธรรม   ๕</w:t>
                  </w:r>
                  <w:r>
                    <w:rPr>
                      <w:sz w:val="28"/>
                    </w:rPr>
                    <w:t xml:space="preserve">. </w:t>
                  </w:r>
                  <w:r>
                    <w:rPr>
                      <w:rFonts w:hint="cs"/>
                      <w:sz w:val="28"/>
                      <w:cs/>
                    </w:rPr>
                    <w:t>สุขศึกษาและพลศึกษา     ๖</w:t>
                  </w:r>
                  <w:r>
                    <w:rPr>
                      <w:sz w:val="28"/>
                    </w:rPr>
                    <w:t xml:space="preserve">.  </w:t>
                  </w:r>
                  <w:r>
                    <w:rPr>
                      <w:rFonts w:hint="cs"/>
                      <w:sz w:val="28"/>
                      <w:cs/>
                    </w:rPr>
                    <w:t xml:space="preserve">ศิลปะ                                       </w:t>
                  </w:r>
                </w:p>
                <w:p w:rsidR="00001E45" w:rsidRDefault="00001E45" w:rsidP="00001E45">
                  <w:pPr>
                    <w:autoSpaceDE w:val="0"/>
                    <w:autoSpaceDN w:val="0"/>
                    <w:adjustRightInd w:val="0"/>
                    <w:spacing w:line="360" w:lineRule="exact"/>
                  </w:pPr>
                  <w:r>
                    <w:rPr>
                      <w:sz w:val="28"/>
                      <w:cs/>
                    </w:rPr>
                    <w:t xml:space="preserve">                    ๗</w:t>
                  </w:r>
                  <w:r>
                    <w:rPr>
                      <w:sz w:val="28"/>
                    </w:rPr>
                    <w:t xml:space="preserve">. </w:t>
                  </w:r>
                  <w:r>
                    <w:rPr>
                      <w:rFonts w:hint="cs"/>
                      <w:sz w:val="28"/>
                      <w:cs/>
                    </w:rPr>
                    <w:t>การงานอาชีพและเทคโนโลยี       ๘</w:t>
                  </w:r>
                  <w:r>
                    <w:rPr>
                      <w:sz w:val="28"/>
                    </w:rPr>
                    <w:t xml:space="preserve">. </w:t>
                  </w:r>
                  <w:r>
                    <w:rPr>
                      <w:rFonts w:hint="cs"/>
                      <w:sz w:val="28"/>
                      <w:cs/>
                    </w:rPr>
                    <w:t>ภาษาต่างประเทศ</w:t>
                  </w:r>
                </w:p>
                <w:p w:rsidR="00001E45" w:rsidRDefault="00001E45" w:rsidP="00001E45">
                  <w:pPr>
                    <w:autoSpaceDE w:val="0"/>
                    <w:autoSpaceDN w:val="0"/>
                    <w:adjustRightInd w:val="0"/>
                    <w:spacing w:line="360" w:lineRule="exact"/>
                    <w:rPr>
                      <w:sz w:val="28"/>
                      <w:cs/>
                    </w:rPr>
                  </w:pPr>
                </w:p>
              </w:txbxContent>
            </v:textbox>
          </v:shape>
        </w:pict>
      </w:r>
      <w:r>
        <w:rPr>
          <w:rFonts w:hint="cs"/>
        </w:rPr>
        <w:pict>
          <v:roundrect id="_x0000_s1124" style="position:absolute;margin-left:.7pt;margin-top:9.8pt;width:430.1pt;height:36pt;z-index:251685888;v-text-anchor:middle" arcsize="10923f" filled="f" fillcolor="#fc0" strokeweight="1.25pt">
            <v:fill color2="#036"/>
            <v:shadow color="silver"/>
            <v:textbox style="mso-next-textbox:#_x0000_s1124" inset="1.72719mm,.86361mm,1.72719mm,.86361mm">
              <w:txbxContent>
                <w:p w:rsidR="00001E45" w:rsidRDefault="00001E45" w:rsidP="00001E4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Arial"/>
                      <w:b/>
                      <w:bCs/>
                      <w:sz w:val="36"/>
                      <w:szCs w:val="36"/>
                      <w:cs/>
                    </w:rPr>
                    <w:t>คุณภาพของผู้เรียนระดับการศึกษาขั้นพื้นฐาน</w:t>
                  </w:r>
                </w:p>
              </w:txbxContent>
            </v:textbox>
          </v:roundrect>
        </w:pict>
      </w:r>
      <w:r>
        <w:rPr>
          <w:b/>
          <w:bCs/>
          <w:cs/>
        </w:rPr>
        <w:br w:type="page"/>
      </w:r>
      <w:r>
        <w:rPr>
          <w:b/>
          <w:bCs/>
          <w:sz w:val="36"/>
          <w:szCs w:val="36"/>
          <w:cs/>
        </w:rPr>
        <w:lastRenderedPageBreak/>
        <w:t>สาระและมาตรฐานการเรียนรู้</w:t>
      </w:r>
    </w:p>
    <w:p w:rsidR="00001E45" w:rsidRDefault="00001E45" w:rsidP="00001E45">
      <w:pPr>
        <w:spacing w:line="228" w:lineRule="auto"/>
        <w:ind w:firstLine="720"/>
      </w:pPr>
      <w:r>
        <w:rPr>
          <w:cs/>
        </w:rPr>
        <w:t xml:space="preserve">หลักสูตรแกนกลางการศึกษาขั้นพื้นฐานกำหนดมาตรฐานการเรียนรู้ใน ๘ กลุ่มสาระการเรียนรู้  จำนวน ๖๗ มาตรฐาน ดังนี้  </w:t>
      </w:r>
    </w:p>
    <w:p w:rsidR="00001E45" w:rsidRDefault="00001E45" w:rsidP="00001E45">
      <w:pPr>
        <w:tabs>
          <w:tab w:val="left" w:pos="1122"/>
        </w:tabs>
        <w:spacing w:before="120" w:line="228" w:lineRule="auto"/>
        <w:jc w:val="thaiDistribute"/>
        <w:rPr>
          <w:b/>
          <w:bCs/>
          <w:cs/>
        </w:rPr>
      </w:pPr>
      <w:r>
        <w:rPr>
          <w:b/>
          <w:bCs/>
          <w:cs/>
        </w:rPr>
        <w:t>ภาษาไทย</w:t>
      </w:r>
    </w:p>
    <w:p w:rsidR="00001E45" w:rsidRDefault="00001E45" w:rsidP="00001E45">
      <w:pPr>
        <w:tabs>
          <w:tab w:val="left" w:pos="1440"/>
          <w:tab w:val="left" w:pos="1620"/>
        </w:tabs>
        <w:ind w:right="-1412"/>
        <w:jc w:val="thaiDistribute"/>
        <w:rPr>
          <w:b/>
          <w:bCs/>
          <w:cs/>
        </w:rPr>
      </w:pPr>
      <w:r>
        <w:rPr>
          <w:b/>
          <w:bCs/>
          <w:cs/>
        </w:rPr>
        <w:t>สาระที่ ๑ การอ่าน</w:t>
      </w:r>
    </w:p>
    <w:p w:rsidR="00001E45" w:rsidRDefault="00001E45" w:rsidP="00001E45">
      <w:pPr>
        <w:tabs>
          <w:tab w:val="left" w:pos="1440"/>
          <w:tab w:val="left" w:pos="1620"/>
        </w:tabs>
        <w:ind w:right="136"/>
        <w:jc w:val="thaiDistribute"/>
        <w:rPr>
          <w:cs/>
        </w:rPr>
      </w:pPr>
      <w:r>
        <w:rPr>
          <w:cs/>
        </w:rPr>
        <w:t>มาตรฐาน ท ๑</w:t>
      </w:r>
      <w:r>
        <w:t>.</w:t>
      </w:r>
      <w:r>
        <w:rPr>
          <w:rFonts w:hint="cs"/>
          <w:cs/>
        </w:rPr>
        <w:t xml:space="preserve">๑    </w:t>
      </w:r>
      <w:r>
        <w:rPr>
          <w:rFonts w:hint="cs"/>
          <w:cs/>
        </w:rPr>
        <w:tab/>
      </w:r>
      <w:r>
        <w:rPr>
          <w:rFonts w:hint="cs"/>
          <w:cs/>
        </w:rPr>
        <w:tab/>
        <w:t>ใช้กระบวนการอ่านสร้างความรู้และความคิดเพื่อนำไปใช้ตัดสินใจ แก้ปัญหา</w:t>
      </w:r>
    </w:p>
    <w:p w:rsidR="00001E45" w:rsidRDefault="00001E45" w:rsidP="00001E45">
      <w:pPr>
        <w:tabs>
          <w:tab w:val="left" w:pos="1440"/>
          <w:tab w:val="left" w:pos="1620"/>
        </w:tabs>
        <w:ind w:right="136"/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ในการดำเนินชีวิตและมีนิสัยรักการอ่าน</w:t>
      </w:r>
    </w:p>
    <w:p w:rsidR="00001E45" w:rsidRDefault="00001E45" w:rsidP="00001E45">
      <w:pPr>
        <w:tabs>
          <w:tab w:val="left" w:pos="1440"/>
        </w:tabs>
        <w:jc w:val="thaiDistribute"/>
        <w:outlineLvl w:val="0"/>
        <w:rPr>
          <w:b/>
          <w:bCs/>
        </w:rPr>
      </w:pPr>
      <w:r>
        <w:rPr>
          <w:b/>
          <w:bCs/>
          <w:cs/>
        </w:rPr>
        <w:t>สาระที่ ๒  การเขียน</w:t>
      </w:r>
    </w:p>
    <w:p w:rsidR="00001E45" w:rsidRDefault="00001E45" w:rsidP="00001E45">
      <w:pPr>
        <w:tabs>
          <w:tab w:val="left" w:pos="1440"/>
        </w:tabs>
        <w:jc w:val="thaiDistribute"/>
        <w:outlineLvl w:val="0"/>
      </w:pPr>
      <w:r>
        <w:rPr>
          <w:cs/>
        </w:rPr>
        <w:t xml:space="preserve"> มาตรฐาน ท  ๒</w:t>
      </w:r>
      <w:r>
        <w:t>.</w:t>
      </w:r>
      <w:r>
        <w:rPr>
          <w:rFonts w:hint="cs"/>
          <w:cs/>
        </w:rPr>
        <w:t xml:space="preserve">๑ </w:t>
      </w:r>
      <w:r>
        <w:rPr>
          <w:rFonts w:hint="cs"/>
          <w:cs/>
        </w:rPr>
        <w:tab/>
        <w:t xml:space="preserve">ใช้กระบวนการเขียน เขียนสื่อสาร </w:t>
      </w:r>
      <w:proofErr w:type="gramStart"/>
      <w:r>
        <w:rPr>
          <w:rFonts w:hint="cs"/>
          <w:cs/>
        </w:rPr>
        <w:t>เขียนเรียงความ  ย่อความ</w:t>
      </w:r>
      <w:proofErr w:type="gramEnd"/>
      <w:r>
        <w:rPr>
          <w:rFonts w:hint="cs"/>
          <w:cs/>
        </w:rPr>
        <w:t xml:space="preserve"> และเขียนเรื่องราว</w:t>
      </w:r>
    </w:p>
    <w:p w:rsidR="00001E45" w:rsidRDefault="00001E45" w:rsidP="00001E45">
      <w:pPr>
        <w:tabs>
          <w:tab w:val="left" w:pos="1440"/>
        </w:tabs>
        <w:jc w:val="thaiDistribute"/>
        <w:outlineLvl w:val="0"/>
      </w:pPr>
      <w:r>
        <w:rPr>
          <w:cs/>
        </w:rPr>
        <w:tab/>
      </w:r>
      <w:r>
        <w:rPr>
          <w:cs/>
        </w:rPr>
        <w:tab/>
        <w:t>ในรูปแบบต่างๆ เขียนรายงานข้อมูลสารสนเทศและรายงานการศึกษาค้นคว้า</w:t>
      </w:r>
    </w:p>
    <w:p w:rsidR="00001E45" w:rsidRDefault="00001E45" w:rsidP="00001E45">
      <w:pPr>
        <w:tabs>
          <w:tab w:val="left" w:pos="1440"/>
        </w:tabs>
        <w:jc w:val="thaiDistribute"/>
        <w:outlineLvl w:val="0"/>
      </w:pPr>
      <w:r>
        <w:rPr>
          <w:cs/>
        </w:rPr>
        <w:tab/>
      </w:r>
      <w:r>
        <w:rPr>
          <w:cs/>
        </w:rPr>
        <w:tab/>
        <w:t>อย่างมีประสิทธิภาพ</w:t>
      </w:r>
    </w:p>
    <w:p w:rsidR="00001E45" w:rsidRDefault="00001E45" w:rsidP="00001E45">
      <w:pPr>
        <w:tabs>
          <w:tab w:val="left" w:pos="1620"/>
        </w:tabs>
        <w:jc w:val="thaiDistribute"/>
        <w:outlineLvl w:val="0"/>
        <w:rPr>
          <w:b/>
          <w:bCs/>
        </w:rPr>
      </w:pPr>
      <w:r>
        <w:rPr>
          <w:b/>
          <w:bCs/>
          <w:cs/>
        </w:rPr>
        <w:t>สาระที่ ๓ การฟัง  การดู  และการพูด</w:t>
      </w:r>
    </w:p>
    <w:p w:rsidR="00001E45" w:rsidRDefault="00001E45" w:rsidP="00001E45">
      <w:pPr>
        <w:jc w:val="thaiDistribute"/>
        <w:outlineLvl w:val="0"/>
      </w:pPr>
      <w:r>
        <w:rPr>
          <w:cs/>
        </w:rPr>
        <w:t>มาตรฐาน ท ๓</w:t>
      </w:r>
      <w:r>
        <w:t>.</w:t>
      </w:r>
      <w:r>
        <w:rPr>
          <w:rFonts w:hint="cs"/>
          <w:cs/>
        </w:rPr>
        <w:t xml:space="preserve">๑     </w:t>
      </w:r>
      <w:r>
        <w:rPr>
          <w:rFonts w:hint="cs"/>
          <w:cs/>
        </w:rPr>
        <w:tab/>
      </w:r>
      <w:proofErr w:type="gramStart"/>
      <w:r>
        <w:rPr>
          <w:rFonts w:hint="cs"/>
          <w:cs/>
        </w:rPr>
        <w:t>สามารถเลือกฟังและดูอย่างมีวิจารณญาณ  และพูดแสดงความรู้</w:t>
      </w:r>
      <w:proofErr w:type="gramEnd"/>
      <w:r>
        <w:rPr>
          <w:rFonts w:hint="cs"/>
          <w:cs/>
        </w:rPr>
        <w:t xml:space="preserve"> ความคิด </w:t>
      </w:r>
    </w:p>
    <w:p w:rsidR="00001E45" w:rsidRDefault="00001E45" w:rsidP="00001E45">
      <w:pPr>
        <w:ind w:left="1440" w:firstLine="720"/>
        <w:jc w:val="thaiDistribute"/>
        <w:outlineLvl w:val="0"/>
      </w:pPr>
      <w:r>
        <w:rPr>
          <w:cs/>
        </w:rPr>
        <w:t>ความรู้สึกในโอกาสต่างๆ อย่างมีวิจารณญาณ และสร้างสรรค์</w:t>
      </w:r>
    </w:p>
    <w:p w:rsidR="00001E45" w:rsidRDefault="00001E45" w:rsidP="00001E45">
      <w:pPr>
        <w:jc w:val="thaiDistribute"/>
        <w:outlineLvl w:val="0"/>
      </w:pPr>
      <w:r>
        <w:rPr>
          <w:b/>
          <w:bCs/>
          <w:cs/>
        </w:rPr>
        <w:t>สาระที่ ๔</w:t>
      </w:r>
      <w:r>
        <w:rPr>
          <w:b/>
          <w:bCs/>
        </w:rPr>
        <w:t xml:space="preserve">  </w:t>
      </w:r>
      <w:r>
        <w:rPr>
          <w:rFonts w:hint="cs"/>
          <w:b/>
          <w:bCs/>
          <w:cs/>
        </w:rPr>
        <w:t>หลักการใช้ภาษาไทย</w:t>
      </w:r>
    </w:p>
    <w:p w:rsidR="00001E45" w:rsidRDefault="00001E45" w:rsidP="00001E45">
      <w:pPr>
        <w:pStyle w:val="Heading1"/>
        <w:tabs>
          <w:tab w:val="left" w:pos="1496"/>
        </w:tabs>
        <w:spacing w:before="0" w:after="0"/>
        <w:ind w:right="-51"/>
        <w:jc w:val="thaiDistribute"/>
        <w:rPr>
          <w:rFonts w:ascii="Angsana New" w:hAnsi="Angsana New" w:cs="Angsana New"/>
          <w:b w:val="0"/>
          <w:bCs w:val="0"/>
          <w:szCs w:val="32"/>
        </w:rPr>
      </w:pPr>
      <w:r>
        <w:rPr>
          <w:rFonts w:ascii="Angsana New" w:hAnsi="Angsana New" w:cs="Angsana New"/>
          <w:b w:val="0"/>
          <w:bCs w:val="0"/>
          <w:szCs w:val="32"/>
          <w:cs/>
        </w:rPr>
        <w:t>มาตรฐาน ท ๔</w:t>
      </w:r>
      <w:r>
        <w:rPr>
          <w:rFonts w:ascii="Angsana New" w:hAnsi="Angsana New" w:cs="Angsana New"/>
          <w:b w:val="0"/>
          <w:bCs w:val="0"/>
          <w:szCs w:val="32"/>
        </w:rPr>
        <w:t>.</w:t>
      </w:r>
      <w:r>
        <w:rPr>
          <w:rFonts w:ascii="Angsana New" w:hAnsi="Angsana New" w:cs="Angsana New" w:hint="cs"/>
          <w:b w:val="0"/>
          <w:bCs w:val="0"/>
          <w:szCs w:val="32"/>
          <w:cs/>
        </w:rPr>
        <w:t>๑</w:t>
      </w:r>
      <w:r>
        <w:rPr>
          <w:rFonts w:ascii="Angsana New" w:hAnsi="Angsana New" w:cs="Angsana New"/>
          <w:b w:val="0"/>
          <w:bCs w:val="0"/>
          <w:szCs w:val="32"/>
        </w:rPr>
        <w:t xml:space="preserve">    </w:t>
      </w:r>
      <w:r>
        <w:rPr>
          <w:rFonts w:ascii="Angsana New" w:hAnsi="Angsana New" w:cs="Angsana New" w:hint="cs"/>
          <w:b w:val="0"/>
          <w:bCs w:val="0"/>
          <w:spacing w:val="-6"/>
          <w:szCs w:val="32"/>
          <w:cs/>
        </w:rPr>
        <w:tab/>
        <w:t>เข้าใจธรรมชาติของภาษาและหลักภาษาไทย การเปลี่ยนแปลง</w:t>
      </w:r>
      <w:r>
        <w:rPr>
          <w:rFonts w:ascii="Angsana New" w:hAnsi="Angsana New" w:cs="Angsana New" w:hint="cs"/>
          <w:b w:val="0"/>
          <w:bCs w:val="0"/>
          <w:szCs w:val="32"/>
          <w:cs/>
        </w:rPr>
        <w:t>ของภาษาและพลัง</w:t>
      </w:r>
    </w:p>
    <w:p w:rsidR="00001E45" w:rsidRDefault="00001E45" w:rsidP="00001E45">
      <w:pPr>
        <w:pStyle w:val="Heading1"/>
        <w:tabs>
          <w:tab w:val="left" w:pos="1496"/>
        </w:tabs>
        <w:spacing w:before="0" w:after="0"/>
        <w:ind w:right="-51"/>
        <w:jc w:val="thaiDistribute"/>
        <w:rPr>
          <w:rFonts w:ascii="Angsana New" w:hAnsi="Angsana New" w:cs="Angsana New"/>
        </w:rPr>
      </w:pPr>
      <w:r>
        <w:rPr>
          <w:rFonts w:ascii="Angsana New" w:hAnsi="Angsana New" w:cs="Angsana New"/>
          <w:b w:val="0"/>
          <w:bCs w:val="0"/>
          <w:szCs w:val="32"/>
          <w:cs/>
        </w:rPr>
        <w:tab/>
      </w:r>
      <w:r>
        <w:rPr>
          <w:rFonts w:ascii="Angsana New" w:hAnsi="Angsana New" w:cs="Angsana New"/>
          <w:b w:val="0"/>
          <w:bCs w:val="0"/>
          <w:szCs w:val="32"/>
          <w:cs/>
        </w:rPr>
        <w:tab/>
        <w:t>ของภาษา ภูมิปัญญาทางภาษา และรักษา</w:t>
      </w:r>
      <w:r>
        <w:rPr>
          <w:rFonts w:ascii="Angsana New" w:hAnsi="Angsana New" w:cs="Angsana New"/>
          <w:cs/>
        </w:rPr>
        <w:t xml:space="preserve"> </w:t>
      </w:r>
      <w:r>
        <w:rPr>
          <w:rFonts w:ascii="Angsana New" w:hAnsi="Angsana New" w:cs="Angsana New"/>
          <w:b w:val="0"/>
          <w:bCs w:val="0"/>
          <w:szCs w:val="32"/>
          <w:cs/>
        </w:rPr>
        <w:t>ภาษาไทยไว้เป็นสมบัติของชาติ</w:t>
      </w:r>
      <w:r>
        <w:rPr>
          <w:rFonts w:ascii="Angsana New" w:hAnsi="Angsana New" w:cs="Angsana New"/>
          <w:cs/>
        </w:rPr>
        <w:t xml:space="preserve">                                  </w:t>
      </w:r>
    </w:p>
    <w:p w:rsidR="00001E45" w:rsidRDefault="00001E45" w:rsidP="00001E45">
      <w:pPr>
        <w:pStyle w:val="Heading3"/>
        <w:tabs>
          <w:tab w:val="num" w:pos="900"/>
        </w:tabs>
        <w:ind w:firstLine="0"/>
        <w:jc w:val="thaiDistribute"/>
        <w:rPr>
          <w:rFonts w:ascii="Angsana New" w:hAnsi="Angsana New" w:cs="Angsana New"/>
          <w:b/>
          <w:bCs/>
        </w:rPr>
      </w:pPr>
      <w:r>
        <w:rPr>
          <w:rFonts w:ascii="Angsana New" w:hAnsi="Angsana New" w:cs="Angsana New"/>
          <w:b/>
          <w:bCs/>
          <w:cs/>
        </w:rPr>
        <w:t>สาระที่ ๕ วรรณคดีและวรรณกรรม</w:t>
      </w:r>
    </w:p>
    <w:p w:rsidR="00001E45" w:rsidRDefault="00001E45" w:rsidP="00001E45">
      <w:pPr>
        <w:pStyle w:val="Heading1"/>
        <w:tabs>
          <w:tab w:val="left" w:pos="1496"/>
        </w:tabs>
        <w:spacing w:before="0" w:after="0"/>
        <w:ind w:right="-51"/>
        <w:jc w:val="thaiDistribute"/>
        <w:rPr>
          <w:rFonts w:ascii="Angsana New" w:hAnsi="Angsana New" w:cs="Angsana New"/>
          <w:b w:val="0"/>
          <w:bCs w:val="0"/>
          <w:szCs w:val="32"/>
        </w:rPr>
      </w:pPr>
      <w:r>
        <w:rPr>
          <w:rFonts w:ascii="Angsana New" w:hAnsi="Angsana New" w:cs="Angsana New"/>
          <w:b w:val="0"/>
          <w:bCs w:val="0"/>
          <w:szCs w:val="32"/>
          <w:cs/>
        </w:rPr>
        <w:t>มาตรฐาน ท ๕</w:t>
      </w:r>
      <w:r>
        <w:rPr>
          <w:rFonts w:ascii="Angsana New" w:hAnsi="Angsana New" w:cs="Angsana New"/>
          <w:b w:val="0"/>
          <w:bCs w:val="0"/>
          <w:szCs w:val="32"/>
        </w:rPr>
        <w:t>.</w:t>
      </w:r>
      <w:r>
        <w:rPr>
          <w:rFonts w:ascii="Angsana New" w:hAnsi="Angsana New" w:cs="Angsana New" w:hint="cs"/>
          <w:b w:val="0"/>
          <w:bCs w:val="0"/>
          <w:szCs w:val="32"/>
          <w:cs/>
        </w:rPr>
        <w:t xml:space="preserve">๑    </w:t>
      </w:r>
      <w:r>
        <w:rPr>
          <w:rFonts w:ascii="Angsana New" w:hAnsi="Angsana New" w:cs="Angsana New" w:hint="cs"/>
          <w:b w:val="0"/>
          <w:bCs w:val="0"/>
          <w:szCs w:val="32"/>
          <w:cs/>
        </w:rPr>
        <w:tab/>
        <w:t>เข้าใจและแสดงความคิดเห็น วิจารณ์วรรณคดี และวรรณกรรมไทยอย่าง</w:t>
      </w:r>
    </w:p>
    <w:p w:rsidR="00001E45" w:rsidRDefault="00001E45" w:rsidP="00001E45">
      <w:pPr>
        <w:pStyle w:val="Heading1"/>
        <w:tabs>
          <w:tab w:val="left" w:pos="1496"/>
        </w:tabs>
        <w:spacing w:before="0" w:after="0"/>
        <w:ind w:right="-51"/>
        <w:jc w:val="thaiDistribute"/>
        <w:rPr>
          <w:rFonts w:ascii="Angsana New" w:hAnsi="Angsana New" w:cs="Angsana New"/>
          <w:b w:val="0"/>
          <w:bCs w:val="0"/>
          <w:szCs w:val="32"/>
        </w:rPr>
      </w:pPr>
      <w:r>
        <w:rPr>
          <w:rFonts w:ascii="Angsana New" w:hAnsi="Angsana New" w:cs="Angsana New"/>
          <w:b w:val="0"/>
          <w:bCs w:val="0"/>
          <w:szCs w:val="32"/>
          <w:cs/>
        </w:rPr>
        <w:tab/>
      </w:r>
      <w:r>
        <w:rPr>
          <w:rFonts w:ascii="Angsana New" w:hAnsi="Angsana New" w:cs="Angsana New"/>
          <w:b w:val="0"/>
          <w:bCs w:val="0"/>
          <w:szCs w:val="32"/>
          <w:cs/>
        </w:rPr>
        <w:tab/>
        <w:t>เห็นคุณค่าและนำมาประยุกต์ใช้ในชีวิตจริง</w:t>
      </w:r>
    </w:p>
    <w:p w:rsidR="00001E45" w:rsidRDefault="00001E45" w:rsidP="00001E45">
      <w:pPr>
        <w:tabs>
          <w:tab w:val="left" w:pos="1122"/>
        </w:tabs>
        <w:spacing w:before="120" w:line="228" w:lineRule="auto"/>
        <w:jc w:val="thaiDistribute"/>
        <w:rPr>
          <w:b/>
          <w:bCs/>
        </w:rPr>
      </w:pPr>
      <w:r>
        <w:rPr>
          <w:b/>
          <w:bCs/>
          <w:cs/>
        </w:rPr>
        <w:t>คณิตศาสตร์</w:t>
      </w:r>
    </w:p>
    <w:p w:rsidR="00001E45" w:rsidRDefault="00001E45" w:rsidP="00001E45">
      <w:pPr>
        <w:jc w:val="thaiDistribute"/>
        <w:rPr>
          <w:b/>
          <w:bCs/>
        </w:rPr>
      </w:pPr>
      <w:r>
        <w:rPr>
          <w:b/>
          <w:bCs/>
          <w:cs/>
        </w:rPr>
        <w:t>สาระที่ ๑  จำนวนและการดำเนินการ</w:t>
      </w:r>
    </w:p>
    <w:p w:rsidR="00001E45" w:rsidRDefault="00001E45" w:rsidP="00001E45">
      <w:pPr>
        <w:jc w:val="thaiDistribute"/>
        <w:rPr>
          <w:spacing w:val="-4"/>
        </w:rPr>
      </w:pPr>
      <w:r>
        <w:rPr>
          <w:cs/>
        </w:rPr>
        <w:t xml:space="preserve">มาตรฐาน ค ๑.๑ </w:t>
      </w:r>
      <w:r>
        <w:rPr>
          <w:spacing w:val="-4"/>
          <w:cs/>
        </w:rPr>
        <w:tab/>
      </w:r>
      <w:r>
        <w:rPr>
          <w:spacing w:val="-4"/>
          <w:cs/>
        </w:rPr>
        <w:tab/>
        <w:t>เข้าใจถึงความหลากหลายของการแสดงจำนวนและการใช้จำนวนในชีวิตจริง</w:t>
      </w:r>
    </w:p>
    <w:p w:rsidR="00001E45" w:rsidRDefault="00001E45" w:rsidP="00001E45">
      <w:r>
        <w:rPr>
          <w:cs/>
        </w:rPr>
        <w:t>มาตรฐาน ค ๑</w:t>
      </w:r>
      <w:r>
        <w:t>.</w:t>
      </w:r>
      <w:r>
        <w:rPr>
          <w:rFonts w:hint="cs"/>
          <w:cs/>
        </w:rPr>
        <w:t>๒</w:t>
      </w:r>
      <w:r>
        <w:t xml:space="preserve">  </w:t>
      </w:r>
      <w:r>
        <w:tab/>
      </w:r>
      <w:r>
        <w:rPr>
          <w:rFonts w:hint="cs"/>
          <w:cs/>
        </w:rPr>
        <w:t xml:space="preserve">เข้าใจถึงผลที่เกิดขึ้นจากการดำเนินการของจำนวนและความสัมพันธ์ระหว่าง </w:t>
      </w:r>
    </w:p>
    <w:p w:rsidR="00001E45" w:rsidRDefault="00001E45" w:rsidP="00001E45">
      <w:pPr>
        <w:ind w:left="1440" w:firstLine="720"/>
      </w:pPr>
      <w:r>
        <w:rPr>
          <w:cs/>
        </w:rPr>
        <w:t xml:space="preserve">การดำเนินการต่าง ๆ  และใช้การดำเนินการในการแก้ปัญหา </w:t>
      </w:r>
    </w:p>
    <w:p w:rsidR="00001E45" w:rsidRDefault="00001E45" w:rsidP="00001E45">
      <w:r>
        <w:rPr>
          <w:cs/>
        </w:rPr>
        <w:t>มาตรฐาน ค ๑</w:t>
      </w:r>
      <w:r>
        <w:t>.</w:t>
      </w:r>
      <w:r>
        <w:rPr>
          <w:rFonts w:hint="cs"/>
          <w:cs/>
        </w:rPr>
        <w:t>๓</w:t>
      </w:r>
      <w:r>
        <w:t xml:space="preserve">   </w:t>
      </w:r>
      <w:r>
        <w:rPr>
          <w:rFonts w:hint="cs"/>
          <w:cs/>
        </w:rPr>
        <w:tab/>
        <w:t>ใช้การประมาณค่าในการคำนวณและแก้ปัญหา</w:t>
      </w:r>
    </w:p>
    <w:p w:rsidR="00001E45" w:rsidRDefault="00001E45" w:rsidP="00001E45">
      <w:r>
        <w:rPr>
          <w:cs/>
        </w:rPr>
        <w:t>มาตรฐาน ค ๑</w:t>
      </w:r>
      <w:r>
        <w:t>.</w:t>
      </w:r>
      <w:r>
        <w:rPr>
          <w:rFonts w:hint="cs"/>
          <w:cs/>
        </w:rPr>
        <w:t>๔</w:t>
      </w:r>
      <w:r>
        <w:t xml:space="preserve">  </w:t>
      </w:r>
      <w:r>
        <w:tab/>
      </w:r>
      <w:r>
        <w:rPr>
          <w:rFonts w:hint="cs"/>
          <w:cs/>
        </w:rPr>
        <w:t xml:space="preserve">เข้าใจระบบจำนวนและนำสมบัติเกี่ยวกับจำนวนไปใช้ </w:t>
      </w:r>
    </w:p>
    <w:p w:rsidR="00001E45" w:rsidRDefault="00001E45" w:rsidP="00001E45">
      <w:pPr>
        <w:rPr>
          <w:b/>
          <w:bCs/>
        </w:rPr>
      </w:pPr>
      <w:r>
        <w:rPr>
          <w:b/>
          <w:bCs/>
          <w:cs/>
        </w:rPr>
        <w:t>สาระที่ ๒   การวัด</w:t>
      </w:r>
    </w:p>
    <w:p w:rsidR="00001E45" w:rsidRDefault="00001E45" w:rsidP="00001E45">
      <w:pPr>
        <w:jc w:val="thaiDistribute"/>
        <w:rPr>
          <w:b/>
          <w:bCs/>
          <w:sz w:val="16"/>
          <w:szCs w:val="16"/>
        </w:rPr>
      </w:pPr>
      <w:r>
        <w:rPr>
          <w:cs/>
        </w:rPr>
        <w:t>มาตรฐาน ค ๒</w:t>
      </w:r>
      <w:r>
        <w:t>.</w:t>
      </w:r>
      <w:r>
        <w:rPr>
          <w:rFonts w:hint="cs"/>
          <w:cs/>
        </w:rPr>
        <w:t>๑</w:t>
      </w:r>
      <w:r>
        <w:t xml:space="preserve">  </w:t>
      </w:r>
      <w:r>
        <w:rPr>
          <w:rFonts w:hint="cs"/>
          <w:cs/>
        </w:rPr>
        <w:tab/>
        <w:t>เข้าใจพื้นฐานเกี่ยวกับการวัด   วัดและคาดคะเนขนาดของสิ่งที่ต้องการวัด</w:t>
      </w:r>
    </w:p>
    <w:p w:rsidR="00001E45" w:rsidRDefault="00001E45" w:rsidP="00001E45">
      <w:pPr>
        <w:rPr>
          <w:b/>
          <w:bCs/>
          <w:sz w:val="16"/>
          <w:szCs w:val="16"/>
        </w:rPr>
      </w:pPr>
      <w:r>
        <w:rPr>
          <w:cs/>
        </w:rPr>
        <w:lastRenderedPageBreak/>
        <w:t>มาตรฐาน ค ๒</w:t>
      </w:r>
      <w:r>
        <w:t>.</w:t>
      </w:r>
      <w:r>
        <w:rPr>
          <w:rFonts w:hint="cs"/>
          <w:cs/>
        </w:rPr>
        <w:t>๒</w:t>
      </w:r>
      <w:r>
        <w:t xml:space="preserve">  </w:t>
      </w:r>
      <w:r>
        <w:tab/>
      </w:r>
      <w:r>
        <w:rPr>
          <w:rFonts w:hint="cs"/>
          <w:cs/>
        </w:rPr>
        <w:t xml:space="preserve">แก้ปัญหาเกี่ยวกับการวัด </w:t>
      </w:r>
    </w:p>
    <w:p w:rsidR="00001E45" w:rsidRDefault="00001E45" w:rsidP="00001E45">
      <w:pPr>
        <w:rPr>
          <w:b/>
          <w:bCs/>
        </w:rPr>
      </w:pPr>
    </w:p>
    <w:p w:rsidR="00001E45" w:rsidRDefault="00001E45" w:rsidP="00001E45">
      <w:pPr>
        <w:rPr>
          <w:b/>
          <w:bCs/>
        </w:rPr>
      </w:pPr>
      <w:r>
        <w:rPr>
          <w:b/>
          <w:bCs/>
          <w:cs/>
        </w:rPr>
        <w:t>สาระที่ ๓</w:t>
      </w:r>
      <w:r>
        <w:rPr>
          <w:b/>
          <w:bCs/>
        </w:rPr>
        <w:t xml:space="preserve">  </w:t>
      </w:r>
      <w:r>
        <w:rPr>
          <w:rFonts w:hint="cs"/>
          <w:b/>
          <w:bCs/>
          <w:cs/>
        </w:rPr>
        <w:t>เรขาคณิต</w:t>
      </w:r>
    </w:p>
    <w:p w:rsidR="00001E45" w:rsidRDefault="00001E45" w:rsidP="00001E45">
      <w:pPr>
        <w:jc w:val="thaiDistribute"/>
      </w:pPr>
      <w:r>
        <w:rPr>
          <w:cs/>
        </w:rPr>
        <w:t>มาตรฐาน ค ๓</w:t>
      </w:r>
      <w:r>
        <w:t>.</w:t>
      </w:r>
      <w:r>
        <w:rPr>
          <w:rFonts w:hint="cs"/>
          <w:cs/>
        </w:rPr>
        <w:t>๑</w:t>
      </w:r>
      <w:r>
        <w:t xml:space="preserve">   </w:t>
      </w:r>
      <w:r>
        <w:rPr>
          <w:rFonts w:hint="cs"/>
          <w:cs/>
        </w:rPr>
        <w:tab/>
        <w:t>อธิบายและวิเคราะห์รูปเรขาคณิตสองมิติและสามมิติ</w:t>
      </w:r>
    </w:p>
    <w:p w:rsidR="00001E45" w:rsidRDefault="00001E45" w:rsidP="00001E45">
      <w:pPr>
        <w:ind w:left="2160" w:hanging="2160"/>
        <w:jc w:val="thaiDistribute"/>
      </w:pPr>
      <w:r>
        <w:rPr>
          <w:cs/>
        </w:rPr>
        <w:t>มาตรฐาน ค ๓</w:t>
      </w:r>
      <w:r>
        <w:t>.</w:t>
      </w:r>
      <w:r>
        <w:rPr>
          <w:rFonts w:hint="cs"/>
          <w:cs/>
        </w:rPr>
        <w:t>๒</w:t>
      </w:r>
      <w:r>
        <w:t xml:space="preserve">  </w:t>
      </w:r>
      <w:r>
        <w:rPr>
          <w:rFonts w:hint="cs"/>
          <w:cs/>
        </w:rPr>
        <w:tab/>
        <w:t xml:space="preserve">ใช้การนึกภาพ </w:t>
      </w:r>
      <w:r>
        <w:t>(visualization</w:t>
      </w:r>
      <w:proofErr w:type="gramStart"/>
      <w:r>
        <w:t xml:space="preserve">) </w:t>
      </w:r>
      <w:r>
        <w:rPr>
          <w:rFonts w:hint="cs"/>
          <w:cs/>
        </w:rPr>
        <w:t xml:space="preserve"> ใช้เหตุผลเกี่ยวกับปริภูมิ</w:t>
      </w:r>
      <w:proofErr w:type="gramEnd"/>
      <w:r>
        <w:rPr>
          <w:rFonts w:hint="cs"/>
          <w:cs/>
        </w:rPr>
        <w:t xml:space="preserve"> </w:t>
      </w:r>
      <w:r>
        <w:t xml:space="preserve">(spatial reasoning)  </w:t>
      </w:r>
      <w:r>
        <w:rPr>
          <w:rFonts w:hint="cs"/>
          <w:cs/>
        </w:rPr>
        <w:t xml:space="preserve">และใช้แบบจำลองทางเรขาคณิต </w:t>
      </w:r>
      <w:r>
        <w:t xml:space="preserve">(geometric model) </w:t>
      </w:r>
      <w:r>
        <w:rPr>
          <w:rFonts w:hint="cs"/>
          <w:cs/>
        </w:rPr>
        <w:t>ในการแก้ปัญหา</w:t>
      </w:r>
    </w:p>
    <w:p w:rsidR="00001E45" w:rsidRDefault="00001E45" w:rsidP="00001E45">
      <w:pPr>
        <w:jc w:val="thaiDistribute"/>
        <w:rPr>
          <w:b/>
          <w:bCs/>
        </w:rPr>
      </w:pPr>
      <w:r>
        <w:rPr>
          <w:b/>
          <w:bCs/>
          <w:cs/>
        </w:rPr>
        <w:t>สาระที่ ๔</w:t>
      </w:r>
      <w:r>
        <w:rPr>
          <w:b/>
          <w:bCs/>
        </w:rPr>
        <w:t xml:space="preserve">  </w:t>
      </w:r>
      <w:r>
        <w:rPr>
          <w:rFonts w:hint="cs"/>
          <w:b/>
          <w:bCs/>
          <w:cs/>
        </w:rPr>
        <w:t>พีชคณิต</w:t>
      </w:r>
    </w:p>
    <w:p w:rsidR="00001E45" w:rsidRDefault="00001E45" w:rsidP="00001E45">
      <w:pPr>
        <w:jc w:val="thaiDistribute"/>
        <w:rPr>
          <w:spacing w:val="-4"/>
        </w:rPr>
      </w:pPr>
      <w:r>
        <w:rPr>
          <w:spacing w:val="-4"/>
          <w:cs/>
        </w:rPr>
        <w:t>มาตรฐาน ค ๔</w:t>
      </w:r>
      <w:r>
        <w:rPr>
          <w:spacing w:val="-4"/>
        </w:rPr>
        <w:t>.</w:t>
      </w:r>
      <w:r>
        <w:rPr>
          <w:rFonts w:hint="cs"/>
          <w:spacing w:val="-4"/>
          <w:cs/>
        </w:rPr>
        <w:t>๑</w:t>
      </w:r>
      <w:r>
        <w:rPr>
          <w:spacing w:val="-4"/>
        </w:rPr>
        <w:t xml:space="preserve">   </w:t>
      </w:r>
      <w:r>
        <w:rPr>
          <w:spacing w:val="-4"/>
        </w:rPr>
        <w:tab/>
      </w:r>
      <w:r>
        <w:rPr>
          <w:rFonts w:hint="cs"/>
          <w:spacing w:val="-4"/>
          <w:cs/>
        </w:rPr>
        <w:t xml:space="preserve">เข้าใจและวิเคราะห์แบบรูป </w:t>
      </w:r>
      <w:r>
        <w:rPr>
          <w:spacing w:val="-4"/>
        </w:rPr>
        <w:t>(pattern</w:t>
      </w:r>
      <w:proofErr w:type="gramStart"/>
      <w:r>
        <w:rPr>
          <w:spacing w:val="-4"/>
        </w:rPr>
        <w:t xml:space="preserve">)  </w:t>
      </w:r>
      <w:r>
        <w:rPr>
          <w:rFonts w:hint="cs"/>
          <w:spacing w:val="-4"/>
          <w:cs/>
        </w:rPr>
        <w:t>ความสัมพันธ์</w:t>
      </w:r>
      <w:proofErr w:type="gramEnd"/>
      <w:r>
        <w:rPr>
          <w:spacing w:val="-4"/>
        </w:rPr>
        <w:t xml:space="preserve">  </w:t>
      </w:r>
      <w:r>
        <w:rPr>
          <w:rFonts w:hint="cs"/>
          <w:spacing w:val="-4"/>
          <w:cs/>
        </w:rPr>
        <w:t>และฟังก์ชัน</w:t>
      </w:r>
    </w:p>
    <w:p w:rsidR="00001E45" w:rsidRDefault="00001E45" w:rsidP="00001E45">
      <w:pPr>
        <w:jc w:val="thaiDistribute"/>
        <w:rPr>
          <w:spacing w:val="-10"/>
        </w:rPr>
      </w:pPr>
      <w:r>
        <w:rPr>
          <w:cs/>
        </w:rPr>
        <w:t>มาตรฐาน ค ๔</w:t>
      </w:r>
      <w:r>
        <w:t>.</w:t>
      </w:r>
      <w:r>
        <w:rPr>
          <w:rFonts w:hint="cs"/>
          <w:cs/>
        </w:rPr>
        <w:t>๒</w:t>
      </w:r>
      <w:r>
        <w:t xml:space="preserve">  </w:t>
      </w:r>
      <w:r>
        <w:rPr>
          <w:rFonts w:hint="cs"/>
          <w:cs/>
        </w:rPr>
        <w:t xml:space="preserve"> </w:t>
      </w:r>
      <w:r>
        <w:rPr>
          <w:rFonts w:hint="cs"/>
          <w:cs/>
        </w:rPr>
        <w:tab/>
      </w:r>
      <w:proofErr w:type="gramStart"/>
      <w:r>
        <w:rPr>
          <w:rFonts w:hint="cs"/>
          <w:cs/>
        </w:rPr>
        <w:t>ใช้นิพจน์</w:t>
      </w:r>
      <w:r>
        <w:t xml:space="preserve">  </w:t>
      </w:r>
      <w:r>
        <w:rPr>
          <w:rFonts w:hint="cs"/>
          <w:cs/>
        </w:rPr>
        <w:t>สมการ</w:t>
      </w:r>
      <w:proofErr w:type="gramEnd"/>
      <w:r>
        <w:rPr>
          <w:rFonts w:hint="cs"/>
          <w:cs/>
        </w:rPr>
        <w:t xml:space="preserve">  อสมการ  กราฟ  และตัวแบบเชิงคณิตศาสตร์</w:t>
      </w:r>
      <w:r>
        <w:rPr>
          <w:spacing w:val="-10"/>
        </w:rPr>
        <w:t xml:space="preserve">  </w:t>
      </w:r>
    </w:p>
    <w:p w:rsidR="00001E45" w:rsidRDefault="00001E45" w:rsidP="00001E45">
      <w:pPr>
        <w:ind w:left="1440" w:firstLine="720"/>
        <w:jc w:val="thaiDistribute"/>
      </w:pPr>
      <w:r>
        <w:rPr>
          <w:spacing w:val="-10"/>
        </w:rPr>
        <w:t>(</w:t>
      </w:r>
      <w:proofErr w:type="gramStart"/>
      <w:r>
        <w:rPr>
          <w:spacing w:val="-10"/>
        </w:rPr>
        <w:t>mathematical</w:t>
      </w:r>
      <w:proofErr w:type="gramEnd"/>
      <w:r>
        <w:rPr>
          <w:spacing w:val="-10"/>
        </w:rPr>
        <w:t xml:space="preserve">  </w:t>
      </w:r>
      <w:r>
        <w:rPr>
          <w:rFonts w:hint="cs"/>
          <w:spacing w:val="-10"/>
          <w:cs/>
        </w:rPr>
        <w:t xml:space="preserve"> </w:t>
      </w:r>
      <w:r>
        <w:rPr>
          <w:spacing w:val="-10"/>
        </w:rPr>
        <w:t>model)</w:t>
      </w:r>
      <w:r>
        <w:rPr>
          <w:cs/>
        </w:rPr>
        <w:t xml:space="preserve"> อื่น  ๆ  แทนสถานการณ์ต่าง ๆ ตลอดจนแปลความหมาย</w:t>
      </w:r>
    </w:p>
    <w:p w:rsidR="00001E45" w:rsidRDefault="00001E45" w:rsidP="00001E45">
      <w:pPr>
        <w:ind w:left="1440" w:firstLine="720"/>
        <w:jc w:val="thaiDistribute"/>
      </w:pPr>
      <w:r>
        <w:rPr>
          <w:cs/>
        </w:rPr>
        <w:t>และนำไปใช้แก้ปัญหา</w:t>
      </w:r>
    </w:p>
    <w:p w:rsidR="00001E45" w:rsidRDefault="00001E45" w:rsidP="00001E45">
      <w:pPr>
        <w:jc w:val="thaiDistribute"/>
        <w:rPr>
          <w:b/>
          <w:bCs/>
        </w:rPr>
      </w:pPr>
      <w:r>
        <w:rPr>
          <w:b/>
          <w:bCs/>
          <w:cs/>
        </w:rPr>
        <w:t>สาระที่ ๕</w:t>
      </w:r>
      <w:r>
        <w:rPr>
          <w:b/>
          <w:bCs/>
        </w:rPr>
        <w:t xml:space="preserve">  </w:t>
      </w:r>
      <w:r>
        <w:rPr>
          <w:rFonts w:hint="cs"/>
          <w:b/>
          <w:bCs/>
          <w:cs/>
        </w:rPr>
        <w:t>การวิเคราะห์ข้อมูลและความน่าจะเป็น</w:t>
      </w:r>
    </w:p>
    <w:p w:rsidR="00001E45" w:rsidRDefault="00001E45" w:rsidP="00001E45">
      <w:pPr>
        <w:jc w:val="thaiDistribute"/>
      </w:pPr>
      <w:r>
        <w:rPr>
          <w:cs/>
        </w:rPr>
        <w:t>มาตรฐาน ค ๕</w:t>
      </w:r>
      <w:r>
        <w:t>.</w:t>
      </w:r>
      <w:r>
        <w:rPr>
          <w:rFonts w:hint="cs"/>
          <w:cs/>
        </w:rPr>
        <w:t>๑</w:t>
      </w:r>
      <w:r>
        <w:t xml:space="preserve">  </w:t>
      </w:r>
      <w:r>
        <w:tab/>
        <w:t xml:space="preserve"> </w:t>
      </w:r>
      <w:r>
        <w:rPr>
          <w:rFonts w:hint="cs"/>
          <w:cs/>
        </w:rPr>
        <w:t xml:space="preserve">เข้าใจและใช้วิธีการทางสถิติในการวิเคราะห์ข้อมูล </w:t>
      </w:r>
    </w:p>
    <w:p w:rsidR="00001E45" w:rsidRDefault="00001E45" w:rsidP="00001E45">
      <w:pPr>
        <w:jc w:val="thaiDistribute"/>
      </w:pPr>
      <w:r>
        <w:rPr>
          <w:cs/>
        </w:rPr>
        <w:t>มาตรฐาน ค ๕</w:t>
      </w:r>
      <w:r>
        <w:t>.</w:t>
      </w:r>
      <w:r>
        <w:rPr>
          <w:rFonts w:hint="cs"/>
          <w:cs/>
        </w:rPr>
        <w:t>๒</w:t>
      </w:r>
      <w:r>
        <w:t xml:space="preserve">  </w:t>
      </w:r>
      <w:r>
        <w:rPr>
          <w:rFonts w:hint="cs"/>
          <w:cs/>
        </w:rPr>
        <w:tab/>
        <w:t>ใช้วิธีการทางสถิติและความรู้เกี่ยวกับความน่าจะเป็นในการคาดการณ์ได้</w:t>
      </w:r>
    </w:p>
    <w:p w:rsidR="00001E45" w:rsidRDefault="00001E45" w:rsidP="00001E45">
      <w:pPr>
        <w:ind w:left="1440" w:firstLine="720"/>
        <w:jc w:val="thaiDistribute"/>
      </w:pPr>
      <w:r>
        <w:rPr>
          <w:cs/>
        </w:rPr>
        <w:t>อย่างสมเหตุสมผล</w:t>
      </w:r>
    </w:p>
    <w:p w:rsidR="00001E45" w:rsidRDefault="00001E45" w:rsidP="00001E45">
      <w:pPr>
        <w:jc w:val="thaiDistribute"/>
        <w:rPr>
          <w:spacing w:val="-4"/>
        </w:rPr>
      </w:pPr>
      <w:r>
        <w:rPr>
          <w:cs/>
        </w:rPr>
        <w:t>มาตรฐาน ค ๕</w:t>
      </w:r>
      <w:r>
        <w:t>.</w:t>
      </w:r>
      <w:r>
        <w:rPr>
          <w:rFonts w:hint="cs"/>
          <w:cs/>
        </w:rPr>
        <w:t>๓</w:t>
      </w:r>
      <w:r>
        <w:t xml:space="preserve">   </w:t>
      </w:r>
      <w:r>
        <w:rPr>
          <w:rFonts w:hint="cs"/>
          <w:cs/>
        </w:rPr>
        <w:tab/>
        <w:t xml:space="preserve">ใช้ความรู้เกี่ยวกับสถิติและความน่าจะเป็นช่วยในการตัดสินใจและแก้ปัญหา </w:t>
      </w:r>
    </w:p>
    <w:p w:rsidR="00001E45" w:rsidRDefault="00001E45" w:rsidP="00001E45">
      <w:pPr>
        <w:rPr>
          <w:b/>
          <w:bCs/>
        </w:rPr>
      </w:pPr>
      <w:r>
        <w:rPr>
          <w:b/>
          <w:bCs/>
          <w:cs/>
        </w:rPr>
        <w:t>สาระที่ ๖</w:t>
      </w:r>
      <w:r>
        <w:rPr>
          <w:b/>
          <w:bCs/>
        </w:rPr>
        <w:t xml:space="preserve">  </w:t>
      </w:r>
      <w:r>
        <w:rPr>
          <w:rFonts w:hint="cs"/>
          <w:b/>
          <w:bCs/>
          <w:cs/>
        </w:rPr>
        <w:t>ทักษะและกระบวนการทางคณิตศาสตร์</w:t>
      </w:r>
    </w:p>
    <w:p w:rsidR="00001E45" w:rsidRDefault="00001E45" w:rsidP="00001E45">
      <w:pPr>
        <w:jc w:val="thaiDistribute"/>
      </w:pPr>
      <w:r>
        <w:rPr>
          <w:cs/>
        </w:rPr>
        <w:t>มาตรฐาน ค  ๖</w:t>
      </w:r>
      <w:r>
        <w:t>.</w:t>
      </w:r>
      <w:r>
        <w:rPr>
          <w:rFonts w:hint="cs"/>
          <w:cs/>
        </w:rPr>
        <w:t>๑</w:t>
      </w:r>
      <w:r>
        <w:t xml:space="preserve">   </w:t>
      </w:r>
      <w:r>
        <w:rPr>
          <w:rFonts w:hint="cs"/>
          <w:cs/>
        </w:rPr>
        <w:tab/>
      </w:r>
      <w:proofErr w:type="gramStart"/>
      <w:r>
        <w:rPr>
          <w:rFonts w:hint="cs"/>
          <w:cs/>
        </w:rPr>
        <w:t>มีความสามารถในการแก้ปัญหา  การให้เหตุผล</w:t>
      </w:r>
      <w:proofErr w:type="gramEnd"/>
      <w:r>
        <w:rPr>
          <w:rFonts w:hint="cs"/>
          <w:cs/>
        </w:rPr>
        <w:t xml:space="preserve">    การสื่อสาร  การสื่อ</w:t>
      </w:r>
    </w:p>
    <w:p w:rsidR="00001E45" w:rsidRDefault="00001E45" w:rsidP="00001E45">
      <w:pPr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 xml:space="preserve">ความหมายทางคณิตศาสตร์ และการนำเสนอ การเชื่อมโยงความรู้ต่าง ๆ </w:t>
      </w:r>
    </w:p>
    <w:p w:rsidR="00001E45" w:rsidRDefault="00001E45" w:rsidP="00001E45">
      <w:pPr>
        <w:ind w:left="1440" w:firstLine="720"/>
        <w:jc w:val="thaiDistribute"/>
      </w:pPr>
      <w:r>
        <w:rPr>
          <w:cs/>
        </w:rPr>
        <w:t>ทางคณิตศาสตร์และเชื่อมโยงคณิตศาสตร์กับศาสตร์อื่น ๆ   และมีความคิด</w:t>
      </w:r>
    </w:p>
    <w:p w:rsidR="00001E45" w:rsidRDefault="00001E45" w:rsidP="00001E45">
      <w:pPr>
        <w:ind w:left="1440" w:firstLine="720"/>
        <w:jc w:val="thaiDistribute"/>
      </w:pPr>
      <w:r>
        <w:rPr>
          <w:cs/>
        </w:rPr>
        <w:t>ริเริ่มสร้างสรรค์</w:t>
      </w:r>
    </w:p>
    <w:p w:rsidR="00001E45" w:rsidRDefault="00001E45" w:rsidP="00001E45">
      <w:pPr>
        <w:spacing w:before="120"/>
        <w:rPr>
          <w:b/>
          <w:bCs/>
        </w:rPr>
      </w:pPr>
      <w:r>
        <w:rPr>
          <w:b/>
          <w:bCs/>
          <w:cs/>
        </w:rPr>
        <w:t>วิทยาศาสตร์</w:t>
      </w:r>
    </w:p>
    <w:p w:rsidR="00001E45" w:rsidRDefault="00001E45" w:rsidP="00001E45">
      <w:pPr>
        <w:ind w:left="-1080" w:firstLine="1080"/>
        <w:jc w:val="thaiDistribute"/>
        <w:rPr>
          <w:b/>
          <w:bCs/>
        </w:rPr>
      </w:pPr>
      <w:r>
        <w:rPr>
          <w:b/>
          <w:bCs/>
          <w:cs/>
        </w:rPr>
        <w:t>สาระที่ ๑  สิ่งมีชีวิตกับกระบวนการดำรงชีวิต</w:t>
      </w:r>
    </w:p>
    <w:p w:rsidR="00001E45" w:rsidRDefault="00001E45" w:rsidP="00001E45">
      <w:pPr>
        <w:jc w:val="thaiDistribute"/>
      </w:pPr>
      <w:r>
        <w:rPr>
          <w:cs/>
        </w:rPr>
        <w:t xml:space="preserve">มาตรฐาน ว ๑.๑ </w:t>
      </w:r>
      <w:r>
        <w:t xml:space="preserve"> </w:t>
      </w:r>
      <w:r>
        <w:tab/>
      </w:r>
      <w:r>
        <w:rPr>
          <w:rFonts w:hint="cs"/>
          <w:cs/>
        </w:rPr>
        <w:t>เข้าใจหน่วยพื้นฐานของสิ่งมีชีวิต ความสัมพันธ์ของโครงสร้าง และหน้าที่ของ</w:t>
      </w:r>
    </w:p>
    <w:p w:rsidR="00001E45" w:rsidRDefault="00001E45" w:rsidP="00001E45">
      <w:pPr>
        <w:ind w:left="1440" w:firstLine="720"/>
        <w:jc w:val="thaiDistribute"/>
      </w:pPr>
      <w:r>
        <w:rPr>
          <w:cs/>
        </w:rPr>
        <w:t xml:space="preserve">ระบบต่างๆ ของสิ่งมีชีวิตที่ทำงานสัมพันธ์กัน มีกระบวนการสืบเสาะหาความรู้  </w:t>
      </w:r>
    </w:p>
    <w:p w:rsidR="00001E45" w:rsidRDefault="00001E45" w:rsidP="00001E45">
      <w:pPr>
        <w:ind w:left="1440" w:firstLine="720"/>
        <w:jc w:val="thaiDistribute"/>
      </w:pPr>
      <w:r>
        <w:rPr>
          <w:cs/>
        </w:rPr>
        <w:t>สื่อสารสิ่งที่เรียนรู้และนำความรู้ไปใช้ในการดำรงชีวิตของตนเองและดูแล</w:t>
      </w:r>
    </w:p>
    <w:p w:rsidR="00001E45" w:rsidRDefault="00001E45" w:rsidP="00001E45">
      <w:pPr>
        <w:ind w:left="1440" w:firstLine="720"/>
        <w:jc w:val="thaiDistribute"/>
      </w:pPr>
      <w:r>
        <w:rPr>
          <w:cs/>
        </w:rPr>
        <w:t>สิ่งมีชีวิต</w:t>
      </w:r>
    </w:p>
    <w:p w:rsidR="00001E45" w:rsidRDefault="00001E45" w:rsidP="00001E45">
      <w:pPr>
        <w:jc w:val="thaiDistribute"/>
        <w:rPr>
          <w:cs/>
        </w:rPr>
      </w:pPr>
      <w:r>
        <w:rPr>
          <w:cs/>
        </w:rPr>
        <w:t xml:space="preserve">มาตรฐาน ว ๑.๒ </w:t>
      </w:r>
      <w:r>
        <w:t xml:space="preserve">   </w:t>
      </w:r>
      <w:r>
        <w:rPr>
          <w:rFonts w:hint="cs"/>
          <w:cs/>
        </w:rPr>
        <w:tab/>
        <w:t xml:space="preserve">เข้าใจกระบวนการและความสำคัญของการถ่ายทอดลักษณะทางพันธุกรรม </w:t>
      </w:r>
    </w:p>
    <w:p w:rsidR="00001E45" w:rsidRDefault="00001E45" w:rsidP="00001E45">
      <w:pPr>
        <w:ind w:left="2160"/>
        <w:jc w:val="thaiDistribute"/>
      </w:pPr>
      <w:r>
        <w:rPr>
          <w:cs/>
        </w:rPr>
        <w:lastRenderedPageBreak/>
        <w:t>วิวัฒนาการของสิ่งมีชีวิต ความหลากหลายทางชีวภาพ การใช้เทคโนโลยีชีวภาพที่มีผลกระทบต่อมนุษย์และสิ่งแวดล้อม มีกระบวนการ</w:t>
      </w:r>
    </w:p>
    <w:p w:rsidR="00001E45" w:rsidRDefault="00001E45" w:rsidP="00001E45">
      <w:pPr>
        <w:ind w:left="1440" w:firstLine="720"/>
        <w:jc w:val="thaiDistribute"/>
      </w:pPr>
      <w:r>
        <w:rPr>
          <w:cs/>
        </w:rPr>
        <w:t>สืบเสาะหาความรู้และจิตวิทยาศาสตร์ สื่อสาร สิ่งที่เรียนรู้ และนำความรู้</w:t>
      </w:r>
    </w:p>
    <w:p w:rsidR="00001E45" w:rsidRDefault="00001E45" w:rsidP="00001E45">
      <w:pPr>
        <w:ind w:left="1440" w:firstLine="720"/>
        <w:jc w:val="thaiDistribute"/>
      </w:pPr>
      <w:r>
        <w:rPr>
          <w:cs/>
        </w:rPr>
        <w:t>ไปใช้ประโยชน์</w:t>
      </w:r>
    </w:p>
    <w:p w:rsidR="00001E45" w:rsidRDefault="00001E45" w:rsidP="00001E45">
      <w:pPr>
        <w:jc w:val="thaiDistribute"/>
        <w:rPr>
          <w:b/>
          <w:bCs/>
        </w:rPr>
      </w:pPr>
    </w:p>
    <w:p w:rsidR="00001E45" w:rsidRDefault="00001E45" w:rsidP="00001E45">
      <w:pPr>
        <w:jc w:val="thaiDistribute"/>
        <w:rPr>
          <w:b/>
          <w:bCs/>
        </w:rPr>
      </w:pPr>
      <w:r>
        <w:rPr>
          <w:b/>
          <w:bCs/>
          <w:cs/>
        </w:rPr>
        <w:t>สาระที่ ๒  ชีวิตกับสิ่งแวดล้อม</w:t>
      </w:r>
    </w:p>
    <w:p w:rsidR="00001E45" w:rsidRDefault="00001E45" w:rsidP="00001E45">
      <w:pPr>
        <w:jc w:val="thaiDistribute"/>
      </w:pPr>
      <w:r>
        <w:rPr>
          <w:cs/>
        </w:rPr>
        <w:t xml:space="preserve">มาตรฐาน ว ๒.๑  </w:t>
      </w:r>
      <w:r>
        <w:rPr>
          <w:cs/>
        </w:rPr>
        <w:tab/>
        <w:t xml:space="preserve">เข้าใจสิ่งแวดล้อมในท้องถิ่น   ความสัมพันธ์ระหว่างสิ่งแวดล้อมกับสิ่งมีชีวิต   </w:t>
      </w:r>
    </w:p>
    <w:p w:rsidR="00001E45" w:rsidRDefault="00001E45" w:rsidP="00001E45">
      <w:pPr>
        <w:ind w:left="1440" w:firstLine="720"/>
        <w:jc w:val="thaiDistribute"/>
      </w:pPr>
      <w:r>
        <w:rPr>
          <w:cs/>
        </w:rPr>
        <w:t xml:space="preserve">ความสัมพันธ์ระหว่างสิ่งมีชีวิตต่าง ๆ ในระบบนิเวศ มีกระบวนการสืบเสาะ </w:t>
      </w:r>
    </w:p>
    <w:p w:rsidR="00001E45" w:rsidRDefault="00001E45" w:rsidP="00001E45">
      <w:pPr>
        <w:ind w:left="1440" w:firstLine="720"/>
        <w:jc w:val="thaiDistribute"/>
      </w:pPr>
      <w:r>
        <w:rPr>
          <w:cs/>
        </w:rPr>
        <w:t>หาความรู้และจิตวิทยาศาสตร์สื่อสารสิ่งที่เรียนรู้และนำความรู้ไปใช้ประโยชน์</w:t>
      </w:r>
      <w:r>
        <w:t xml:space="preserve"> </w:t>
      </w:r>
    </w:p>
    <w:p w:rsidR="00001E45" w:rsidRDefault="00001E45" w:rsidP="00001E45">
      <w:pPr>
        <w:jc w:val="thaiDistribute"/>
      </w:pPr>
      <w:r>
        <w:rPr>
          <w:cs/>
        </w:rPr>
        <w:t>มาตรฐาน ว ๒.๒</w:t>
      </w:r>
      <w:r>
        <w:t xml:space="preserve">   </w:t>
      </w:r>
      <w:r>
        <w:rPr>
          <w:rFonts w:hint="cs"/>
          <w:cs/>
        </w:rPr>
        <w:tab/>
        <w:t>เข้าใจความสำคัญของทรัพยากรธรรมชาติ การใช้ทรัพยากรธรรมชาติในระดับ</w:t>
      </w:r>
    </w:p>
    <w:p w:rsidR="00001E45" w:rsidRDefault="00001E45" w:rsidP="00001E45">
      <w:pPr>
        <w:ind w:left="1440" w:firstLine="720"/>
        <w:jc w:val="thaiDistribute"/>
      </w:pPr>
      <w:r>
        <w:rPr>
          <w:cs/>
        </w:rPr>
        <w:t>ท้องถิ่น ประเทศ และโลกนำความรู้ไปใช้ในในการจัดการทรัพยากรธรรมชาติ</w:t>
      </w:r>
    </w:p>
    <w:p w:rsidR="00001E45" w:rsidRDefault="00001E45" w:rsidP="00001E45">
      <w:pPr>
        <w:ind w:left="1440" w:firstLine="720"/>
        <w:jc w:val="thaiDistribute"/>
      </w:pPr>
      <w:r>
        <w:rPr>
          <w:cs/>
        </w:rPr>
        <w:t>และสิ่งแวดล้อมในท้องถิ่นอย่างยั่งยืน</w:t>
      </w:r>
    </w:p>
    <w:p w:rsidR="00001E45" w:rsidRDefault="00001E45" w:rsidP="00001E45">
      <w:pPr>
        <w:ind w:left="-1080" w:firstLine="1080"/>
        <w:jc w:val="thaiDistribute"/>
        <w:rPr>
          <w:b/>
          <w:bCs/>
        </w:rPr>
      </w:pPr>
      <w:r>
        <w:rPr>
          <w:b/>
          <w:bCs/>
          <w:cs/>
        </w:rPr>
        <w:t>สาระที่ ๓ สารและสมบัติของสาร</w:t>
      </w:r>
    </w:p>
    <w:p w:rsidR="00001E45" w:rsidRDefault="00001E45" w:rsidP="00001E45">
      <w:pPr>
        <w:ind w:left="2160" w:hanging="2160"/>
        <w:jc w:val="thaiDistribute"/>
      </w:pPr>
      <w:r>
        <w:rPr>
          <w:cs/>
        </w:rPr>
        <w:t xml:space="preserve">มาตรฐาน ว ๓.๑ </w:t>
      </w:r>
      <w:r>
        <w:t xml:space="preserve"> </w:t>
      </w:r>
      <w:r>
        <w:tab/>
      </w:r>
      <w:r>
        <w:rPr>
          <w:rFonts w:hint="cs"/>
          <w:cs/>
        </w:rPr>
        <w:t>เข้าใจสมบัติของสาร   ความสัมพันธ์ระหว่างสมบัติของสารกับโครงสร้างและแรงยึดเหนี่ยวระหว่างอนุภาค  มีกระบวนการสืบเสาะหาความรู้และ</w:t>
      </w:r>
    </w:p>
    <w:p w:rsidR="00001E45" w:rsidRDefault="00001E45" w:rsidP="00001E45">
      <w:pPr>
        <w:ind w:left="2160"/>
        <w:jc w:val="thaiDistribute"/>
      </w:pPr>
      <w:r>
        <w:rPr>
          <w:cs/>
        </w:rPr>
        <w:t>จิตวิทยาศาสตร์สื่อสารสิ่งที่เรียนรู้ นำความรู้ไปใช้ประโยชน์</w:t>
      </w:r>
    </w:p>
    <w:p w:rsidR="00001E45" w:rsidRDefault="00001E45" w:rsidP="00001E45">
      <w:pPr>
        <w:ind w:left="2160" w:hanging="2160"/>
        <w:jc w:val="thaiDistribute"/>
      </w:pPr>
      <w:r>
        <w:rPr>
          <w:spacing w:val="-5"/>
          <w:cs/>
        </w:rPr>
        <w:t xml:space="preserve">มาตรฐาน ว ๓.๒    </w:t>
      </w:r>
      <w:r>
        <w:rPr>
          <w:spacing w:val="-5"/>
          <w:cs/>
        </w:rPr>
        <w:tab/>
        <w:t>เข้าใจหลักการและธรรมชาติของการเปลี่ยนแปลงสถานะของสาร  การเกิดสารละลาย การเกิดปฏิกิริยา มีกระบวนการสืบเสาะหาความรู้และจิตวิทยาศาสตร์ สื่อสารสิ่งที่เรียนรู้ และนำความรู้ไปใช้ประโยชน์</w:t>
      </w:r>
    </w:p>
    <w:p w:rsidR="00001E45" w:rsidRDefault="00001E45" w:rsidP="00001E45">
      <w:pPr>
        <w:ind w:right="98"/>
        <w:jc w:val="thaiDistribute"/>
        <w:rPr>
          <w:b/>
          <w:bCs/>
        </w:rPr>
      </w:pPr>
      <w:r>
        <w:rPr>
          <w:b/>
          <w:bCs/>
          <w:cs/>
        </w:rPr>
        <w:t>สาระที่ ๔  แรงและการเคลื่อนที่</w:t>
      </w:r>
    </w:p>
    <w:p w:rsidR="00001E45" w:rsidRDefault="00001E45" w:rsidP="00001E45">
      <w:pPr>
        <w:ind w:left="2160" w:right="33" w:hanging="2160"/>
        <w:jc w:val="thaiDistribute"/>
        <w:rPr>
          <w:cs/>
        </w:rPr>
      </w:pPr>
      <w:r>
        <w:rPr>
          <w:cs/>
        </w:rPr>
        <w:t xml:space="preserve">มาตรฐาน ว ๔.๑ </w:t>
      </w:r>
      <w:r>
        <w:t xml:space="preserve">  </w:t>
      </w:r>
      <w:r>
        <w:rPr>
          <w:rFonts w:hint="cs"/>
          <w:cs/>
        </w:rPr>
        <w:tab/>
        <w:t>เข้าใจธรรมชาติของแรงแม่เหล็กไฟฟ้า แรงโน้มถ่วง และแรงนิวเคลียร์</w:t>
      </w:r>
      <w:r>
        <w:t xml:space="preserve">             </w:t>
      </w:r>
      <w:r>
        <w:rPr>
          <w:rFonts w:hint="cs"/>
          <w:cs/>
        </w:rPr>
        <w:t>มีกระบวนการสืบเสาะหาความรู้ สื่อสารสิ่งที่เรียนรู้และนำความรู้ไปใช้ประโยชน์อย่างถูกต้องและมีคุณธรรม</w:t>
      </w:r>
      <w:r>
        <w:t xml:space="preserve">   </w:t>
      </w:r>
    </w:p>
    <w:p w:rsidR="00001E45" w:rsidRDefault="00001E45" w:rsidP="00001E45">
      <w:pPr>
        <w:ind w:left="2160" w:right="33" w:hanging="2160"/>
        <w:jc w:val="thaiDistribute"/>
      </w:pPr>
      <w:r>
        <w:rPr>
          <w:cs/>
        </w:rPr>
        <w:t xml:space="preserve">มาตรฐาน ว ๔.๒ </w:t>
      </w:r>
      <w:r>
        <w:t xml:space="preserve">  </w:t>
      </w:r>
      <w:r>
        <w:tab/>
      </w:r>
      <w:r>
        <w:rPr>
          <w:rFonts w:hint="cs"/>
          <w:cs/>
        </w:rPr>
        <w:t>เข้าใจลักษณะการเคลื่อนที่แบบต่างๆ ของวัตถุในธรรมชาติมีกระบวนการ            สืบเสาะหาความรู้และจิตวิทยาศาสตร์   สื่อสารสิ่งที่เรียนรู้และนำความรู้ไปใช้ประโยชน์</w:t>
      </w:r>
    </w:p>
    <w:p w:rsidR="00001E45" w:rsidRDefault="00001E45" w:rsidP="00001E45">
      <w:pPr>
        <w:ind w:right="-82"/>
        <w:jc w:val="thaiDistribute"/>
        <w:rPr>
          <w:b/>
          <w:bCs/>
        </w:rPr>
      </w:pPr>
      <w:r>
        <w:rPr>
          <w:b/>
          <w:bCs/>
          <w:cs/>
        </w:rPr>
        <w:t>สาระที่ ๕  พลังงาน</w:t>
      </w:r>
    </w:p>
    <w:p w:rsidR="00001E45" w:rsidRDefault="00001E45" w:rsidP="00001E45">
      <w:pPr>
        <w:ind w:left="2160" w:right="33" w:hanging="2160"/>
        <w:jc w:val="thaiDistribute"/>
      </w:pPr>
      <w:r>
        <w:rPr>
          <w:cs/>
        </w:rPr>
        <w:t xml:space="preserve">มาตรฐาน ว ๕.๑ </w:t>
      </w:r>
      <w:r>
        <w:t xml:space="preserve"> </w:t>
      </w:r>
      <w:r>
        <w:tab/>
      </w:r>
      <w:r>
        <w:rPr>
          <w:rFonts w:hint="cs"/>
          <w:cs/>
        </w:rPr>
        <w:t xml:space="preserve">เข้าใจความสัมพันธ์ระหว่างพลังงานกับการดำรงชีวิต การเปลี่ยนรูปพลังงาน ปฏิสัมพันธ์ระหว่างสารและพลังงาน  ผลของการใช้พลังงานต่อชีวิตและสิ่งแวดล้อม   </w:t>
      </w:r>
      <w:r>
        <w:rPr>
          <w:rFonts w:hint="cs"/>
          <w:cs/>
        </w:rPr>
        <w:lastRenderedPageBreak/>
        <w:t xml:space="preserve">มีกระบวน การสืบเสาะหาความรู้  สื่อสารสิ่งที่เรียนรู้และ                  นำความรู้ไปใช้ประโยชน์ </w:t>
      </w:r>
    </w:p>
    <w:p w:rsidR="00001E45" w:rsidRDefault="00001E45" w:rsidP="00001E45">
      <w:pPr>
        <w:ind w:left="-180" w:right="-1414" w:firstLine="180"/>
        <w:jc w:val="thaiDistribute"/>
        <w:rPr>
          <w:rFonts w:hint="cs"/>
          <w:b/>
          <w:bCs/>
          <w:cs/>
        </w:rPr>
      </w:pPr>
      <w:r>
        <w:rPr>
          <w:b/>
          <w:bCs/>
          <w:cs/>
        </w:rPr>
        <w:t xml:space="preserve">สาระที่ ๖ </w:t>
      </w:r>
      <w:r>
        <w:rPr>
          <w:b/>
          <w:bCs/>
        </w:rPr>
        <w:t xml:space="preserve">: </w:t>
      </w:r>
      <w:r>
        <w:rPr>
          <w:rFonts w:hint="cs"/>
          <w:b/>
          <w:bCs/>
          <w:cs/>
        </w:rPr>
        <w:t xml:space="preserve"> กระบวนการเปลี่ยนแปลงของโลก</w:t>
      </w:r>
    </w:p>
    <w:p w:rsidR="00001E45" w:rsidRDefault="00001E45" w:rsidP="00001E45">
      <w:pPr>
        <w:ind w:left="2160" w:right="33" w:hanging="2160"/>
        <w:jc w:val="thaiDistribute"/>
      </w:pPr>
      <w:r>
        <w:rPr>
          <w:cs/>
        </w:rPr>
        <w:t xml:space="preserve">มาตรฐาน ว ๖.๑  </w:t>
      </w:r>
      <w:r>
        <w:rPr>
          <w:cs/>
        </w:rPr>
        <w:tab/>
        <w:t xml:space="preserve">เข้าใจกระบวนการต่าง ๆ   ที่เกิดขึ้นบนผิวโลกและภายในโลก ความสัมพันธ์ของกระบวนการต่าง ๆ ที่มีผลต่อการเปลี่ยนแปลงภูมิอากาศ ภูมิประเทศ และสัณฐานของโลก มีกระบวนการสืบเสาะหาความรู้และจิตวิทยาศาสตร์ สื่อสารสิ่งที่เรียนรู้และนำความรู้ไปใช้ประโยชน์ </w:t>
      </w:r>
    </w:p>
    <w:p w:rsidR="00001E45" w:rsidRDefault="00001E45" w:rsidP="00001E45">
      <w:pPr>
        <w:ind w:right="-1414"/>
        <w:jc w:val="thaiDistribute"/>
        <w:rPr>
          <w:b/>
          <w:bCs/>
        </w:rPr>
      </w:pPr>
    </w:p>
    <w:p w:rsidR="00001E45" w:rsidRDefault="00001E45" w:rsidP="00001E45">
      <w:pPr>
        <w:ind w:right="-1414"/>
        <w:jc w:val="thaiDistribute"/>
        <w:rPr>
          <w:b/>
          <w:bCs/>
        </w:rPr>
      </w:pPr>
      <w:r>
        <w:rPr>
          <w:b/>
          <w:bCs/>
          <w:cs/>
        </w:rPr>
        <w:t>สาระที่ ๗</w:t>
      </w:r>
      <w:r>
        <w:rPr>
          <w:b/>
          <w:bCs/>
        </w:rPr>
        <w:t xml:space="preserve">  </w:t>
      </w:r>
      <w:r>
        <w:rPr>
          <w:rFonts w:hint="cs"/>
          <w:b/>
          <w:bCs/>
          <w:cs/>
        </w:rPr>
        <w:t>ดาราศาสตร์และอวกาศ</w:t>
      </w:r>
    </w:p>
    <w:p w:rsidR="00001E45" w:rsidRDefault="00001E45" w:rsidP="00001E45">
      <w:pPr>
        <w:ind w:left="2160" w:hanging="2160"/>
        <w:jc w:val="thaiDistribute"/>
      </w:pPr>
      <w:r>
        <w:rPr>
          <w:cs/>
        </w:rPr>
        <w:t xml:space="preserve">มาตรฐาน ว ๗.๑ </w:t>
      </w:r>
      <w:r>
        <w:tab/>
      </w:r>
      <w:r>
        <w:rPr>
          <w:rFonts w:hint="cs"/>
          <w:cs/>
        </w:rPr>
        <w:t>เข้าใจวิวัฒนาการของระบบสุริยะ กาแล็กซีและเอกภพการปฏิสัมพันธ์ภายในระบบสุริยะและผลต่อสิ่งมีชีวิตบนโลก มีกระบวนการสืบเสาะหาความรู้และจิตวิทยาศาสตร์  การสื่อสารสิ่งที่เรียนรู้และนำความรู้ไปใช้ประโยชน์</w:t>
      </w:r>
    </w:p>
    <w:p w:rsidR="00001E45" w:rsidRDefault="00001E45" w:rsidP="00001E45">
      <w:pPr>
        <w:ind w:right="33"/>
        <w:jc w:val="thaiDistribute"/>
      </w:pPr>
      <w:r>
        <w:rPr>
          <w:cs/>
        </w:rPr>
        <w:t xml:space="preserve">มาตรฐาน ว ๗.๒ </w:t>
      </w:r>
      <w:r>
        <w:tab/>
      </w:r>
      <w:r>
        <w:rPr>
          <w:rFonts w:hint="cs"/>
          <w:cs/>
        </w:rPr>
        <w:t>เข้าใจความสำคัญของเทคโนโลยีอวกาศที่นำมาใช้ในการสำรวจอวกาศและ</w:t>
      </w:r>
    </w:p>
    <w:p w:rsidR="00001E45" w:rsidRDefault="00001E45" w:rsidP="00001E45">
      <w:pPr>
        <w:ind w:left="2160" w:right="33"/>
        <w:jc w:val="thaiDistribute"/>
      </w:pPr>
      <w:r>
        <w:rPr>
          <w:cs/>
        </w:rPr>
        <w:t>ทรัพยากรธรรมชาติ ด้านการเกษตรและการสื่อสาร  มีกระบวนการสืบเสาะ หาความรู้และจิตวิทยาศาสตร์ สื่อสารสิ่งที่เรียนรู้และนำความรู้ไปใช้ประโยชน์อย่างมีคุณธรรมต่อชีวิตและสิ่งแวดล้อม</w:t>
      </w:r>
    </w:p>
    <w:p w:rsidR="00001E45" w:rsidRDefault="00001E45" w:rsidP="00001E45">
      <w:pPr>
        <w:jc w:val="thaiDistribute"/>
        <w:rPr>
          <w:b/>
          <w:bCs/>
        </w:rPr>
      </w:pPr>
      <w:r>
        <w:rPr>
          <w:b/>
          <w:bCs/>
          <w:cs/>
        </w:rPr>
        <w:t>สาระที่ ๘  ธรรมชาติของวิทยาศาสตร์และเทคโนโลยี</w:t>
      </w:r>
    </w:p>
    <w:p w:rsidR="00001E45" w:rsidRDefault="00001E45" w:rsidP="00001E45">
      <w:pPr>
        <w:ind w:left="2160" w:hanging="2160"/>
        <w:jc w:val="thaiDistribute"/>
      </w:pPr>
      <w:r>
        <w:rPr>
          <w:cs/>
        </w:rPr>
        <w:t xml:space="preserve">มาตรฐาน ว ๘.๑ </w:t>
      </w:r>
      <w:r>
        <w:tab/>
      </w:r>
      <w:r>
        <w:rPr>
          <w:rFonts w:hint="cs"/>
          <w:cs/>
        </w:rPr>
        <w:t>ใช้กระบวนการทางวิทยาศาสตร์และจิตวิทยาศาสตร์ในการสืบเสาะหาความรู้ การแก้ปัญหา รู้ว่าปรากฏการณ์ทางธรรมชาติที่เกิดขึ้นส่วนใหญ่มีรูปแบบ</w:t>
      </w:r>
      <w:r>
        <w:t xml:space="preserve">             </w:t>
      </w:r>
      <w:r>
        <w:rPr>
          <w:rFonts w:hint="cs"/>
          <w:cs/>
        </w:rPr>
        <w:t>ที่แน่นอน สามารถอธิบายและตรวจสอบได้ ภายใต้ข้อมูลและเครื่องมือที่มีอยู่ในช่วงเวลานั้นๆ เข้าใจว่า วิทยาศาสตร์  เทคโนโลยี สังคม และสิ่งแวดล้อม</w:t>
      </w:r>
      <w:r>
        <w:t xml:space="preserve">              </w:t>
      </w:r>
      <w:r>
        <w:rPr>
          <w:rFonts w:hint="cs"/>
          <w:cs/>
        </w:rPr>
        <w:t>มีความเกี่ยวข้องสัมพันธ์กัน</w:t>
      </w:r>
    </w:p>
    <w:p w:rsidR="00001E45" w:rsidRDefault="00001E45" w:rsidP="00001E45">
      <w:pPr>
        <w:spacing w:before="120"/>
        <w:ind w:right="29"/>
        <w:jc w:val="thaiDistribute"/>
        <w:rPr>
          <w:b/>
          <w:bCs/>
        </w:rPr>
      </w:pPr>
      <w:r>
        <w:rPr>
          <w:b/>
          <w:bCs/>
          <w:cs/>
        </w:rPr>
        <w:t>สังคมศึกษา ศาสนาและวัฒนธรรม</w:t>
      </w:r>
    </w:p>
    <w:p w:rsidR="00001E45" w:rsidRDefault="00001E45" w:rsidP="00001E45">
      <w:pPr>
        <w:shd w:val="clear" w:color="auto" w:fill="FFFFFF"/>
        <w:tabs>
          <w:tab w:val="left" w:pos="1260"/>
        </w:tabs>
        <w:jc w:val="thaiDistribute"/>
        <w:rPr>
          <w:cs/>
        </w:rPr>
      </w:pPr>
      <w:r>
        <w:rPr>
          <w:b/>
          <w:bCs/>
          <w:cs/>
        </w:rPr>
        <w:t xml:space="preserve">สาระที่ ๑ </w:t>
      </w:r>
      <w:r>
        <w:rPr>
          <w:b/>
          <w:bCs/>
        </w:rPr>
        <w:t> </w:t>
      </w:r>
      <w:r>
        <w:rPr>
          <w:rFonts w:hint="cs"/>
          <w:b/>
          <w:bCs/>
          <w:cs/>
        </w:rPr>
        <w:t>ศาสนา ศีลธรรม จริยธรรม</w:t>
      </w:r>
    </w:p>
    <w:p w:rsidR="00001E45" w:rsidRDefault="00001E45" w:rsidP="00001E45">
      <w:pPr>
        <w:shd w:val="clear" w:color="auto" w:fill="FFFFFF"/>
        <w:ind w:left="2160" w:hanging="2057"/>
        <w:jc w:val="thaiDistribute"/>
      </w:pPr>
      <w:r>
        <w:rPr>
          <w:cs/>
        </w:rPr>
        <w:t>มาตรฐาน</w:t>
      </w:r>
      <w:r>
        <w:t> </w:t>
      </w:r>
      <w:r>
        <w:rPr>
          <w:rFonts w:hint="cs"/>
          <w:cs/>
        </w:rPr>
        <w:t xml:space="preserve"> ส ๑</w:t>
      </w:r>
      <w:r>
        <w:t>.</w:t>
      </w:r>
      <w:r>
        <w:rPr>
          <w:rFonts w:hint="cs"/>
          <w:cs/>
        </w:rPr>
        <w:t>๑</w:t>
      </w:r>
      <w:r>
        <w:t xml:space="preserve">   </w:t>
      </w:r>
      <w:r>
        <w:tab/>
      </w:r>
      <w:r>
        <w:rPr>
          <w:rFonts w:hint="cs"/>
          <w:cs/>
        </w:rPr>
        <w:t>รู้ และเข้าใจประวัติ ความสำคัญ ศาสดา หลักธรรมของพระพุทธศาสนาหรือศาสนาที่ตนนับถือและศาสนาอื่น มีศรัทธาที่ถูกต้อง ยึดมั่น และปฏิบัติตามหลักธรรม เพื่ออยู่ร่วมกันอย่างสันติสุข</w:t>
      </w:r>
    </w:p>
    <w:p w:rsidR="00001E45" w:rsidRDefault="00001E45" w:rsidP="00001E45">
      <w:pPr>
        <w:shd w:val="clear" w:color="auto" w:fill="FFFFFF"/>
        <w:ind w:left="2160" w:hanging="2057"/>
        <w:jc w:val="thaiDistribute"/>
      </w:pPr>
      <w:r>
        <w:rPr>
          <w:cs/>
        </w:rPr>
        <w:t>มาตรฐาน ส</w:t>
      </w:r>
      <w:r>
        <w:t> </w:t>
      </w:r>
      <w:r>
        <w:rPr>
          <w:rFonts w:hint="cs"/>
          <w:cs/>
        </w:rPr>
        <w:t>๑</w:t>
      </w:r>
      <w:r>
        <w:t>.</w:t>
      </w:r>
      <w:r>
        <w:rPr>
          <w:rFonts w:hint="cs"/>
          <w:cs/>
        </w:rPr>
        <w:t>๒</w:t>
      </w:r>
      <w:r>
        <w:t xml:space="preserve">  </w:t>
      </w:r>
      <w:r>
        <w:tab/>
      </w:r>
      <w:proofErr w:type="gramStart"/>
      <w:r>
        <w:rPr>
          <w:rFonts w:hint="cs"/>
          <w:cs/>
        </w:rPr>
        <w:t>เข้าใจ  ตระหนักและปฏิบัติตนเป็นศาสนิกชนที่ดี</w:t>
      </w:r>
      <w:proofErr w:type="gramEnd"/>
      <w:r>
        <w:t> </w:t>
      </w:r>
      <w:r>
        <w:rPr>
          <w:rFonts w:hint="cs"/>
          <w:cs/>
        </w:rPr>
        <w:t xml:space="preserve"> และธำรงรักษาพระพุทธศาสนาหรือศาสนาที่ตนนับถือ</w:t>
      </w:r>
    </w:p>
    <w:p w:rsidR="00001E45" w:rsidRDefault="00001E45" w:rsidP="00001E45">
      <w:pPr>
        <w:jc w:val="thaiDistribute"/>
        <w:rPr>
          <w:b/>
          <w:bCs/>
        </w:rPr>
      </w:pPr>
      <w:r>
        <w:rPr>
          <w:b/>
          <w:bCs/>
          <w:cs/>
        </w:rPr>
        <w:lastRenderedPageBreak/>
        <w:t>สาระที่ ๒</w:t>
      </w:r>
      <w:r>
        <w:rPr>
          <w:b/>
          <w:bCs/>
        </w:rPr>
        <w:t xml:space="preserve">  </w:t>
      </w:r>
      <w:r>
        <w:rPr>
          <w:rFonts w:hint="cs"/>
          <w:b/>
          <w:bCs/>
          <w:cs/>
        </w:rPr>
        <w:t>หน้าที่พลเมือง  วัฒนธรรม  และการดำเนินชีวิตในสังคม</w:t>
      </w:r>
      <w:r>
        <w:rPr>
          <w:b/>
          <w:bCs/>
        </w:rPr>
        <w:softHyphen/>
      </w:r>
    </w:p>
    <w:p w:rsidR="00001E45" w:rsidRDefault="00001E45" w:rsidP="00001E45">
      <w:pPr>
        <w:jc w:val="thaiDistribute"/>
      </w:pPr>
      <w:r>
        <w:rPr>
          <w:cs/>
        </w:rPr>
        <w:t>มาตรฐาน  ส ๒</w:t>
      </w:r>
      <w:r>
        <w:t>.</w:t>
      </w:r>
      <w:r>
        <w:rPr>
          <w:rFonts w:hint="cs"/>
          <w:cs/>
        </w:rPr>
        <w:t>๑</w:t>
      </w:r>
      <w:r>
        <w:t xml:space="preserve">    </w:t>
      </w:r>
      <w:r>
        <w:tab/>
      </w:r>
      <w:r>
        <w:rPr>
          <w:rFonts w:hint="cs"/>
          <w:cs/>
        </w:rPr>
        <w:t>เข้าใจและปฏิบัติตนตามหน้าที่ของการเป็นพลเมืองดี มีค่านิยมที่ดีงาม และ</w:t>
      </w:r>
    </w:p>
    <w:p w:rsidR="00001E45" w:rsidRDefault="00001E45" w:rsidP="00001E45">
      <w:pPr>
        <w:ind w:left="2160"/>
        <w:jc w:val="thaiDistribute"/>
      </w:pPr>
      <w:r>
        <w:rPr>
          <w:cs/>
        </w:rPr>
        <w:t xml:space="preserve">ธำรงรักษาประเพณีและวัฒนธรรมไทย  ดำรงชีวิตอยู่ร่วมกันในสังคมไทย และ สังคมโลกอย่างสันติสุข                      </w:t>
      </w:r>
    </w:p>
    <w:p w:rsidR="00001E45" w:rsidRDefault="00001E45" w:rsidP="00001E45">
      <w:pPr>
        <w:ind w:left="2160" w:hanging="2244"/>
        <w:jc w:val="thaiDistribute"/>
      </w:pPr>
      <w:r>
        <w:rPr>
          <w:cs/>
        </w:rPr>
        <w:t>มาตรฐาน  ส ๒</w:t>
      </w:r>
      <w:r>
        <w:t>.</w:t>
      </w:r>
      <w:r>
        <w:rPr>
          <w:rFonts w:hint="cs"/>
          <w:cs/>
        </w:rPr>
        <w:t>๒</w:t>
      </w:r>
      <w:r>
        <w:t xml:space="preserve">     </w:t>
      </w:r>
      <w:r>
        <w:tab/>
      </w:r>
      <w:proofErr w:type="gramStart"/>
      <w:r>
        <w:rPr>
          <w:rFonts w:hint="cs"/>
          <w:cs/>
        </w:rPr>
        <w:t>เข้าใจระบบการเมืองการปกครองในสังคมปัจจุบัน  ยึดมั่น</w:t>
      </w:r>
      <w:proofErr w:type="gramEnd"/>
      <w:r>
        <w:rPr>
          <w:rFonts w:hint="cs"/>
          <w:cs/>
        </w:rPr>
        <w:t xml:space="preserve">  ศรัทธา  และธำรงรักษาไว้ซึ่งการปกครองระบอบประชาธิปไตยอันมีพระมหากษัตริย์ทรงเป็นประมุข</w:t>
      </w:r>
    </w:p>
    <w:p w:rsidR="00001E45" w:rsidRDefault="00001E45" w:rsidP="00001E45">
      <w:pPr>
        <w:ind w:left="2160"/>
        <w:jc w:val="thaiDistribute"/>
        <w:rPr>
          <w:b/>
          <w:bCs/>
        </w:rPr>
      </w:pPr>
    </w:p>
    <w:p w:rsidR="00001E45" w:rsidRDefault="00001E45" w:rsidP="00001E45">
      <w:pPr>
        <w:ind w:left="2160"/>
        <w:jc w:val="thaiDistribute"/>
        <w:rPr>
          <w:b/>
          <w:bCs/>
        </w:rPr>
      </w:pPr>
    </w:p>
    <w:p w:rsidR="00001E45" w:rsidRDefault="00001E45" w:rsidP="00001E45">
      <w:pPr>
        <w:ind w:left="2160"/>
        <w:jc w:val="thaiDistribute"/>
        <w:rPr>
          <w:b/>
          <w:bCs/>
        </w:rPr>
      </w:pPr>
    </w:p>
    <w:p w:rsidR="00001E45" w:rsidRDefault="00001E45" w:rsidP="00001E45">
      <w:pPr>
        <w:tabs>
          <w:tab w:val="left" w:pos="2268"/>
        </w:tabs>
        <w:jc w:val="thaiDistribute"/>
        <w:rPr>
          <w:b/>
          <w:bCs/>
        </w:rPr>
      </w:pPr>
      <w:r>
        <w:rPr>
          <w:b/>
          <w:bCs/>
          <w:cs/>
        </w:rPr>
        <w:t>สาระที่ ๓  เศรษฐศาสตร์</w:t>
      </w:r>
    </w:p>
    <w:p w:rsidR="00001E45" w:rsidRDefault="00001E45" w:rsidP="00001E45">
      <w:pPr>
        <w:tabs>
          <w:tab w:val="left" w:pos="2268"/>
        </w:tabs>
        <w:ind w:left="1985" w:hanging="1985"/>
        <w:jc w:val="thaiDistribute"/>
      </w:pPr>
      <w:r>
        <w:rPr>
          <w:cs/>
        </w:rPr>
        <w:t>มาตรฐาน ส ๓</w:t>
      </w:r>
      <w:r>
        <w:t>.</w:t>
      </w:r>
      <w:r>
        <w:rPr>
          <w:rFonts w:hint="cs"/>
          <w:cs/>
        </w:rPr>
        <w:t xml:space="preserve">๑   </w:t>
      </w:r>
      <w:r>
        <w:t xml:space="preserve">       </w:t>
      </w:r>
      <w:r>
        <w:rPr>
          <w:rFonts w:hint="cs"/>
          <w:cs/>
        </w:rPr>
        <w:tab/>
      </w:r>
      <w:proofErr w:type="gramStart"/>
      <w:r>
        <w:rPr>
          <w:rFonts w:hint="cs"/>
          <w:cs/>
        </w:rPr>
        <w:t>เข้าใจและสามารถบริหารจัดการทรัพยากรในการผลิตและการบริโภค  การใช้</w:t>
      </w:r>
      <w:proofErr w:type="gramEnd"/>
      <w:r>
        <w:rPr>
          <w:rFonts w:hint="cs"/>
          <w:cs/>
        </w:rPr>
        <w:t xml:space="preserve"> </w:t>
      </w:r>
    </w:p>
    <w:p w:rsidR="00001E45" w:rsidRDefault="00001E45" w:rsidP="00001E45">
      <w:pPr>
        <w:tabs>
          <w:tab w:val="left" w:pos="2268"/>
        </w:tabs>
        <w:ind w:left="1985" w:hanging="1985"/>
        <w:jc w:val="thaiDistribute"/>
      </w:pPr>
      <w:r>
        <w:rPr>
          <w:cs/>
        </w:rPr>
        <w:tab/>
        <w:t xml:space="preserve"> ทรัพยากรที่มีอยู่จำกัดได้อย่างมีประสิทธิภาพและคุ้มค่า  รวมทั้งเข้าใจหลักการ</w:t>
      </w:r>
    </w:p>
    <w:p w:rsidR="00001E45" w:rsidRDefault="00001E45" w:rsidP="00001E45">
      <w:pPr>
        <w:tabs>
          <w:tab w:val="left" w:pos="2268"/>
        </w:tabs>
        <w:ind w:left="1985"/>
        <w:jc w:val="thaiDistribute"/>
      </w:pPr>
      <w:r>
        <w:rPr>
          <w:cs/>
        </w:rPr>
        <w:t xml:space="preserve">ของเศรษฐกิจพอเพียง  เพื่อการดำรงชีวิตอย่างมีดุลยภาพ </w:t>
      </w:r>
    </w:p>
    <w:p w:rsidR="00001E45" w:rsidRDefault="00001E45" w:rsidP="00001E45">
      <w:pPr>
        <w:tabs>
          <w:tab w:val="left" w:pos="2268"/>
        </w:tabs>
        <w:ind w:left="2057" w:hanging="2057"/>
        <w:jc w:val="thaiDistribute"/>
      </w:pPr>
      <w:r>
        <w:rPr>
          <w:cs/>
        </w:rPr>
        <w:t>มาตรฐาน ส ๓</w:t>
      </w:r>
      <w:r>
        <w:t>.</w:t>
      </w:r>
      <w:r>
        <w:rPr>
          <w:rFonts w:hint="cs"/>
          <w:cs/>
        </w:rPr>
        <w:t xml:space="preserve">๒  </w:t>
      </w:r>
      <w:r>
        <w:rPr>
          <w:rFonts w:hint="cs"/>
          <w:cs/>
        </w:rPr>
        <w:tab/>
        <w:t xml:space="preserve">เข้าใจระบบ และสถาบันทางเศรษฐกิจต่าง </w:t>
      </w:r>
      <w:proofErr w:type="gramStart"/>
      <w:r>
        <w:rPr>
          <w:rFonts w:hint="cs"/>
          <w:cs/>
        </w:rPr>
        <w:t>ๆ  ความสัมพันธ์ทางเศรษฐกิจ</w:t>
      </w:r>
      <w:proofErr w:type="gramEnd"/>
      <w:r>
        <w:rPr>
          <w:rFonts w:hint="cs"/>
          <w:cs/>
        </w:rPr>
        <w:t xml:space="preserve"> และความจำเป็นของการร่วมมือกันทางเศรษฐกิจในสังคมโลก</w:t>
      </w:r>
    </w:p>
    <w:p w:rsidR="00001E45" w:rsidRDefault="00001E45" w:rsidP="00001E45">
      <w:pPr>
        <w:tabs>
          <w:tab w:val="left" w:pos="2268"/>
        </w:tabs>
        <w:jc w:val="thaiDistribute"/>
        <w:rPr>
          <w:b/>
          <w:bCs/>
        </w:rPr>
      </w:pPr>
      <w:r>
        <w:rPr>
          <w:b/>
          <w:bCs/>
          <w:cs/>
        </w:rPr>
        <w:t>สาระที่ ๔</w:t>
      </w:r>
      <w:r>
        <w:rPr>
          <w:b/>
          <w:bCs/>
        </w:rPr>
        <w:t xml:space="preserve">  </w:t>
      </w:r>
      <w:r>
        <w:rPr>
          <w:rFonts w:hint="cs"/>
          <w:b/>
          <w:bCs/>
          <w:cs/>
        </w:rPr>
        <w:t>ประวัติศาสตร์</w:t>
      </w:r>
    </w:p>
    <w:p w:rsidR="00001E45" w:rsidRDefault="00001E45" w:rsidP="00001E45">
      <w:pPr>
        <w:tabs>
          <w:tab w:val="left" w:pos="2268"/>
        </w:tabs>
        <w:ind w:left="1985" w:right="-51" w:hanging="1985"/>
        <w:jc w:val="thaiDistribute"/>
        <w:rPr>
          <w:rFonts w:hint="cs"/>
          <w:cs/>
        </w:rPr>
      </w:pPr>
      <w:r>
        <w:rPr>
          <w:cs/>
        </w:rPr>
        <w:t>มาตรฐาน ส ๔</w:t>
      </w:r>
      <w:r>
        <w:t>.</w:t>
      </w:r>
      <w:r>
        <w:rPr>
          <w:rFonts w:hint="cs"/>
          <w:cs/>
        </w:rPr>
        <w:t>๑</w:t>
      </w:r>
      <w:r>
        <w:t xml:space="preserve">    </w:t>
      </w:r>
      <w:r>
        <w:tab/>
      </w:r>
      <w:proofErr w:type="gramStart"/>
      <w:r>
        <w:rPr>
          <w:rFonts w:hint="cs"/>
          <w:cs/>
        </w:rPr>
        <w:t>เข้าใจความหมาย  ความสำคัญของเวลาและยุคสมัยทางประวัติศาสตร์</w:t>
      </w:r>
      <w:proofErr w:type="gramEnd"/>
      <w:r>
        <w:rPr>
          <w:rFonts w:hint="cs"/>
          <w:cs/>
        </w:rPr>
        <w:t xml:space="preserve">  สามารถใช้วิธีการทางประวัติศาสตร์มาวิเคราะห์เหตุการณ์ต่างๆ  อย่างเป็นระบบ</w:t>
      </w:r>
    </w:p>
    <w:p w:rsidR="00001E45" w:rsidRDefault="00001E45" w:rsidP="00001E45">
      <w:pPr>
        <w:tabs>
          <w:tab w:val="left" w:pos="2268"/>
        </w:tabs>
        <w:ind w:left="1985" w:hanging="2057"/>
        <w:jc w:val="thaiDistribute"/>
      </w:pPr>
      <w:r>
        <w:rPr>
          <w:cs/>
        </w:rPr>
        <w:t>มาตรฐาน ส ๔</w:t>
      </w:r>
      <w:r>
        <w:t>.</w:t>
      </w:r>
      <w:r>
        <w:rPr>
          <w:rFonts w:hint="cs"/>
          <w:cs/>
        </w:rPr>
        <w:t>๒</w:t>
      </w:r>
      <w:r>
        <w:t xml:space="preserve">    </w:t>
      </w:r>
      <w:r>
        <w:tab/>
      </w:r>
      <w:proofErr w:type="gramStart"/>
      <w:r>
        <w:rPr>
          <w:rFonts w:hint="cs"/>
          <w:cs/>
        </w:rPr>
        <w:t>เข้าใจพัฒนาการของมนุษยชาติจากอดีตจนถึงปัจจุบัน  ในด้านความสัมพันธ์และการเปลี่ยนแปลงของเหตุการณ์อย่างต่อเนื่อง</w:t>
      </w:r>
      <w:proofErr w:type="gramEnd"/>
      <w:r>
        <w:rPr>
          <w:rFonts w:hint="cs"/>
          <w:cs/>
        </w:rPr>
        <w:t xml:space="preserve"> ตระหนักถึงความสำคัญและสามารถวิเคราะห์ผลกระทบที่เกิดขึ้น</w:t>
      </w:r>
    </w:p>
    <w:p w:rsidR="00001E45" w:rsidRDefault="00001E45" w:rsidP="00001E45">
      <w:pPr>
        <w:tabs>
          <w:tab w:val="left" w:pos="2268"/>
        </w:tabs>
        <w:ind w:left="1985" w:hanging="1985"/>
        <w:jc w:val="thaiDistribute"/>
      </w:pPr>
      <w:r>
        <w:rPr>
          <w:cs/>
        </w:rPr>
        <w:t>มาตรฐาน ส ๔</w:t>
      </w:r>
      <w:r>
        <w:t>.</w:t>
      </w:r>
      <w:r>
        <w:rPr>
          <w:rFonts w:hint="cs"/>
          <w:cs/>
        </w:rPr>
        <w:t>๓</w:t>
      </w:r>
      <w:r>
        <w:t xml:space="preserve">    </w:t>
      </w:r>
      <w:r>
        <w:tab/>
      </w:r>
      <w:r>
        <w:rPr>
          <w:rFonts w:hint="cs"/>
          <w:cs/>
        </w:rPr>
        <w:t xml:space="preserve">เข้าใจความเป็นมาของชาติไทย </w:t>
      </w:r>
      <w:proofErr w:type="gramStart"/>
      <w:r>
        <w:rPr>
          <w:rFonts w:hint="cs"/>
          <w:cs/>
        </w:rPr>
        <w:t>วัฒนธรรม  ภูมิปัญญาไทย</w:t>
      </w:r>
      <w:proofErr w:type="gramEnd"/>
      <w:r>
        <w:rPr>
          <w:rFonts w:hint="cs"/>
          <w:cs/>
        </w:rPr>
        <w:t xml:space="preserve">   มีความรัก                  ความภูมิใจและธำรงความเป็นไทย</w:t>
      </w:r>
    </w:p>
    <w:p w:rsidR="00001E45" w:rsidRDefault="00001E45" w:rsidP="00001E45">
      <w:pPr>
        <w:tabs>
          <w:tab w:val="left" w:pos="900"/>
          <w:tab w:val="left" w:pos="2268"/>
        </w:tabs>
        <w:jc w:val="thaiDistribute"/>
        <w:rPr>
          <w:b/>
          <w:bCs/>
        </w:rPr>
      </w:pPr>
      <w:r>
        <w:rPr>
          <w:b/>
          <w:bCs/>
          <w:cs/>
        </w:rPr>
        <w:t>สาระที่ ๕</w:t>
      </w:r>
      <w:r>
        <w:rPr>
          <w:b/>
          <w:bCs/>
        </w:rPr>
        <w:t xml:space="preserve">  </w:t>
      </w:r>
      <w:r>
        <w:rPr>
          <w:rFonts w:hint="cs"/>
          <w:b/>
          <w:bCs/>
          <w:cs/>
        </w:rPr>
        <w:t>ภูมิศาสตร์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</w:t>
      </w:r>
      <w:r>
        <w:rPr>
          <w:b/>
          <w:bCs/>
        </w:rPr>
        <w:tab/>
        <w:t xml:space="preserve">                                                   </w:t>
      </w:r>
    </w:p>
    <w:p w:rsidR="00001E45" w:rsidRDefault="00001E45" w:rsidP="00001E45">
      <w:pPr>
        <w:tabs>
          <w:tab w:val="left" w:pos="2268"/>
        </w:tabs>
        <w:ind w:left="1985" w:hanging="1985"/>
        <w:jc w:val="thaiDistribute"/>
      </w:pPr>
      <w:r>
        <w:rPr>
          <w:cs/>
        </w:rPr>
        <w:t>มาตรฐาน ส ๕</w:t>
      </w:r>
      <w:r>
        <w:t>.</w:t>
      </w:r>
      <w:r>
        <w:rPr>
          <w:rFonts w:hint="cs"/>
          <w:cs/>
        </w:rPr>
        <w:t>๑</w:t>
      </w:r>
      <w:r>
        <w:t xml:space="preserve">    </w:t>
      </w:r>
      <w:r>
        <w:tab/>
      </w:r>
      <w:proofErr w:type="gramStart"/>
      <w:r>
        <w:rPr>
          <w:rFonts w:hint="cs"/>
          <w:cs/>
        </w:rPr>
        <w:t>เข้าใจลักษณะของโลกทางกายภาพ  และความสัมพันธ์ของสรรพสิ่งซึ่งมีผล</w:t>
      </w:r>
      <w:proofErr w:type="gramEnd"/>
      <w:r>
        <w:rPr>
          <w:rFonts w:hint="cs"/>
          <w:cs/>
        </w:rPr>
        <w:t xml:space="preserve"> ต่อกันและกันในระบบของธรรมชาติ  ใช้แผนที่และเครื่องมือทางภูมิศาสตร์ ในการค้นหา วิเคราะห์ สรุป และใช้ข้อมูลภูมิสารสนเทศอย่างมีประสิทธิภาพ</w:t>
      </w:r>
      <w:r>
        <w:t xml:space="preserve">                                                                                                    </w:t>
      </w:r>
      <w:r>
        <w:rPr>
          <w:rFonts w:hint="cs"/>
          <w:cs/>
        </w:rPr>
        <w:t xml:space="preserve">                     </w:t>
      </w:r>
    </w:p>
    <w:p w:rsidR="00001E45" w:rsidRDefault="00001E45" w:rsidP="00001E45">
      <w:pPr>
        <w:tabs>
          <w:tab w:val="left" w:pos="1080"/>
          <w:tab w:val="left" w:pos="2268"/>
        </w:tabs>
        <w:ind w:left="1985" w:hanging="1985"/>
        <w:jc w:val="thaiDistribute"/>
      </w:pPr>
      <w:r>
        <w:rPr>
          <w:cs/>
        </w:rPr>
        <w:lastRenderedPageBreak/>
        <w:t>มาตรฐาน ส ๕</w:t>
      </w:r>
      <w:r>
        <w:t>.</w:t>
      </w:r>
      <w:r>
        <w:rPr>
          <w:rFonts w:hint="cs"/>
          <w:cs/>
        </w:rPr>
        <w:t>๒</w:t>
      </w:r>
      <w:r>
        <w:t xml:space="preserve">   </w:t>
      </w:r>
      <w:r>
        <w:tab/>
      </w:r>
      <w:r>
        <w:rPr>
          <w:rFonts w:hint="cs"/>
          <w:cs/>
        </w:rPr>
        <w:t>เข้าใจปฏิสัมพันธ์ระหว่างมนุษย์กับสภาพแวดล้อมทางกายภาพที่ก่อให้เกิด</w:t>
      </w:r>
      <w:r>
        <w:rPr>
          <w:rFonts w:hint="cs"/>
          <w:cs/>
        </w:rPr>
        <w:br/>
      </w:r>
      <w:proofErr w:type="gramStart"/>
      <w:r>
        <w:rPr>
          <w:rFonts w:hint="cs"/>
          <w:cs/>
        </w:rPr>
        <w:t>การสร้างสรรค์วัฒนธรรม  มีจิตสำนึก</w:t>
      </w:r>
      <w:proofErr w:type="gramEnd"/>
      <w:r>
        <w:rPr>
          <w:rFonts w:hint="cs"/>
          <w:cs/>
        </w:rPr>
        <w:t xml:space="preserve"> และมีส่วนร่วมในการอนุรักษ์ทรัพยากรและสิ่งแวดล้อม  เพื่อการพัฒนาที่ยั่งยืน</w:t>
      </w:r>
    </w:p>
    <w:p w:rsidR="00001E45" w:rsidRDefault="00001E45" w:rsidP="00001E45">
      <w:pPr>
        <w:tabs>
          <w:tab w:val="left" w:pos="2268"/>
        </w:tabs>
        <w:spacing w:before="120" w:line="280" w:lineRule="exact"/>
        <w:rPr>
          <w:b/>
          <w:bCs/>
        </w:rPr>
      </w:pPr>
      <w:r>
        <w:rPr>
          <w:b/>
          <w:bCs/>
          <w:cs/>
        </w:rPr>
        <w:t>สุขศึกษาและพลศึกษา</w:t>
      </w:r>
    </w:p>
    <w:p w:rsidR="00001E45" w:rsidRDefault="00001E45" w:rsidP="00001E45">
      <w:pPr>
        <w:tabs>
          <w:tab w:val="left" w:pos="2268"/>
        </w:tabs>
        <w:jc w:val="thaiDistribute"/>
        <w:rPr>
          <w:b/>
          <w:bCs/>
          <w:cs/>
        </w:rPr>
      </w:pPr>
      <w:r>
        <w:rPr>
          <w:b/>
          <w:bCs/>
          <w:cs/>
        </w:rPr>
        <w:t>สาระที่  ๑ การเจริญเติบโตและพัฒนาการของมนุษย์</w:t>
      </w:r>
    </w:p>
    <w:p w:rsidR="00001E45" w:rsidRDefault="00001E45" w:rsidP="00001E45">
      <w:pPr>
        <w:tabs>
          <w:tab w:val="left" w:pos="2268"/>
        </w:tabs>
        <w:jc w:val="thaiDistribute"/>
      </w:pPr>
      <w:r>
        <w:rPr>
          <w:cs/>
        </w:rPr>
        <w:t xml:space="preserve">มาตรฐาน พ ๑.๑  </w:t>
      </w:r>
      <w:r>
        <w:rPr>
          <w:cs/>
        </w:rPr>
        <w:tab/>
        <w:t>เข้าใจธรรมชาติของการเจริญเติบโตและพัฒนาการของมนุษย์</w:t>
      </w:r>
    </w:p>
    <w:p w:rsidR="00001E45" w:rsidRDefault="00001E45" w:rsidP="00001E45">
      <w:pPr>
        <w:tabs>
          <w:tab w:val="left" w:pos="2268"/>
        </w:tabs>
        <w:jc w:val="thaiDistribute"/>
        <w:rPr>
          <w:b/>
          <w:bCs/>
        </w:rPr>
      </w:pPr>
      <w:r>
        <w:rPr>
          <w:b/>
          <w:bCs/>
          <w:cs/>
        </w:rPr>
        <w:t>สาระที่  ๒  ชีวิตและครอบครัว</w:t>
      </w:r>
    </w:p>
    <w:p w:rsidR="00001E45" w:rsidRDefault="00001E45" w:rsidP="00001E45">
      <w:pPr>
        <w:tabs>
          <w:tab w:val="left" w:pos="2268"/>
        </w:tabs>
        <w:ind w:left="2244" w:hanging="2244"/>
        <w:jc w:val="thaiDistribute"/>
      </w:pPr>
      <w:r>
        <w:rPr>
          <w:cs/>
        </w:rPr>
        <w:t>มาตรฐาน</w:t>
      </w:r>
      <w:r>
        <w:t xml:space="preserve">  </w:t>
      </w:r>
      <w:r>
        <w:rPr>
          <w:rFonts w:hint="cs"/>
          <w:cs/>
        </w:rPr>
        <w:t xml:space="preserve">พ ๒.๑  </w:t>
      </w:r>
      <w:r>
        <w:rPr>
          <w:rFonts w:hint="cs"/>
          <w:cs/>
        </w:rPr>
        <w:tab/>
        <w:t>เข้าใจและเห็นคุณค่าตนเอง ครอบครัว  เพศศึกษา และมีทักษะในการดำเนินชีวิต</w:t>
      </w:r>
    </w:p>
    <w:p w:rsidR="00001E45" w:rsidRDefault="00001E45" w:rsidP="00001E45">
      <w:pPr>
        <w:tabs>
          <w:tab w:val="left" w:pos="2268"/>
        </w:tabs>
        <w:jc w:val="thaiDistribute"/>
        <w:rPr>
          <w:b/>
          <w:bCs/>
        </w:rPr>
      </w:pPr>
      <w:r>
        <w:rPr>
          <w:b/>
          <w:bCs/>
          <w:cs/>
        </w:rPr>
        <w:t>สาระที่  ๓ การเคลื่อนไหว การออกกำลังกาย การเล่นเกม  กีฬาไทย  และกีฬาสากล</w:t>
      </w:r>
    </w:p>
    <w:p w:rsidR="00001E45" w:rsidRDefault="00001E45" w:rsidP="00001E45">
      <w:pPr>
        <w:tabs>
          <w:tab w:val="left" w:pos="2268"/>
        </w:tabs>
        <w:jc w:val="thaiDistribute"/>
      </w:pPr>
      <w:r>
        <w:rPr>
          <w:cs/>
        </w:rPr>
        <w:t xml:space="preserve">มาตรฐาน  พ ๓.๑ </w:t>
      </w:r>
      <w:r>
        <w:rPr>
          <w:cs/>
        </w:rPr>
        <w:tab/>
        <w:t>เข้าใจ มีทักษะในการเคลื่อนไหว กิจกรรมทางกาย  การเล่นเกม และกีฬา</w:t>
      </w:r>
    </w:p>
    <w:p w:rsidR="00001E45" w:rsidRDefault="00001E45" w:rsidP="00001E45">
      <w:pPr>
        <w:tabs>
          <w:tab w:val="left" w:pos="2268"/>
        </w:tabs>
        <w:ind w:left="2160" w:right="-51" w:hanging="2160"/>
        <w:jc w:val="thaiDistribute"/>
      </w:pPr>
      <w:r>
        <w:rPr>
          <w:cs/>
        </w:rPr>
        <w:t xml:space="preserve">มาตรฐาน  พ ๓.๒ </w:t>
      </w:r>
      <w:r>
        <w:rPr>
          <w:cs/>
        </w:rPr>
        <w:tab/>
        <w:t>รักการออกกำลังกาย การเล่นเกม  และการเล่นกีฬา  ปฏิบัติเป็นประจำอย่างสม่ำเสมอ  มีวินัย  เคารพสิทธิ กฎ กติกา มีน้ำใจนักกีฬา มีจิตวิญญาณใน</w:t>
      </w:r>
      <w:r>
        <w:rPr>
          <w:cs/>
        </w:rPr>
        <w:br/>
        <w:t>การแข่งขัน  และชื่นชมในสุนทรียภาพของการกีฬา</w:t>
      </w:r>
    </w:p>
    <w:p w:rsidR="00001E45" w:rsidRDefault="00001E45" w:rsidP="00001E45">
      <w:pPr>
        <w:ind w:right="-51"/>
        <w:jc w:val="thaiDistribute"/>
        <w:rPr>
          <w:b/>
          <w:bCs/>
        </w:rPr>
      </w:pPr>
      <w:r>
        <w:rPr>
          <w:b/>
          <w:bCs/>
          <w:cs/>
        </w:rPr>
        <w:t>สาระที่  ๔  การสร้างเสริมสุขภาพ  สมรรถภาพและการป้องกันโรค</w:t>
      </w:r>
    </w:p>
    <w:p w:rsidR="00001E45" w:rsidRDefault="00001E45" w:rsidP="00001E45">
      <w:pPr>
        <w:ind w:left="2160" w:right="-51" w:hanging="2160"/>
        <w:jc w:val="thaiDistribute"/>
      </w:pPr>
      <w:r>
        <w:rPr>
          <w:cs/>
        </w:rPr>
        <w:t xml:space="preserve">มาตรฐาน พ ๔.๑ </w:t>
      </w:r>
      <w:r>
        <w:rPr>
          <w:cs/>
        </w:rPr>
        <w:tab/>
        <w:t xml:space="preserve"> เห็นคุณค่าและมีทักษะในการสร้างเสริมสุขภาพ  การดำรงสุขภาพ การป้องกันโรคและการสร้างเสริมสมรรถภาพเพื่อสุขภาพ</w:t>
      </w:r>
    </w:p>
    <w:p w:rsidR="00001E45" w:rsidRDefault="00001E45" w:rsidP="00001E45">
      <w:pPr>
        <w:ind w:right="-51"/>
        <w:jc w:val="thaiDistribute"/>
        <w:rPr>
          <w:b/>
          <w:bCs/>
        </w:rPr>
      </w:pPr>
      <w:r>
        <w:rPr>
          <w:b/>
          <w:bCs/>
          <w:cs/>
        </w:rPr>
        <w:t>สาระที่  ๕ ความปลอดภัยในชีวิต</w:t>
      </w:r>
    </w:p>
    <w:p w:rsidR="00001E45" w:rsidRDefault="00001E45" w:rsidP="00001E45">
      <w:pPr>
        <w:ind w:right="-51"/>
        <w:jc w:val="thaiDistribute"/>
      </w:pPr>
      <w:r>
        <w:rPr>
          <w:cs/>
        </w:rPr>
        <w:t>มาตรฐาน พ ๕.๑</w:t>
      </w:r>
      <w:r>
        <w:t xml:space="preserve"> </w:t>
      </w:r>
      <w:r>
        <w:tab/>
      </w:r>
      <w:r>
        <w:rPr>
          <w:rFonts w:hint="cs"/>
          <w:cs/>
        </w:rPr>
        <w:t>ป้องกันและหลีกเลี่ยงปัจจัยเสี่ยง พฤติกรรมเสี่ยงต่อสุขภาพ อุบัติเหตุ การใช้</w:t>
      </w:r>
    </w:p>
    <w:p w:rsidR="00001E45" w:rsidRDefault="00001E45" w:rsidP="00001E45">
      <w:pPr>
        <w:ind w:left="1440" w:right="-51" w:firstLine="720"/>
        <w:jc w:val="thaiDistribute"/>
      </w:pPr>
      <w:r>
        <w:rPr>
          <w:cs/>
        </w:rPr>
        <w:t>ยาสารเสพติด และความรุนแรง</w:t>
      </w:r>
    </w:p>
    <w:p w:rsidR="00001E45" w:rsidRDefault="00001E45" w:rsidP="00001E45">
      <w:pPr>
        <w:tabs>
          <w:tab w:val="left" w:pos="1122"/>
        </w:tabs>
        <w:spacing w:line="228" w:lineRule="auto"/>
        <w:rPr>
          <w:b/>
          <w:bCs/>
        </w:rPr>
      </w:pPr>
      <w:r>
        <w:rPr>
          <w:b/>
          <w:bCs/>
          <w:cs/>
        </w:rPr>
        <w:t>ศิลปะ</w:t>
      </w:r>
      <w:r>
        <w:rPr>
          <w:b/>
          <w:bCs/>
        </w:rPr>
        <w:t xml:space="preserve">                                                                                                           </w:t>
      </w:r>
      <w:r>
        <w:rPr>
          <w:rFonts w:hint="cs"/>
          <w:b/>
          <w:bCs/>
          <w:cs/>
        </w:rPr>
        <w:t xml:space="preserve">        </w:t>
      </w:r>
      <w:r>
        <w:rPr>
          <w:b/>
          <w:bCs/>
          <w:cs/>
        </w:rPr>
        <w:t xml:space="preserve">   </w:t>
      </w:r>
    </w:p>
    <w:p w:rsidR="00001E45" w:rsidRDefault="00001E45" w:rsidP="00001E45">
      <w:pPr>
        <w:tabs>
          <w:tab w:val="left" w:pos="1122"/>
        </w:tabs>
        <w:spacing w:line="228" w:lineRule="auto"/>
        <w:jc w:val="thaiDistribute"/>
        <w:rPr>
          <w:b/>
          <w:bCs/>
        </w:rPr>
      </w:pPr>
      <w:r>
        <w:rPr>
          <w:b/>
          <w:bCs/>
          <w:cs/>
        </w:rPr>
        <w:t>สาระที่ ๑ ทัศนศิลป์</w:t>
      </w:r>
    </w:p>
    <w:p w:rsidR="00001E45" w:rsidRDefault="00001E45" w:rsidP="00001E45">
      <w:pPr>
        <w:ind w:left="2160" w:hanging="2160"/>
        <w:jc w:val="thaiDistribute"/>
      </w:pPr>
      <w:r>
        <w:rPr>
          <w:cs/>
        </w:rPr>
        <w:t xml:space="preserve">มาตรฐาน ศ ๑.๑ </w:t>
      </w:r>
      <w:r>
        <w:rPr>
          <w:cs/>
        </w:rPr>
        <w:tab/>
        <w:t>สร้างสรรค์งานทัศนศิลป์ตามจินตนาการ และความคิดสร้างสรรค์ วิเคราะห์ วิพากษ์ วิจารณ์คุณค่างานทัศนศิลป์ ถ่ายทอดความรู้สึก  ความคิดต่องานศิลปะอย่างอิสระ  ชื่นชม และประยุกต์ใช้ในชีวิตประจำวัน</w:t>
      </w:r>
    </w:p>
    <w:p w:rsidR="00001E45" w:rsidRDefault="00001E45" w:rsidP="00001E45">
      <w:pPr>
        <w:ind w:left="2160" w:right="-51" w:hanging="2160"/>
        <w:jc w:val="thaiDistribute"/>
      </w:pPr>
      <w:r>
        <w:rPr>
          <w:cs/>
        </w:rPr>
        <w:t xml:space="preserve">มาตรฐาน ศ ๑.๒ </w:t>
      </w:r>
      <w:r>
        <w:rPr>
          <w:cs/>
        </w:rPr>
        <w:tab/>
        <w:t>เข้าใจความสัมพันธ์ระหว่างทัศนศิลป์ ประวัติศาสตร์ และวัฒนธรรม เห็นคุณค่างานทัศนศิลป์ที่เป็นมรดกทางวัฒนธรรม ภูมิปัญญาท้องถิ่น ภูมิปัญญาไทยและสากล</w:t>
      </w:r>
    </w:p>
    <w:p w:rsidR="00001E45" w:rsidRDefault="00001E45" w:rsidP="00001E45">
      <w:pPr>
        <w:tabs>
          <w:tab w:val="left" w:pos="1440"/>
        </w:tabs>
        <w:jc w:val="thaiDistribute"/>
        <w:outlineLvl w:val="0"/>
        <w:rPr>
          <w:b/>
          <w:bCs/>
        </w:rPr>
      </w:pPr>
      <w:r>
        <w:rPr>
          <w:b/>
          <w:bCs/>
          <w:cs/>
        </w:rPr>
        <w:t>สาระที่ ๒</w:t>
      </w:r>
      <w:r>
        <w:rPr>
          <w:b/>
          <w:bCs/>
        </w:rPr>
        <w:t xml:space="preserve">  </w:t>
      </w:r>
      <w:r>
        <w:rPr>
          <w:rFonts w:hint="cs"/>
          <w:b/>
          <w:bCs/>
          <w:cs/>
        </w:rPr>
        <w:t>ดนตรี</w:t>
      </w:r>
    </w:p>
    <w:p w:rsidR="00001E45" w:rsidRDefault="00001E45" w:rsidP="00001E45">
      <w:pPr>
        <w:tabs>
          <w:tab w:val="left" w:pos="1440"/>
        </w:tabs>
        <w:ind w:left="2160" w:hanging="2160"/>
        <w:jc w:val="thaiDistribute"/>
        <w:outlineLvl w:val="0"/>
        <w:rPr>
          <w:rFonts w:hint="cs"/>
          <w:cs/>
        </w:rPr>
      </w:pPr>
      <w:r>
        <w:rPr>
          <w:cs/>
        </w:rPr>
        <w:lastRenderedPageBreak/>
        <w:t>มาตรฐาน ศ ๒</w:t>
      </w:r>
      <w:r>
        <w:t>.</w:t>
      </w:r>
      <w:r>
        <w:rPr>
          <w:rFonts w:hint="cs"/>
          <w:cs/>
        </w:rPr>
        <w:t>๑</w:t>
      </w:r>
      <w:r>
        <w:t xml:space="preserve"> </w:t>
      </w:r>
      <w:r>
        <w:tab/>
      </w:r>
      <w:r>
        <w:rPr>
          <w:rFonts w:hint="cs"/>
          <w:cs/>
        </w:rPr>
        <w:t>เข้าใจและแสดงออกทางดนตรีอย่างสร้างสรรค์ วิเคราะห์ วิพากษ์วิจารณ์คุณค่าดนตรี ถ่ายทอดความรู้สึก ความคิดต่อดนตรีอย่างอิสระ ชื่นชม และประยุกต์               ใช้ในชีวิตประจำวัน</w:t>
      </w:r>
    </w:p>
    <w:p w:rsidR="00001E45" w:rsidRDefault="00001E45" w:rsidP="00001E45">
      <w:pPr>
        <w:tabs>
          <w:tab w:val="left" w:pos="1440"/>
        </w:tabs>
        <w:ind w:left="2160" w:hanging="2160"/>
        <w:jc w:val="thaiDistribute"/>
        <w:outlineLvl w:val="0"/>
      </w:pPr>
      <w:r>
        <w:rPr>
          <w:cs/>
        </w:rPr>
        <w:t>มาตรฐาน ศ ๒</w:t>
      </w:r>
      <w:r>
        <w:t>.</w:t>
      </w:r>
      <w:r>
        <w:rPr>
          <w:rFonts w:hint="cs"/>
          <w:cs/>
        </w:rPr>
        <w:t>๒</w:t>
      </w:r>
      <w:r>
        <w:t xml:space="preserve"> </w:t>
      </w:r>
      <w:r>
        <w:tab/>
      </w:r>
      <w:r>
        <w:rPr>
          <w:rFonts w:hint="cs"/>
          <w:cs/>
        </w:rPr>
        <w:t>เข้าใจความสัมพันธ์ระหว่างดนตรี ประวัติศาสตร์ และวัฒนธรรม เห็นคุณค่าของดนตรีที่เป็นมรดกทางวัฒนธรรม ภูมิปัญญาท้องถิ่น ภูมิปัญญาไทยและสากล</w:t>
      </w:r>
    </w:p>
    <w:p w:rsidR="00001E45" w:rsidRDefault="00001E45" w:rsidP="00001E45">
      <w:pPr>
        <w:tabs>
          <w:tab w:val="left" w:pos="1620"/>
        </w:tabs>
        <w:jc w:val="thaiDistribute"/>
        <w:outlineLvl w:val="0"/>
        <w:rPr>
          <w:b/>
          <w:bCs/>
        </w:rPr>
      </w:pPr>
      <w:r>
        <w:rPr>
          <w:b/>
          <w:bCs/>
          <w:cs/>
        </w:rPr>
        <w:t>สาระที่ ๓ นาฏศิลป์</w:t>
      </w:r>
    </w:p>
    <w:p w:rsidR="00001E45" w:rsidRDefault="00001E45" w:rsidP="00001E45">
      <w:pPr>
        <w:ind w:left="2160" w:hanging="2160"/>
        <w:jc w:val="thaiDistribute"/>
        <w:outlineLvl w:val="0"/>
      </w:pPr>
      <w:r>
        <w:rPr>
          <w:cs/>
        </w:rPr>
        <w:t>มาตรฐาน ศ ๓</w:t>
      </w:r>
      <w:r>
        <w:t>.</w:t>
      </w:r>
      <w:r>
        <w:rPr>
          <w:rFonts w:hint="cs"/>
          <w:cs/>
        </w:rPr>
        <w:t>๑</w:t>
      </w:r>
      <w:r>
        <w:t xml:space="preserve"> </w:t>
      </w:r>
      <w:r>
        <w:tab/>
      </w:r>
      <w:r>
        <w:rPr>
          <w:rFonts w:hint="cs"/>
          <w:cs/>
        </w:rPr>
        <w:t>เข้าใจ และแสดงออกทางนาฏศิลป์อย่างสร้างสรรค์ วิเคราะห์ วิพากษ์ วิจารณ์คุณค่านาฏศิลป์ ถ่ายทอดความรู้สึก ความคิดอย่างอิสระ ชื่นชม และประยุกต์ใช้ในชีวิตประจำวัน</w:t>
      </w:r>
    </w:p>
    <w:p w:rsidR="00001E45" w:rsidRDefault="00001E45" w:rsidP="00001E45">
      <w:pPr>
        <w:ind w:left="2160" w:hanging="2160"/>
        <w:outlineLvl w:val="0"/>
        <w:rPr>
          <w:spacing w:val="-8"/>
        </w:rPr>
      </w:pPr>
      <w:r>
        <w:rPr>
          <w:spacing w:val="-8"/>
          <w:cs/>
        </w:rPr>
        <w:t>มาตรฐาน ศ ๓</w:t>
      </w:r>
      <w:r>
        <w:rPr>
          <w:spacing w:val="-8"/>
        </w:rPr>
        <w:t>.</w:t>
      </w:r>
      <w:r>
        <w:rPr>
          <w:rFonts w:hint="cs"/>
          <w:spacing w:val="-8"/>
          <w:cs/>
        </w:rPr>
        <w:t xml:space="preserve">๒ </w:t>
      </w:r>
      <w:r>
        <w:rPr>
          <w:rFonts w:hint="cs"/>
          <w:spacing w:val="-8"/>
          <w:cs/>
        </w:rPr>
        <w:tab/>
        <w:t xml:space="preserve">เข้าใจความสัมพันธ์ระหว่างนาฏศิลป์ ประวัติศาสตร์และวัฒนธรรม </w:t>
      </w:r>
      <w:proofErr w:type="gramStart"/>
      <w:r>
        <w:rPr>
          <w:rFonts w:hint="cs"/>
          <w:spacing w:val="-8"/>
          <w:cs/>
        </w:rPr>
        <w:t>เห็นคุณค่า  ของนาฏศิลป์ที่เป็นมรดกทางวัฒนธรรม</w:t>
      </w:r>
      <w:proofErr w:type="gramEnd"/>
      <w:r>
        <w:rPr>
          <w:rFonts w:hint="cs"/>
          <w:spacing w:val="-8"/>
          <w:cs/>
        </w:rPr>
        <w:t xml:space="preserve"> ภูมิปัญญาท้องถิ่น ภูมิปัญญาไทยและสากล</w:t>
      </w:r>
    </w:p>
    <w:p w:rsidR="00001E45" w:rsidRDefault="00001E45" w:rsidP="00001E45">
      <w:pPr>
        <w:tabs>
          <w:tab w:val="left" w:pos="1620"/>
        </w:tabs>
        <w:spacing w:before="120"/>
        <w:rPr>
          <w:rFonts w:hint="cs"/>
          <w:b/>
          <w:bCs/>
          <w:cs/>
        </w:rPr>
      </w:pPr>
    </w:p>
    <w:p w:rsidR="00001E45" w:rsidRDefault="00001E45" w:rsidP="00001E45">
      <w:pPr>
        <w:tabs>
          <w:tab w:val="left" w:pos="1620"/>
        </w:tabs>
        <w:spacing w:before="120"/>
        <w:rPr>
          <w:b/>
          <w:bCs/>
        </w:rPr>
      </w:pPr>
    </w:p>
    <w:p w:rsidR="00001E45" w:rsidRDefault="00001E45" w:rsidP="00001E45">
      <w:pPr>
        <w:tabs>
          <w:tab w:val="left" w:pos="1620"/>
        </w:tabs>
        <w:spacing w:before="120"/>
        <w:rPr>
          <w:b/>
          <w:bCs/>
        </w:rPr>
      </w:pPr>
    </w:p>
    <w:p w:rsidR="00001E45" w:rsidRDefault="00001E45" w:rsidP="00001E45">
      <w:pPr>
        <w:tabs>
          <w:tab w:val="left" w:pos="1620"/>
        </w:tabs>
        <w:spacing w:before="120"/>
        <w:rPr>
          <w:b/>
          <w:bCs/>
        </w:rPr>
      </w:pPr>
      <w:r>
        <w:rPr>
          <w:b/>
          <w:bCs/>
          <w:cs/>
        </w:rPr>
        <w:t>การงานอาชีพและเทคโนโลยี</w:t>
      </w:r>
    </w:p>
    <w:p w:rsidR="00001E45" w:rsidRDefault="00001E45" w:rsidP="00001E45">
      <w:pPr>
        <w:tabs>
          <w:tab w:val="left" w:pos="1440"/>
          <w:tab w:val="left" w:pos="1620"/>
        </w:tabs>
        <w:jc w:val="thaiDistribute"/>
        <w:rPr>
          <w:b/>
          <w:bCs/>
          <w:cs/>
        </w:rPr>
      </w:pPr>
      <w:r>
        <w:rPr>
          <w:b/>
          <w:bCs/>
          <w:cs/>
        </w:rPr>
        <w:t>สาระที่ ๑ การดำรงชีวิตและครอบครัว</w:t>
      </w:r>
    </w:p>
    <w:p w:rsidR="00001E45" w:rsidRDefault="00001E45" w:rsidP="00001E45">
      <w:pPr>
        <w:tabs>
          <w:tab w:val="left" w:pos="1496"/>
          <w:tab w:val="left" w:pos="1980"/>
        </w:tabs>
        <w:spacing w:after="120"/>
        <w:ind w:left="1980" w:hanging="1980"/>
        <w:jc w:val="thaiDistribute"/>
        <w:rPr>
          <w:cs/>
        </w:rPr>
      </w:pPr>
      <w:r>
        <w:rPr>
          <w:cs/>
        </w:rPr>
        <w:t>มาตรฐาน ง ๑</w:t>
      </w:r>
      <w:r>
        <w:t>.</w:t>
      </w:r>
      <w:r>
        <w:rPr>
          <w:rFonts w:hint="cs"/>
          <w:cs/>
        </w:rPr>
        <w:t xml:space="preserve">๑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proofErr w:type="gramStart"/>
      <w:r>
        <w:rPr>
          <w:rFonts w:hint="cs"/>
          <w:cs/>
        </w:rPr>
        <w:t>เข้าใจการทำงาน  มีความคิดสร้างสรรค์</w:t>
      </w:r>
      <w:proofErr w:type="gramEnd"/>
      <w:r>
        <w:rPr>
          <w:rFonts w:hint="cs"/>
          <w:cs/>
        </w:rPr>
        <w:t xml:space="preserve">  มีทักษะกระบวนการทำงาน</w:t>
      </w:r>
      <w:r>
        <w:t xml:space="preserve">  </w:t>
      </w:r>
      <w:r>
        <w:rPr>
          <w:rFonts w:hint="cs"/>
          <w:cs/>
        </w:rPr>
        <w:t>ทักษะ          การจัดการ   ทักษะกระบวนการแก้ปัญหา  ทักษะการทำงานร่วมกัน และทักษะ              การแสวงหาความรู้   มีคุณธรรม</w:t>
      </w:r>
      <w:r>
        <w:t xml:space="preserve">  </w:t>
      </w:r>
      <w:r>
        <w:rPr>
          <w:rFonts w:hint="cs"/>
          <w:cs/>
        </w:rPr>
        <w:t>และลักษณะนิสัยในการทำงาน   มีจิตสำนึก           ในการใช้พลังงาน ทรัพยากร และสิ่งแวดล้อม   เพื่อการดำรงชีวิตและครอบครัว</w:t>
      </w:r>
      <w:r>
        <w:t xml:space="preserve"> </w:t>
      </w:r>
    </w:p>
    <w:p w:rsidR="00001E45" w:rsidRDefault="00001E45" w:rsidP="00001E45">
      <w:pPr>
        <w:tabs>
          <w:tab w:val="left" w:pos="1440"/>
          <w:tab w:val="left" w:pos="1620"/>
          <w:tab w:val="left" w:pos="5472"/>
          <w:tab w:val="left" w:pos="10913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  <w:cs/>
        </w:rPr>
        <w:t>สาระที่</w:t>
      </w:r>
      <w:r>
        <w:rPr>
          <w:b/>
          <w:bCs/>
        </w:rPr>
        <w:t xml:space="preserve">  </w:t>
      </w:r>
      <w:r>
        <w:rPr>
          <w:rFonts w:hint="cs"/>
          <w:b/>
          <w:bCs/>
          <w:cs/>
        </w:rPr>
        <w:t>๒ การออกแบบและเทคโนโลยี</w:t>
      </w:r>
      <w:r>
        <w:rPr>
          <w:b/>
          <w:bCs/>
        </w:rPr>
        <w:tab/>
      </w:r>
      <w:r>
        <w:rPr>
          <w:b/>
          <w:bCs/>
        </w:rPr>
        <w:tab/>
      </w:r>
    </w:p>
    <w:p w:rsidR="00001E45" w:rsidRDefault="00001E45" w:rsidP="00001E45">
      <w:pPr>
        <w:tabs>
          <w:tab w:val="left" w:pos="2057"/>
          <w:tab w:val="left" w:pos="10913"/>
        </w:tabs>
        <w:autoSpaceDE w:val="0"/>
        <w:autoSpaceDN w:val="0"/>
        <w:adjustRightInd w:val="0"/>
        <w:ind w:left="2055" w:hanging="2055"/>
        <w:jc w:val="thaiDistribute"/>
      </w:pPr>
      <w:r>
        <w:rPr>
          <w:cs/>
        </w:rPr>
        <w:t>มาตรฐาน ง ๒</w:t>
      </w:r>
      <w:r>
        <w:t>.</w:t>
      </w:r>
      <w:r>
        <w:rPr>
          <w:rFonts w:hint="cs"/>
          <w:cs/>
        </w:rPr>
        <w:t xml:space="preserve">๑ </w:t>
      </w:r>
      <w:r>
        <w:rPr>
          <w:rFonts w:hint="cs"/>
          <w:cs/>
        </w:rPr>
        <w:tab/>
      </w:r>
      <w:proofErr w:type="gramStart"/>
      <w:r>
        <w:rPr>
          <w:rFonts w:hint="cs"/>
          <w:cs/>
        </w:rPr>
        <w:t>เข้าใจเทคโนโลยีและกระบวนการเทคโนโลยี  ออกแบบและสร้างสิ่งของเครื่องใช้</w:t>
      </w:r>
      <w:proofErr w:type="gramEnd"/>
      <w:r>
        <w:rPr>
          <w:rFonts w:hint="cs"/>
          <w:cs/>
        </w:rPr>
        <w:t xml:space="preserve">     หรือวิธีการ ตามกระบวนการเทคโนโลยีอย่างมีความคิดสร้างสรรค์  เลือกใช้เทคโนโลยีในทางสร้างสรรค์ต่อชีวิต  สังคม สิ่งแวดล้อม และมี              ส่วนร่วมในการจัดการเทคโนโลยีที่ยั่งยืน</w:t>
      </w:r>
    </w:p>
    <w:p w:rsidR="00001E45" w:rsidRDefault="00001E45" w:rsidP="00001E45">
      <w:pPr>
        <w:tabs>
          <w:tab w:val="left" w:pos="1440"/>
          <w:tab w:val="left" w:pos="1620"/>
          <w:tab w:val="left" w:pos="2960"/>
        </w:tabs>
        <w:rPr>
          <w:b/>
          <w:bCs/>
        </w:rPr>
      </w:pPr>
      <w:r>
        <w:rPr>
          <w:b/>
          <w:bCs/>
          <w:cs/>
        </w:rPr>
        <w:t>สาระที่ ๓ เทคโนโลยีสารสนเทศและการสื่อสาร</w:t>
      </w:r>
      <w:r>
        <w:rPr>
          <w:b/>
          <w:bCs/>
          <w:cs/>
        </w:rPr>
        <w:tab/>
      </w:r>
    </w:p>
    <w:p w:rsidR="00001E45" w:rsidRDefault="00001E45" w:rsidP="00001E45">
      <w:pPr>
        <w:tabs>
          <w:tab w:val="left" w:pos="1440"/>
          <w:tab w:val="left" w:pos="1620"/>
          <w:tab w:val="left" w:pos="2057"/>
          <w:tab w:val="left" w:pos="10260"/>
        </w:tabs>
        <w:jc w:val="thaiDistribute"/>
        <w:rPr>
          <w:spacing w:val="-6"/>
          <w:cs/>
        </w:rPr>
      </w:pPr>
      <w:r>
        <w:rPr>
          <w:cs/>
        </w:rPr>
        <w:t>มาตรฐาน ง ๓</w:t>
      </w:r>
      <w:r>
        <w:t>.</w:t>
      </w:r>
      <w:r>
        <w:rPr>
          <w:rFonts w:hint="cs"/>
          <w:cs/>
        </w:rPr>
        <w:t>๑</w:t>
      </w:r>
      <w:r>
        <w:t xml:space="preserve">  </w:t>
      </w:r>
      <w:r>
        <w:tab/>
        <w:t xml:space="preserve">      </w:t>
      </w:r>
      <w:r>
        <w:tab/>
      </w:r>
      <w:r>
        <w:rPr>
          <w:rFonts w:hint="cs"/>
          <w:spacing w:val="-6"/>
          <w:cs/>
        </w:rPr>
        <w:t xml:space="preserve">เข้าใจ เห็นคุณค่า และใช้กระบวนการเทคโนโลยีสารสนเทศในการสืบค้นข้อมูล    </w:t>
      </w:r>
    </w:p>
    <w:p w:rsidR="00001E45" w:rsidRDefault="00001E45" w:rsidP="00001E45">
      <w:pPr>
        <w:tabs>
          <w:tab w:val="left" w:pos="1440"/>
          <w:tab w:val="left" w:pos="1620"/>
          <w:tab w:val="left" w:pos="2057"/>
          <w:tab w:val="left" w:pos="10260"/>
        </w:tabs>
        <w:jc w:val="thaiDistribute"/>
        <w:rPr>
          <w:spacing w:val="-6"/>
        </w:rPr>
      </w:pPr>
      <w:r>
        <w:rPr>
          <w:spacing w:val="-6"/>
          <w:cs/>
        </w:rPr>
        <w:tab/>
      </w:r>
      <w:r>
        <w:rPr>
          <w:spacing w:val="-6"/>
          <w:cs/>
        </w:rPr>
        <w:tab/>
      </w:r>
      <w:r>
        <w:rPr>
          <w:spacing w:val="-6"/>
          <w:cs/>
        </w:rPr>
        <w:tab/>
        <w:t>การเรียนรู้  การสื่อสาร  การแก้ปัญหา  การทำงาน</w:t>
      </w:r>
      <w:r>
        <w:rPr>
          <w:cs/>
        </w:rPr>
        <w:t xml:space="preserve">  </w:t>
      </w:r>
      <w:r>
        <w:rPr>
          <w:spacing w:val="-6"/>
          <w:cs/>
        </w:rPr>
        <w:t xml:space="preserve">และอาชีพอย่างมีประสิทธิภาพ </w:t>
      </w:r>
    </w:p>
    <w:p w:rsidR="00001E45" w:rsidRDefault="00001E45" w:rsidP="00001E45">
      <w:pPr>
        <w:tabs>
          <w:tab w:val="left" w:pos="1440"/>
          <w:tab w:val="left" w:pos="1620"/>
          <w:tab w:val="left" w:pos="2057"/>
          <w:tab w:val="left" w:pos="10260"/>
        </w:tabs>
        <w:jc w:val="thaiDistribute"/>
        <w:rPr>
          <w:spacing w:val="-6"/>
        </w:rPr>
      </w:pPr>
      <w:r>
        <w:rPr>
          <w:spacing w:val="-6"/>
          <w:cs/>
        </w:rPr>
        <w:lastRenderedPageBreak/>
        <w:tab/>
      </w:r>
      <w:r>
        <w:rPr>
          <w:spacing w:val="-6"/>
          <w:cs/>
        </w:rPr>
        <w:tab/>
      </w:r>
      <w:r>
        <w:rPr>
          <w:spacing w:val="-6"/>
          <w:cs/>
        </w:rPr>
        <w:tab/>
        <w:t xml:space="preserve">ประสิทธิผล และมีคุณธรรม </w:t>
      </w:r>
    </w:p>
    <w:p w:rsidR="00001E45" w:rsidRDefault="00001E45" w:rsidP="00001E45">
      <w:pPr>
        <w:tabs>
          <w:tab w:val="left" w:pos="1440"/>
          <w:tab w:val="left" w:pos="1620"/>
          <w:tab w:val="left" w:pos="5472"/>
          <w:tab w:val="left" w:pos="10913"/>
        </w:tabs>
        <w:autoSpaceDE w:val="0"/>
        <w:autoSpaceDN w:val="0"/>
        <w:adjustRightInd w:val="0"/>
        <w:jc w:val="thaiDistribute"/>
        <w:rPr>
          <w:b/>
          <w:bCs/>
        </w:rPr>
      </w:pPr>
      <w:r>
        <w:rPr>
          <w:b/>
          <w:bCs/>
          <w:cs/>
        </w:rPr>
        <w:t>สาระที่</w:t>
      </w:r>
      <w:r>
        <w:rPr>
          <w:b/>
          <w:bCs/>
        </w:rPr>
        <w:t xml:space="preserve">  </w:t>
      </w:r>
      <w:r>
        <w:rPr>
          <w:rFonts w:hint="cs"/>
          <w:b/>
          <w:bCs/>
          <w:cs/>
        </w:rPr>
        <w:t>๔ การอาชีพ</w:t>
      </w:r>
      <w:r>
        <w:rPr>
          <w:b/>
          <w:bCs/>
        </w:rPr>
        <w:tab/>
      </w:r>
      <w:r>
        <w:rPr>
          <w:b/>
          <w:bCs/>
        </w:rPr>
        <w:tab/>
      </w:r>
    </w:p>
    <w:p w:rsidR="00001E45" w:rsidRDefault="00001E45" w:rsidP="00001E45">
      <w:pPr>
        <w:tabs>
          <w:tab w:val="left" w:pos="1440"/>
          <w:tab w:val="left" w:pos="1620"/>
          <w:tab w:val="left" w:pos="2057"/>
          <w:tab w:val="left" w:pos="10913"/>
        </w:tabs>
        <w:autoSpaceDE w:val="0"/>
        <w:autoSpaceDN w:val="0"/>
        <w:adjustRightInd w:val="0"/>
        <w:ind w:left="2055" w:hanging="2055"/>
        <w:jc w:val="thaiDistribute"/>
      </w:pPr>
      <w:r>
        <w:rPr>
          <w:cs/>
        </w:rPr>
        <w:t>มาตรฐาน</w:t>
      </w:r>
      <w:r>
        <w:t xml:space="preserve">  </w:t>
      </w:r>
      <w:r>
        <w:rPr>
          <w:rFonts w:hint="cs"/>
          <w:cs/>
        </w:rPr>
        <w:t>ง ๔</w:t>
      </w:r>
      <w:r>
        <w:t>.</w:t>
      </w:r>
      <w:r>
        <w:rPr>
          <w:rFonts w:hint="cs"/>
          <w:cs/>
        </w:rPr>
        <w:t>๑</w:t>
      </w:r>
      <w:r>
        <w:t xml:space="preserve"> </w:t>
      </w:r>
      <w:r>
        <w:tab/>
      </w:r>
      <w:r>
        <w:tab/>
      </w:r>
      <w:r>
        <w:rPr>
          <w:rFonts w:hint="cs"/>
          <w:cs/>
        </w:rPr>
        <w:t xml:space="preserve">เข้าใจ </w:t>
      </w:r>
      <w:proofErr w:type="gramStart"/>
      <w:r>
        <w:rPr>
          <w:rFonts w:hint="cs"/>
          <w:cs/>
        </w:rPr>
        <w:t>มีทักษะที่จำเป็น  มีประสบการณ์</w:t>
      </w:r>
      <w:proofErr w:type="gramEnd"/>
      <w:r>
        <w:rPr>
          <w:rFonts w:hint="cs"/>
          <w:cs/>
        </w:rPr>
        <w:t xml:space="preserve">  เห็นแนวทางในงานอาชีพ </w:t>
      </w:r>
      <w:r>
        <w:rPr>
          <w:rFonts w:hint="cs"/>
          <w:cs/>
        </w:rPr>
        <w:br/>
        <w:t>ใช้เทคโนโลยีเพื่อพัฒนาอาชีพ   มีคุณธรรม  และมีเจตคติที่ดีต่ออาชีพ</w:t>
      </w:r>
    </w:p>
    <w:p w:rsidR="00001E45" w:rsidRDefault="00001E45" w:rsidP="00001E45">
      <w:pPr>
        <w:rPr>
          <w:b/>
          <w:bCs/>
        </w:rPr>
      </w:pPr>
      <w:r>
        <w:rPr>
          <w:b/>
          <w:bCs/>
          <w:cs/>
        </w:rPr>
        <w:t>ภาษาต่างประเทศ</w:t>
      </w:r>
      <w:r>
        <w:rPr>
          <w:b/>
          <w:bCs/>
        </w:rPr>
        <w:t xml:space="preserve">                                                                                                                               </w:t>
      </w:r>
      <w:r>
        <w:rPr>
          <w:rFonts w:hint="cs"/>
          <w:b/>
          <w:bCs/>
          <w:cs/>
        </w:rPr>
        <w:t xml:space="preserve">              </w:t>
      </w:r>
    </w:p>
    <w:p w:rsidR="00001E45" w:rsidRDefault="00001E45" w:rsidP="00001E45">
      <w:pPr>
        <w:rPr>
          <w:b/>
          <w:bCs/>
        </w:rPr>
      </w:pPr>
      <w:r>
        <w:rPr>
          <w:b/>
          <w:bCs/>
          <w:cs/>
        </w:rPr>
        <w:t>สาระที่ ๑ ภาษาเพื่อการสื่อสาร</w:t>
      </w:r>
    </w:p>
    <w:p w:rsidR="00001E45" w:rsidRDefault="00001E45" w:rsidP="00001E45">
      <w:pPr>
        <w:pStyle w:val="Heading4"/>
        <w:adjustRightInd w:val="0"/>
        <w:spacing w:before="0"/>
        <w:ind w:left="2160" w:hanging="2160"/>
        <w:rPr>
          <w:rFonts w:ascii="Angsana New" w:hAnsi="Angsana New"/>
          <w:b w:val="0"/>
          <w:bCs w:val="0"/>
          <w:sz w:val="32"/>
          <w:cs/>
        </w:rPr>
      </w:pPr>
      <w:r>
        <w:rPr>
          <w:rFonts w:ascii="Angsana New" w:hAnsi="Angsana New"/>
          <w:b w:val="0"/>
          <w:bCs w:val="0"/>
          <w:sz w:val="32"/>
          <w:cs/>
        </w:rPr>
        <w:t>มาตรฐาน ต ๑</w:t>
      </w:r>
      <w:r>
        <w:rPr>
          <w:rFonts w:ascii="Angsana New" w:hAnsi="Angsana New"/>
          <w:b w:val="0"/>
          <w:bCs w:val="0"/>
          <w:sz w:val="32"/>
        </w:rPr>
        <w:t>.</w:t>
      </w:r>
      <w:r>
        <w:rPr>
          <w:rFonts w:ascii="Angsana New" w:hAnsi="Angsana New" w:hint="cs"/>
          <w:b w:val="0"/>
          <w:bCs w:val="0"/>
          <w:sz w:val="32"/>
          <w:cs/>
        </w:rPr>
        <w:t>๑</w:t>
      </w:r>
      <w:r>
        <w:rPr>
          <w:rFonts w:ascii="Angsana New" w:hAnsi="Angsana New"/>
          <w:b w:val="0"/>
          <w:bCs w:val="0"/>
          <w:sz w:val="32"/>
        </w:rPr>
        <w:t xml:space="preserve">  </w:t>
      </w:r>
      <w:r>
        <w:rPr>
          <w:rFonts w:ascii="Angsana New" w:hAnsi="Angsana New"/>
          <w:b w:val="0"/>
          <w:bCs w:val="0"/>
          <w:sz w:val="32"/>
        </w:rPr>
        <w:tab/>
      </w:r>
      <w:r>
        <w:rPr>
          <w:rFonts w:ascii="Angsana New" w:hAnsi="Angsana New" w:hint="cs"/>
          <w:b w:val="0"/>
          <w:bCs w:val="0"/>
          <w:spacing w:val="-4"/>
          <w:sz w:val="32"/>
          <w:cs/>
        </w:rPr>
        <w:t>เข้าใจและตีความเรื่องที่ฟังและอ่านจากสื่อประเภทต่างๆ และแสดงความคิด</w:t>
      </w:r>
      <w:r>
        <w:rPr>
          <w:rFonts w:ascii="Angsana New" w:hAnsi="Angsana New" w:hint="cs"/>
          <w:b w:val="0"/>
          <w:bCs w:val="0"/>
          <w:sz w:val="32"/>
          <w:cs/>
        </w:rPr>
        <w:t xml:space="preserve">เห็นอย่างมีเหตุผล </w:t>
      </w:r>
    </w:p>
    <w:p w:rsidR="00001E45" w:rsidRDefault="00001E45" w:rsidP="00001E45">
      <w:pPr>
        <w:ind w:left="2160" w:hanging="2160"/>
        <w:jc w:val="thaiDistribute"/>
        <w:rPr>
          <w:rFonts w:hint="cs"/>
          <w:cs/>
        </w:rPr>
      </w:pPr>
      <w:r>
        <w:rPr>
          <w:cs/>
        </w:rPr>
        <w:t>มาตรฐาน ต ๑</w:t>
      </w:r>
      <w:r>
        <w:t>.</w:t>
      </w:r>
      <w:r>
        <w:rPr>
          <w:rFonts w:hint="cs"/>
          <w:cs/>
        </w:rPr>
        <w:t xml:space="preserve">๒ </w:t>
      </w:r>
      <w:r>
        <w:t xml:space="preserve"> </w:t>
      </w:r>
      <w:r>
        <w:tab/>
      </w:r>
      <w:r>
        <w:rPr>
          <w:rFonts w:hint="cs"/>
          <w:cs/>
        </w:rPr>
        <w:t>มีทักษะการสื่อสารทางภาษาในการแลกเปลี่ยนข้อมูลข่าวสาร แสดงความรู้สึกและความคิดเห็นอย่างมีประสิทธิภาพ</w:t>
      </w:r>
    </w:p>
    <w:p w:rsidR="00001E45" w:rsidRDefault="00001E45" w:rsidP="00001E45">
      <w:pPr>
        <w:ind w:left="2160" w:hanging="2160"/>
        <w:jc w:val="thaiDistribute"/>
        <w:rPr>
          <w:b/>
          <w:bCs/>
        </w:rPr>
      </w:pPr>
      <w:r>
        <w:rPr>
          <w:cs/>
        </w:rPr>
        <w:t>มาตรฐาน ต ๑</w:t>
      </w:r>
      <w:r>
        <w:t>.</w:t>
      </w:r>
      <w:r>
        <w:rPr>
          <w:rFonts w:hint="cs"/>
          <w:cs/>
        </w:rPr>
        <w:t>๓</w:t>
      </w:r>
      <w:r>
        <w:t xml:space="preserve"> </w:t>
      </w:r>
      <w:r>
        <w:tab/>
      </w:r>
      <w:proofErr w:type="gramStart"/>
      <w:r>
        <w:rPr>
          <w:rFonts w:hint="cs"/>
          <w:cs/>
        </w:rPr>
        <w:t>นำเสนอข้อมูลข่าวสาร  ความคิดรวบยอด</w:t>
      </w:r>
      <w:proofErr w:type="gramEnd"/>
      <w:r>
        <w:rPr>
          <w:rFonts w:hint="cs"/>
          <w:cs/>
        </w:rPr>
        <w:t xml:space="preserve">  และความคิดเห็นในเรื่องต่างๆ          โดยการพูดและการเขียน</w:t>
      </w:r>
      <w:r>
        <w:t xml:space="preserve">  </w:t>
      </w:r>
      <w:r>
        <w:rPr>
          <w:b/>
          <w:bCs/>
        </w:rPr>
        <w:t xml:space="preserve">    </w:t>
      </w:r>
    </w:p>
    <w:p w:rsidR="00001E45" w:rsidRDefault="00001E45" w:rsidP="00001E45">
      <w:pPr>
        <w:jc w:val="thaiDistribute"/>
        <w:rPr>
          <w:b/>
          <w:bCs/>
        </w:rPr>
      </w:pPr>
      <w:r>
        <w:rPr>
          <w:b/>
          <w:bCs/>
          <w:cs/>
        </w:rPr>
        <w:t>สาระที่ ๒ ภาษาและวัฒนธรรม</w:t>
      </w:r>
    </w:p>
    <w:p w:rsidR="00001E45" w:rsidRDefault="00001E45" w:rsidP="00001E45">
      <w:pPr>
        <w:ind w:left="2160" w:hanging="2160"/>
        <w:jc w:val="thaiDistribute"/>
      </w:pPr>
      <w:r>
        <w:rPr>
          <w:cs/>
        </w:rPr>
        <w:t>มาตรฐาน ต ๒</w:t>
      </w:r>
      <w:r>
        <w:t>.</w:t>
      </w:r>
      <w:r>
        <w:rPr>
          <w:rFonts w:hint="cs"/>
          <w:cs/>
        </w:rPr>
        <w:t xml:space="preserve">๑ </w:t>
      </w:r>
      <w:r>
        <w:rPr>
          <w:rFonts w:hint="cs"/>
          <w:cs/>
        </w:rPr>
        <w:tab/>
        <w:t>เข้าใจความสัมพันธ์ระหว่างภาษากับวัฒนธรรมของเจ้าของภาษา และนำไปใช้ได้อย่างเหมาะสมกับกาลเทศะ</w:t>
      </w:r>
    </w:p>
    <w:p w:rsidR="00001E45" w:rsidRDefault="00001E45" w:rsidP="00001E45">
      <w:pPr>
        <w:ind w:right="-51"/>
        <w:jc w:val="thaiDistribute"/>
      </w:pPr>
      <w:r>
        <w:rPr>
          <w:cs/>
        </w:rPr>
        <w:t>มาตรฐาน ต ๒</w:t>
      </w:r>
      <w:r>
        <w:t>.</w:t>
      </w:r>
      <w:r>
        <w:rPr>
          <w:rFonts w:hint="cs"/>
          <w:cs/>
        </w:rPr>
        <w:t xml:space="preserve">๒ </w:t>
      </w:r>
      <w:r>
        <w:rPr>
          <w:rFonts w:hint="cs"/>
          <w:cs/>
        </w:rPr>
        <w:tab/>
        <w:t>เข้าใจความเหมือนและความแตกต่างระหว่างภาษาและวัฒนธรรมของเจ้าของ</w:t>
      </w:r>
    </w:p>
    <w:p w:rsidR="00001E45" w:rsidRDefault="00001E45" w:rsidP="00001E45">
      <w:pPr>
        <w:ind w:left="1440" w:right="-51" w:firstLine="720"/>
        <w:jc w:val="thaiDistribute"/>
        <w:rPr>
          <w:b/>
          <w:bCs/>
        </w:rPr>
      </w:pPr>
      <w:r>
        <w:rPr>
          <w:cs/>
        </w:rPr>
        <w:t>ภาษากับภาษาและวัฒนธรรมไทย และนำมาใช้อย่างถูกต้องและเหมาะสม</w:t>
      </w:r>
      <w:r>
        <w:t xml:space="preserve">                                                             </w:t>
      </w:r>
      <w:r>
        <w:rPr>
          <w:rFonts w:hint="cs"/>
          <w:cs/>
        </w:rPr>
        <w:t xml:space="preserve">          </w:t>
      </w:r>
      <w:r>
        <w:rPr>
          <w:rFonts w:hint="cs"/>
          <w:b/>
          <w:bCs/>
          <w:cs/>
        </w:rPr>
        <w:t xml:space="preserve"> </w:t>
      </w:r>
    </w:p>
    <w:p w:rsidR="00001E45" w:rsidRDefault="00001E45" w:rsidP="00001E45">
      <w:pPr>
        <w:spacing w:line="420" w:lineRule="exact"/>
        <w:ind w:right="-628"/>
        <w:jc w:val="thaiDistribute"/>
        <w:rPr>
          <w:b/>
          <w:bCs/>
        </w:rPr>
      </w:pPr>
      <w:r>
        <w:rPr>
          <w:b/>
          <w:bCs/>
          <w:cs/>
        </w:rPr>
        <w:t>สาระที่ ๓</w:t>
      </w:r>
      <w:r>
        <w:rPr>
          <w:b/>
          <w:bCs/>
        </w:rPr>
        <w:t xml:space="preserve">  </w:t>
      </w:r>
      <w:r>
        <w:rPr>
          <w:rFonts w:hint="cs"/>
          <w:b/>
          <w:bCs/>
          <w:cs/>
        </w:rPr>
        <w:t>ภาษากับความสัมพันธ์กับกลุ่มสาระการเรียนรู้อื่น</w:t>
      </w:r>
    </w:p>
    <w:p w:rsidR="00001E45" w:rsidRDefault="00001E45" w:rsidP="00001E45">
      <w:pPr>
        <w:spacing w:line="420" w:lineRule="exact"/>
        <w:ind w:left="2160" w:hanging="2160"/>
        <w:jc w:val="thaiDistribute"/>
        <w:rPr>
          <w:b/>
          <w:bCs/>
        </w:rPr>
      </w:pPr>
      <w:r>
        <w:rPr>
          <w:spacing w:val="-6"/>
          <w:cs/>
        </w:rPr>
        <w:t>มาตรฐาน ต ๓</w:t>
      </w:r>
      <w:r>
        <w:rPr>
          <w:spacing w:val="-6"/>
        </w:rPr>
        <w:t>.</w:t>
      </w:r>
      <w:r>
        <w:rPr>
          <w:rFonts w:hint="cs"/>
          <w:spacing w:val="-6"/>
          <w:cs/>
        </w:rPr>
        <w:t>๑</w:t>
      </w:r>
      <w:r>
        <w:rPr>
          <w:spacing w:val="-6"/>
        </w:rPr>
        <w:t xml:space="preserve"> </w:t>
      </w:r>
      <w:r>
        <w:rPr>
          <w:spacing w:val="-6"/>
        </w:rPr>
        <w:tab/>
      </w:r>
      <w:r>
        <w:rPr>
          <w:rFonts w:hint="cs"/>
          <w:spacing w:val="-6"/>
          <w:cs/>
        </w:rPr>
        <w:t>ใช้ภาษาต่างประเทศในการเชื่อมโยงความรู้กับกลุ่มสาระการเรียนรู้อื่น</w:t>
      </w:r>
      <w:r>
        <w:rPr>
          <w:cs/>
        </w:rPr>
        <w:t xml:space="preserve"> และเป็นพื้นฐานในการพัฒนา แสวงหาความรู้ และเปิดโลกทัศน์ของตน</w:t>
      </w:r>
      <w:r>
        <w:t xml:space="preserve">                                                </w:t>
      </w:r>
      <w:r>
        <w:rPr>
          <w:rFonts w:hint="cs"/>
          <w:cs/>
        </w:rPr>
        <w:t xml:space="preserve">           </w:t>
      </w:r>
      <w:r>
        <w:rPr>
          <w:rFonts w:hint="cs"/>
          <w:b/>
          <w:bCs/>
          <w:cs/>
        </w:rPr>
        <w:t xml:space="preserve">     </w:t>
      </w:r>
    </w:p>
    <w:p w:rsidR="00001E45" w:rsidRDefault="00001E45" w:rsidP="00001E45">
      <w:pPr>
        <w:spacing w:line="420" w:lineRule="exact"/>
        <w:jc w:val="thaiDistribute"/>
        <w:rPr>
          <w:b/>
          <w:bCs/>
        </w:rPr>
      </w:pPr>
      <w:r>
        <w:rPr>
          <w:b/>
          <w:bCs/>
          <w:cs/>
        </w:rPr>
        <w:t>สาระที่ ๔ ภาษากับความสัมพันธ์กับชุมชนและโลก</w:t>
      </w:r>
    </w:p>
    <w:p w:rsidR="00001E45" w:rsidRDefault="00001E45" w:rsidP="00001E45">
      <w:pPr>
        <w:spacing w:line="420" w:lineRule="exact"/>
        <w:jc w:val="thaiDistribute"/>
      </w:pPr>
      <w:r>
        <w:rPr>
          <w:cs/>
        </w:rPr>
        <w:t>มาตรฐาน ต ๔</w:t>
      </w:r>
      <w:r>
        <w:t>.</w:t>
      </w:r>
      <w:r>
        <w:rPr>
          <w:rFonts w:hint="cs"/>
          <w:cs/>
        </w:rPr>
        <w:t>๑</w:t>
      </w:r>
      <w:r>
        <w:rPr>
          <w:rFonts w:hint="cs"/>
          <w:cs/>
        </w:rPr>
        <w:tab/>
      </w:r>
      <w:r>
        <w:rPr>
          <w:rFonts w:hint="cs"/>
          <w:cs/>
        </w:rPr>
        <w:tab/>
        <w:t>ใช้ภาษาต่างประเทศในสถานการณ์ต่างๆ ทั้งในสถานศึกษา ชุมชน และสังคม</w:t>
      </w:r>
    </w:p>
    <w:p w:rsidR="00001E45" w:rsidRDefault="00001E45" w:rsidP="00001E45">
      <w:pPr>
        <w:spacing w:line="420" w:lineRule="exact"/>
        <w:ind w:left="2160" w:hanging="2160"/>
        <w:jc w:val="thaiDistribute"/>
      </w:pPr>
      <w:r>
        <w:rPr>
          <w:cs/>
        </w:rPr>
        <w:t>มาตรฐาน ต ๔</w:t>
      </w:r>
      <w:r>
        <w:t>.</w:t>
      </w:r>
      <w:r>
        <w:rPr>
          <w:rFonts w:hint="cs"/>
          <w:cs/>
        </w:rPr>
        <w:t>๒</w:t>
      </w:r>
      <w:r>
        <w:t xml:space="preserve"> </w:t>
      </w:r>
      <w:r>
        <w:tab/>
      </w:r>
      <w:r>
        <w:rPr>
          <w:rFonts w:hint="cs"/>
          <w:cs/>
        </w:rPr>
        <w:t>ใช้ภาษาต่างประเทศเป็นเครื่องมือพื้นฐานในการศึกษาต่อ การประกอบอาชีพ   และการแลกเปลี่ยนเรียนรู้กับสังคมโลก</w:t>
      </w:r>
    </w:p>
    <w:p w:rsidR="00001E45" w:rsidRDefault="00001E45" w:rsidP="00001E45">
      <w:pPr>
        <w:spacing w:before="120" w:after="120" w:line="420" w:lineRule="exact"/>
        <w:jc w:val="thaiDistribute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cs/>
        </w:rPr>
        <w:t>กิจกรรมพัฒนาผู้เรียน</w:t>
      </w:r>
    </w:p>
    <w:p w:rsidR="00001E45" w:rsidRDefault="00001E45" w:rsidP="00001E45">
      <w:pPr>
        <w:spacing w:line="420" w:lineRule="exact"/>
        <w:jc w:val="thaiDistribute"/>
      </w:pPr>
      <w:r>
        <w:rPr>
          <w:cs/>
        </w:rPr>
        <w:tab/>
        <w:t xml:space="preserve">กิจกรรมพัฒนาผู้เรียน มุ่งให้ผู้เรียนได้พัฒนาตนเองตามศักยภาพ พัฒนาอย่างรอบด้านเพื่อความเป็นมนุษย์ที่สมบูรณ์ ทั้งร่างกาย สติปัญญา อารมณ์ และสังคม เสริมสร้างให้เป็นผู้มีศีลธรรม จริยธรรม มีระเบียบวินัย  ปลูกฝังและสร้างจิตสำนึกของการทำประโยชน์เพื่อสังคม สามารถจัดการตนเองได้ และอยู่ร่วมกับผู้อื่นอย่างมีความสุข </w:t>
      </w:r>
    </w:p>
    <w:p w:rsidR="00001E45" w:rsidRDefault="00001E45" w:rsidP="00001E45">
      <w:pPr>
        <w:spacing w:line="420" w:lineRule="exact"/>
        <w:ind w:firstLine="720"/>
        <w:jc w:val="thaiDistribute"/>
      </w:pPr>
      <w:r>
        <w:rPr>
          <w:cs/>
        </w:rPr>
        <w:lastRenderedPageBreak/>
        <w:t>กิจกรรมพัฒนาผู้เรียน  แบ่งเป็น ๓ ลักษณะ ดังนี้</w:t>
      </w:r>
    </w:p>
    <w:p w:rsidR="00001E45" w:rsidRDefault="00001E45" w:rsidP="00001E45">
      <w:pPr>
        <w:spacing w:line="420" w:lineRule="exact"/>
        <w:jc w:val="thaiDistribute"/>
      </w:pPr>
      <w:r>
        <w:rPr>
          <w:cs/>
        </w:rPr>
        <w:tab/>
      </w:r>
      <w:r>
        <w:rPr>
          <w:b/>
          <w:bCs/>
          <w:cs/>
        </w:rPr>
        <w:t>๑. กิจกรรมแนะแนว</w:t>
      </w:r>
      <w:r>
        <w:rPr>
          <w:cs/>
        </w:rPr>
        <w:t xml:space="preserve"> </w:t>
      </w:r>
    </w:p>
    <w:p w:rsidR="00001E45" w:rsidRDefault="00001E45" w:rsidP="00001E45">
      <w:pPr>
        <w:spacing w:line="420" w:lineRule="exact"/>
        <w:ind w:firstLine="720"/>
        <w:jc w:val="thaiDistribute"/>
      </w:pPr>
      <w:r>
        <w:rPr>
          <w:cs/>
        </w:rPr>
        <w:t xml:space="preserve">     เป็นกิจกรรมที่ส่งเสริมและพัฒนาผู้เรียนให้รู้จักตนเอง รู้รักษ์สิ่งแวดล้อม สามารถคิดตัดสินใจ คิดแก้ปัญหา กำหนดเป้าหมาย วางแผนชีวิตทั้งด้านการเรียน และอาชีพ สามารถปรับตนได้อย่างเหมาะสม นอกจากนี้ยังช่วยให้ครูรู้จักและเข้าใจผู้เรียน ทั้งยังเป็นกิจกรรมที่ช่วยเหลือและให้คำปรึกษาแก่ผู้ปกครองในการมีส่วนร่วมพัฒนาผู้เรียน </w:t>
      </w:r>
    </w:p>
    <w:p w:rsidR="00001E45" w:rsidRDefault="00001E45" w:rsidP="00001E45">
      <w:pPr>
        <w:spacing w:line="420" w:lineRule="exact"/>
        <w:jc w:val="thaiDistribute"/>
        <w:rPr>
          <w:b/>
          <w:bCs/>
        </w:rPr>
      </w:pPr>
      <w:r>
        <w:tab/>
      </w:r>
      <w:r>
        <w:rPr>
          <w:rFonts w:hint="cs"/>
          <w:b/>
          <w:bCs/>
          <w:cs/>
        </w:rPr>
        <w:t>๒</w:t>
      </w:r>
      <w:r>
        <w:rPr>
          <w:b/>
          <w:bCs/>
        </w:rPr>
        <w:t>.</w:t>
      </w:r>
      <w:r>
        <w:rPr>
          <w:rFonts w:hint="cs"/>
          <w:b/>
          <w:bCs/>
          <w:cs/>
        </w:rPr>
        <w:t xml:space="preserve">  กิจกรรมนักเรียน</w:t>
      </w:r>
    </w:p>
    <w:p w:rsidR="00001E45" w:rsidRDefault="00001E45" w:rsidP="00001E45">
      <w:pPr>
        <w:spacing w:line="420" w:lineRule="exact"/>
        <w:ind w:firstLine="720"/>
        <w:jc w:val="thaiDistribute"/>
        <w:rPr>
          <w:b/>
          <w:bCs/>
          <w:lang w:eastAsia="zh-CN"/>
        </w:rPr>
      </w:pPr>
      <w:r>
        <w:rPr>
          <w:spacing w:val="-4"/>
          <w:cs/>
          <w:lang w:eastAsia="zh-CN"/>
        </w:rPr>
        <w:t xml:space="preserve">       เป็นกิจกรรมที่มุ่งพัฒนาความมีระเบียบวินัย ความเป็นผู้นำผู้ตามที่ดี ความรับผิดชอบ                การทำงานร่วมกัน การรู้จักแก้ปัญหา  การตัดสินใจที่เหมาะสม ความมีเหตุผล การช่วยเหลือแบ่งปันกัน   เอื้ออาทร และสมานฉันท์  </w:t>
      </w:r>
      <w:r>
        <w:rPr>
          <w:cs/>
        </w:rPr>
        <w:t>โดยจัดให้สอดคล้องกับความสามารถ ความถนัด และความสนใจของผู้เรียน ให้ได้ปฏิบัติด้วยตนเองในทุกขั้นตอน ได้แก่ การศึกษาวิเคราะห์วางแผน ปฏิบัติตามแผน ประเมินและปรับปรุงการทำงาน เน้นการทำงานร่วมกันเป็นกลุ่ม ตามความเหมาะสมและสอดคล้องกับวุฒิภาวะของผู้เรียน บริบทของสถานศึกษาและท้องถิ่น</w:t>
      </w:r>
      <w:r>
        <w:rPr>
          <w:b/>
          <w:bCs/>
          <w:cs/>
          <w:lang w:eastAsia="zh-CN"/>
        </w:rPr>
        <w:t xml:space="preserve"> </w:t>
      </w:r>
      <w:r>
        <w:rPr>
          <w:cs/>
          <w:lang w:eastAsia="zh-CN"/>
        </w:rPr>
        <w:t>กิจกรรมนักเรียนประกอบด้วย</w:t>
      </w:r>
    </w:p>
    <w:p w:rsidR="00001E45" w:rsidRDefault="00001E45" w:rsidP="00001E45">
      <w:pPr>
        <w:spacing w:line="420" w:lineRule="exact"/>
        <w:ind w:firstLine="720"/>
        <w:jc w:val="thaiDistribute"/>
        <w:rPr>
          <w:spacing w:val="-4"/>
          <w:cs/>
        </w:rPr>
      </w:pPr>
      <w:r>
        <w:rPr>
          <w:cs/>
        </w:rPr>
        <w:t xml:space="preserve">     </w:t>
      </w:r>
      <w:r>
        <w:rPr>
          <w:spacing w:val="-4"/>
          <w:cs/>
          <w:lang w:eastAsia="zh-CN"/>
        </w:rPr>
        <w:t>๒</w:t>
      </w:r>
      <w:r>
        <w:rPr>
          <w:spacing w:val="-4"/>
          <w:lang w:eastAsia="zh-CN"/>
        </w:rPr>
        <w:t>.</w:t>
      </w:r>
      <w:proofErr w:type="gramStart"/>
      <w:r>
        <w:rPr>
          <w:rFonts w:hint="cs"/>
          <w:spacing w:val="-4"/>
          <w:cs/>
          <w:lang w:eastAsia="zh-CN"/>
        </w:rPr>
        <w:t xml:space="preserve">๑ </w:t>
      </w:r>
      <w:r>
        <w:rPr>
          <w:spacing w:val="-4"/>
          <w:cs/>
        </w:rPr>
        <w:t xml:space="preserve"> กิจกรรมลูกเสือ</w:t>
      </w:r>
      <w:proofErr w:type="gramEnd"/>
      <w:r>
        <w:rPr>
          <w:spacing w:val="-4"/>
          <w:cs/>
        </w:rPr>
        <w:t xml:space="preserve"> เนตรนารี ยุวกาชาด ผู้บำเพ็ญประโยชน์ และนักศึกษาวิชาทหาร</w:t>
      </w:r>
      <w:r>
        <w:rPr>
          <w:spacing w:val="-4"/>
          <w:cs/>
          <w:lang w:eastAsia="zh-CN"/>
        </w:rPr>
        <w:t xml:space="preserve">  </w:t>
      </w:r>
    </w:p>
    <w:p w:rsidR="00001E45" w:rsidRDefault="00001E45" w:rsidP="00001E45">
      <w:pPr>
        <w:spacing w:line="420" w:lineRule="exact"/>
        <w:ind w:firstLine="720"/>
        <w:jc w:val="thaiDistribute"/>
        <w:rPr>
          <w:cs/>
          <w:lang w:eastAsia="zh-CN"/>
        </w:rPr>
      </w:pPr>
      <w:r>
        <w:rPr>
          <w:cs/>
        </w:rPr>
        <w:t xml:space="preserve">     ๒</w:t>
      </w:r>
      <w:r>
        <w:t>.</w:t>
      </w:r>
      <w:r>
        <w:rPr>
          <w:rFonts w:hint="cs"/>
          <w:cs/>
        </w:rPr>
        <w:t xml:space="preserve">๒ </w:t>
      </w:r>
      <w:r>
        <w:rPr>
          <w:cs/>
          <w:lang w:eastAsia="zh-CN"/>
        </w:rPr>
        <w:t xml:space="preserve">กิจกรรมชุมนุม ชมรม </w:t>
      </w:r>
    </w:p>
    <w:p w:rsidR="00001E45" w:rsidRDefault="00001E45" w:rsidP="00001E45">
      <w:pPr>
        <w:spacing w:line="420" w:lineRule="exact"/>
        <w:ind w:firstLine="720"/>
        <w:rPr>
          <w:cs/>
        </w:rPr>
      </w:pPr>
      <w:r>
        <w:rPr>
          <w:b/>
          <w:bCs/>
          <w:cs/>
        </w:rPr>
        <w:t>๓</w:t>
      </w:r>
      <w:r>
        <w:rPr>
          <w:b/>
          <w:bCs/>
        </w:rPr>
        <w:t xml:space="preserve">. </w:t>
      </w:r>
      <w:r>
        <w:rPr>
          <w:rFonts w:hint="cs"/>
          <w:b/>
          <w:bCs/>
          <w:cs/>
        </w:rPr>
        <w:t xml:space="preserve">กิจกรรมเพื่อสังคมและสาธารณประโยชน์ </w:t>
      </w:r>
    </w:p>
    <w:p w:rsidR="00001E45" w:rsidRDefault="00001E45" w:rsidP="00001E45">
      <w:pPr>
        <w:spacing w:line="420" w:lineRule="exact"/>
        <w:ind w:firstLine="720"/>
        <w:rPr>
          <w:b/>
          <w:bCs/>
          <w:lang w:eastAsia="zh-CN"/>
        </w:rPr>
      </w:pPr>
      <w:r>
        <w:rPr>
          <w:cs/>
        </w:rPr>
        <w:t xml:space="preserve">     เป็นกิจกรรมที่ส่งเสริมให้ผู้เรียนบำเพ็ญตนให้เป็นประโยชน์ต่อสังคม ชุมชน และท้องถิ่นตามความสนใจในลักษณะอาสาสมัคร เพื่อแสดงถึงความรับผิดชอบ ความดีงาม ความเสียสละต่อสังคม มีจิตสาธารณะ เช่น กิจกรรมอาสาพัฒนาต่าง ๆ  กิจกรรมสร้างสรรค์สังคม </w:t>
      </w:r>
    </w:p>
    <w:p w:rsidR="00001E45" w:rsidRDefault="00001E45" w:rsidP="00001E45">
      <w:pPr>
        <w:spacing w:before="120"/>
        <w:rPr>
          <w:b/>
          <w:bCs/>
          <w:sz w:val="36"/>
          <w:szCs w:val="36"/>
          <w:cs/>
        </w:rPr>
      </w:pPr>
    </w:p>
    <w:p w:rsidR="00001E45" w:rsidRDefault="00001E45" w:rsidP="00001E45">
      <w:pPr>
        <w:spacing w:before="120"/>
        <w:rPr>
          <w:sz w:val="36"/>
          <w:szCs w:val="36"/>
        </w:rPr>
      </w:pPr>
      <w:r>
        <w:rPr>
          <w:b/>
          <w:bCs/>
          <w:sz w:val="36"/>
          <w:szCs w:val="36"/>
          <w:cs/>
        </w:rPr>
        <w:t>ระดับการศึกษา</w:t>
      </w:r>
    </w:p>
    <w:p w:rsidR="00001E45" w:rsidRDefault="00001E45" w:rsidP="00001E45">
      <w:pPr>
        <w:ind w:firstLine="720"/>
      </w:pPr>
      <w:r>
        <w:rPr>
          <w:cs/>
        </w:rPr>
        <w:t>หลักสูตรแกนกลางการศึกษาขั้นพื้นฐาน จัดระดับการศึกษาเป็น ๓ ระดับ ดังนี้</w:t>
      </w:r>
    </w:p>
    <w:p w:rsidR="00001E45" w:rsidRDefault="00001E45" w:rsidP="00001E45">
      <w:pPr>
        <w:jc w:val="thaiDistribute"/>
        <w:rPr>
          <w:b/>
          <w:bCs/>
          <w:cs/>
        </w:rPr>
      </w:pPr>
      <w:r>
        <w:rPr>
          <w:b/>
          <w:bCs/>
          <w:cs/>
        </w:rPr>
        <w:tab/>
        <w:t xml:space="preserve">๑. ระดับประถมศึกษา </w:t>
      </w:r>
      <w:r>
        <w:rPr>
          <w:cs/>
        </w:rPr>
        <w:t xml:space="preserve">(ชั้นประถมศึกษาปีที่ ๑ </w:t>
      </w:r>
      <w:r>
        <w:t>–</w:t>
      </w:r>
      <w:r>
        <w:rPr>
          <w:rFonts w:hint="cs"/>
          <w:cs/>
        </w:rPr>
        <w:t xml:space="preserve"> ๖) การศึกษาระดับนี้เป็นช่วงแรกของการศึกษาภาคบังคับ มุ่งเน้นทักษะพื้นฐานด้านการอ่าน การเขียน การคิดคำนวณ ทักษะการคิดพื้นฐาน </w:t>
      </w:r>
      <w:r>
        <w:rPr>
          <w:rFonts w:hint="cs"/>
          <w:cs/>
        </w:rPr>
        <w:br/>
        <w:t>การติดต่อสื่อสาร กระบวนการเรียนรู้ทางสังคม และพื้นฐานความเป็นมนุษย์ การพัฒนาคุณภาพชีวิตอย่างสมบูรณ์และสมดุลทั้งในด้านร่างกาย สติปัญญา อารมณ์ สังคม และวัฒนธรรม</w:t>
      </w:r>
      <w:r>
        <w:rPr>
          <w:rFonts w:hint="cs"/>
          <w:b/>
          <w:bCs/>
          <w:cs/>
        </w:rPr>
        <w:t xml:space="preserve"> </w:t>
      </w:r>
      <w:r>
        <w:rPr>
          <w:rFonts w:hint="cs"/>
          <w:cs/>
        </w:rPr>
        <w:t>โดยเน้น                       จัดการเรียนรู้แบบบูรณาการ</w:t>
      </w:r>
      <w:r>
        <w:rPr>
          <w:rFonts w:hint="cs"/>
          <w:b/>
          <w:bCs/>
          <w:cs/>
        </w:rPr>
        <w:tab/>
      </w:r>
    </w:p>
    <w:p w:rsidR="00001E45" w:rsidRDefault="00001E45" w:rsidP="00001E45">
      <w:pPr>
        <w:ind w:firstLine="720"/>
        <w:jc w:val="thaiDistribute"/>
      </w:pPr>
      <w:r>
        <w:rPr>
          <w:b/>
          <w:bCs/>
          <w:cs/>
        </w:rPr>
        <w:t xml:space="preserve">๒. ระดับมัธยมศึกษาตอนต้น </w:t>
      </w:r>
      <w:r>
        <w:rPr>
          <w:cs/>
        </w:rPr>
        <w:t xml:space="preserve">(ชั้นมัธยมศึกษาปีที่ ๑ </w:t>
      </w:r>
      <w:r>
        <w:t>–</w:t>
      </w:r>
      <w:r>
        <w:rPr>
          <w:rFonts w:hint="cs"/>
          <w:cs/>
        </w:rPr>
        <w:t xml:space="preserve"> ๓) เป็นช่วงสุดท้ายของการศึกษาภาคบังคับ มุ่งเน้นให้ผู้เรียนได้สำรวจความถนัดและความสนใจของตนเอง</w:t>
      </w:r>
      <w:r>
        <w:rPr>
          <w:rFonts w:hint="cs"/>
          <w:spacing w:val="-6"/>
          <w:cs/>
        </w:rPr>
        <w:t xml:space="preserve"> ส่งเสริมการพัฒนาบุคลิกภาพส่วนตน </w:t>
      </w:r>
      <w:proofErr w:type="gramStart"/>
      <w:r>
        <w:rPr>
          <w:rFonts w:hint="cs"/>
          <w:spacing w:val="-6"/>
          <w:cs/>
        </w:rPr>
        <w:t>มีทักษะ</w:t>
      </w:r>
      <w:r>
        <w:rPr>
          <w:rFonts w:hint="cs"/>
          <w:cs/>
        </w:rPr>
        <w:t>ใน</w:t>
      </w:r>
      <w:r>
        <w:rPr>
          <w:rFonts w:hint="cs"/>
          <w:cs/>
        </w:rPr>
        <w:lastRenderedPageBreak/>
        <w:t>การคิดวิจารณญาณ  คิดสร้างสรรค์</w:t>
      </w:r>
      <w:proofErr w:type="gramEnd"/>
      <w:r>
        <w:rPr>
          <w:rFonts w:hint="cs"/>
          <w:cs/>
        </w:rPr>
        <w:t xml:space="preserve"> และคิดแก้ปัญหา </w:t>
      </w:r>
      <w:r>
        <w:rPr>
          <w:rFonts w:hint="cs"/>
          <w:spacing w:val="-6"/>
          <w:cs/>
        </w:rPr>
        <w:t xml:space="preserve">มีทักษะในการดำเนินชีวิต </w:t>
      </w:r>
      <w:r>
        <w:rPr>
          <w:rFonts w:hint="cs"/>
          <w:cs/>
        </w:rPr>
        <w:t xml:space="preserve">มีทักษะการใช้เทคโนโลยีเพื่อเป็นเครื่องมือในการเรียนรู้ มีความรับผิดชอบต่อสังคม มีความสมดุลทั้งด้านความรู้ ความคิด ความดีงาม และมีความภูมิใจในความเป็นไทย ตลอดจนใช้เป็นพื้นฐานในการประกอบอาชีพหรือการศึกษาต่อ  </w:t>
      </w:r>
      <w:r>
        <w:rPr>
          <w:rFonts w:hint="cs"/>
          <w:spacing w:val="-6"/>
          <w:cs/>
        </w:rPr>
        <w:t xml:space="preserve">  </w:t>
      </w:r>
    </w:p>
    <w:p w:rsidR="00001E45" w:rsidRDefault="00001E45" w:rsidP="00001E45">
      <w:pPr>
        <w:rPr>
          <w:rFonts w:hint="cs"/>
          <w:spacing w:val="-4"/>
          <w:cs/>
        </w:rPr>
      </w:pPr>
      <w:r>
        <w:rPr>
          <w:b/>
          <w:bCs/>
          <w:cs/>
        </w:rPr>
        <w:tab/>
        <w:t>๓. ระดับมัธยมศึกษาตอนปลาย</w:t>
      </w:r>
      <w:r>
        <w:rPr>
          <w:cs/>
        </w:rPr>
        <w:t xml:space="preserve"> </w:t>
      </w:r>
      <w:r>
        <w:rPr>
          <w:spacing w:val="-4"/>
          <w:cs/>
        </w:rPr>
        <w:t xml:space="preserve">(ชั้นมัธยมศึกษาปีที่ ๔ </w:t>
      </w:r>
      <w:r>
        <w:rPr>
          <w:spacing w:val="-4"/>
        </w:rPr>
        <w:t>–</w:t>
      </w:r>
      <w:r>
        <w:rPr>
          <w:rFonts w:hint="cs"/>
          <w:spacing w:val="-4"/>
          <w:cs/>
        </w:rPr>
        <w:t xml:space="preserve"> ๖) การศึกษาระดับนี้เน้นการเพิ่มพูนความรู้และทักษะเฉพาะด้าน สนองตอบความสามารถ ความถนัด </w:t>
      </w:r>
      <w:proofErr w:type="gramStart"/>
      <w:r>
        <w:rPr>
          <w:rFonts w:hint="cs"/>
          <w:spacing w:val="-4"/>
          <w:cs/>
        </w:rPr>
        <w:t>และความสนใจของผู้เรียนแต่ละคนทั้งด้านวิชาการและวิชาชีพ  มีทักษะในการใช้วิทยาการและเทคโนโลยี</w:t>
      </w:r>
      <w:proofErr w:type="gramEnd"/>
      <w:r>
        <w:rPr>
          <w:rFonts w:hint="cs"/>
          <w:spacing w:val="-4"/>
          <w:cs/>
        </w:rPr>
        <w:t xml:space="preserve"> ทักษะกระบวนการคิดขั้นสูง สามารถนำความรู้ไปประยุกต์ใช้ให้เกิดประโยชน์ในการศึกษาต่อและการประกอบอาชีพ มุ่งพัฒนาตนและประเทศตามบทบาทของตน สามารถเป็นผู้นำ และผู้ให้บริการชุมชนในด้านต่าง ๆ  </w:t>
      </w:r>
    </w:p>
    <w:p w:rsidR="00001E45" w:rsidRDefault="00001E45" w:rsidP="00001E45">
      <w:pPr>
        <w:spacing w:before="120" w:after="120"/>
        <w:rPr>
          <w:rFonts w:hint="cs"/>
          <w:b/>
          <w:bCs/>
          <w:sz w:val="36"/>
          <w:szCs w:val="36"/>
          <w:cs/>
        </w:rPr>
      </w:pPr>
      <w:r>
        <w:rPr>
          <w:b/>
          <w:bCs/>
          <w:sz w:val="36"/>
          <w:szCs w:val="36"/>
          <w:cs/>
        </w:rPr>
        <w:t>การจัดเวลาเรียน</w:t>
      </w:r>
    </w:p>
    <w:p w:rsidR="00001E45" w:rsidRDefault="00001E45" w:rsidP="00001E45">
      <w:pPr>
        <w:ind w:firstLine="720"/>
        <w:jc w:val="thaiDistribute"/>
        <w:rPr>
          <w:spacing w:val="-4"/>
        </w:rPr>
      </w:pPr>
      <w:r>
        <w:rPr>
          <w:spacing w:val="-4"/>
          <w:cs/>
        </w:rPr>
        <w:t xml:space="preserve">หลักสูตรแกนกลางการศึกษาขั้นพื้นฐาน ได้กำหนดกรอบโครงสร้างเวลาเรียนขั้นต่ำสำหรับกลุ่มสาระการเรียนรู้ ๘ กลุ่ม และกิจกรรมพัฒนาผู้เรียน ซึ่งสถานศึกษาสามารถเพิ่มเติมได้ตามความพร้อมและจุดเน้น  โดยสามารถปรับให้เหมาะสมตามบริบทของสถานศึกษาและสภาพของผู้เรียน ดังนี้ </w:t>
      </w:r>
    </w:p>
    <w:p w:rsidR="00001E45" w:rsidRDefault="00001E45" w:rsidP="00001E45">
      <w:pPr>
        <w:jc w:val="thaiDistribute"/>
      </w:pPr>
      <w:r>
        <w:tab/>
      </w:r>
      <w:r>
        <w:rPr>
          <w:rFonts w:hint="cs"/>
          <w:cs/>
        </w:rPr>
        <w:t>๑</w:t>
      </w:r>
      <w:r>
        <w:t xml:space="preserve">. </w:t>
      </w:r>
      <w:r>
        <w:rPr>
          <w:rFonts w:hint="cs"/>
          <w:cs/>
        </w:rPr>
        <w:t xml:space="preserve">ระดับชั้นประถมศึกษา (ชั้นประถมศึกษาปีที่ ๑ </w:t>
      </w:r>
      <w:r>
        <w:t>–</w:t>
      </w:r>
      <w:r>
        <w:rPr>
          <w:rFonts w:hint="cs"/>
          <w:cs/>
        </w:rPr>
        <w:t xml:space="preserve"> ๖) ให้จัดเวลาเรียนเป็นรายปี โดยมีเวลาเรียนวันละ ไม่เกิน ๕ ชั่วโมง </w:t>
      </w:r>
    </w:p>
    <w:p w:rsidR="00001E45" w:rsidRDefault="00001E45" w:rsidP="00001E45">
      <w:pPr>
        <w:jc w:val="thaiDistribute"/>
        <w:rPr>
          <w:rFonts w:hint="cs"/>
          <w:cs/>
        </w:rPr>
      </w:pPr>
      <w:r>
        <w:rPr>
          <w:cs/>
        </w:rPr>
        <w:tab/>
        <w:t>๒</w:t>
      </w:r>
      <w:r>
        <w:rPr>
          <w:spacing w:val="-6"/>
        </w:rPr>
        <w:t xml:space="preserve">. </w:t>
      </w:r>
      <w:r>
        <w:rPr>
          <w:rFonts w:hint="cs"/>
          <w:spacing w:val="-6"/>
          <w:cs/>
        </w:rPr>
        <w:t xml:space="preserve">ระดับชั้นมัธยมศึกษาตอนต้น (ชั้นมัธยมศึกษาปีที่ ๑ </w:t>
      </w:r>
      <w:proofErr w:type="gramStart"/>
      <w:r>
        <w:rPr>
          <w:spacing w:val="-6"/>
        </w:rPr>
        <w:t>–</w:t>
      </w:r>
      <w:r>
        <w:rPr>
          <w:rFonts w:hint="cs"/>
          <w:spacing w:val="-6"/>
          <w:cs/>
        </w:rPr>
        <w:t xml:space="preserve"> ๓) ให้จัดเวลาเรียนเป็นรายภาค มีเวลาเรียนวันละไม่เกิน ๖ ชั่วโมง คิดน้ำหนักของรายวิชาที่เรียนเป็นหน่วยกิต ใช้เกณฑ์ ๔๐ ชั่วโมงต่อภาคเรียน</w:t>
      </w:r>
      <w:r>
        <w:rPr>
          <w:cs/>
        </w:rPr>
        <w:t xml:space="preserve">                  มีค่าน้ำหนักวิชา เท่ากับ ๑ หน่วยกิต</w:t>
      </w:r>
      <w:r>
        <w:rPr>
          <w:spacing w:val="-6"/>
          <w:cs/>
        </w:rPr>
        <w:t xml:space="preserve"> (นก.)</w:t>
      </w:r>
      <w:proofErr w:type="gramEnd"/>
    </w:p>
    <w:p w:rsidR="00001E45" w:rsidRDefault="00001E45" w:rsidP="00001E45">
      <w:pPr>
        <w:ind w:firstLine="720"/>
        <w:jc w:val="thaiDistribute"/>
      </w:pPr>
      <w:r>
        <w:rPr>
          <w:cs/>
        </w:rPr>
        <w:t>๓</w:t>
      </w:r>
      <w:r>
        <w:t xml:space="preserve">. </w:t>
      </w:r>
      <w:r>
        <w:rPr>
          <w:rFonts w:hint="cs"/>
          <w:cs/>
        </w:rPr>
        <w:t>ระดับมัธยมศึกษาตอนปลาย (ชั้นมัธยมศึกษาปีที่ ๔ - ๖) ให้จัดเวลาเรียนเป็นรายภาค  มีเวลาเรียน วันละไม่น้อยกว่า ๖ ชั่วโมง คิดน้ำหนักของรายวิชาที่เรียนเป็นหน่วยกิต ใช้เกณฑ์ ๔๐ ชั่วโมง              ต่อภาคเรียน มีค่าน้ำหนักวิชา เท่ากับ ๑ หน่วยกิต (นก.)</w:t>
      </w:r>
    </w:p>
    <w:p w:rsidR="00001E45" w:rsidRDefault="00001E45" w:rsidP="00001E45">
      <w:pPr>
        <w:ind w:firstLine="720"/>
        <w:jc w:val="thaiDistribute"/>
      </w:pPr>
    </w:p>
    <w:p w:rsidR="00001E45" w:rsidRDefault="00001E45" w:rsidP="00001E45">
      <w:pPr>
        <w:spacing w:before="120" w:after="120"/>
        <w:jc w:val="thaiDistribute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cs/>
        </w:rPr>
        <w:t>โครงสร้างเวลาเรียน</w:t>
      </w:r>
    </w:p>
    <w:p w:rsidR="00001E45" w:rsidRDefault="00001E45" w:rsidP="00001E45">
      <w:pPr>
        <w:spacing w:after="120"/>
        <w:jc w:val="thaiDistribute"/>
      </w:pPr>
      <w:r>
        <w:rPr>
          <w:cs/>
        </w:rPr>
        <w:tab/>
        <w:t>หลักสูตรแกนกลางการศึกษาขั้นพื้นฐาน กำหนดกรอบโครงสร้างเวลาเรียน ดังนี้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43"/>
        <w:gridCol w:w="561"/>
        <w:gridCol w:w="561"/>
        <w:gridCol w:w="561"/>
        <w:gridCol w:w="561"/>
        <w:gridCol w:w="561"/>
        <w:gridCol w:w="561"/>
        <w:gridCol w:w="685"/>
        <w:gridCol w:w="686"/>
        <w:gridCol w:w="686"/>
        <w:gridCol w:w="1683"/>
      </w:tblGrid>
      <w:tr w:rsidR="00001E45" w:rsidTr="00811524">
        <w:trPr>
          <w:trHeight w:val="269"/>
        </w:trPr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45" w:rsidRDefault="00001E45" w:rsidP="0081152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cs/>
              </w:rPr>
              <w:t>กลุ่มสาระการเรียนรู้/ กิจกรรม</w:t>
            </w:r>
          </w:p>
        </w:tc>
        <w:tc>
          <w:tcPr>
            <w:tcW w:w="71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45" w:rsidRDefault="00001E45" w:rsidP="0081152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cs/>
              </w:rPr>
              <w:t>เวลาเรียน</w:t>
            </w:r>
          </w:p>
        </w:tc>
      </w:tr>
      <w:tr w:rsidR="00001E45" w:rsidTr="00811524">
        <w:trPr>
          <w:trHeight w:val="555"/>
        </w:trPr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45" w:rsidRDefault="00001E45" w:rsidP="00811524">
            <w:pPr>
              <w:rPr>
                <w:b/>
                <w:bCs/>
                <w:szCs w:val="24"/>
              </w:rPr>
            </w:pPr>
          </w:p>
        </w:tc>
        <w:tc>
          <w:tcPr>
            <w:tcW w:w="3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45" w:rsidRDefault="00001E45" w:rsidP="0081152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cs/>
              </w:rPr>
              <w:t>ระดับประถมศึกษา</w:t>
            </w:r>
          </w:p>
        </w:tc>
        <w:tc>
          <w:tcPr>
            <w:tcW w:w="2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45" w:rsidRDefault="00001E45" w:rsidP="00811524">
            <w:pPr>
              <w:ind w:left="-144" w:right="-144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cs/>
              </w:rPr>
              <w:t>ระดับมัธยมศึกษาตอนต้น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45" w:rsidRDefault="00001E45" w:rsidP="00811524">
            <w:pPr>
              <w:ind w:left="-144" w:right="-144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cs/>
              </w:rPr>
              <w:t>ระดับมัธยมศึกษา         ตอนปลาย</w:t>
            </w:r>
          </w:p>
        </w:tc>
      </w:tr>
      <w:tr w:rsidR="00001E45" w:rsidTr="00811524">
        <w:trPr>
          <w:trHeight w:val="179"/>
        </w:trPr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45" w:rsidRDefault="00001E45" w:rsidP="00811524">
            <w:pPr>
              <w:rPr>
                <w:b/>
                <w:bCs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45" w:rsidRDefault="00001E45" w:rsidP="0081152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cs/>
              </w:rPr>
              <w:t>ป. ๑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45" w:rsidRDefault="00001E45" w:rsidP="0081152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cs/>
              </w:rPr>
              <w:t>ป. ๒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45" w:rsidRDefault="00001E45" w:rsidP="0081152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cs/>
              </w:rPr>
              <w:t>ป. 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45" w:rsidRDefault="00001E45" w:rsidP="0081152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cs/>
              </w:rPr>
              <w:t>ป. ๔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45" w:rsidRDefault="00001E45" w:rsidP="0081152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cs/>
              </w:rPr>
              <w:t>ป. ๕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45" w:rsidRDefault="00001E45" w:rsidP="0081152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cs/>
              </w:rPr>
              <w:t>ป. ๖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45" w:rsidRDefault="00001E45" w:rsidP="0081152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cs/>
              </w:rPr>
              <w:t>ม. ๑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45" w:rsidRDefault="00001E45" w:rsidP="0081152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cs/>
              </w:rPr>
              <w:t>ม. ๒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45" w:rsidRDefault="00001E45" w:rsidP="0081152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cs/>
              </w:rPr>
              <w:t>ม. ๓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45" w:rsidRDefault="00001E45" w:rsidP="0081152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cs/>
              </w:rPr>
              <w:t xml:space="preserve">ม. ๔ </w:t>
            </w:r>
            <w:r>
              <w:rPr>
                <w:b/>
                <w:bCs/>
                <w:szCs w:val="24"/>
              </w:rPr>
              <w:t>–</w:t>
            </w:r>
            <w:r>
              <w:rPr>
                <w:rFonts w:hint="cs"/>
                <w:b/>
                <w:bCs/>
                <w:szCs w:val="24"/>
                <w:cs/>
              </w:rPr>
              <w:t xml:space="preserve"> ๖</w:t>
            </w:r>
          </w:p>
        </w:tc>
      </w:tr>
      <w:tr w:rsidR="00001E45" w:rsidTr="00811524">
        <w:trPr>
          <w:trHeight w:val="179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45" w:rsidRDefault="00001E45" w:rsidP="0081152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sym w:font="Wingdings 2" w:char="0097"/>
            </w:r>
            <w:r>
              <w:rPr>
                <w:b/>
                <w:bCs/>
                <w:szCs w:val="24"/>
              </w:rPr>
              <w:t xml:space="preserve"> </w:t>
            </w:r>
            <w:r>
              <w:rPr>
                <w:rFonts w:hint="cs"/>
                <w:b/>
                <w:bCs/>
                <w:i/>
                <w:iCs/>
                <w:szCs w:val="24"/>
                <w:cs/>
              </w:rPr>
              <w:t>กลุ่มสาระการเรียนรู้</w:t>
            </w:r>
          </w:p>
        </w:tc>
        <w:tc>
          <w:tcPr>
            <w:tcW w:w="71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01E45" w:rsidRDefault="00001E45" w:rsidP="00811524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001E45" w:rsidTr="00811524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001E45" w:rsidRDefault="00001E45" w:rsidP="00811524">
            <w:pPr>
              <w:rPr>
                <w:sz w:val="28"/>
              </w:rPr>
            </w:pPr>
            <w:r>
              <w:rPr>
                <w:szCs w:val="24"/>
                <w:cs/>
              </w:rPr>
              <w:lastRenderedPageBreak/>
              <w:t xml:space="preserve">     </w:t>
            </w:r>
            <w:r>
              <w:rPr>
                <w:sz w:val="28"/>
                <w:cs/>
              </w:rPr>
              <w:t>ภาษาไทย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Cs w:val="24"/>
                <w:cs/>
              </w:rPr>
              <w:t>๒๐๐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Cs w:val="24"/>
                <w:cs/>
              </w:rPr>
              <w:t>๒๐๐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Cs w:val="24"/>
                <w:cs/>
              </w:rPr>
              <w:t>๒๐๐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Cs w:val="24"/>
                <w:cs/>
              </w:rPr>
              <w:t>๑๖๐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Cs w:val="24"/>
                <w:cs/>
              </w:rPr>
              <w:t>๑๖๐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Cs w:val="24"/>
                <w:cs/>
              </w:rPr>
              <w:t>๑๖๐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Cs w:val="24"/>
                <w:cs/>
              </w:rPr>
              <w:t>๑๒๐</w:t>
            </w:r>
          </w:p>
          <w:p w:rsidR="00001E45" w:rsidRDefault="00001E45" w:rsidP="008115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rFonts w:hint="cs"/>
                <w:sz w:val="16"/>
                <w:szCs w:val="16"/>
                <w:cs/>
              </w:rPr>
              <w:t>๓ นก.)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Cs w:val="24"/>
                <w:cs/>
              </w:rPr>
              <w:t>๑๒๐</w:t>
            </w:r>
          </w:p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rFonts w:hint="cs"/>
                <w:sz w:val="16"/>
                <w:szCs w:val="16"/>
                <w:cs/>
              </w:rPr>
              <w:t>๓ นก.)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Cs w:val="24"/>
                <w:cs/>
              </w:rPr>
              <w:t>๑๒๐</w:t>
            </w:r>
          </w:p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rFonts w:hint="cs"/>
                <w:sz w:val="16"/>
                <w:szCs w:val="16"/>
                <w:cs/>
              </w:rPr>
              <w:t>๓ นก.)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Cs w:val="24"/>
                <w:cs/>
              </w:rPr>
              <w:t>๒๔๐</w:t>
            </w:r>
          </w:p>
          <w:p w:rsidR="00001E45" w:rsidRDefault="00001E45" w:rsidP="00811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rFonts w:hint="cs"/>
                <w:sz w:val="22"/>
                <w:szCs w:val="22"/>
                <w:cs/>
              </w:rPr>
              <w:t>๖ นก.)</w:t>
            </w:r>
          </w:p>
        </w:tc>
      </w:tr>
      <w:tr w:rsidR="00001E45" w:rsidTr="00811524">
        <w:tc>
          <w:tcPr>
            <w:tcW w:w="20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001E45" w:rsidRDefault="00001E45" w:rsidP="00811524">
            <w:pPr>
              <w:rPr>
                <w:sz w:val="28"/>
              </w:rPr>
            </w:pPr>
            <w:r>
              <w:rPr>
                <w:sz w:val="28"/>
                <w:cs/>
              </w:rPr>
              <w:t xml:space="preserve">     คณิตศาสตร์</w:t>
            </w:r>
          </w:p>
        </w:tc>
        <w:tc>
          <w:tcPr>
            <w:tcW w:w="56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Cs w:val="24"/>
                <w:cs/>
              </w:rPr>
              <w:t>๒๐๐</w:t>
            </w:r>
          </w:p>
        </w:tc>
        <w:tc>
          <w:tcPr>
            <w:tcW w:w="56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Cs w:val="24"/>
                <w:cs/>
              </w:rPr>
              <w:t>๒๐๐</w:t>
            </w:r>
          </w:p>
        </w:tc>
        <w:tc>
          <w:tcPr>
            <w:tcW w:w="56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Cs w:val="24"/>
                <w:cs/>
              </w:rPr>
              <w:t>๒๐๐</w:t>
            </w:r>
          </w:p>
        </w:tc>
        <w:tc>
          <w:tcPr>
            <w:tcW w:w="56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Cs w:val="24"/>
                <w:cs/>
              </w:rPr>
              <w:t>๑๖๐</w:t>
            </w:r>
          </w:p>
        </w:tc>
        <w:tc>
          <w:tcPr>
            <w:tcW w:w="56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Cs w:val="24"/>
                <w:cs/>
              </w:rPr>
              <w:t>๑๖๐</w:t>
            </w:r>
          </w:p>
        </w:tc>
        <w:tc>
          <w:tcPr>
            <w:tcW w:w="56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Cs w:val="24"/>
                <w:cs/>
              </w:rPr>
              <w:t>๑๖๐</w:t>
            </w:r>
          </w:p>
        </w:tc>
        <w:tc>
          <w:tcPr>
            <w:tcW w:w="6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Cs w:val="24"/>
                <w:cs/>
              </w:rPr>
              <w:t>๑๒๐</w:t>
            </w:r>
          </w:p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rFonts w:hint="cs"/>
                <w:sz w:val="16"/>
                <w:szCs w:val="16"/>
                <w:cs/>
              </w:rPr>
              <w:t>๓ นก.)</w:t>
            </w:r>
          </w:p>
        </w:tc>
        <w:tc>
          <w:tcPr>
            <w:tcW w:w="68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Cs w:val="24"/>
                <w:cs/>
              </w:rPr>
              <w:t>๑๒๐</w:t>
            </w:r>
          </w:p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rFonts w:hint="cs"/>
                <w:sz w:val="16"/>
                <w:szCs w:val="16"/>
                <w:cs/>
              </w:rPr>
              <w:t>๓ นก.)</w:t>
            </w:r>
          </w:p>
        </w:tc>
        <w:tc>
          <w:tcPr>
            <w:tcW w:w="68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Cs w:val="24"/>
                <w:cs/>
              </w:rPr>
              <w:t>๑๒๐</w:t>
            </w:r>
          </w:p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rFonts w:hint="cs"/>
                <w:sz w:val="16"/>
                <w:szCs w:val="16"/>
                <w:cs/>
              </w:rPr>
              <w:t>๓ นก.)</w:t>
            </w:r>
          </w:p>
        </w:tc>
        <w:tc>
          <w:tcPr>
            <w:tcW w:w="168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Cs w:val="24"/>
                <w:cs/>
              </w:rPr>
              <w:t>๒๔๐</w:t>
            </w:r>
          </w:p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rFonts w:hint="cs"/>
                <w:sz w:val="22"/>
                <w:szCs w:val="22"/>
                <w:cs/>
              </w:rPr>
              <w:t>๖ นก.)</w:t>
            </w:r>
          </w:p>
        </w:tc>
      </w:tr>
      <w:tr w:rsidR="00001E45" w:rsidTr="00811524">
        <w:tc>
          <w:tcPr>
            <w:tcW w:w="20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001E45" w:rsidRDefault="00001E45" w:rsidP="00811524">
            <w:pPr>
              <w:rPr>
                <w:sz w:val="28"/>
              </w:rPr>
            </w:pPr>
            <w:r>
              <w:rPr>
                <w:szCs w:val="24"/>
                <w:cs/>
              </w:rPr>
              <w:t xml:space="preserve">    </w:t>
            </w:r>
            <w:r>
              <w:rPr>
                <w:sz w:val="28"/>
                <w:cs/>
              </w:rPr>
              <w:t xml:space="preserve"> วิทยาศาสตร์</w:t>
            </w:r>
          </w:p>
        </w:tc>
        <w:tc>
          <w:tcPr>
            <w:tcW w:w="56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Cs w:val="24"/>
                <w:cs/>
              </w:rPr>
              <w:t>๘๐</w:t>
            </w:r>
          </w:p>
        </w:tc>
        <w:tc>
          <w:tcPr>
            <w:tcW w:w="56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Cs w:val="24"/>
                <w:cs/>
              </w:rPr>
              <w:t>๘๐</w:t>
            </w:r>
          </w:p>
        </w:tc>
        <w:tc>
          <w:tcPr>
            <w:tcW w:w="56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Cs w:val="24"/>
                <w:cs/>
              </w:rPr>
              <w:t>๘๐</w:t>
            </w:r>
          </w:p>
        </w:tc>
        <w:tc>
          <w:tcPr>
            <w:tcW w:w="56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Cs w:val="24"/>
                <w:cs/>
              </w:rPr>
              <w:t>๘๐</w:t>
            </w:r>
          </w:p>
        </w:tc>
        <w:tc>
          <w:tcPr>
            <w:tcW w:w="56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Cs w:val="24"/>
                <w:cs/>
              </w:rPr>
              <w:t>๘๐</w:t>
            </w:r>
          </w:p>
        </w:tc>
        <w:tc>
          <w:tcPr>
            <w:tcW w:w="56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Cs w:val="24"/>
                <w:cs/>
              </w:rPr>
              <w:t>๘๐</w:t>
            </w:r>
          </w:p>
        </w:tc>
        <w:tc>
          <w:tcPr>
            <w:tcW w:w="6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Cs w:val="24"/>
                <w:cs/>
              </w:rPr>
              <w:t>๑๒๐</w:t>
            </w:r>
          </w:p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rFonts w:hint="cs"/>
                <w:sz w:val="16"/>
                <w:szCs w:val="16"/>
                <w:cs/>
              </w:rPr>
              <w:t>๓ นก.)</w:t>
            </w:r>
          </w:p>
        </w:tc>
        <w:tc>
          <w:tcPr>
            <w:tcW w:w="68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Cs w:val="24"/>
                <w:cs/>
              </w:rPr>
              <w:t>๑๒๐</w:t>
            </w:r>
          </w:p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rFonts w:hint="cs"/>
                <w:sz w:val="16"/>
                <w:szCs w:val="16"/>
                <w:cs/>
              </w:rPr>
              <w:t>๓ นก.)</w:t>
            </w:r>
          </w:p>
        </w:tc>
        <w:tc>
          <w:tcPr>
            <w:tcW w:w="68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Cs w:val="24"/>
                <w:cs/>
              </w:rPr>
              <w:t>๑๒๐</w:t>
            </w:r>
          </w:p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rFonts w:hint="cs"/>
                <w:sz w:val="16"/>
                <w:szCs w:val="16"/>
                <w:cs/>
              </w:rPr>
              <w:t>๓ นก.)</w:t>
            </w:r>
          </w:p>
        </w:tc>
        <w:tc>
          <w:tcPr>
            <w:tcW w:w="168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Cs w:val="24"/>
                <w:cs/>
              </w:rPr>
              <w:t>๒๔๐</w:t>
            </w:r>
          </w:p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rFonts w:hint="cs"/>
                <w:sz w:val="22"/>
                <w:szCs w:val="22"/>
                <w:cs/>
              </w:rPr>
              <w:t>๖ นก.)</w:t>
            </w:r>
          </w:p>
        </w:tc>
      </w:tr>
      <w:tr w:rsidR="00001E45" w:rsidTr="00811524">
        <w:tc>
          <w:tcPr>
            <w:tcW w:w="20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001E45" w:rsidRDefault="00001E45" w:rsidP="00811524">
            <w:pPr>
              <w:rPr>
                <w:sz w:val="28"/>
              </w:rPr>
            </w:pPr>
            <w:r>
              <w:rPr>
                <w:szCs w:val="24"/>
                <w:cs/>
              </w:rPr>
              <w:t xml:space="preserve">    </w:t>
            </w:r>
            <w:r>
              <w:rPr>
                <w:sz w:val="28"/>
                <w:cs/>
              </w:rPr>
              <w:t xml:space="preserve">สังคมศึกษา ศาสนา </w:t>
            </w:r>
          </w:p>
          <w:p w:rsidR="00001E45" w:rsidRDefault="00001E45" w:rsidP="00811524">
            <w:pPr>
              <w:rPr>
                <w:szCs w:val="24"/>
              </w:rPr>
            </w:pPr>
            <w:r>
              <w:rPr>
                <w:sz w:val="28"/>
                <w:cs/>
              </w:rPr>
              <w:t xml:space="preserve">    และวัฒนธรรม</w:t>
            </w:r>
          </w:p>
        </w:tc>
        <w:tc>
          <w:tcPr>
            <w:tcW w:w="56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Cs w:val="24"/>
                <w:cs/>
              </w:rPr>
              <w:t>๘๐</w:t>
            </w:r>
          </w:p>
        </w:tc>
        <w:tc>
          <w:tcPr>
            <w:tcW w:w="56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Cs w:val="24"/>
                <w:cs/>
              </w:rPr>
              <w:t>๘๐</w:t>
            </w:r>
          </w:p>
        </w:tc>
        <w:tc>
          <w:tcPr>
            <w:tcW w:w="56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Cs w:val="24"/>
                <w:cs/>
              </w:rPr>
              <w:t>๘๐</w:t>
            </w:r>
          </w:p>
        </w:tc>
        <w:tc>
          <w:tcPr>
            <w:tcW w:w="56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Cs w:val="24"/>
                <w:cs/>
              </w:rPr>
              <w:t>๘๐</w:t>
            </w:r>
          </w:p>
        </w:tc>
        <w:tc>
          <w:tcPr>
            <w:tcW w:w="56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Cs w:val="24"/>
                <w:cs/>
              </w:rPr>
              <w:t>๘๐</w:t>
            </w:r>
          </w:p>
        </w:tc>
        <w:tc>
          <w:tcPr>
            <w:tcW w:w="56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Cs w:val="24"/>
                <w:cs/>
              </w:rPr>
              <w:t>๘๐</w:t>
            </w:r>
          </w:p>
        </w:tc>
        <w:tc>
          <w:tcPr>
            <w:tcW w:w="6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Cs w:val="24"/>
                <w:cs/>
              </w:rPr>
              <w:t>๑๒๐</w:t>
            </w:r>
          </w:p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rFonts w:hint="cs"/>
                <w:sz w:val="16"/>
                <w:szCs w:val="16"/>
                <w:cs/>
              </w:rPr>
              <w:t>๓ นก.)</w:t>
            </w:r>
          </w:p>
        </w:tc>
        <w:tc>
          <w:tcPr>
            <w:tcW w:w="68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Cs w:val="24"/>
                <w:cs/>
              </w:rPr>
              <w:t>๑๒๐</w:t>
            </w:r>
          </w:p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rFonts w:hint="cs"/>
                <w:sz w:val="16"/>
                <w:szCs w:val="16"/>
                <w:cs/>
              </w:rPr>
              <w:t>๓ นก.)</w:t>
            </w:r>
          </w:p>
        </w:tc>
        <w:tc>
          <w:tcPr>
            <w:tcW w:w="68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Cs w:val="24"/>
                <w:cs/>
              </w:rPr>
              <w:t>๑๒๐</w:t>
            </w:r>
          </w:p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rFonts w:hint="cs"/>
                <w:sz w:val="16"/>
                <w:szCs w:val="16"/>
                <w:cs/>
              </w:rPr>
              <w:t>๓ นก.)</w:t>
            </w:r>
          </w:p>
        </w:tc>
        <w:tc>
          <w:tcPr>
            <w:tcW w:w="168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Cs w:val="24"/>
                <w:cs/>
              </w:rPr>
              <w:t>๒๔๐</w:t>
            </w:r>
          </w:p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rFonts w:hint="cs"/>
                <w:sz w:val="22"/>
                <w:szCs w:val="22"/>
                <w:cs/>
              </w:rPr>
              <w:t>๖ นก.)</w:t>
            </w:r>
          </w:p>
        </w:tc>
      </w:tr>
      <w:tr w:rsidR="00001E45" w:rsidTr="00811524">
        <w:tc>
          <w:tcPr>
            <w:tcW w:w="20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001E45" w:rsidRDefault="00001E45" w:rsidP="00811524">
            <w:pPr>
              <w:rPr>
                <w:sz w:val="28"/>
              </w:rPr>
            </w:pPr>
            <w:r>
              <w:rPr>
                <w:sz w:val="28"/>
                <w:cs/>
              </w:rPr>
              <w:t xml:space="preserve">    สุขศึกษาและพลศึกษา</w:t>
            </w:r>
          </w:p>
        </w:tc>
        <w:tc>
          <w:tcPr>
            <w:tcW w:w="56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Cs w:val="24"/>
                <w:cs/>
              </w:rPr>
              <w:t>๘๐</w:t>
            </w:r>
          </w:p>
        </w:tc>
        <w:tc>
          <w:tcPr>
            <w:tcW w:w="56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Cs w:val="24"/>
                <w:cs/>
              </w:rPr>
              <w:t>๘๐</w:t>
            </w:r>
          </w:p>
        </w:tc>
        <w:tc>
          <w:tcPr>
            <w:tcW w:w="56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Cs w:val="24"/>
                <w:cs/>
              </w:rPr>
              <w:t>๘๐</w:t>
            </w:r>
          </w:p>
        </w:tc>
        <w:tc>
          <w:tcPr>
            <w:tcW w:w="56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Cs w:val="24"/>
                <w:cs/>
              </w:rPr>
              <w:t>๘๐</w:t>
            </w:r>
          </w:p>
        </w:tc>
        <w:tc>
          <w:tcPr>
            <w:tcW w:w="56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Cs w:val="24"/>
                <w:cs/>
              </w:rPr>
              <w:t>๘๐</w:t>
            </w:r>
          </w:p>
        </w:tc>
        <w:tc>
          <w:tcPr>
            <w:tcW w:w="56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Cs w:val="24"/>
                <w:cs/>
              </w:rPr>
              <w:t>๘๐</w:t>
            </w:r>
          </w:p>
        </w:tc>
        <w:tc>
          <w:tcPr>
            <w:tcW w:w="6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Cs w:val="24"/>
                <w:cs/>
              </w:rPr>
              <w:t>๘๐</w:t>
            </w:r>
          </w:p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rFonts w:hint="cs"/>
                <w:sz w:val="16"/>
                <w:szCs w:val="16"/>
                <w:cs/>
              </w:rPr>
              <w:t>๒นก.)</w:t>
            </w:r>
          </w:p>
        </w:tc>
        <w:tc>
          <w:tcPr>
            <w:tcW w:w="68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Cs w:val="24"/>
                <w:cs/>
              </w:rPr>
              <w:t>๘๐</w:t>
            </w:r>
          </w:p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rFonts w:hint="cs"/>
                <w:sz w:val="16"/>
                <w:szCs w:val="16"/>
                <w:cs/>
              </w:rPr>
              <w:t>๒ นก.)</w:t>
            </w:r>
          </w:p>
        </w:tc>
        <w:tc>
          <w:tcPr>
            <w:tcW w:w="68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Cs w:val="24"/>
                <w:cs/>
              </w:rPr>
              <w:t>๘๐</w:t>
            </w:r>
          </w:p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rFonts w:hint="cs"/>
                <w:sz w:val="16"/>
                <w:szCs w:val="16"/>
                <w:cs/>
              </w:rPr>
              <w:t>๒ นก.)</w:t>
            </w:r>
          </w:p>
        </w:tc>
        <w:tc>
          <w:tcPr>
            <w:tcW w:w="168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Cs w:val="24"/>
                <w:cs/>
              </w:rPr>
              <w:t>๑๒๐</w:t>
            </w:r>
          </w:p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rFonts w:hint="cs"/>
                <w:sz w:val="22"/>
                <w:szCs w:val="22"/>
                <w:cs/>
              </w:rPr>
              <w:t>๓นก.)</w:t>
            </w:r>
          </w:p>
        </w:tc>
      </w:tr>
      <w:tr w:rsidR="00001E45" w:rsidTr="00811524">
        <w:tc>
          <w:tcPr>
            <w:tcW w:w="20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001E45" w:rsidRDefault="00001E45" w:rsidP="00811524">
            <w:pPr>
              <w:rPr>
                <w:sz w:val="28"/>
              </w:rPr>
            </w:pPr>
            <w:r>
              <w:rPr>
                <w:sz w:val="28"/>
                <w:cs/>
              </w:rPr>
              <w:t xml:space="preserve">    ศิลปะ</w:t>
            </w:r>
          </w:p>
        </w:tc>
        <w:tc>
          <w:tcPr>
            <w:tcW w:w="56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Cs w:val="24"/>
                <w:cs/>
              </w:rPr>
              <w:t>๘๐</w:t>
            </w:r>
          </w:p>
        </w:tc>
        <w:tc>
          <w:tcPr>
            <w:tcW w:w="56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Cs w:val="24"/>
                <w:cs/>
              </w:rPr>
              <w:t>๘๐</w:t>
            </w:r>
          </w:p>
        </w:tc>
        <w:tc>
          <w:tcPr>
            <w:tcW w:w="56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Cs w:val="24"/>
                <w:cs/>
              </w:rPr>
              <w:t>๘๐</w:t>
            </w:r>
          </w:p>
        </w:tc>
        <w:tc>
          <w:tcPr>
            <w:tcW w:w="56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Cs w:val="24"/>
                <w:cs/>
              </w:rPr>
              <w:t>๘๐</w:t>
            </w:r>
          </w:p>
        </w:tc>
        <w:tc>
          <w:tcPr>
            <w:tcW w:w="56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Cs w:val="24"/>
                <w:cs/>
              </w:rPr>
              <w:t>๘๐</w:t>
            </w:r>
          </w:p>
        </w:tc>
        <w:tc>
          <w:tcPr>
            <w:tcW w:w="56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Cs w:val="24"/>
                <w:cs/>
              </w:rPr>
              <w:t>๘๐</w:t>
            </w:r>
          </w:p>
        </w:tc>
        <w:tc>
          <w:tcPr>
            <w:tcW w:w="6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Cs w:val="24"/>
                <w:cs/>
              </w:rPr>
              <w:t>๘๐</w:t>
            </w:r>
          </w:p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rFonts w:hint="cs"/>
                <w:sz w:val="16"/>
                <w:szCs w:val="16"/>
                <w:cs/>
              </w:rPr>
              <w:t>๒นก.)</w:t>
            </w:r>
          </w:p>
        </w:tc>
        <w:tc>
          <w:tcPr>
            <w:tcW w:w="68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Cs w:val="24"/>
                <w:cs/>
              </w:rPr>
              <w:t>๘๐</w:t>
            </w:r>
          </w:p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rFonts w:hint="cs"/>
                <w:sz w:val="16"/>
                <w:szCs w:val="16"/>
                <w:cs/>
              </w:rPr>
              <w:t>๒ นก.)</w:t>
            </w:r>
          </w:p>
        </w:tc>
        <w:tc>
          <w:tcPr>
            <w:tcW w:w="68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Cs w:val="24"/>
                <w:cs/>
              </w:rPr>
              <w:t>๘๐</w:t>
            </w:r>
          </w:p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rFonts w:hint="cs"/>
                <w:sz w:val="16"/>
                <w:szCs w:val="16"/>
                <w:cs/>
              </w:rPr>
              <w:t>๒ นก.)</w:t>
            </w:r>
          </w:p>
        </w:tc>
        <w:tc>
          <w:tcPr>
            <w:tcW w:w="168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Cs w:val="24"/>
                <w:cs/>
              </w:rPr>
              <w:t>๑๒๐</w:t>
            </w:r>
          </w:p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rFonts w:hint="cs"/>
                <w:sz w:val="22"/>
                <w:szCs w:val="22"/>
                <w:cs/>
              </w:rPr>
              <w:t>๓ นก.)</w:t>
            </w:r>
          </w:p>
        </w:tc>
      </w:tr>
      <w:tr w:rsidR="00001E45" w:rsidTr="00811524">
        <w:tc>
          <w:tcPr>
            <w:tcW w:w="20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001E45" w:rsidRDefault="00001E45" w:rsidP="00811524">
            <w:pPr>
              <w:rPr>
                <w:sz w:val="28"/>
              </w:rPr>
            </w:pPr>
            <w:r>
              <w:rPr>
                <w:sz w:val="28"/>
                <w:cs/>
              </w:rPr>
              <w:t xml:space="preserve">    การงานอาชีพและ</w:t>
            </w:r>
          </w:p>
          <w:p w:rsidR="00001E45" w:rsidRDefault="00001E45" w:rsidP="00811524">
            <w:pPr>
              <w:rPr>
                <w:sz w:val="28"/>
              </w:rPr>
            </w:pPr>
            <w:r>
              <w:rPr>
                <w:sz w:val="28"/>
                <w:cs/>
              </w:rPr>
              <w:t xml:space="preserve">     เทคโนโลยี</w:t>
            </w:r>
          </w:p>
        </w:tc>
        <w:tc>
          <w:tcPr>
            <w:tcW w:w="56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Cs w:val="24"/>
                <w:cs/>
              </w:rPr>
              <w:t>๔๐</w:t>
            </w:r>
          </w:p>
        </w:tc>
        <w:tc>
          <w:tcPr>
            <w:tcW w:w="56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Cs w:val="24"/>
                <w:cs/>
              </w:rPr>
              <w:t>๔๐</w:t>
            </w:r>
          </w:p>
        </w:tc>
        <w:tc>
          <w:tcPr>
            <w:tcW w:w="56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Cs w:val="24"/>
                <w:cs/>
              </w:rPr>
              <w:t>๔๐</w:t>
            </w:r>
          </w:p>
        </w:tc>
        <w:tc>
          <w:tcPr>
            <w:tcW w:w="56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Cs w:val="24"/>
                <w:cs/>
              </w:rPr>
              <w:t>๘๐</w:t>
            </w:r>
          </w:p>
        </w:tc>
        <w:tc>
          <w:tcPr>
            <w:tcW w:w="56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Cs w:val="24"/>
                <w:cs/>
              </w:rPr>
              <w:t>๘๐</w:t>
            </w:r>
          </w:p>
        </w:tc>
        <w:tc>
          <w:tcPr>
            <w:tcW w:w="56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Cs w:val="24"/>
                <w:cs/>
              </w:rPr>
              <w:t>๘๐</w:t>
            </w:r>
          </w:p>
        </w:tc>
        <w:tc>
          <w:tcPr>
            <w:tcW w:w="6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Cs w:val="24"/>
                <w:cs/>
              </w:rPr>
              <w:t>๘๐</w:t>
            </w:r>
          </w:p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rFonts w:hint="cs"/>
                <w:sz w:val="16"/>
                <w:szCs w:val="16"/>
                <w:cs/>
              </w:rPr>
              <w:t>๒นก.)</w:t>
            </w:r>
          </w:p>
        </w:tc>
        <w:tc>
          <w:tcPr>
            <w:tcW w:w="68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Cs w:val="24"/>
                <w:cs/>
              </w:rPr>
              <w:t>๘๐</w:t>
            </w:r>
          </w:p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rFonts w:hint="cs"/>
                <w:sz w:val="16"/>
                <w:szCs w:val="16"/>
                <w:cs/>
              </w:rPr>
              <w:t>๒ นก.)</w:t>
            </w:r>
          </w:p>
        </w:tc>
        <w:tc>
          <w:tcPr>
            <w:tcW w:w="68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Cs w:val="24"/>
                <w:cs/>
              </w:rPr>
              <w:t>๘๐</w:t>
            </w:r>
          </w:p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rFonts w:hint="cs"/>
                <w:sz w:val="16"/>
                <w:szCs w:val="16"/>
                <w:cs/>
              </w:rPr>
              <w:t>๒ นก.)</w:t>
            </w:r>
          </w:p>
        </w:tc>
        <w:tc>
          <w:tcPr>
            <w:tcW w:w="168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Cs w:val="24"/>
                <w:cs/>
              </w:rPr>
              <w:t>๑๒๐</w:t>
            </w:r>
          </w:p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rFonts w:hint="cs"/>
                <w:sz w:val="22"/>
                <w:szCs w:val="22"/>
                <w:cs/>
              </w:rPr>
              <w:t>๓ นก.)</w:t>
            </w:r>
          </w:p>
        </w:tc>
      </w:tr>
      <w:tr w:rsidR="00001E45" w:rsidTr="00811524">
        <w:tc>
          <w:tcPr>
            <w:tcW w:w="20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45" w:rsidRDefault="00001E45" w:rsidP="00811524">
            <w:pPr>
              <w:rPr>
                <w:sz w:val="28"/>
              </w:rPr>
            </w:pPr>
            <w:r>
              <w:rPr>
                <w:sz w:val="28"/>
                <w:cs/>
              </w:rPr>
              <w:t xml:space="preserve">    ภาษาต่างประเทศ</w:t>
            </w:r>
          </w:p>
        </w:tc>
        <w:tc>
          <w:tcPr>
            <w:tcW w:w="56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Cs w:val="24"/>
                <w:cs/>
              </w:rPr>
              <w:t>๔๐</w:t>
            </w:r>
          </w:p>
        </w:tc>
        <w:tc>
          <w:tcPr>
            <w:tcW w:w="56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Cs w:val="24"/>
                <w:cs/>
              </w:rPr>
              <w:t>๔๐</w:t>
            </w:r>
          </w:p>
        </w:tc>
        <w:tc>
          <w:tcPr>
            <w:tcW w:w="56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Cs w:val="24"/>
                <w:cs/>
              </w:rPr>
              <w:t>๔๐</w:t>
            </w:r>
          </w:p>
        </w:tc>
        <w:tc>
          <w:tcPr>
            <w:tcW w:w="56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Cs w:val="24"/>
                <w:cs/>
              </w:rPr>
              <w:t>๘๐</w:t>
            </w:r>
          </w:p>
        </w:tc>
        <w:tc>
          <w:tcPr>
            <w:tcW w:w="56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Cs w:val="24"/>
                <w:cs/>
              </w:rPr>
              <w:t>๘๐</w:t>
            </w:r>
          </w:p>
        </w:tc>
        <w:tc>
          <w:tcPr>
            <w:tcW w:w="56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Cs w:val="24"/>
                <w:cs/>
              </w:rPr>
              <w:t>๘๐</w:t>
            </w:r>
          </w:p>
        </w:tc>
        <w:tc>
          <w:tcPr>
            <w:tcW w:w="68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Cs w:val="24"/>
                <w:cs/>
              </w:rPr>
              <w:t>๑๒๐</w:t>
            </w:r>
          </w:p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rFonts w:hint="cs"/>
                <w:sz w:val="16"/>
                <w:szCs w:val="16"/>
                <w:cs/>
              </w:rPr>
              <w:t>๓ นก.)</w:t>
            </w:r>
          </w:p>
        </w:tc>
        <w:tc>
          <w:tcPr>
            <w:tcW w:w="68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Cs w:val="24"/>
                <w:cs/>
              </w:rPr>
              <w:t>๑๒๐</w:t>
            </w:r>
          </w:p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rFonts w:hint="cs"/>
                <w:sz w:val="16"/>
                <w:szCs w:val="16"/>
                <w:cs/>
              </w:rPr>
              <w:t>๓ นก.)</w:t>
            </w:r>
          </w:p>
        </w:tc>
        <w:tc>
          <w:tcPr>
            <w:tcW w:w="68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Cs w:val="24"/>
                <w:cs/>
              </w:rPr>
              <w:t>๑๒๐</w:t>
            </w:r>
          </w:p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rFonts w:hint="cs"/>
                <w:sz w:val="16"/>
                <w:szCs w:val="16"/>
                <w:cs/>
              </w:rPr>
              <w:t>๓ นก.)</w:t>
            </w:r>
          </w:p>
        </w:tc>
        <w:tc>
          <w:tcPr>
            <w:tcW w:w="168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Cs w:val="24"/>
                <w:cs/>
              </w:rPr>
              <w:t>๒๔๐</w:t>
            </w:r>
          </w:p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rFonts w:hint="cs"/>
                <w:sz w:val="22"/>
                <w:szCs w:val="22"/>
                <w:cs/>
              </w:rPr>
              <w:t>๖ นก.)</w:t>
            </w:r>
          </w:p>
        </w:tc>
      </w:tr>
      <w:tr w:rsidR="00001E45" w:rsidTr="00811524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45" w:rsidRDefault="00001E45" w:rsidP="0081152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cs/>
              </w:rPr>
              <w:t>รวมเวลาเรียน (พื้นฐาน)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45" w:rsidRDefault="00001E45" w:rsidP="0081152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cs/>
              </w:rPr>
              <w:t>๘๐๐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45" w:rsidRDefault="00001E45" w:rsidP="0081152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cs/>
              </w:rPr>
              <w:t>๘๐๐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45" w:rsidRDefault="00001E45" w:rsidP="0081152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cs/>
              </w:rPr>
              <w:t>๘๐๐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45" w:rsidRDefault="00001E45" w:rsidP="0081152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cs/>
              </w:rPr>
              <w:t>๘๐๐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45" w:rsidRDefault="00001E45" w:rsidP="0081152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cs/>
              </w:rPr>
              <w:t>๘๐๐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45" w:rsidRDefault="00001E45" w:rsidP="0081152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cs/>
              </w:rPr>
              <w:t>๘๐๐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45" w:rsidRDefault="00001E45" w:rsidP="0081152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cs/>
              </w:rPr>
              <w:t>๘๔๐</w:t>
            </w:r>
          </w:p>
          <w:p w:rsidR="00001E45" w:rsidRDefault="00001E45" w:rsidP="00811524">
            <w:pPr>
              <w:jc w:val="center"/>
              <w:rPr>
                <w:b/>
                <w:bCs/>
                <w:szCs w:val="24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rFonts w:hint="cs"/>
                <w:sz w:val="16"/>
                <w:szCs w:val="16"/>
                <w:cs/>
              </w:rPr>
              <w:t>๒๑ นก.)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45" w:rsidRDefault="00001E45" w:rsidP="0081152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cs/>
              </w:rPr>
              <w:t>๘๔๐</w:t>
            </w:r>
          </w:p>
          <w:p w:rsidR="00001E45" w:rsidRDefault="00001E45" w:rsidP="00811524">
            <w:pPr>
              <w:jc w:val="center"/>
              <w:rPr>
                <w:b/>
                <w:bCs/>
                <w:szCs w:val="24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rFonts w:hint="cs"/>
                <w:sz w:val="16"/>
                <w:szCs w:val="16"/>
                <w:cs/>
              </w:rPr>
              <w:t>๒๑ นก.)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45" w:rsidRDefault="00001E45" w:rsidP="0081152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cs/>
              </w:rPr>
              <w:t>๘๔๐</w:t>
            </w:r>
          </w:p>
          <w:p w:rsidR="00001E45" w:rsidRDefault="00001E45" w:rsidP="00811524">
            <w:pPr>
              <w:jc w:val="center"/>
              <w:rPr>
                <w:b/>
                <w:bCs/>
                <w:szCs w:val="24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rFonts w:hint="cs"/>
                <w:sz w:val="16"/>
                <w:szCs w:val="16"/>
                <w:cs/>
              </w:rPr>
              <w:t>๒๑ นก.)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45" w:rsidRDefault="00001E45" w:rsidP="0081152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cs/>
              </w:rPr>
              <w:t>๑,๕๖๐</w:t>
            </w:r>
          </w:p>
          <w:p w:rsidR="00001E45" w:rsidRDefault="00001E45" w:rsidP="0081152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cs/>
              </w:rPr>
              <w:t>(๓๙ นก.)</w:t>
            </w:r>
          </w:p>
        </w:tc>
      </w:tr>
      <w:tr w:rsidR="00001E45" w:rsidTr="00811524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45" w:rsidRDefault="00001E45" w:rsidP="00811524">
            <w:pPr>
              <w:rPr>
                <w:szCs w:val="24"/>
              </w:rPr>
            </w:pPr>
            <w:r>
              <w:rPr>
                <w:szCs w:val="24"/>
              </w:rPr>
              <w:sym w:font="Wingdings 2" w:char="0097"/>
            </w:r>
            <w:r>
              <w:rPr>
                <w:szCs w:val="24"/>
                <w:cs/>
              </w:rPr>
              <w:t xml:space="preserve"> </w:t>
            </w:r>
            <w:r>
              <w:rPr>
                <w:b/>
                <w:bCs/>
                <w:i/>
                <w:iCs/>
                <w:szCs w:val="24"/>
                <w:cs/>
              </w:rPr>
              <w:t>กิ</w:t>
            </w:r>
            <w:r>
              <w:rPr>
                <w:b/>
                <w:bCs/>
                <w:i/>
                <w:iCs/>
                <w:spacing w:val="-20"/>
                <w:szCs w:val="24"/>
                <w:cs/>
              </w:rPr>
              <w:t>จกรรมพัฒนาผู้เรียน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Cs w:val="24"/>
                <w:cs/>
              </w:rPr>
              <w:t>๑๒๐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Cs w:val="24"/>
                <w:cs/>
              </w:rPr>
              <w:t>๑๒๐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Cs w:val="24"/>
                <w:cs/>
              </w:rPr>
              <w:t>๑๒๐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Cs w:val="24"/>
                <w:cs/>
              </w:rPr>
              <w:t>๑๒๐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Cs w:val="24"/>
                <w:cs/>
              </w:rPr>
              <w:t>๑๒๐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Cs w:val="24"/>
                <w:cs/>
              </w:rPr>
              <w:t>๑๒๐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Cs w:val="24"/>
                <w:cs/>
              </w:rPr>
              <w:t>๑๒๐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Cs w:val="24"/>
                <w:cs/>
              </w:rPr>
              <w:t>๑๒๐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Cs w:val="24"/>
                <w:cs/>
              </w:rPr>
              <w:t>๑๒๐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45" w:rsidRDefault="00001E45" w:rsidP="00811524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  <w:cs/>
              </w:rPr>
              <w:t>๓๖๐</w:t>
            </w:r>
          </w:p>
        </w:tc>
      </w:tr>
      <w:tr w:rsidR="00001E45" w:rsidTr="00811524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45" w:rsidRDefault="00001E45" w:rsidP="00811524">
            <w:pPr>
              <w:rPr>
                <w:szCs w:val="24"/>
              </w:rPr>
            </w:pPr>
            <w:r>
              <w:rPr>
                <w:szCs w:val="24"/>
              </w:rPr>
              <w:sym w:font="Wingdings 2" w:char="0097"/>
            </w:r>
            <w:r>
              <w:rPr>
                <w:b/>
                <w:bCs/>
                <w:i/>
                <w:iCs/>
                <w:szCs w:val="24"/>
                <w:cs/>
              </w:rPr>
              <w:t xml:space="preserve">รายวิชา </w:t>
            </w:r>
            <w:r>
              <w:rPr>
                <w:b/>
                <w:bCs/>
                <w:i/>
                <w:iCs/>
                <w:szCs w:val="24"/>
              </w:rPr>
              <w:t>/</w:t>
            </w:r>
            <w:r>
              <w:rPr>
                <w:rFonts w:hint="cs"/>
                <w:b/>
                <w:bCs/>
                <w:i/>
                <w:iCs/>
                <w:szCs w:val="24"/>
                <w:cs/>
              </w:rPr>
              <w:t xml:space="preserve"> กิจกรรม</w:t>
            </w:r>
            <w:r>
              <w:rPr>
                <w:i/>
                <w:iCs/>
                <w:sz w:val="28"/>
                <w:cs/>
              </w:rPr>
              <w:t>ที่</w:t>
            </w:r>
            <w:r>
              <w:rPr>
                <w:b/>
                <w:bCs/>
                <w:i/>
                <w:iCs/>
                <w:szCs w:val="24"/>
                <w:cs/>
              </w:rPr>
              <w:t>สถานศึกษาจัดเพิ่มเติม          ตามความพร้อมและจุดเน้น</w:t>
            </w:r>
            <w:r>
              <w:rPr>
                <w:i/>
                <w:iCs/>
              </w:rPr>
              <w:t xml:space="preserve">  </w:t>
            </w:r>
          </w:p>
          <w:p w:rsidR="00001E45" w:rsidRDefault="00001E45" w:rsidP="00811524">
            <w:pPr>
              <w:rPr>
                <w:szCs w:val="24"/>
              </w:rPr>
            </w:pPr>
          </w:p>
        </w:tc>
        <w:tc>
          <w:tcPr>
            <w:tcW w:w="3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Cs w:val="24"/>
                <w:cs/>
              </w:rPr>
              <w:t>ปีละไม่เกิน ๘๐ ชั่วโมง</w:t>
            </w:r>
          </w:p>
        </w:tc>
        <w:tc>
          <w:tcPr>
            <w:tcW w:w="2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Cs w:val="24"/>
                <w:cs/>
              </w:rPr>
              <w:t>ปีละไม่เกิน ๒๔๐ ชั่วโมง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45" w:rsidRDefault="00001E45" w:rsidP="00811524">
            <w:pPr>
              <w:jc w:val="center"/>
              <w:rPr>
                <w:szCs w:val="24"/>
              </w:rPr>
            </w:pPr>
            <w:r>
              <w:rPr>
                <w:szCs w:val="24"/>
                <w:cs/>
              </w:rPr>
              <w:t>ไม่น้อยกว่า ๑</w:t>
            </w:r>
            <w:r>
              <w:rPr>
                <w:szCs w:val="24"/>
              </w:rPr>
              <w:t>,</w:t>
            </w:r>
            <w:r>
              <w:rPr>
                <w:rFonts w:hint="cs"/>
                <w:szCs w:val="24"/>
                <w:cs/>
              </w:rPr>
              <w:t>๕๖๐ชั่วโมง</w:t>
            </w:r>
          </w:p>
        </w:tc>
      </w:tr>
      <w:tr w:rsidR="00001E45" w:rsidTr="00811524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45" w:rsidRDefault="00001E45" w:rsidP="0081152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cs/>
              </w:rPr>
              <w:t>รวมเวลาเรียนทั้งหมด</w:t>
            </w:r>
          </w:p>
        </w:tc>
        <w:tc>
          <w:tcPr>
            <w:tcW w:w="3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45" w:rsidRDefault="00001E45" w:rsidP="0081152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cs/>
              </w:rPr>
              <w:t>ไม่เกิน  ๑</w:t>
            </w:r>
            <w:r>
              <w:rPr>
                <w:b/>
                <w:bCs/>
                <w:szCs w:val="24"/>
              </w:rPr>
              <w:t>,</w:t>
            </w:r>
            <w:r>
              <w:rPr>
                <w:rFonts w:hint="cs"/>
                <w:b/>
                <w:bCs/>
                <w:szCs w:val="24"/>
                <w:cs/>
              </w:rPr>
              <w:t>๐๐๐ ชั่วโมง/ปี</w:t>
            </w:r>
          </w:p>
        </w:tc>
        <w:tc>
          <w:tcPr>
            <w:tcW w:w="2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45" w:rsidRDefault="00001E45" w:rsidP="0081152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cs/>
              </w:rPr>
              <w:t>ไม่เกิน ๑,๒๐๐ ชั่วโมง/ปี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45" w:rsidRDefault="00001E45" w:rsidP="0081152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cs/>
              </w:rPr>
              <w:t>รวม ๓</w:t>
            </w:r>
            <w:r>
              <w:rPr>
                <w:b/>
                <w:bCs/>
                <w:szCs w:val="24"/>
              </w:rPr>
              <w:t xml:space="preserve">  </w:t>
            </w:r>
            <w:r>
              <w:rPr>
                <w:rFonts w:hint="cs"/>
                <w:b/>
                <w:bCs/>
                <w:szCs w:val="24"/>
                <w:cs/>
              </w:rPr>
              <w:t>ปี</w:t>
            </w:r>
          </w:p>
          <w:p w:rsidR="00001E45" w:rsidRDefault="00001E45" w:rsidP="0081152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cs/>
              </w:rPr>
              <w:t>ไม่น้อยกว่า</w:t>
            </w:r>
          </w:p>
          <w:p w:rsidR="00001E45" w:rsidRDefault="00001E45" w:rsidP="0081152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cs/>
              </w:rPr>
              <w:t xml:space="preserve"> ๓,๖๐๐ ชั่วโมง</w:t>
            </w:r>
          </w:p>
        </w:tc>
      </w:tr>
    </w:tbl>
    <w:p w:rsidR="00001E45" w:rsidRDefault="00001E45" w:rsidP="00001E45">
      <w:pPr>
        <w:spacing w:before="120"/>
        <w:jc w:val="thaiDistribute"/>
      </w:pPr>
    </w:p>
    <w:p w:rsidR="00001E45" w:rsidRDefault="00001E45" w:rsidP="00001E45">
      <w:pPr>
        <w:spacing w:before="120"/>
        <w:ind w:firstLine="720"/>
        <w:jc w:val="thaiDistribute"/>
      </w:pPr>
    </w:p>
    <w:p w:rsidR="00001E45" w:rsidRDefault="00001E45" w:rsidP="00001E45">
      <w:pPr>
        <w:spacing w:before="120"/>
        <w:ind w:firstLine="720"/>
        <w:jc w:val="thaiDistribute"/>
      </w:pPr>
    </w:p>
    <w:p w:rsidR="00001E45" w:rsidRDefault="00001E45" w:rsidP="00001E45">
      <w:pPr>
        <w:spacing w:before="120"/>
        <w:ind w:firstLine="720"/>
        <w:jc w:val="thaiDistribute"/>
      </w:pPr>
    </w:p>
    <w:p w:rsidR="00001E45" w:rsidRDefault="00001E45" w:rsidP="00001E45">
      <w:pPr>
        <w:spacing w:before="120"/>
        <w:ind w:firstLine="720"/>
        <w:jc w:val="thaiDistribute"/>
      </w:pPr>
      <w:r>
        <w:rPr>
          <w:cs/>
        </w:rPr>
        <w:t>การกำหนดโครงสร้างเวลาเรียนพื้นฐาน และเพิ่มเติม สถานศึกษาสามารถดำเนินการ ดังนี้</w:t>
      </w:r>
    </w:p>
    <w:p w:rsidR="00001E45" w:rsidRDefault="00001E45" w:rsidP="00001E45">
      <w:pPr>
        <w:ind w:firstLine="720"/>
        <w:jc w:val="thaiDistribute"/>
        <w:rPr>
          <w:cs/>
        </w:rPr>
      </w:pPr>
      <w:r>
        <w:rPr>
          <w:cs/>
        </w:rPr>
        <w:lastRenderedPageBreak/>
        <w:t xml:space="preserve">ระดับประถมศึกษา  สามารถปรับเวลาเรียนพื้นฐานของแต่ละกลุ่มสาระการเรียนรู้ ได้ตามความเหมาะสม  ทั้งนี้ ต้องมีเวลาเรียนรวมตามที่กำหนดไว้ในโครงสร้างเวลาเรียนพื้นฐาน และผู้เรียนต้องมีคุณภาพตามมาตรฐานการเรียนรู้และตัวชี้วัดที่กำหนด   </w:t>
      </w:r>
    </w:p>
    <w:p w:rsidR="00001E45" w:rsidRDefault="00001E45" w:rsidP="00001E45">
      <w:pPr>
        <w:ind w:firstLine="720"/>
        <w:jc w:val="thaiDistribute"/>
      </w:pPr>
      <w:r>
        <w:rPr>
          <w:cs/>
        </w:rPr>
        <w:t xml:space="preserve">ระดับมัธยมศึกษา  ต้องจัดโครงสร้างเวลาเรียนพื้นฐานให้เป็นไปตามที่กำหนดและสอดคล้องกับเกณฑ์การจบหลักสูตร </w:t>
      </w:r>
    </w:p>
    <w:p w:rsidR="00001E45" w:rsidRDefault="00001E45" w:rsidP="00001E45">
      <w:pPr>
        <w:ind w:firstLine="720"/>
        <w:jc w:val="both"/>
        <w:rPr>
          <w:cs/>
        </w:rPr>
      </w:pPr>
      <w:r>
        <w:rPr>
          <w:cs/>
        </w:rPr>
        <w:t>สำหรับเวลาเรียนเพิ่มเติม ทั้งในระดับประถมศึกษาและมัธยมศึกษา ให้จัดเป็นรายวิชาเพิ่มเติม หรือกิจกรรมพัฒนาผู้เรียน โดยพิจารณาให้สอดคล้องกับความพร้อม จุดเน้นของสถานศึกษาและเกณฑ์การจบหลักสูตร  เฉพาะระดับชั้นประถมศึกษาปีที่ ๑</w:t>
      </w:r>
      <w:r>
        <w:t>-</w:t>
      </w:r>
      <w:proofErr w:type="gramStart"/>
      <w:r>
        <w:rPr>
          <w:rFonts w:hint="cs"/>
          <w:cs/>
        </w:rPr>
        <w:t>๓  สถานศึกษาอาจจัดให้เป็นเวลาสำหรับสาระ</w:t>
      </w:r>
      <w:proofErr w:type="gramEnd"/>
      <w:r>
        <w:rPr>
          <w:rFonts w:hint="cs"/>
          <w:cs/>
        </w:rPr>
        <w:t xml:space="preserve">   การเรียนรู้พื้นฐานในกลุ่มสาระการเรียนรู้ภาษาไทยและกลุ่มสาระการเรียนรู้คณิตศาสตร์ </w:t>
      </w:r>
    </w:p>
    <w:p w:rsidR="00001E45" w:rsidRDefault="00001E45" w:rsidP="00001E45">
      <w:pPr>
        <w:spacing w:before="120"/>
        <w:ind w:firstLine="720"/>
        <w:jc w:val="thaiDistribute"/>
        <w:rPr>
          <w:rFonts w:hint="cs"/>
          <w:cs/>
        </w:rPr>
      </w:pPr>
      <w:r>
        <w:rPr>
          <w:cs/>
        </w:rPr>
        <w:t>กิจกรรมพัฒนาผู้เรียนที่กำหนดไว้ในชั้นประถมศึกษาปีที่ ๑ ถึงชั้นมัธยมศึกษาปีที่ ๓ ปีละ ๑๒๐ ชั่วโมง และชั้นมัธยมศึกษาปีที่ ๔-๖ จำนวน ๓๖๐ ชั่วโมงนั้น   เป็นเวลาสำหรับปฏิบัติกิจกรรมแนะแนวกิจกรรมนักเรียน และกิจกรรมเพื่อสังคมและสาธารณประโยชน์  ในส่วนกิจกรรมเพื่อสังคมและสาธารณประโยชน์ให้สถานศึกษาจัดสรรเวลาให้ผู้เรียนได้ปฏิบัติกิจกรรม ดังนี้</w:t>
      </w:r>
    </w:p>
    <w:p w:rsidR="00001E45" w:rsidRDefault="00001E45" w:rsidP="00001E45">
      <w:pPr>
        <w:keepLines/>
        <w:tabs>
          <w:tab w:val="left" w:pos="748"/>
          <w:tab w:val="left" w:pos="4114"/>
          <w:tab w:val="left" w:pos="5236"/>
        </w:tabs>
        <w:jc w:val="thaiDistribute"/>
      </w:pPr>
      <w:r>
        <w:rPr>
          <w:cs/>
        </w:rPr>
        <w:tab/>
        <w:t xml:space="preserve">ระดับประถมศึกษา (ป.๑-๖)        </w:t>
      </w:r>
      <w:r>
        <w:rPr>
          <w:cs/>
        </w:rPr>
        <w:tab/>
        <w:t>รวม  ๖  ปี</w:t>
      </w:r>
      <w:r>
        <w:rPr>
          <w:cs/>
        </w:rPr>
        <w:tab/>
        <w:t>จำนวน  ๖๐  ชั่วโมง</w:t>
      </w:r>
    </w:p>
    <w:p w:rsidR="00001E45" w:rsidRDefault="00001E45" w:rsidP="00001E45">
      <w:pPr>
        <w:keepLines/>
        <w:tabs>
          <w:tab w:val="left" w:pos="748"/>
          <w:tab w:val="left" w:pos="4114"/>
          <w:tab w:val="left" w:pos="5236"/>
        </w:tabs>
        <w:jc w:val="thaiDistribute"/>
      </w:pPr>
      <w:r>
        <w:rPr>
          <w:cs/>
        </w:rPr>
        <w:tab/>
        <w:t xml:space="preserve">ระดับมัธยมศึกษาตอนต้น (ม.๑-๓)     </w:t>
      </w:r>
      <w:r>
        <w:rPr>
          <w:cs/>
        </w:rPr>
        <w:tab/>
        <w:t xml:space="preserve">รวม  ๓  ปี </w:t>
      </w:r>
      <w:r>
        <w:rPr>
          <w:cs/>
        </w:rPr>
        <w:tab/>
        <w:t>จำนวน  ๔๕  ชั่วโมง</w:t>
      </w:r>
    </w:p>
    <w:p w:rsidR="00001E45" w:rsidRDefault="00001E45" w:rsidP="00001E45">
      <w:pPr>
        <w:keepLines/>
        <w:tabs>
          <w:tab w:val="left" w:pos="748"/>
          <w:tab w:val="left" w:pos="4114"/>
          <w:tab w:val="left" w:pos="5236"/>
        </w:tabs>
        <w:jc w:val="thaiDistribute"/>
      </w:pPr>
      <w:r>
        <w:rPr>
          <w:cs/>
        </w:rPr>
        <w:tab/>
        <w:t xml:space="preserve">ระดับมัธยมศึกษาตอนปลาย (ม.๔-๖) </w:t>
      </w:r>
      <w:r>
        <w:rPr>
          <w:cs/>
        </w:rPr>
        <w:tab/>
        <w:t xml:space="preserve">รวม  ๓  ปี </w:t>
      </w:r>
      <w:r>
        <w:rPr>
          <w:cs/>
        </w:rPr>
        <w:tab/>
        <w:t>จำนวน  ๖๐  ชั่วโมง</w:t>
      </w:r>
    </w:p>
    <w:p w:rsidR="00001E45" w:rsidRDefault="00001E45" w:rsidP="00001E45">
      <w:pPr>
        <w:keepLines/>
        <w:spacing w:before="120" w:after="120"/>
        <w:jc w:val="thaiDistribute"/>
        <w:rPr>
          <w:sz w:val="36"/>
          <w:szCs w:val="36"/>
        </w:rPr>
      </w:pPr>
      <w:r>
        <w:rPr>
          <w:b/>
          <w:bCs/>
          <w:sz w:val="36"/>
          <w:szCs w:val="36"/>
          <w:cs/>
        </w:rPr>
        <w:t>การจัดการศึกษาสำหรับกลุ่มเป้าหมายเฉพาะ</w:t>
      </w:r>
    </w:p>
    <w:p w:rsidR="00001E45" w:rsidRDefault="00001E45" w:rsidP="00001E45">
      <w:pPr>
        <w:jc w:val="thaiDistribute"/>
      </w:pPr>
      <w:r>
        <w:rPr>
          <w:cs/>
        </w:rPr>
        <w:tab/>
        <w:t>การจัดการศึกษาบางประเภทสำหรับกลุ่มเป้าหมายเฉพาะ เช่น การศึกษาเฉพาะทาง การศึกษาสำหรับผู้มีความสามารถพิเศษ การศึกษาทางเลือก การศึกษาสำหรับผู้ด้อยโอกาส การศึกษาตามอัธยาศัย   สามารถนำหลักสูตรแกนกลางการศึกษาขั้นพื้นฐานไปปรับใช้ได้ตามความเหมาะสม กับสภาพและบริบทของแต่ละกลุ่มเป้าหมาย โดยให้มีคุณภาพตามมาตรฐานที่กำหนด ทั้งนี้ให้เป็นไปตามหลักเกณฑ์และวิธีการที่กระทรวงศึกษาธิการกำหนด</w:t>
      </w:r>
    </w:p>
    <w:p w:rsidR="00001E45" w:rsidRDefault="00001E45" w:rsidP="00001E45">
      <w:pPr>
        <w:spacing w:before="120" w:after="120"/>
        <w:rPr>
          <w:b/>
          <w:bCs/>
          <w:sz w:val="36"/>
          <w:szCs w:val="36"/>
          <w:cs/>
        </w:rPr>
      </w:pPr>
    </w:p>
    <w:p w:rsidR="00001E45" w:rsidRDefault="00001E45" w:rsidP="00001E45">
      <w:pPr>
        <w:spacing w:before="120" w:after="120"/>
        <w:rPr>
          <w:b/>
          <w:bCs/>
          <w:sz w:val="36"/>
          <w:szCs w:val="36"/>
        </w:rPr>
      </w:pPr>
    </w:p>
    <w:p w:rsidR="00001E45" w:rsidRDefault="00001E45" w:rsidP="00001E45">
      <w:pPr>
        <w:spacing w:before="120" w:after="120"/>
        <w:rPr>
          <w:b/>
          <w:bCs/>
          <w:sz w:val="36"/>
          <w:szCs w:val="36"/>
        </w:rPr>
      </w:pPr>
    </w:p>
    <w:p w:rsidR="00001E45" w:rsidRDefault="00001E45" w:rsidP="00001E45">
      <w:pPr>
        <w:spacing w:before="120" w:after="120"/>
        <w:rPr>
          <w:b/>
          <w:bCs/>
          <w:sz w:val="36"/>
          <w:szCs w:val="36"/>
        </w:rPr>
      </w:pPr>
    </w:p>
    <w:p w:rsidR="00001E45" w:rsidRDefault="00001E45" w:rsidP="00001E45">
      <w:pPr>
        <w:spacing w:before="120" w:after="120"/>
        <w:rPr>
          <w:b/>
          <w:bCs/>
          <w:sz w:val="36"/>
          <w:szCs w:val="36"/>
        </w:rPr>
      </w:pPr>
    </w:p>
    <w:p w:rsidR="00001E45" w:rsidRDefault="00001E45" w:rsidP="00001E45">
      <w:pPr>
        <w:spacing w:before="120" w:after="1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cs/>
        </w:rPr>
        <w:t>การจัดการเรียนรู้</w:t>
      </w:r>
    </w:p>
    <w:p w:rsidR="00001E45" w:rsidRDefault="00001E45" w:rsidP="00001E45">
      <w:pPr>
        <w:jc w:val="thaiDistribute"/>
        <w:rPr>
          <w:cs/>
        </w:rPr>
      </w:pPr>
      <w:r>
        <w:rPr>
          <w:b/>
          <w:bCs/>
          <w:cs/>
        </w:rPr>
        <w:tab/>
      </w:r>
      <w:r>
        <w:rPr>
          <w:cs/>
        </w:rPr>
        <w:t>การจัดการเรียนรู้เป็นกระบวนการสำคัญในการนำหลักสูตรสู่การปฏิบัติ หลักสูตรแกนกลางการศึกษาขั้นพื้นฐาน  เป็นหลักสูตรที่มีมาตรฐานการเรียนรู้ สมรรถนะสำคัญและคุณลักษณะอันพึงประสงค์ของผู้เรียน เป็นเป้าหมายสำหรับพัฒนาเด็กและเยาวชน</w:t>
      </w:r>
    </w:p>
    <w:p w:rsidR="00001E45" w:rsidRDefault="00001E45" w:rsidP="00001E45">
      <w:pPr>
        <w:jc w:val="thaiDistribute"/>
      </w:pPr>
      <w:r>
        <w:tab/>
      </w:r>
      <w:r>
        <w:rPr>
          <w:rFonts w:hint="cs"/>
          <w:cs/>
        </w:rPr>
        <w:t>ในการพัฒนาผู้เรียนให้มีคุณสมบัติตามเป้าหมายหลักสูตร  ผู้สอนพยายามคัดสรร</w:t>
      </w:r>
      <w:r>
        <w:t xml:space="preserve">                     </w:t>
      </w:r>
      <w:r>
        <w:rPr>
          <w:rFonts w:hint="cs"/>
          <w:cs/>
        </w:rPr>
        <w:t xml:space="preserve">กระบวนการเรียนรู้ จัดการเรียนรู้โดยช่วยให้ผู้เรียนเรียนรู้ผ่านสาระที่กำหนดไว้ในหลักสูตร ๘ กลุ่มสาระการเรียนรู้  รวมทั้งปลูกฝังเสริมสร้างคุณลักษณะอันพึงประสงค์ พัฒนาทักษะต่างๆ อันเป็นสมรรถนะสำคัญให้ผู้เรียนบรรลุตามเป้าหมาย </w:t>
      </w:r>
    </w:p>
    <w:p w:rsidR="00001E45" w:rsidRDefault="00001E45" w:rsidP="00001E45">
      <w:pPr>
        <w:ind w:firstLine="720"/>
        <w:jc w:val="thaiDistribute"/>
      </w:pPr>
      <w:r>
        <w:rPr>
          <w:b/>
          <w:bCs/>
          <w:cs/>
        </w:rPr>
        <w:t>๑</w:t>
      </w:r>
      <w:r>
        <w:rPr>
          <w:b/>
          <w:bCs/>
        </w:rPr>
        <w:t xml:space="preserve">. </w:t>
      </w:r>
      <w:r>
        <w:rPr>
          <w:rFonts w:hint="cs"/>
          <w:b/>
          <w:bCs/>
          <w:cs/>
        </w:rPr>
        <w:t>หลักการจัดการเรียนรู้</w:t>
      </w:r>
    </w:p>
    <w:p w:rsidR="00001E45" w:rsidRDefault="00001E45" w:rsidP="00001E45">
      <w:pPr>
        <w:spacing w:line="420" w:lineRule="exact"/>
        <w:jc w:val="thaiDistribute"/>
      </w:pPr>
      <w:r>
        <w:rPr>
          <w:cs/>
        </w:rPr>
        <w:tab/>
        <w:t xml:space="preserve">     การจัดการเรียนรู้เพื่อให้ผู้เรียนมีความร</w:t>
      </w:r>
      <w:proofErr w:type="spellStart"/>
      <w:r>
        <w:t>ู้ความสามารถตามมาตรฐานการเรียนรู้</w:t>
      </w:r>
      <w:proofErr w:type="spellEnd"/>
      <w:r>
        <w:t xml:space="preserve"> </w:t>
      </w:r>
      <w:proofErr w:type="spellStart"/>
      <w:r>
        <w:t>สมรรถนะสำคัญ</w:t>
      </w:r>
      <w:proofErr w:type="spellEnd"/>
      <w:r>
        <w:t xml:space="preserve"> </w:t>
      </w:r>
      <w:proofErr w:type="spellStart"/>
      <w:r>
        <w:t>และคุณลักษณะอันพึงประสงค์</w:t>
      </w:r>
      <w:proofErr w:type="spellEnd"/>
      <w:r>
        <w:rPr>
          <w:rFonts w:hint="cs"/>
          <w:cs/>
        </w:rPr>
        <w:t>ตามที่กำหนดไว้ในหลักสูตรแกนกลางการศึกษา</w:t>
      </w:r>
      <w:r>
        <w:rPr>
          <w:rFonts w:hint="cs"/>
          <w:cs/>
        </w:rPr>
        <w:br/>
        <w:t xml:space="preserve">ขั้นพื้นฐาน   โดยยึดหลักว่า ผู้เรียนมีความสำคัญที่สุด </w:t>
      </w:r>
      <w:proofErr w:type="gramStart"/>
      <w:r>
        <w:rPr>
          <w:rFonts w:hint="cs"/>
          <w:cs/>
        </w:rPr>
        <w:t>เชื่อว่าทุกคนมีความสามารถเรียนรู้และพัฒนาตนเองได้  ยึดประโยชน์ที่เกิดกับผู้เรียน</w:t>
      </w:r>
      <w:proofErr w:type="gramEnd"/>
      <w:r>
        <w:rPr>
          <w:rFonts w:hint="cs"/>
          <w:cs/>
        </w:rPr>
        <w:t xml:space="preserve"> กระบวนการจัดการเรียนรู้ต้องส่งเสริมให้ผู้เรียน สามารถพัฒนาตามธรรมชาติและเต็มตามศักยภาพ คำนึงถึงความแตกต่างระหว่างบุคคลและพัฒนาการทางสมอง             เน้นให้ความสำคัญทั้งความรู้ และคุณธรรม </w:t>
      </w:r>
    </w:p>
    <w:p w:rsidR="00001E45" w:rsidRDefault="00001E45" w:rsidP="00001E45">
      <w:pPr>
        <w:spacing w:line="420" w:lineRule="exact"/>
        <w:ind w:firstLine="720"/>
        <w:jc w:val="thaiDistribute"/>
        <w:rPr>
          <w:b/>
          <w:bCs/>
        </w:rPr>
      </w:pPr>
      <w:r>
        <w:rPr>
          <w:b/>
          <w:bCs/>
          <w:cs/>
        </w:rPr>
        <w:t>๒</w:t>
      </w:r>
      <w:r>
        <w:rPr>
          <w:b/>
          <w:bCs/>
        </w:rPr>
        <w:t>.</w:t>
      </w:r>
      <w:r>
        <w:rPr>
          <w:rFonts w:hint="cs"/>
          <w:b/>
          <w:bCs/>
          <w:cs/>
        </w:rPr>
        <w:t xml:space="preserve"> กระบวนการเรียนรู้</w:t>
      </w:r>
    </w:p>
    <w:p w:rsidR="00001E45" w:rsidRDefault="00001E45" w:rsidP="00001E45">
      <w:pPr>
        <w:spacing w:line="420" w:lineRule="exact"/>
        <w:jc w:val="thaiDistribute"/>
      </w:pPr>
      <w:r>
        <w:rPr>
          <w:cs/>
        </w:rPr>
        <w:tab/>
        <w:t xml:space="preserve">      การจัดการเรียนรู้ที่เน้นผู้เรียนเป็นสำคัญ   ผู้เรียนจะต้องอาศัยกระบวนการเรียนรู้ที่หลากหลาย  เป็นเครื่องมือที่จะนำพาตนเองไปสู่เป้าหมายของหลักสูตร  กระบวนการเรียนรู้ที่จำเป็นสำหรับผู้เรียน อาทิ กระบวนการเรียนรู้แบบบูรณาการ กระบวนการสร้างความรู้   กระบวนการคิด กระบวนการทางสังคม กระบวนการเผชิญสถานการณ์และแก้ปัญหา กระบวนการเรียนรู้                      จากประสบการณ์จริง กระบวนการปฏิบัติ ลงมือทำจริง</w:t>
      </w:r>
      <w:r>
        <w:t xml:space="preserve">  </w:t>
      </w:r>
      <w:r>
        <w:rPr>
          <w:rFonts w:hint="cs"/>
          <w:cs/>
        </w:rPr>
        <w:t>กระบวนการจัดการ กระบวนการวิจัย กระบวนการเรียนรู้การเรียนรู้ของตนเอง กระบวนการพัฒนาลักษณะนิสัย</w:t>
      </w:r>
    </w:p>
    <w:p w:rsidR="00001E45" w:rsidRDefault="00001E45" w:rsidP="00001E45">
      <w:pPr>
        <w:spacing w:line="420" w:lineRule="exact"/>
        <w:ind w:firstLine="720"/>
        <w:jc w:val="thaiDistribute"/>
      </w:pPr>
      <w:r>
        <w:rPr>
          <w:cs/>
        </w:rPr>
        <w:t xml:space="preserve">     กระบวนการเหล่านี้เป็นแนวทางในการจัดการเรียนรู้ที่ผู้เรียนควรได้รับการฝึกฝน พัฒนา เพราะจะสามารถช่วยให้ผู้เรียนเกิดการเรียนรู้ได้ดี  บรรลุเป้าหมายของหลักสูตร ดังนั้น ผู้สอน                   จึงจำเป็นต้องศึกษาทำความเข้าใจในกระบวนการเรียนรู้ต่าง ๆ เพื่อให้สามารถเลือกใช้ในการจัดกระบวนการเรียนรู้ได้อย่างมีประสิทธิภาพ</w:t>
      </w:r>
    </w:p>
    <w:p w:rsidR="00001E45" w:rsidRDefault="00001E45" w:rsidP="00001E45">
      <w:pPr>
        <w:ind w:firstLine="720"/>
        <w:jc w:val="thaiDistribute"/>
        <w:rPr>
          <w:b/>
          <w:bCs/>
        </w:rPr>
      </w:pPr>
      <w:r>
        <w:rPr>
          <w:b/>
          <w:bCs/>
          <w:cs/>
        </w:rPr>
        <w:t>๓</w:t>
      </w:r>
      <w:r>
        <w:rPr>
          <w:b/>
          <w:bCs/>
        </w:rPr>
        <w:t xml:space="preserve">. </w:t>
      </w:r>
      <w:r>
        <w:rPr>
          <w:rFonts w:hint="cs"/>
          <w:b/>
          <w:bCs/>
          <w:cs/>
        </w:rPr>
        <w:t xml:space="preserve"> การออกแบบการจัดการเรียนรู้</w:t>
      </w:r>
    </w:p>
    <w:p w:rsidR="00001E45" w:rsidRDefault="00001E45" w:rsidP="00001E45">
      <w:pPr>
        <w:jc w:val="thaiDistribute"/>
      </w:pPr>
      <w:r>
        <w:rPr>
          <w:b/>
          <w:bCs/>
          <w:cs/>
        </w:rPr>
        <w:lastRenderedPageBreak/>
        <w:tab/>
        <w:t xml:space="preserve">      </w:t>
      </w:r>
      <w:r>
        <w:rPr>
          <w:cs/>
        </w:rPr>
        <w:t xml:space="preserve"> ผู้สอนต้องศึกษาหลักสูตรสถานศึกษาให้เข้าใจถึงมาตรฐานการเรียนรู้  ตัวชี้วัด  สมรรถนะสำคัญของผู้เรียน คุณลักษณะอันพึงประสงค์  และสาระการเรียนรู้ที่เหมาะสมกับผู้เรียน  แล้วจึงพิจารณาออกแบบการจัดการเรียนรู้โดยเลือกใช้วิธีสอนและเทคนิคการสอน  สื่อ/แหล่งเรียนรู้ การวัดและประเมินผล เพื่อให้ผู้เรียนได้พัฒนาเต็มตามศักยภาพและบรรลุตามเป้าหมายที่กำหนด  </w:t>
      </w:r>
    </w:p>
    <w:p w:rsidR="00001E45" w:rsidRDefault="00001E45" w:rsidP="00001E45">
      <w:pPr>
        <w:jc w:val="thaiDistribute"/>
      </w:pPr>
    </w:p>
    <w:p w:rsidR="00001E45" w:rsidRDefault="00001E45" w:rsidP="00001E45">
      <w:pPr>
        <w:ind w:firstLine="720"/>
        <w:jc w:val="thaiDistribute"/>
        <w:rPr>
          <w:b/>
          <w:bCs/>
        </w:rPr>
      </w:pPr>
      <w:r>
        <w:rPr>
          <w:b/>
          <w:bCs/>
          <w:cs/>
        </w:rPr>
        <w:t>๔. บทบาทของผู้สอนและผู้เรียน</w:t>
      </w:r>
    </w:p>
    <w:p w:rsidR="00001E45" w:rsidRDefault="00001E45" w:rsidP="00001E45">
      <w:pPr>
        <w:jc w:val="thaiDistribute"/>
      </w:pPr>
      <w:r>
        <w:rPr>
          <w:cs/>
        </w:rPr>
        <w:tab/>
        <w:t xml:space="preserve">       การจัดการเรียนรู้เพื่อให้ผู้เรียนมีคุณภาพตามเป้าหมายของหลักสูตร ทั้งผู้สอนและผู้เรียนควรมีบทบาท ดังนี้</w:t>
      </w:r>
    </w:p>
    <w:p w:rsidR="00001E45" w:rsidRDefault="00001E45" w:rsidP="00001E45">
      <w:pPr>
        <w:ind w:left="720" w:firstLine="720"/>
        <w:jc w:val="thaiDistribute"/>
      </w:pPr>
      <w:r>
        <w:rPr>
          <w:b/>
          <w:bCs/>
          <w:cs/>
        </w:rPr>
        <w:t>๔</w:t>
      </w:r>
      <w:r>
        <w:rPr>
          <w:b/>
          <w:bCs/>
        </w:rPr>
        <w:t>.</w:t>
      </w:r>
      <w:r>
        <w:rPr>
          <w:rFonts w:hint="cs"/>
          <w:b/>
          <w:bCs/>
          <w:cs/>
        </w:rPr>
        <w:t>๑ บทบาทของผู้สอน</w:t>
      </w:r>
    </w:p>
    <w:p w:rsidR="00001E45" w:rsidRDefault="00001E45" w:rsidP="00001E45">
      <w:pPr>
        <w:ind w:left="832" w:firstLine="664"/>
        <w:jc w:val="thaiDistribute"/>
      </w:pPr>
      <w:r>
        <w:rPr>
          <w:cs/>
        </w:rPr>
        <w:t xml:space="preserve">      ๑</w:t>
      </w:r>
      <w:r>
        <w:t xml:space="preserve">) </w:t>
      </w:r>
      <w:proofErr w:type="gramStart"/>
      <w:r>
        <w:rPr>
          <w:rFonts w:hint="cs"/>
          <w:cs/>
        </w:rPr>
        <w:t>ศึกษาวิเคราะห์ผู้เรียนเป็นรายบุคคล  แล้วนำข้อมูลมาใช้ในการวางแผน</w:t>
      </w:r>
      <w:proofErr w:type="gramEnd"/>
    </w:p>
    <w:p w:rsidR="00001E45" w:rsidRDefault="00001E45" w:rsidP="00001E45">
      <w:pPr>
        <w:jc w:val="thaiDistribute"/>
      </w:pPr>
      <w:r>
        <w:rPr>
          <w:cs/>
        </w:rPr>
        <w:t>การจัดการเรียนรู้ ที่ท้าทายความสามารถของผู้เรียน</w:t>
      </w:r>
    </w:p>
    <w:p w:rsidR="00001E45" w:rsidRDefault="00001E45" w:rsidP="00001E45">
      <w:pPr>
        <w:ind w:left="720" w:firstLine="720"/>
        <w:jc w:val="thaiDistribute"/>
      </w:pPr>
      <w:r>
        <w:rPr>
          <w:cs/>
        </w:rPr>
        <w:t xml:space="preserve">       ๒) กำหนดเป้าหมายที่ต้องการให้เกิดขึ้นกับผู้เรียน ด้านความรู้และทักษะ</w:t>
      </w:r>
    </w:p>
    <w:p w:rsidR="00001E45" w:rsidRDefault="00001E45" w:rsidP="00001E45">
      <w:r>
        <w:rPr>
          <w:cs/>
        </w:rPr>
        <w:t xml:space="preserve">กระบวนการ ที่เป็นความคิดรวบยอด หลักการ และความสัมพันธ์ รวมทั้งคุณลักษณะอันพึงประสงค์ </w:t>
      </w:r>
    </w:p>
    <w:p w:rsidR="00001E45" w:rsidRDefault="00001E45" w:rsidP="00001E45">
      <w:pPr>
        <w:jc w:val="thaiDistribute"/>
      </w:pPr>
      <w:r>
        <w:t xml:space="preserve">            </w:t>
      </w:r>
      <w:r>
        <w:tab/>
      </w:r>
      <w:r>
        <w:tab/>
        <w:t xml:space="preserve">       </w:t>
      </w:r>
      <w:r>
        <w:rPr>
          <w:rFonts w:hint="cs"/>
          <w:cs/>
        </w:rPr>
        <w:t>๓</w:t>
      </w:r>
      <w:r>
        <w:t xml:space="preserve">)  </w:t>
      </w:r>
      <w:r>
        <w:rPr>
          <w:rFonts w:hint="cs"/>
          <w:cs/>
        </w:rPr>
        <w:t xml:space="preserve">ออกแบบการเรียนรู้และจัดการเรียนรู้ที่ตอบสนองความแตกต่างระหว่างบุคคลและพัฒนาการทางสมอง เพื่อนำผู้เรียนไปสู่เป้าหมาย </w:t>
      </w:r>
    </w:p>
    <w:p w:rsidR="00001E45" w:rsidRDefault="00001E45" w:rsidP="00001E45">
      <w:pPr>
        <w:ind w:left="1496"/>
        <w:jc w:val="thaiDistribute"/>
      </w:pPr>
      <w:r>
        <w:rPr>
          <w:cs/>
        </w:rPr>
        <w:t xml:space="preserve">      ๔)  จัดบรรยากาศที่เอื้อต่อการเรียนรู้  และดูแลช่วยเหลือผู้เรียนให้เกิดการเรียนรู้</w:t>
      </w:r>
      <w:r>
        <w:t xml:space="preserve"> </w:t>
      </w:r>
    </w:p>
    <w:p w:rsidR="00001E45" w:rsidRDefault="00001E45" w:rsidP="00001E45">
      <w:pPr>
        <w:ind w:left="1496"/>
        <w:jc w:val="thaiDistribute"/>
      </w:pPr>
      <w:r>
        <w:rPr>
          <w:cs/>
        </w:rPr>
        <w:t xml:space="preserve">      ๕) จัดเตรียมและเลือกใช้สื่อให้เหมาะสมกับกิจกรรม  นำภูมิปัญญาท้องถิ่น  </w:t>
      </w:r>
    </w:p>
    <w:p w:rsidR="00001E45" w:rsidRDefault="00001E45" w:rsidP="00001E45">
      <w:pPr>
        <w:jc w:val="thaiDistribute"/>
      </w:pPr>
      <w:r>
        <w:rPr>
          <w:cs/>
        </w:rPr>
        <w:t>เทคโนโลยีที่เหมาะสมมาประยุกต์ใช้ในการจัดการเรียนการสอน</w:t>
      </w:r>
    </w:p>
    <w:p w:rsidR="00001E45" w:rsidRDefault="00001E45" w:rsidP="00001E45">
      <w:pPr>
        <w:ind w:left="1496"/>
        <w:jc w:val="thaiDistribute"/>
      </w:pPr>
      <w:r>
        <w:rPr>
          <w:cs/>
        </w:rPr>
        <w:t xml:space="preserve">      ๖</w:t>
      </w:r>
      <w:r>
        <w:t xml:space="preserve">) </w:t>
      </w:r>
      <w:proofErr w:type="gramStart"/>
      <w:r>
        <w:rPr>
          <w:rFonts w:hint="cs"/>
          <w:cs/>
        </w:rPr>
        <w:t>ประเมินความก้าวหน้าของผู้เรียนด้วยวิธีการที่หลากหลาย  เหมาะสมกับ</w:t>
      </w:r>
      <w:proofErr w:type="gramEnd"/>
    </w:p>
    <w:p w:rsidR="00001E45" w:rsidRDefault="00001E45" w:rsidP="00001E45">
      <w:pPr>
        <w:jc w:val="thaiDistribute"/>
      </w:pPr>
      <w:r>
        <w:rPr>
          <w:cs/>
        </w:rPr>
        <w:t xml:space="preserve">ธรรมชาติของวิชาและระดับพัฒนาการของผู้เรียน </w:t>
      </w:r>
    </w:p>
    <w:p w:rsidR="00001E45" w:rsidRDefault="00001E45" w:rsidP="00001E45">
      <w:pPr>
        <w:ind w:left="1496"/>
        <w:jc w:val="thaiDistribute"/>
      </w:pPr>
      <w:r>
        <w:rPr>
          <w:cs/>
        </w:rPr>
        <w:t xml:space="preserve">      ๗) วิเคราะห์ผลการประเมินมาใช้ในการซ่อมเสริมและพัฒนาผู้เรียน รวมทั้ง</w:t>
      </w:r>
    </w:p>
    <w:p w:rsidR="00001E45" w:rsidRDefault="00001E45" w:rsidP="00001E45">
      <w:pPr>
        <w:jc w:val="thaiDistribute"/>
      </w:pPr>
      <w:r>
        <w:rPr>
          <w:cs/>
        </w:rPr>
        <w:t>ปรับปรุงการจัดการเรียนการสอนของตนเอง</w:t>
      </w:r>
    </w:p>
    <w:p w:rsidR="00001E45" w:rsidRDefault="00001E45" w:rsidP="00001E45">
      <w:pPr>
        <w:ind w:left="720" w:firstLine="720"/>
        <w:jc w:val="thaiDistribute"/>
        <w:rPr>
          <w:b/>
          <w:bCs/>
        </w:rPr>
      </w:pPr>
      <w:r>
        <w:rPr>
          <w:b/>
          <w:bCs/>
          <w:cs/>
        </w:rPr>
        <w:t>๔.๒  บทบาทของผู้เรียน</w:t>
      </w:r>
    </w:p>
    <w:p w:rsidR="00001E45" w:rsidRDefault="00001E45" w:rsidP="00001E45">
      <w:pPr>
        <w:ind w:left="720" w:firstLine="720"/>
        <w:jc w:val="thaiDistribute"/>
      </w:pPr>
      <w:r>
        <w:rPr>
          <w:cs/>
        </w:rPr>
        <w:t xml:space="preserve">        ๑</w:t>
      </w:r>
      <w:r>
        <w:t xml:space="preserve">)  </w:t>
      </w:r>
      <w:r>
        <w:rPr>
          <w:rFonts w:hint="cs"/>
          <w:cs/>
        </w:rPr>
        <w:t xml:space="preserve"> กำหนดเป้าหมาย   วางแผน</w:t>
      </w:r>
      <w:r>
        <w:t xml:space="preserve"> </w:t>
      </w:r>
      <w:proofErr w:type="spellStart"/>
      <w:r>
        <w:t>และรับผิดชอบ</w:t>
      </w:r>
      <w:proofErr w:type="spellEnd"/>
      <w:r>
        <w:rPr>
          <w:rFonts w:hint="cs"/>
          <w:cs/>
        </w:rPr>
        <w:t>การเรียนรู้ของตนเอง</w:t>
      </w:r>
    </w:p>
    <w:p w:rsidR="00001E45" w:rsidRDefault="00001E45" w:rsidP="00001E45">
      <w:pPr>
        <w:ind w:left="720" w:firstLine="720"/>
        <w:jc w:val="thaiDistribute"/>
        <w:rPr>
          <w:spacing w:val="-8"/>
        </w:rPr>
      </w:pPr>
      <w:r>
        <w:rPr>
          <w:cs/>
        </w:rPr>
        <w:t xml:space="preserve">        ๒)  </w:t>
      </w:r>
      <w:r>
        <w:rPr>
          <w:spacing w:val="-8"/>
          <w:cs/>
        </w:rPr>
        <w:t xml:space="preserve">เสาะแสวงหาความรู้ เข้าถึงแหล่งการเรียนรู้  วิเคราะห์ สังเคราะห์ข้อความรู้         </w:t>
      </w:r>
    </w:p>
    <w:p w:rsidR="00001E45" w:rsidRDefault="00001E45" w:rsidP="00001E45">
      <w:pPr>
        <w:jc w:val="thaiDistribute"/>
        <w:rPr>
          <w:spacing w:val="-8"/>
        </w:rPr>
      </w:pPr>
      <w:r>
        <w:rPr>
          <w:spacing w:val="-8"/>
          <w:cs/>
        </w:rPr>
        <w:t xml:space="preserve">ตั้งคำถาม คิดหาคำตอบหรือหาแนวทางแก้ปัญหาด้วยวิธีการต่าง ๆ  </w:t>
      </w:r>
    </w:p>
    <w:p w:rsidR="00001E45" w:rsidRDefault="00001E45" w:rsidP="008320AB">
      <w:pPr>
        <w:numPr>
          <w:ilvl w:val="0"/>
          <w:numId w:val="7"/>
        </w:numPr>
        <w:rPr>
          <w:spacing w:val="-8"/>
        </w:rPr>
      </w:pPr>
      <w:r>
        <w:rPr>
          <w:spacing w:val="-8"/>
          <w:cs/>
        </w:rPr>
        <w:t xml:space="preserve">ลงมือปฏิบัติจริง  สรุปสิ่งที่ได้เรียนรู้ด้วยตนเอง และนำความรู้ไปประยุกต์ใช้             </w:t>
      </w:r>
    </w:p>
    <w:p w:rsidR="00001E45" w:rsidRDefault="00001E45" w:rsidP="00001E45">
      <w:pPr>
        <w:rPr>
          <w:spacing w:val="-8"/>
        </w:rPr>
      </w:pPr>
      <w:r>
        <w:rPr>
          <w:spacing w:val="-8"/>
          <w:cs/>
        </w:rPr>
        <w:t xml:space="preserve">ในสถานการณ์ต่าง  ๆ </w:t>
      </w:r>
    </w:p>
    <w:p w:rsidR="00001E45" w:rsidRDefault="00001E45" w:rsidP="008320AB">
      <w:pPr>
        <w:numPr>
          <w:ilvl w:val="0"/>
          <w:numId w:val="7"/>
        </w:numPr>
        <w:rPr>
          <w:spacing w:val="-8"/>
        </w:rPr>
      </w:pPr>
      <w:r>
        <w:rPr>
          <w:cs/>
        </w:rPr>
        <w:t xml:space="preserve">มีปฏิสัมพันธ์ ทำงาน ทำกิจกรรมร่วมกับกลุ่มและครู </w:t>
      </w:r>
      <w:r>
        <w:rPr>
          <w:spacing w:val="-8"/>
          <w:cs/>
        </w:rPr>
        <w:t xml:space="preserve"> </w:t>
      </w:r>
    </w:p>
    <w:p w:rsidR="00001E45" w:rsidRDefault="00001E45" w:rsidP="008320AB">
      <w:pPr>
        <w:numPr>
          <w:ilvl w:val="0"/>
          <w:numId w:val="7"/>
        </w:numPr>
        <w:rPr>
          <w:spacing w:val="-8"/>
        </w:rPr>
      </w:pPr>
      <w:r>
        <w:rPr>
          <w:spacing w:val="-8"/>
          <w:cs/>
        </w:rPr>
        <w:lastRenderedPageBreak/>
        <w:t>ประเมินและพัฒนากระบวนการเรียนรู้ของตนเองอย่างต่อเนื่อง</w:t>
      </w:r>
    </w:p>
    <w:p w:rsidR="00001E45" w:rsidRDefault="00001E45" w:rsidP="00001E45">
      <w:pPr>
        <w:rPr>
          <w:spacing w:val="-8"/>
        </w:rPr>
      </w:pPr>
    </w:p>
    <w:p w:rsidR="00001E45" w:rsidRDefault="00001E45" w:rsidP="00001E45">
      <w:pPr>
        <w:rPr>
          <w:spacing w:val="-8"/>
        </w:rPr>
      </w:pPr>
    </w:p>
    <w:p w:rsidR="00001E45" w:rsidRDefault="00001E45" w:rsidP="00001E45">
      <w:pPr>
        <w:rPr>
          <w:spacing w:val="-8"/>
        </w:rPr>
      </w:pPr>
    </w:p>
    <w:p w:rsidR="00001E45" w:rsidRDefault="00001E45" w:rsidP="00001E45">
      <w:pPr>
        <w:rPr>
          <w:spacing w:val="-8"/>
        </w:rPr>
      </w:pPr>
    </w:p>
    <w:p w:rsidR="00001E45" w:rsidRDefault="00001E45" w:rsidP="00001E45">
      <w:pPr>
        <w:rPr>
          <w:spacing w:val="-8"/>
        </w:rPr>
      </w:pPr>
    </w:p>
    <w:p w:rsidR="00001E45" w:rsidRDefault="00001E45" w:rsidP="00001E45">
      <w:pPr>
        <w:rPr>
          <w:spacing w:val="-8"/>
        </w:rPr>
      </w:pPr>
    </w:p>
    <w:p w:rsidR="00001E45" w:rsidRDefault="00001E45" w:rsidP="00001E45">
      <w:pPr>
        <w:spacing w:before="120" w:after="1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cs/>
        </w:rPr>
        <w:t>สื่อการเรียนรู้</w:t>
      </w:r>
    </w:p>
    <w:p w:rsidR="00001E45" w:rsidRDefault="00001E45" w:rsidP="00001E45">
      <w:pPr>
        <w:ind w:firstLine="720"/>
        <w:jc w:val="thaiDistribute"/>
      </w:pPr>
      <w:r>
        <w:rPr>
          <w:cs/>
        </w:rPr>
        <w:t>สื่อการเรียนรู้เป็นเครื่องมือส่งเสริมสนับสนุนการจัดการกระบวนการเรียนรู้  ให้ผู้เรียนเข้าถึงความรู้ ทักษะกระบวนการ และคุณลักษณะตามมาตรฐานของหลักสูตรได้อย่างมีประสิทธิภาพ                   สื่อการเรียนรู้มีหลากหลายประเภท ทั้งสื่อธรรมชาติ  สื่อสิ่งพิมพ์    สื่อเทคโนโลยี และเครือข่าย                 การเรียนรู้ต่างๆ ที่มีในท้องถิ่น  การเลือกใช้สื่อควรเลือกให้มีความเหมาะสม</w:t>
      </w:r>
      <w:r>
        <w:rPr>
          <w:rFonts w:hint="cs"/>
          <w:cs/>
        </w:rPr>
        <w:t>กับ</w:t>
      </w:r>
      <w:r>
        <w:rPr>
          <w:cs/>
        </w:rPr>
        <w:t xml:space="preserve">ระดับพัฒนาการ และลีลาการเรียนรู้ที่หลากหลายของผู้เรียน  </w:t>
      </w:r>
    </w:p>
    <w:p w:rsidR="00001E45" w:rsidRDefault="00001E45" w:rsidP="00001E45">
      <w:pPr>
        <w:ind w:firstLine="720"/>
        <w:jc w:val="thaiDistribute"/>
      </w:pPr>
      <w:r>
        <w:rPr>
          <w:cs/>
        </w:rPr>
        <w:t xml:space="preserve">การจัดหาสื่อการเรียนรู้ ผู้เรียนและผู้สอนสามารถจัดทำและพัฒนาขึ้นเอง  หรือปรับปรุงเลือกใช้อย่างมีคุณภาพจากสื่อต่างๆ ที่มีอยู่รอบตัวเพื่อนำมาใช้ประกอบในการจัดการเรียนรู้ที่สามารถส่งเสริมและสื่อสารให้ผู้เรียนเกิดการเรียนรู้    โดยสถานศึกษาควรจัดให้มีอย่างพอเพียง เพื่อพัฒนาให้ผู้เรียน            เกิดการเรียนรู้อย่างแท้จริง  สถานศึกษา  เขตพื้นที่การศึกษา หน่วยงานที่เกี่ยวข้องและผู้มีหน้าที่จัดการศึกษาขั้นพื้นฐาน  ควรดำเนินการดังนี้  </w:t>
      </w:r>
    </w:p>
    <w:p w:rsidR="00001E45" w:rsidRDefault="00001E45" w:rsidP="00001E45">
      <w:pPr>
        <w:jc w:val="thaiDistribute"/>
      </w:pPr>
      <w:r>
        <w:rPr>
          <w:cs/>
        </w:rPr>
        <w:tab/>
        <w:t>๑.  จัดให้มีแหล่งการเรียนรู้  ศูนย์สื่อการเรียนรู้  ระบบสารสนเทศการเรียนรู้ และเครือข่าย</w:t>
      </w:r>
      <w:r>
        <w:rPr>
          <w:cs/>
        </w:rPr>
        <w:br/>
        <w:t>การเรียนรู้ที่มีประสิทธิภาพทั้งในสถานศึกษาและในชุมชน  เพื่อการศึกษาค้นคว้าและการแลกเปลี่ยนประสบการณ์การเรียนรู้ ระหว่างสถานศึกษา  ท้องถิ่น ชุมชน สังคมโลก</w:t>
      </w:r>
    </w:p>
    <w:p w:rsidR="00001E45" w:rsidRDefault="00001E45" w:rsidP="00001E45">
      <w:pPr>
        <w:jc w:val="thaiDistribute"/>
      </w:pPr>
      <w:r>
        <w:rPr>
          <w:cs/>
        </w:rPr>
        <w:tab/>
        <w:t>๒.  จัดทำและจัดหาสื่อการเรียนรู้สำหรับการศึกษาค้นคว้าของผู้เรียน  เสริมความรู้ให้ผู้สอน   รวมทั้งจัดหาสิ่งที่มีอยู่ในท้องถิ่นมาประยุกต์ใช้เป็นสื่อการเรียนรู้</w:t>
      </w:r>
    </w:p>
    <w:p w:rsidR="00001E45" w:rsidRDefault="00001E45" w:rsidP="00001E45">
      <w:pPr>
        <w:jc w:val="thaiDistribute"/>
      </w:pPr>
      <w:r>
        <w:rPr>
          <w:cs/>
        </w:rPr>
        <w:tab/>
        <w:t>๓.  เลือกและใช้สื่อการเรียนรู้ที่มีคุณภาพ  มีความเหมาะสม  มีความหลากหลาย สอดคล้อง          กับวิธีการเรียนรู้ ธรรมชาติของสาระการเรียนรู้ และความแตกต่างระหว่างบุคคลของผู้เรียน</w:t>
      </w:r>
    </w:p>
    <w:p w:rsidR="00001E45" w:rsidRDefault="00001E45" w:rsidP="00001E45">
      <w:pPr>
        <w:jc w:val="thaiDistribute"/>
      </w:pPr>
      <w:r>
        <w:rPr>
          <w:cs/>
        </w:rPr>
        <w:tab/>
        <w:t xml:space="preserve">๔.  ประเมินคุณภาพของสื่อการเรียนรู้ที่เลือกใช้อย่างเป็นระบบ  </w:t>
      </w:r>
    </w:p>
    <w:p w:rsidR="00001E45" w:rsidRDefault="00001E45" w:rsidP="00001E45">
      <w:pPr>
        <w:jc w:val="thaiDistribute"/>
      </w:pPr>
      <w:r>
        <w:rPr>
          <w:cs/>
        </w:rPr>
        <w:tab/>
        <w:t>๕.  ศึกษาค้นคว้า วิจัย เพื่อพัฒนาสื่อการเรียนรู้ให้สอดคล้องกับกระบวนการเรียนรู้ของผู้เรียน</w:t>
      </w:r>
    </w:p>
    <w:p w:rsidR="00001E45" w:rsidRDefault="00001E45" w:rsidP="00001E45">
      <w:pPr>
        <w:jc w:val="thaiDistribute"/>
      </w:pPr>
      <w:r>
        <w:rPr>
          <w:cs/>
        </w:rPr>
        <w:tab/>
        <w:t>๖.  จัดให้มีการกำกับ ติดตาม ประเมินคุณภาพและประสิทธิภาพเกี่ยวกับสื่อและการใช้สื่อ</w:t>
      </w:r>
      <w:r>
        <w:rPr>
          <w:cs/>
        </w:rPr>
        <w:br/>
        <w:t>การเรียนรู้เป็นระยะๆ และสม่ำเสมอ</w:t>
      </w:r>
    </w:p>
    <w:p w:rsidR="00001E45" w:rsidRDefault="00001E45" w:rsidP="00001E45">
      <w:pPr>
        <w:ind w:firstLine="720"/>
        <w:jc w:val="thaiDistribute"/>
      </w:pPr>
      <w:r>
        <w:rPr>
          <w:cs/>
        </w:rPr>
        <w:lastRenderedPageBreak/>
        <w:t xml:space="preserve">ในการจัดทำ การเลือกใช้ และการประเมินคุณภาพสื่อการเรียนรู้ที่ใช้ในสถานศึกษา                       ควรคำนึงถึงหลักการสำคัญของสื่อการเรียนรู้ เช่น ความสอดคล้องกับหลักสูตร  วัตถุประสงค์การเรียนรู้  การออกแบบกิจกรรมการเรียนรู้  การจัดประสบการณ์ให้ผู้เรียน เนื้อหามีความถูกต้องและทันสมัย </w:t>
      </w:r>
      <w:r>
        <w:rPr>
          <w:cs/>
        </w:rPr>
        <w:br/>
        <w:t xml:space="preserve">ไม่กระทบความมั่นคงของชาติ ไม่ขัดต่อศีลธรรม  มีการใช้ภาษาที่ถูกต้อง  รูปแบบการนำเสนอที่เข้าใจง่าย  และน่าสนใจ  </w:t>
      </w:r>
    </w:p>
    <w:p w:rsidR="00001E45" w:rsidRDefault="00001E45" w:rsidP="00001E45">
      <w:pPr>
        <w:ind w:firstLine="720"/>
        <w:jc w:val="thaiDistribute"/>
      </w:pPr>
    </w:p>
    <w:p w:rsidR="00001E45" w:rsidRDefault="00001E45" w:rsidP="00001E45">
      <w:pPr>
        <w:ind w:firstLine="720"/>
        <w:jc w:val="thaiDistribute"/>
      </w:pPr>
    </w:p>
    <w:p w:rsidR="00001E45" w:rsidRDefault="00001E45" w:rsidP="00001E45">
      <w:pPr>
        <w:ind w:firstLine="720"/>
        <w:jc w:val="thaiDistribute"/>
      </w:pPr>
    </w:p>
    <w:p w:rsidR="00001E45" w:rsidRDefault="00001E45" w:rsidP="00001E45">
      <w:pPr>
        <w:ind w:firstLine="720"/>
        <w:jc w:val="thaiDistribute"/>
      </w:pPr>
    </w:p>
    <w:p w:rsidR="00001E45" w:rsidRDefault="00001E45" w:rsidP="00001E45">
      <w:pPr>
        <w:spacing w:before="120" w:after="1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cs/>
        </w:rPr>
        <w:t>การวัดและประเมินผลการเรียนรู้</w:t>
      </w:r>
    </w:p>
    <w:p w:rsidR="00001E45" w:rsidRDefault="00001E45" w:rsidP="00001E45">
      <w:pPr>
        <w:jc w:val="thaiDistribute"/>
      </w:pPr>
      <w:r>
        <w:rPr>
          <w:b/>
          <w:bCs/>
          <w:cs/>
        </w:rPr>
        <w:tab/>
      </w:r>
      <w:r>
        <w:rPr>
          <w:cs/>
        </w:rPr>
        <w:t>การวัดและประเมินผลการเรียนรู้ของผู้เรียนต้องอยู่บนหลักการพื้นฐานสองประการคือ</w:t>
      </w:r>
      <w:r>
        <w:rPr>
          <w:cs/>
        </w:rPr>
        <w:br/>
        <w:t>การประเมินเพื่อพัฒนาผู้เรียนและเพื่อตัดสินผลการเรียน  ในการพัฒนาคุณภาพการเรียนรู้ของผู้เรียน          ให้ประสบผลสำเร็จนั้น  ผู้เรียนจะต้องได้รับการพัฒนาและประเมินตามตัวชี้วัดเพื่อให้บรรลุตามมาตรฐานการเรียนรู้ สะท้อนสมรรถนะสำคัญ และคุณลักษณะอันพึงประสงค์ของผู้เรียนซึ่งเป็นเป้าหมายหลักในการวัดและประเมินผลการเรียนรู้ในทุกระดับไม่ว่าจะเป็นระดับชั้นเรียน  ระดับสถานศึกษา  ระดับเขตพื้นที่การศึกษา และระดับชาติ การวัดและประเมินผลการเรียนรู้ เป็นกระบวนการพัฒนาคุณภาพผู้เรียนโดยใช้ผลการประเมินเป็นข้อมูลและสารสนเทศที่แสดงพัฒนาการ ความก้าวหน้า และความสำเร็จทางการเรียนของผู้เรียน  ตลอดจนข้อมูลที่เป็นประโยชน์ต่อการส่งเสริมให้ผู้เรียนเกิด              การพัฒนาและเรียนรู้อย่างเต็มตามศักยภาพ</w:t>
      </w:r>
    </w:p>
    <w:p w:rsidR="00001E45" w:rsidRDefault="00001E45" w:rsidP="00001E45">
      <w:pPr>
        <w:jc w:val="thaiDistribute"/>
      </w:pPr>
      <w:r>
        <w:tab/>
      </w:r>
      <w:proofErr w:type="spellStart"/>
      <w:r>
        <w:t>การวัดและประเมินผลการเรียนรู้</w:t>
      </w:r>
      <w:proofErr w:type="spellEnd"/>
      <w:r>
        <w:t xml:space="preserve"> </w:t>
      </w:r>
      <w:proofErr w:type="spellStart"/>
      <w:r>
        <w:t>แบ่งออกเป็น</w:t>
      </w:r>
      <w:proofErr w:type="spellEnd"/>
      <w:r>
        <w:t xml:space="preserve"> ๔ </w:t>
      </w:r>
      <w:proofErr w:type="spellStart"/>
      <w:r>
        <w:t>ระดับ</w:t>
      </w:r>
      <w:proofErr w:type="spellEnd"/>
      <w:r>
        <w:t xml:space="preserve"> </w:t>
      </w:r>
      <w:proofErr w:type="spellStart"/>
      <w:r>
        <w:t>ได้แก่</w:t>
      </w:r>
      <w:proofErr w:type="spellEnd"/>
      <w:r>
        <w:t xml:space="preserve"> </w:t>
      </w:r>
      <w:proofErr w:type="spellStart"/>
      <w:r>
        <w:t>ระดับชั้นเรียน</w:t>
      </w:r>
      <w:proofErr w:type="spellEnd"/>
      <w:r>
        <w:t xml:space="preserve"> </w:t>
      </w:r>
      <w:proofErr w:type="spellStart"/>
      <w:r>
        <w:t>ระดับสถานศึกษา</w:t>
      </w:r>
      <w:proofErr w:type="spellEnd"/>
      <w:r>
        <w:t xml:space="preserve"> </w:t>
      </w:r>
      <w:proofErr w:type="spellStart"/>
      <w:r>
        <w:t>ระดับเขตพื้นที่การศึกษา</w:t>
      </w:r>
      <w:proofErr w:type="spellEnd"/>
      <w:r>
        <w:t xml:space="preserve"> </w:t>
      </w:r>
      <w:proofErr w:type="spellStart"/>
      <w:proofErr w:type="gramStart"/>
      <w:r>
        <w:t>และระดับชาติ</w:t>
      </w:r>
      <w:proofErr w:type="spellEnd"/>
      <w:r>
        <w:t xml:space="preserve">  </w:t>
      </w:r>
      <w:proofErr w:type="spellStart"/>
      <w:r>
        <w:t>มีรายละเอียด</w:t>
      </w:r>
      <w:proofErr w:type="spellEnd"/>
      <w:proofErr w:type="gramEnd"/>
      <w:r>
        <w:t xml:space="preserve"> </w:t>
      </w:r>
      <w:proofErr w:type="spellStart"/>
      <w:r>
        <w:t>ดังนี้</w:t>
      </w:r>
      <w:proofErr w:type="spellEnd"/>
    </w:p>
    <w:p w:rsidR="00001E45" w:rsidRDefault="00001E45" w:rsidP="00001E45">
      <w:pPr>
        <w:ind w:firstLine="720"/>
        <w:jc w:val="thaiDistribute"/>
      </w:pPr>
      <w:r>
        <w:rPr>
          <w:b/>
          <w:bCs/>
          <w:cs/>
        </w:rPr>
        <w:t>๑.  การประเมินระดับชั้นเรียน</w:t>
      </w:r>
      <w:r>
        <w:rPr>
          <w:cs/>
        </w:rPr>
        <w:t xml:space="preserve">  เป็นการวัดและประเมินผลที่อยู่ในกระบวนการจัดการเรียนรู้  ผู้สอนดำเนินการเป็นปกติและสม่ำเสมอ ในการจัดการเรียนการสอน ใช้เทคนิคการประเมินอย่างหลากหลาย เช่น การซักถาม การสังเกต การตรวจการบ้าน การประเมินโครงงาน การประเมินชิ้นงาน/ ภาระงาน  แฟ้มสะสมงาน การใช้แบบทดสอบ  ฯลฯ  โดยผู้สอนเป็นผู้ประเมินเองหรือเปิดโอกาส             ให้ผู้เรียนประเมินตนเอง เพื่อนประเมินเพื่อน ผู้ปกครองร่วมประเมิน ในกรณีที่ไม่ผ่านตัวชี้วัดให้มี     การสอนซ่อมเสริม </w:t>
      </w:r>
    </w:p>
    <w:p w:rsidR="00001E45" w:rsidRDefault="00001E45" w:rsidP="00001E45">
      <w:pPr>
        <w:jc w:val="thaiDistribute"/>
      </w:pPr>
      <w:r>
        <w:rPr>
          <w:cs/>
        </w:rPr>
        <w:tab/>
        <w:t xml:space="preserve">     การประเมินระดับชั้นเรียนเป็นการตรวจสอบว่า ผู้เรียนมีพัฒนาการความก้าวหน้าใน</w:t>
      </w:r>
      <w:r>
        <w:rPr>
          <w:cs/>
        </w:rPr>
        <w:br/>
        <w:t>การเรียนรู้  อันเป็นผลมาจากการจัดกิจกรรมการเรียนการสอนหรือไม่ และมากน้อยเพียงใด มีสิ่งที่จะต้องได้รับการพัฒนาปรับปรุงและส่งเสริมในด้านใด นอกจากนี้ยังเป็นข้อมูลให้ผู้สอนใช้ปรับปรุง</w:t>
      </w:r>
      <w:r>
        <w:rPr>
          <w:cs/>
        </w:rPr>
        <w:br/>
        <w:t>การเรียนการสอนของตนด้วย ทั้งนี้โดยสอดคล้องกับมาตรฐานการเรียนรู้และตัวชี้วัด</w:t>
      </w:r>
    </w:p>
    <w:p w:rsidR="00001E45" w:rsidRDefault="00001E45" w:rsidP="00001E45">
      <w:pPr>
        <w:ind w:left="60" w:firstLine="660"/>
        <w:jc w:val="thaiDistribute"/>
        <w:rPr>
          <w:b/>
          <w:bCs/>
          <w:sz w:val="36"/>
          <w:szCs w:val="36"/>
        </w:rPr>
      </w:pPr>
      <w:r>
        <w:rPr>
          <w:b/>
          <w:bCs/>
          <w:cs/>
        </w:rPr>
        <w:lastRenderedPageBreak/>
        <w:t>๒.  การประเมินระดับสถานศึกษา</w:t>
      </w:r>
      <w:r>
        <w:rPr>
          <w:cs/>
        </w:rPr>
        <w:t xml:space="preserve">  เป็นการประเมินที่สถานศึกษาดำเนินการเพื่อตัดสินผล      การเรียนของผู้เรียนเป็นรายปี/รายภาค ผลการประเมินการอ่าน  คิดวิเคราะห์และเขียน  คุณลักษณะ            อันพึงประสงค์ และกิจกรรมพัฒนาผู้เรียน  นอกจากนี้เพื่อให้ได้ข้อมูลเกี่ยวกับการจัดการศึกษา             ของสถานศึกษา ว่าส่งผลต่อการเรียนรู้ของผู้เรียนตามเป้าหมายหรือไม่ ผู้เรียนมีจุดพัฒนาในด้านใด รวมทั้งสามารถนำผลการเรียนของผู้เรียนในสถานศึกษาเปรียบเทียบกับเกณฑ์ระดับชาติ ผลการประเมินระดับสถานศึกษาจะเป็นข้อมูลและสารสนเทศเพื่อการปรับปรุงนโยบาย หลักสูตร โครงการ หรือวิธีการจัดการเรียนการสอน  ตลอดจนเพื่อการจัดทำแผนพัฒนาคุณภาพการศึกษาของสถานศึกษา                 ตามแนวทางการประกันคุณภาพการศึกษาและการรายงานผลการจัดการศึกษาต่อคณะกรรมการสถานศึกษา สำนักงานเขตพื้นที่การศึกษา  สำนักงานคณะกรรมการการศึกษาขั้นพื้นฐาน  ผู้ปกครองและชุมชน  </w:t>
      </w:r>
    </w:p>
    <w:p w:rsidR="00001E45" w:rsidRDefault="00001E45" w:rsidP="00001E45">
      <w:pPr>
        <w:jc w:val="thaiDistribute"/>
      </w:pPr>
      <w:r>
        <w:rPr>
          <w:b/>
          <w:bCs/>
          <w:sz w:val="36"/>
          <w:szCs w:val="36"/>
          <w:cs/>
        </w:rPr>
        <w:tab/>
      </w:r>
      <w:r>
        <w:rPr>
          <w:b/>
          <w:bCs/>
          <w:cs/>
        </w:rPr>
        <w:t>๓.  การประเมินระดับเขตพื้นที่การศึกษา</w:t>
      </w:r>
      <w:r>
        <w:rPr>
          <w:cs/>
        </w:rPr>
        <w:t xml:space="preserve">   เป็นการประเมินคุณภาพผู้เรียนในระดับเขตพื้นที่การศึกษาตามมาตรฐานการเรียนรู้ตามหลักสูตรแกนกลางการศึกษาขั้นพื้นฐาน เพื่อใช้เป็นข้อมูลพื้นฐานในการพัฒนาคุณภาพการศึกษาของเขตพื้นที่การศึกษา   ตามภาระความรับผิดชอบ สามารถดำเนินการโดยประเมินคุณภาพผลสัมฤทธิ์ของผู้เรียนด้วยข้อสอบมาตรฐานที่จัดทำและดำเนินการโดยเขตพื้นที่การศึกษา หรือด้วยความร่วมมือกับหน่วยงานต้นสังกัด ในการดำเนินการจัดสอบ นอกจากนี้ยังได้จากการตรวจสอบทบทวนข้อมูลจากการประเมินระดับสถานศึกษาในเขตพื้นที่การศึกษา</w:t>
      </w:r>
    </w:p>
    <w:p w:rsidR="00001E45" w:rsidRDefault="00001E45" w:rsidP="00001E45">
      <w:pPr>
        <w:ind w:left="60"/>
        <w:jc w:val="thaiDistribute"/>
      </w:pPr>
      <w:r>
        <w:rPr>
          <w:cs/>
        </w:rPr>
        <w:tab/>
      </w:r>
      <w:r>
        <w:rPr>
          <w:b/>
          <w:bCs/>
          <w:cs/>
        </w:rPr>
        <w:t>๔.  การประเมินระดับชาติ</w:t>
      </w:r>
      <w:r>
        <w:rPr>
          <w:cs/>
        </w:rPr>
        <w:t xml:space="preserve">   เป็นการประเมินคุณภาพผู้เรียนในระดับชาติตามมาตรฐาน</w:t>
      </w:r>
      <w:r>
        <w:rPr>
          <w:cs/>
        </w:rPr>
        <w:br/>
        <w:t>การเรียนรู้ตามหลักสูตรแกนกลางการศึกษาขั้นพื้นฐาน  สถานศึกษาต้องจัดให้ผู้เรียนทุกคนที่เรียน           ในชั้นประถมศึกษาปีที่  ๓  ชั้นประถมศึกษาปีที่  ๖  ชั้นมัธยมศึกษาปีที่ ๓  และชั้นมัธยมศึกษาปีที่  ๖  เข้ารับการประเมิน ผลจากการประเมินใช้เป็นข้อมูลในการเทียบเคียงคุณภาพการศึกษาในระดับต่าง ๆ เพื่อนำไปใช้ในการวางแผนยกระดับคุณภาพการจัดการศึกษา  ตลอดจนเป็นข้อมูลสนับสนุน             การตัดสินใจในระดับนโยบายของประเทศ</w:t>
      </w:r>
    </w:p>
    <w:p w:rsidR="00001E45" w:rsidRDefault="00001E45" w:rsidP="00001E45">
      <w:pPr>
        <w:spacing w:before="120"/>
        <w:ind w:left="62"/>
        <w:jc w:val="thaiDistribute"/>
      </w:pPr>
      <w:r>
        <w:rPr>
          <w:cs/>
        </w:rPr>
        <w:tab/>
        <w:t xml:space="preserve">ข้อมูลการประเมินในระดับต่าง ๆ ข้างต้น เป็นประโยชน์ต่อสถานศึกษาในการตรวจสอบทบทวนพัฒนาคุณภาพผู้เรียน ถือเป็นภาระความรับผิดชอบของสถานศึกษาที่จะต้องจัดระบบดูแลช่วยเหลือ ปรับปรุงแก้ไข ส่งเสริมสนับสนุนเพื่อให้ผู้เรียนได้พัฒนาเต็มตามศักยภาพบนพื้นฐาน                   ความแตกต่างระหว่างบุคคลที่จำแนกตามสภาพปัญหาและความต้องการ ได้แก่ กลุ่มผู้เรียนทั่วไป กลุ่มผู้เรียนที่มีความสามารถพิเศษ   กลุ่มผู้เรียนที่มีผลสัมฤทธิ์ทางการเรียนต่ำ กลุ่มผู้เรียนที่มีปัญหาด้านวินัยและพฤติกรรม  กลุ่มผู้เรียนที่ปฏิเสธโรงเรียน กลุ่มผู้เรียนที่มีปัญหาทางเศรษฐกิจและสังคม กลุ่มพิการทางร่างกายและสติปัญญา เป็นต้น ข้อมูลจากการประเมินจึงเป็นหัวใจของสถานศึกษาในการดำเนินการช่วยเหลือผู้เรียนได้ทันท่วงที </w:t>
      </w:r>
      <w:r>
        <w:rPr>
          <w:rStyle w:val="PageNumber"/>
          <w:rFonts w:eastAsia="Angsana New"/>
          <w:cs/>
        </w:rPr>
        <w:t>ป</w:t>
      </w:r>
      <w:r>
        <w:rPr>
          <w:cs/>
        </w:rPr>
        <w:t>ิดโอกาสให้ผู้เรียนได้รับการพัฒนาและประสบความสำเร็จในการเรียน</w:t>
      </w:r>
    </w:p>
    <w:p w:rsidR="00001E45" w:rsidRDefault="00001E45" w:rsidP="00001E45">
      <w:pPr>
        <w:ind w:left="60"/>
        <w:jc w:val="thaiDistribute"/>
      </w:pPr>
      <w:r>
        <w:lastRenderedPageBreak/>
        <w:tab/>
      </w:r>
      <w:r>
        <w:rPr>
          <w:rFonts w:hint="cs"/>
          <w:cs/>
        </w:rPr>
        <w:t xml:space="preserve">สถานศึกษาในฐานะผู้รับผิดชอบจัดการศึกษา  จะต้องจัดทำระเบียบว่าด้วยการวัดและประเมินผลการเรียนของสถานศึกษาให้สอดคล้องและเป็นไปตามหลักเกณฑ์และแนวปฏิบัติที่เป็นข้อกำหนดของหลักสูตรแกนกลางการศึกษาขั้นพื้นฐาน เพื่อให้บุคลากรที่เกี่ยวข้องทุกฝ่ายถือปฏิบัติร่วมกัน </w:t>
      </w:r>
    </w:p>
    <w:p w:rsidR="00001E45" w:rsidRDefault="00001E45" w:rsidP="00001E45">
      <w:pPr>
        <w:spacing w:before="120" w:after="1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cs/>
        </w:rPr>
        <w:t>เกณฑ์การวัดและประเมินผลการเรียน</w:t>
      </w:r>
    </w:p>
    <w:p w:rsidR="00001E45" w:rsidRDefault="00001E45" w:rsidP="00001E45">
      <w:pPr>
        <w:spacing w:before="120"/>
        <w:ind w:firstLine="720"/>
        <w:rPr>
          <w:b/>
          <w:bCs/>
        </w:rPr>
      </w:pPr>
      <w:r>
        <w:rPr>
          <w:b/>
          <w:bCs/>
          <w:cs/>
        </w:rPr>
        <w:t>๑</w:t>
      </w:r>
      <w:r>
        <w:rPr>
          <w:b/>
          <w:bCs/>
        </w:rPr>
        <w:t xml:space="preserve">. </w:t>
      </w:r>
      <w:r>
        <w:rPr>
          <w:rFonts w:hint="cs"/>
          <w:b/>
          <w:bCs/>
          <w:cs/>
        </w:rPr>
        <w:t>การตัดสิน การให้ระดับและการรายงานผลการเรียน</w:t>
      </w:r>
    </w:p>
    <w:p w:rsidR="00001E45" w:rsidRDefault="00001E45" w:rsidP="00001E45">
      <w:pPr>
        <w:tabs>
          <w:tab w:val="left" w:pos="720"/>
          <w:tab w:val="left" w:pos="1080"/>
        </w:tabs>
      </w:pPr>
      <w:r>
        <w:rPr>
          <w:cs/>
        </w:rPr>
        <w:tab/>
        <w:t xml:space="preserve">     ๑.๑ </w:t>
      </w:r>
      <w:r>
        <w:rPr>
          <w:b/>
          <w:bCs/>
          <w:cs/>
        </w:rPr>
        <w:t>การตัดสินผลการเรียน</w:t>
      </w:r>
    </w:p>
    <w:p w:rsidR="00001E45" w:rsidRDefault="00001E45" w:rsidP="00001E45">
      <w:pPr>
        <w:tabs>
          <w:tab w:val="left" w:pos="0"/>
          <w:tab w:val="left" w:pos="1440"/>
        </w:tabs>
        <w:ind w:firstLine="1080"/>
      </w:pPr>
      <w:r>
        <w:rPr>
          <w:cs/>
        </w:rPr>
        <w:t xml:space="preserve">     ในการตัดสินผลการเรียนของกลุ่มสาระการเรียนรู้ การอ่าน คิดวิเคราะห์และเขียน คุณลักษณะอันพึงประสงค์ และกิจกรรมพัฒนาผู้เรียนนั้น ผู้สอนต้องคำนึงถึงการพัฒนาผู้เรียนแต่ละคนเป็นหลัก และต้อง</w:t>
      </w:r>
      <w:r>
        <w:rPr>
          <w:spacing w:val="-4"/>
          <w:cs/>
        </w:rPr>
        <w:t>เก็บข้อมูลของผู้เรียนทุกด้านอย่างสม่ำเสมอและต่อเนื่องในแต่ละภาคเรียน รวมทั้งสอนซ่อมเสริมผู้เรียน</w:t>
      </w:r>
      <w:r>
        <w:rPr>
          <w:cs/>
        </w:rPr>
        <w:t xml:space="preserve">ให้พัฒนาจนเต็มตามศักยภาพ   </w:t>
      </w:r>
    </w:p>
    <w:p w:rsidR="00001E45" w:rsidRDefault="00001E45" w:rsidP="00001E45">
      <w:pPr>
        <w:tabs>
          <w:tab w:val="left" w:pos="720"/>
        </w:tabs>
        <w:rPr>
          <w:b/>
          <w:bCs/>
        </w:rPr>
      </w:pPr>
      <w:r>
        <w:rPr>
          <w:cs/>
        </w:rPr>
        <w:tab/>
      </w:r>
      <w:r>
        <w:rPr>
          <w:b/>
          <w:bCs/>
          <w:cs/>
        </w:rPr>
        <w:tab/>
        <w:t>ระดับประถมศึกษา</w:t>
      </w:r>
    </w:p>
    <w:p w:rsidR="00001E45" w:rsidRDefault="00001E45" w:rsidP="00001E45">
      <w:pPr>
        <w:tabs>
          <w:tab w:val="left" w:pos="1080"/>
        </w:tabs>
        <w:ind w:left="1080"/>
      </w:pPr>
      <w:r>
        <w:rPr>
          <w:cs/>
        </w:rPr>
        <w:t xml:space="preserve">            </w:t>
      </w:r>
      <w:r>
        <w:t>(</w:t>
      </w:r>
      <w:r>
        <w:rPr>
          <w:rFonts w:hint="cs"/>
          <w:cs/>
        </w:rPr>
        <w:t>๑</w:t>
      </w:r>
      <w:r>
        <w:t xml:space="preserve">) </w:t>
      </w:r>
      <w:r>
        <w:rPr>
          <w:rFonts w:hint="cs"/>
          <w:cs/>
        </w:rPr>
        <w:t>ผู้เรียนต้องมีเวลาเรียนไม่น้อยกว่าร้อยละ ๘๐ ของเวลาเรียนทั้งหมด</w:t>
      </w:r>
    </w:p>
    <w:p w:rsidR="00001E45" w:rsidRDefault="00001E45" w:rsidP="00001E45">
      <w:pPr>
        <w:tabs>
          <w:tab w:val="left" w:pos="1080"/>
        </w:tabs>
        <w:ind w:left="1080"/>
      </w:pPr>
      <w:r>
        <w:rPr>
          <w:cs/>
        </w:rPr>
        <w:t xml:space="preserve">            (๒) ผู้เรียนต้องได้รับการประเมินทุกตัวชี้วัด และผ่านตามเกณฑ์ที่สถานศึกษา</w:t>
      </w:r>
    </w:p>
    <w:p w:rsidR="00001E45" w:rsidRDefault="00001E45" w:rsidP="00001E45">
      <w:pPr>
        <w:tabs>
          <w:tab w:val="left" w:pos="1080"/>
        </w:tabs>
      </w:pPr>
      <w:r>
        <w:rPr>
          <w:cs/>
        </w:rPr>
        <w:t>กำหนด</w:t>
      </w:r>
    </w:p>
    <w:p w:rsidR="00001E45" w:rsidRDefault="00001E45" w:rsidP="00001E45">
      <w:pPr>
        <w:tabs>
          <w:tab w:val="left" w:pos="1080"/>
        </w:tabs>
        <w:ind w:left="1080"/>
      </w:pPr>
      <w:r>
        <w:rPr>
          <w:cs/>
        </w:rPr>
        <w:tab/>
        <w:t xml:space="preserve">     (๓) ผู้เรียนต้องได้รับการตัดสินผลการเรียนทุกรายวิชา</w:t>
      </w:r>
    </w:p>
    <w:p w:rsidR="00001E45" w:rsidRDefault="00001E45" w:rsidP="00001E45">
      <w:pPr>
        <w:tabs>
          <w:tab w:val="left" w:pos="1080"/>
        </w:tabs>
        <w:ind w:left="1080"/>
      </w:pPr>
      <w:r>
        <w:rPr>
          <w:cs/>
        </w:rPr>
        <w:t xml:space="preserve">            (๔) ผู้เรียนต้องได้รับการประเมิน และมีผลการประเมินผ่านตามเกณฑ์ที่</w:t>
      </w:r>
    </w:p>
    <w:p w:rsidR="00001E45" w:rsidRDefault="00001E45" w:rsidP="00001E45">
      <w:pPr>
        <w:tabs>
          <w:tab w:val="left" w:pos="1080"/>
        </w:tabs>
      </w:pPr>
      <w:r>
        <w:rPr>
          <w:cs/>
        </w:rPr>
        <w:t xml:space="preserve">สถานศึกษากำหนด ในการอ่าน  คิดวิเคราะห์และเขียน คุณลักษณะอันพึงประสงค์ และกิจกรรมพัฒนาผู้เรียน </w:t>
      </w:r>
    </w:p>
    <w:p w:rsidR="00001E45" w:rsidRDefault="00001E45" w:rsidP="00001E45">
      <w:pPr>
        <w:tabs>
          <w:tab w:val="left" w:pos="0"/>
          <w:tab w:val="left" w:pos="1800"/>
        </w:tabs>
        <w:spacing w:before="120"/>
        <w:ind w:firstLine="1077"/>
        <w:rPr>
          <w:b/>
          <w:bCs/>
        </w:rPr>
      </w:pPr>
      <w:r>
        <w:rPr>
          <w:cs/>
        </w:rPr>
        <w:t xml:space="preserve">       </w:t>
      </w:r>
      <w:r>
        <w:rPr>
          <w:b/>
          <w:bCs/>
          <w:cs/>
        </w:rPr>
        <w:tab/>
        <w:t>ระดับมัธยมศึกษา</w:t>
      </w:r>
    </w:p>
    <w:p w:rsidR="00001E45" w:rsidRDefault="00001E45" w:rsidP="00001E45">
      <w:pPr>
        <w:tabs>
          <w:tab w:val="left" w:pos="1080"/>
        </w:tabs>
        <w:ind w:left="1080"/>
      </w:pPr>
      <w:r>
        <w:rPr>
          <w:cs/>
        </w:rPr>
        <w:t xml:space="preserve">             (๑) ตัดสินผลการเรียนเป็นรายวิชา ผู้เรียนต้องมีเวลาเรียนตลอดภาคเรียนไม่น้อย</w:t>
      </w:r>
    </w:p>
    <w:p w:rsidR="00001E45" w:rsidRDefault="00001E45" w:rsidP="00001E45">
      <w:pPr>
        <w:tabs>
          <w:tab w:val="left" w:pos="1080"/>
        </w:tabs>
      </w:pPr>
      <w:r>
        <w:rPr>
          <w:cs/>
        </w:rPr>
        <w:t>กว่าร้อยละ ๘๐ ของเวลาเรียนทั้งหมดในรายวิชานั้น ๆ</w:t>
      </w:r>
    </w:p>
    <w:p w:rsidR="00001E45" w:rsidRDefault="00001E45" w:rsidP="00001E45">
      <w:pPr>
        <w:tabs>
          <w:tab w:val="left" w:pos="1080"/>
        </w:tabs>
        <w:ind w:left="1080"/>
      </w:pPr>
      <w:r>
        <w:rPr>
          <w:cs/>
        </w:rPr>
        <w:t xml:space="preserve">             (๒) ผู้เรียนต้องได้รับการประเมินทุกตัวชี้วัด และผ่านตามเกณฑ์ที่สถานศึกษา</w:t>
      </w:r>
    </w:p>
    <w:p w:rsidR="00001E45" w:rsidRDefault="00001E45" w:rsidP="00001E45">
      <w:pPr>
        <w:tabs>
          <w:tab w:val="left" w:pos="1080"/>
        </w:tabs>
      </w:pPr>
      <w:r>
        <w:rPr>
          <w:cs/>
        </w:rPr>
        <w:t>กำหนด</w:t>
      </w:r>
    </w:p>
    <w:p w:rsidR="00001E45" w:rsidRDefault="00001E45" w:rsidP="00001E45">
      <w:pPr>
        <w:tabs>
          <w:tab w:val="left" w:pos="1080"/>
        </w:tabs>
        <w:ind w:left="1080"/>
      </w:pPr>
      <w:r>
        <w:rPr>
          <w:cs/>
        </w:rPr>
        <w:t xml:space="preserve">             (๓) ผู้เรียนต้องได้รับการตัดสินผลการเรียนทุกรายวิชา</w:t>
      </w:r>
    </w:p>
    <w:p w:rsidR="00001E45" w:rsidRDefault="00001E45" w:rsidP="00001E45">
      <w:pPr>
        <w:tabs>
          <w:tab w:val="left" w:pos="1080"/>
        </w:tabs>
        <w:ind w:left="1080"/>
      </w:pPr>
      <w:r>
        <w:rPr>
          <w:cs/>
        </w:rPr>
        <w:tab/>
        <w:t xml:space="preserve">      (๔) ผู้เรียนต้องได้รับการประเมิน และมีผลการประเมินผ่านตามเกณฑ์ที่</w:t>
      </w:r>
    </w:p>
    <w:p w:rsidR="00001E45" w:rsidRDefault="00001E45" w:rsidP="00001E45">
      <w:pPr>
        <w:tabs>
          <w:tab w:val="left" w:pos="1080"/>
        </w:tabs>
      </w:pPr>
      <w:r>
        <w:rPr>
          <w:cs/>
        </w:rPr>
        <w:t xml:space="preserve">สถานศึกษากำหนด ในการอ่าน  คิดวิเคราะห์และเขียน คุณลักษณะอันพึงประสงค์ และกิจกรรมพัฒนาผู้เรียน </w:t>
      </w:r>
    </w:p>
    <w:p w:rsidR="00001E45" w:rsidRDefault="00001E45" w:rsidP="00001E45">
      <w:pPr>
        <w:tabs>
          <w:tab w:val="left" w:pos="1080"/>
        </w:tabs>
      </w:pPr>
      <w:r>
        <w:tab/>
      </w:r>
      <w:r>
        <w:rPr>
          <w:rFonts w:hint="cs"/>
          <w:cs/>
        </w:rPr>
        <w:t>การพิจารณาเลื่อนชั้นทั้งระดับประถมศึกษาและมัธยมศึกษา ถ้าผู้เรียนมีข้อบกพร่องเพียงเล็กน้อย และสถานศึกษาพิจารณาเห็นว่าสามารถพัฒนาและสอนซ่อมเสริมได้ ให้อยู่ในดุลพินิจของสถานศึกษาที่จะผ่อนผันให้เลื่อนชั้นได้ แต่หากผู้เรียนไม่ผ่านรายวิชาจำนวนมาก และมีแนวโน้มว่าจะเป็นปัญหาต่อการเรียนใน</w:t>
      </w:r>
      <w:r>
        <w:rPr>
          <w:rFonts w:hint="cs"/>
          <w:cs/>
        </w:rPr>
        <w:lastRenderedPageBreak/>
        <w:t>ระดับชั้นที่สูงขึ้น สถานศึกษาอาจตั้งคณะกรรมการพิจารณาให้เรียนซ้ำชั้นได้ ทั้งนี้ให้คำนึงถึงวุฒิภาวะและความรู้ความสามารถของผู้เรียนเป็นสำคัญ</w:t>
      </w:r>
    </w:p>
    <w:p w:rsidR="00001E45" w:rsidRDefault="00001E45" w:rsidP="00001E45">
      <w:pPr>
        <w:tabs>
          <w:tab w:val="left" w:pos="0"/>
          <w:tab w:val="left" w:pos="1440"/>
        </w:tabs>
        <w:spacing w:before="120"/>
        <w:ind w:firstLine="720"/>
        <w:rPr>
          <w:rFonts w:hint="cs"/>
          <w:b/>
          <w:bCs/>
          <w:cs/>
        </w:rPr>
      </w:pPr>
      <w:r>
        <w:rPr>
          <w:b/>
          <w:bCs/>
          <w:cs/>
        </w:rPr>
        <w:t>๑.๒  การให้ระดับผลการเรียน</w:t>
      </w:r>
    </w:p>
    <w:p w:rsidR="00001E45" w:rsidRDefault="00001E45" w:rsidP="00001E45">
      <w:pPr>
        <w:tabs>
          <w:tab w:val="left" w:pos="0"/>
          <w:tab w:val="left" w:pos="1440"/>
        </w:tabs>
        <w:spacing w:before="120"/>
      </w:pPr>
      <w:r>
        <w:rPr>
          <w:b/>
          <w:bCs/>
        </w:rPr>
        <w:t xml:space="preserve">                     </w:t>
      </w:r>
      <w:r>
        <w:rPr>
          <w:rFonts w:hint="cs"/>
          <w:b/>
          <w:bCs/>
          <w:cs/>
        </w:rPr>
        <w:t>ระดับประถมศึกษา</w:t>
      </w:r>
      <w:r>
        <w:rPr>
          <w:b/>
          <w:bCs/>
        </w:rPr>
        <w:tab/>
        <w:t xml:space="preserve"> </w:t>
      </w:r>
      <w:r>
        <w:rPr>
          <w:cs/>
        </w:rPr>
        <w:t xml:space="preserve">ในการตัดสินเพื่อให้ระดับผลการเรียนรายวิชา  สถานศึกษาสามารถให้ระดับผลการเรียนหรือระดับคุณภาพการปฏิบัติของผู้เรียน  เป็นระบบตัวเลข  ระบบตัวอักษร   ระบบร้อยละ และระบบที่ใช้คำสำคัญสะท้อนมาตรฐาน </w:t>
      </w:r>
    </w:p>
    <w:p w:rsidR="00001E45" w:rsidRDefault="00001E45" w:rsidP="00001E45">
      <w:pPr>
        <w:tabs>
          <w:tab w:val="left" w:pos="0"/>
          <w:tab w:val="left" w:pos="1440"/>
        </w:tabs>
        <w:ind w:firstLine="1080"/>
        <w:rPr>
          <w:color w:val="FF0000"/>
        </w:rPr>
      </w:pPr>
      <w:r>
        <w:rPr>
          <w:cs/>
        </w:rPr>
        <w:t>การประเมินการอ่าน คิดวิเคราะห์และเขียน และคุณลักษณะอันพึงประสงค์นั้น ให้ระดับผล</w:t>
      </w:r>
      <w:r>
        <w:rPr>
          <w:cs/>
        </w:rPr>
        <w:br/>
        <w:t>การประเมินเป็น</w:t>
      </w:r>
      <w:r>
        <w:rPr>
          <w:color w:val="FF0000"/>
          <w:cs/>
        </w:rPr>
        <w:t xml:space="preserve"> </w:t>
      </w:r>
      <w:r>
        <w:rPr>
          <w:cs/>
        </w:rPr>
        <w:t>ดีเยี่ยม  ดี  และผ่าน</w:t>
      </w:r>
    </w:p>
    <w:p w:rsidR="00001E45" w:rsidRDefault="00001E45" w:rsidP="00001E45">
      <w:pPr>
        <w:tabs>
          <w:tab w:val="left" w:pos="0"/>
          <w:tab w:val="left" w:pos="1440"/>
        </w:tabs>
        <w:ind w:firstLine="1080"/>
      </w:pPr>
      <w:r>
        <w:rPr>
          <w:cs/>
        </w:rPr>
        <w:t>การประเมินกิจกรรมพัฒนาผู้เรียน จะต้องพิจารณาทั้งเวลาการเข้าร่วมกิจกรรม การปฏิบัติกิจกรรมและผลงานของผู้เรียน ตามเกณฑ์ที่สถานศึกษากำหนด และให้ผลการเข้าร่วมกิจกรรมเป็นผ่าน และไม่ผ่าน</w:t>
      </w:r>
    </w:p>
    <w:p w:rsidR="00001E45" w:rsidRDefault="00001E45" w:rsidP="00001E45">
      <w:pPr>
        <w:tabs>
          <w:tab w:val="left" w:pos="0"/>
          <w:tab w:val="left" w:pos="1440"/>
        </w:tabs>
        <w:spacing w:before="120"/>
      </w:pPr>
      <w:r>
        <w:rPr>
          <w:cs/>
        </w:rPr>
        <w:t xml:space="preserve">                    </w:t>
      </w:r>
      <w:r>
        <w:rPr>
          <w:b/>
          <w:bCs/>
          <w:cs/>
        </w:rPr>
        <w:t xml:space="preserve">ระดับมัธยมศึกษา  </w:t>
      </w:r>
      <w:r>
        <w:rPr>
          <w:cs/>
        </w:rPr>
        <w:t>ในการตัดสินเพื่อให้ระดับผลการเรียนรายวิชา  ให้ใช้ตัวเลขแสดงระดับผลการเรียนเป็น ๘ ระดับ</w:t>
      </w:r>
    </w:p>
    <w:p w:rsidR="00001E45" w:rsidRDefault="00001E45" w:rsidP="00001E45">
      <w:pPr>
        <w:tabs>
          <w:tab w:val="left" w:pos="0"/>
          <w:tab w:val="left" w:pos="1440"/>
        </w:tabs>
        <w:ind w:firstLine="1080"/>
      </w:pPr>
      <w:r>
        <w:rPr>
          <w:cs/>
        </w:rPr>
        <w:t>การประเมินการอ่าน คิดวิเคราะห์และเขียน และคุณลักษณะอันพึงประสงค์นั้น ให้ระดับผล</w:t>
      </w:r>
      <w:r>
        <w:rPr>
          <w:cs/>
        </w:rPr>
        <w:br/>
        <w:t>การประเมินเป็น ดีเยี่ยม  ดี  และผ่าน</w:t>
      </w:r>
    </w:p>
    <w:p w:rsidR="00001E45" w:rsidRDefault="00001E45" w:rsidP="00001E45">
      <w:pPr>
        <w:tabs>
          <w:tab w:val="left" w:pos="0"/>
          <w:tab w:val="left" w:pos="1440"/>
        </w:tabs>
        <w:ind w:firstLine="1080"/>
      </w:pPr>
      <w:r>
        <w:rPr>
          <w:cs/>
        </w:rPr>
        <w:t>การประเมินกิจกรรมพัฒนาผู้เรียน จะต้องพิจารณาทั้งเวลาการเข้าร่วมกิจกรรม การปฏิบัติกิจกรรมและผลงานของผู้เรียน ตามเกณฑ์ที่สถานศึกษากำหนด และให้ผลการเข้าร่วมกิจกรรมเป็นผ่าน และไม่ผ่าน</w:t>
      </w:r>
    </w:p>
    <w:p w:rsidR="00001E45" w:rsidRDefault="00001E45" w:rsidP="00001E45">
      <w:pPr>
        <w:tabs>
          <w:tab w:val="left" w:pos="0"/>
          <w:tab w:val="left" w:pos="1440"/>
        </w:tabs>
        <w:spacing w:before="120"/>
        <w:ind w:firstLine="720"/>
        <w:rPr>
          <w:b/>
          <w:bCs/>
        </w:rPr>
      </w:pPr>
      <w:r>
        <w:rPr>
          <w:b/>
          <w:bCs/>
          <w:cs/>
        </w:rPr>
        <w:t>๑.๓  การรายงานผลการเรียน</w:t>
      </w:r>
    </w:p>
    <w:p w:rsidR="00001E45" w:rsidRDefault="00001E45" w:rsidP="00001E45">
      <w:pPr>
        <w:tabs>
          <w:tab w:val="left" w:pos="0"/>
          <w:tab w:val="left" w:pos="1122"/>
          <w:tab w:val="left" w:pos="1440"/>
        </w:tabs>
        <w:ind w:firstLine="1080"/>
      </w:pPr>
      <w:r>
        <w:rPr>
          <w:cs/>
        </w:rPr>
        <w:t xml:space="preserve"> การรายงานผลการเรียนเป็นการสื่อสารให้ผู้ปกครองและผู้เรียนทราบความก้าวหน้า             ในการเรียนรู้ของผู้เรียน ซึ่งสถานศึกษาต้องสรุปผลการประเมินและจัดทำเอกสารรายงานให้ผู้ปกครองทราบเป็นระยะ ๆ หรืออย่างน้อยภาคเรียนละ ๑ ครั้ง</w:t>
      </w:r>
    </w:p>
    <w:p w:rsidR="00001E45" w:rsidRDefault="00001E45" w:rsidP="00001E45">
      <w:pPr>
        <w:tabs>
          <w:tab w:val="left" w:pos="0"/>
          <w:tab w:val="left" w:pos="1440"/>
        </w:tabs>
        <w:ind w:firstLine="1080"/>
      </w:pPr>
      <w:r>
        <w:rPr>
          <w:cs/>
        </w:rPr>
        <w:t>การรายงานผลการเรียนสามารถรายงานเป็นระดับคุณภาพการปฏิบัติของผู้เรียนที่สะท้อนมาตรฐานการเรียนรู้กลุ่มสาระการเรียนรู้</w:t>
      </w:r>
    </w:p>
    <w:p w:rsidR="00001E45" w:rsidRDefault="00001E45" w:rsidP="00001E45">
      <w:pPr>
        <w:spacing w:before="120" w:after="120"/>
        <w:rPr>
          <w:b/>
          <w:bCs/>
        </w:rPr>
      </w:pPr>
      <w:r>
        <w:rPr>
          <w:b/>
          <w:bCs/>
        </w:rPr>
        <w:t xml:space="preserve">         </w:t>
      </w:r>
      <w:r>
        <w:rPr>
          <w:rFonts w:hint="cs"/>
          <w:b/>
          <w:bCs/>
          <w:cs/>
        </w:rPr>
        <w:t>๒</w:t>
      </w:r>
      <w:r>
        <w:rPr>
          <w:b/>
          <w:bCs/>
        </w:rPr>
        <w:t xml:space="preserve">.  </w:t>
      </w:r>
      <w:r>
        <w:rPr>
          <w:rFonts w:hint="cs"/>
          <w:b/>
          <w:bCs/>
          <w:cs/>
        </w:rPr>
        <w:t>เกณฑ์การจบการศึกษา</w:t>
      </w:r>
    </w:p>
    <w:p w:rsidR="00001E45" w:rsidRDefault="00001E45" w:rsidP="00001E45">
      <w:pPr>
        <w:jc w:val="thaiDistribute"/>
      </w:pPr>
      <w:r>
        <w:rPr>
          <w:cs/>
        </w:rPr>
        <w:tab/>
        <w:t>หลักสูตรแกนกลางการศึกษาขั้นพื้นฐาน  กำหนดเกณฑ์กลางสำหรับการจบการศึกษาเป็น ๓ระดับ คือ ระดับประถมศึกษา ระดับมัธยมศึกษาตอนต้น  และระดับมัธยมศึกษาตอนปลาย</w:t>
      </w:r>
    </w:p>
    <w:p w:rsidR="00001E45" w:rsidRDefault="00001E45" w:rsidP="00001E45">
      <w:pPr>
        <w:rPr>
          <w:b/>
          <w:bCs/>
        </w:rPr>
      </w:pPr>
      <w:r>
        <w:rPr>
          <w:b/>
          <w:bCs/>
          <w:cs/>
        </w:rPr>
        <w:tab/>
        <w:t>๒.๑   เกณฑ์การจบระดับประถมศึกษา</w:t>
      </w:r>
    </w:p>
    <w:p w:rsidR="00001E45" w:rsidRDefault="00001E45" w:rsidP="00001E45">
      <w:pPr>
        <w:jc w:val="thaiDistribute"/>
      </w:pPr>
      <w:r>
        <w:rPr>
          <w:cs/>
        </w:rPr>
        <w:tab/>
        <w:t xml:space="preserve">          (๑)  ผู้เรียนเรียนรายวิชาพื้นฐาน และรายวิชา/กิจกรรมเพิ่มเติมตามโครงสร้างเวลาเรียน        ที่หลักสูตรแกนกลางการศึกษาขั้นพื้นฐานกำหนด </w:t>
      </w:r>
    </w:p>
    <w:p w:rsidR="00001E45" w:rsidRDefault="00001E45" w:rsidP="00001E45">
      <w:pPr>
        <w:jc w:val="thaiDistribute"/>
      </w:pPr>
      <w:r>
        <w:rPr>
          <w:cs/>
        </w:rPr>
        <w:lastRenderedPageBreak/>
        <w:tab/>
        <w:t xml:space="preserve">          (๒) ผู้เรียนต้องมีผลการประเมินรายวิชาพื้นฐาน ผ่านเกณฑ์การประเมินตามที่สถานศึกษากำหนด</w:t>
      </w:r>
    </w:p>
    <w:p w:rsidR="00001E45" w:rsidRDefault="00001E45" w:rsidP="00001E45">
      <w:r>
        <w:rPr>
          <w:cs/>
        </w:rPr>
        <w:t xml:space="preserve">                        (๓) ผู้เรียนมีผลการประเมินการอ่าน คิดวิเคราะห์ และเขียนในระดับผ่านเกณฑ์                   การประเมินตามที่สถานศึกษากำหนด</w:t>
      </w:r>
    </w:p>
    <w:p w:rsidR="00001E45" w:rsidRDefault="00001E45" w:rsidP="00001E45">
      <w:pPr>
        <w:ind w:firstLine="720"/>
        <w:jc w:val="thaiDistribute"/>
      </w:pPr>
      <w:r>
        <w:rPr>
          <w:cs/>
        </w:rPr>
        <w:t xml:space="preserve">          (๔) ผู้เรียนมีผลการประเมินคุณลักษณะอันพึงประสงค์ในระดับผ่านเกณฑ์การประเมินตามที่สถานศึกษากำหนด</w:t>
      </w:r>
    </w:p>
    <w:p w:rsidR="00001E45" w:rsidRDefault="00001E45" w:rsidP="00001E45">
      <w:pPr>
        <w:jc w:val="thaiDistribute"/>
      </w:pPr>
      <w:r>
        <w:rPr>
          <w:cs/>
        </w:rPr>
        <w:tab/>
        <w:t xml:space="preserve">           (๕) ผู้เรียนเข้าร่วมกิจกรรมพัฒนาผู้เรียนและมีผลการประเมินผ่านเกณฑ์การประเมินตามที่สถานศึกษากำหนด</w:t>
      </w:r>
    </w:p>
    <w:p w:rsidR="00001E45" w:rsidRDefault="00001E45" w:rsidP="00001E45">
      <w:pPr>
        <w:jc w:val="thaiDistribute"/>
      </w:pPr>
    </w:p>
    <w:p w:rsidR="00001E45" w:rsidRDefault="00001E45" w:rsidP="00001E45">
      <w:pPr>
        <w:rPr>
          <w:b/>
          <w:bCs/>
        </w:rPr>
      </w:pPr>
      <w:r>
        <w:rPr>
          <w:b/>
          <w:bCs/>
          <w:cs/>
        </w:rPr>
        <w:tab/>
        <w:t>๒.๒  เกณฑ์การจบระดับมัธยมศึกษาตอนต้น</w:t>
      </w:r>
    </w:p>
    <w:p w:rsidR="00001E45" w:rsidRDefault="00001E45" w:rsidP="00001E45">
      <w:pPr>
        <w:jc w:val="thaiDistribute"/>
      </w:pPr>
      <w:r>
        <w:rPr>
          <w:b/>
          <w:bCs/>
          <w:sz w:val="36"/>
          <w:szCs w:val="36"/>
        </w:rPr>
        <w:tab/>
      </w:r>
      <w:r>
        <w:rPr>
          <w:cs/>
        </w:rPr>
        <w:t xml:space="preserve">        (๑)  ผู้เรียนเรียนรายวิชาพื้นฐานและเพิ่มเติมไม่เกิน ๘๑ หน่วยกิต โดยเป็นรายวิชาพื้นฐาน ๖๓ หน่วยกิต และรายวิชาเพิ่มเติมตามที่สถานศึกษากำหนด </w:t>
      </w:r>
    </w:p>
    <w:p w:rsidR="00001E45" w:rsidRDefault="00001E45" w:rsidP="00001E45">
      <w:pPr>
        <w:jc w:val="thaiDistribute"/>
      </w:pPr>
      <w:r>
        <w:rPr>
          <w:cs/>
        </w:rPr>
        <w:tab/>
        <w:t xml:space="preserve">        (๒)</w:t>
      </w:r>
      <w:r>
        <w:t xml:space="preserve">  </w:t>
      </w:r>
      <w:r>
        <w:rPr>
          <w:rFonts w:hint="cs"/>
          <w:cs/>
        </w:rPr>
        <w:t>ผู้เรียนต้องได้หน่วยกิตตลอดหลักสูตรไม่น้อยกว่า  ๗๗  หน่วยกิต  โดยเป็นรายวิชาพื้นฐาน ๖๓ หน่วยกิต  และรายวิชาเพิ่มเติมไม่น้อยกว่า ๑๔ หน่วยกิต</w:t>
      </w:r>
    </w:p>
    <w:p w:rsidR="00001E45" w:rsidRDefault="00001E45" w:rsidP="00001E45">
      <w:pPr>
        <w:jc w:val="thaiDistribute"/>
      </w:pPr>
      <w:r>
        <w:rPr>
          <w:cs/>
        </w:rPr>
        <w:tab/>
        <w:t xml:space="preserve">        (๓)  ผู้เรียนมีผลการประเมิน การอ่าน  คิดวิเคราะห์และเขียน ในระดับผ่าน เกณฑ์</w:t>
      </w:r>
      <w:r>
        <w:rPr>
          <w:cs/>
        </w:rPr>
        <w:br/>
        <w:t>การประเมินตามที่สถานศึกษากำหนด</w:t>
      </w:r>
    </w:p>
    <w:p w:rsidR="00001E45" w:rsidRDefault="00001E45" w:rsidP="00001E45">
      <w:pPr>
        <w:jc w:val="thaiDistribute"/>
      </w:pPr>
      <w:r>
        <w:rPr>
          <w:cs/>
        </w:rPr>
        <w:tab/>
        <w:t xml:space="preserve">        (๔)  ผู้เรียนมีผลการประเมินคุณลักษณะอันพึงประสงค์  ในระดับผ่านเกณฑ์การประเมินตามที่สถานศึกษากำหนด</w:t>
      </w:r>
    </w:p>
    <w:p w:rsidR="00001E45" w:rsidRDefault="00001E45" w:rsidP="00001E45">
      <w:pPr>
        <w:jc w:val="thaiDistribute"/>
      </w:pPr>
      <w:r>
        <w:rPr>
          <w:cs/>
        </w:rPr>
        <w:tab/>
        <w:t xml:space="preserve">        (๕)  ผู้เรียนเข้าร่วมกิจกรรมพัฒนาผู้เรียนและมีผลการประเมินผ่านเกณฑ์การประเมินตามที่สถานศึกษากำหนด</w:t>
      </w:r>
    </w:p>
    <w:p w:rsidR="00001E45" w:rsidRDefault="00001E45" w:rsidP="00001E45">
      <w:pPr>
        <w:ind w:firstLine="720"/>
        <w:jc w:val="thaiDistribute"/>
        <w:rPr>
          <w:b/>
          <w:bCs/>
        </w:rPr>
      </w:pPr>
      <w:r>
        <w:rPr>
          <w:b/>
          <w:bCs/>
          <w:cs/>
        </w:rPr>
        <w:t xml:space="preserve"> ๒.๓ เกณฑ์การจบระดับมัธยมศึกษาตอนปลาย</w:t>
      </w:r>
    </w:p>
    <w:p w:rsidR="00001E45" w:rsidRDefault="00001E45" w:rsidP="00001E45">
      <w:pPr>
        <w:jc w:val="thaiDistribute"/>
      </w:pPr>
      <w:r>
        <w:rPr>
          <w:cs/>
        </w:rPr>
        <w:tab/>
        <w:t xml:space="preserve">         (๑)  ผู้เรียนเรียนรายวิชาพื้นฐานและเพิ่มเติม ไม่น้อยกว่า  ๘๑  หน่วยกิต โดยเป็นรายวิชาพื้นฐาน  ๓๙  หน่วยกิต และรายวิชาเพิ่มเติมตามที่สถานศึกษากำหนด </w:t>
      </w:r>
    </w:p>
    <w:p w:rsidR="00001E45" w:rsidRDefault="00001E45" w:rsidP="00001E45">
      <w:pPr>
        <w:jc w:val="thaiDistribute"/>
      </w:pPr>
      <w:r>
        <w:rPr>
          <w:cs/>
        </w:rPr>
        <w:tab/>
        <w:t xml:space="preserve">         (๒)  ผู้เรียนต้องได้หน่วยกิตตลอดหลักสูตรไม่น้อยกว่า  ๗๗  หน่วยกิต  โดยเป็นรายวิชาพื้นฐาน ๓๙ หน่วยกิต  และรายวิชาเพิ่มเติม ไม่น้อยว่า ๓๘ หน่วยกิต</w:t>
      </w:r>
    </w:p>
    <w:p w:rsidR="00001E45" w:rsidRDefault="00001E45" w:rsidP="00001E45">
      <w:pPr>
        <w:rPr>
          <w:cs/>
        </w:rPr>
      </w:pPr>
      <w:r>
        <w:rPr>
          <w:cs/>
        </w:rPr>
        <w:tab/>
        <w:t xml:space="preserve">         (๓)  ผู้เรียนมีผลการประเมิน  การอ่าน  คิดวิเคราะห์และเขียน  ในระดับผ่านเกณฑ์                 การประเมินตามที่สถานศึกษากำหนด</w:t>
      </w:r>
    </w:p>
    <w:p w:rsidR="00001E45" w:rsidRDefault="00001E45" w:rsidP="00001E45">
      <w:pPr>
        <w:jc w:val="thaiDistribute"/>
      </w:pPr>
      <w:r>
        <w:rPr>
          <w:cs/>
        </w:rPr>
        <w:tab/>
        <w:t xml:space="preserve">         (๔)  ผู้เรียนมีผลการประเมินคุณลักษณะอันพึงประสงค์  ในระดับผ่านเกณฑ์การประเมินตามที่สถานศึกษากำหนด</w:t>
      </w:r>
    </w:p>
    <w:p w:rsidR="00001E45" w:rsidRDefault="00001E45" w:rsidP="00001E45">
      <w:pPr>
        <w:jc w:val="thaiDistribute"/>
      </w:pPr>
      <w:r>
        <w:rPr>
          <w:cs/>
        </w:rPr>
        <w:lastRenderedPageBreak/>
        <w:tab/>
        <w:t xml:space="preserve">         (๕)  ผู้เรียนเข้าร่วมกิจกรรมพัฒนาผู้เรียนและมีผลการประเมินผ่านเกณฑ์การประเมินตามที่สถานศึกษากำหนด</w:t>
      </w:r>
    </w:p>
    <w:p w:rsidR="00001E45" w:rsidRDefault="00001E45" w:rsidP="00001E45">
      <w:pPr>
        <w:spacing w:before="240"/>
        <w:jc w:val="both"/>
      </w:pPr>
      <w:r>
        <w:rPr>
          <w:b/>
          <w:bCs/>
          <w:cs/>
        </w:rPr>
        <w:tab/>
      </w:r>
      <w:r>
        <w:rPr>
          <w:cs/>
        </w:rPr>
        <w:t>สำหรับการจบการศึกษาสำหรับกลุ่มเป้าหมายเฉพาะ เช่น การศึกษาเฉพาะทาง การศึกษาสำหรับผู้มีความสามารถพิเศษ การศึกษาทางเลือก การศึกษาสำหรับผู้ด้อยโอกาส การศึกษาตามอัธยาศัย                 ให้คณะกรรมการของสถานศึกษา  เขตพื้นที่การศึกษา  และผู้ที่เกี่ยวข้อง ดำเนินการวัดและประเมินผล</w:t>
      </w:r>
      <w:r>
        <w:rPr>
          <w:cs/>
        </w:rPr>
        <w:br/>
        <w:t>การเรียนรู้ตามหลักเกณฑ์ในแนวปฏิบัติการวัด</w:t>
      </w:r>
      <w:r>
        <w:rPr>
          <w:spacing w:val="4"/>
          <w:cs/>
        </w:rPr>
        <w:t>และประเมินผลการเรียนรู้ของหลักสูตรแกนกลางการศึกษาขั้นพื้นฐานสำหรับกลุ่มเป้าหมายเฉพาะ</w:t>
      </w:r>
    </w:p>
    <w:p w:rsidR="00001E45" w:rsidRDefault="00001E45" w:rsidP="00001E45">
      <w:pPr>
        <w:spacing w:before="240"/>
        <w:jc w:val="both"/>
      </w:pPr>
    </w:p>
    <w:p w:rsidR="00001E45" w:rsidRDefault="00001E45" w:rsidP="00001E45">
      <w:pPr>
        <w:spacing w:before="240"/>
        <w:jc w:val="both"/>
      </w:pPr>
    </w:p>
    <w:p w:rsidR="00001E45" w:rsidRDefault="00001E45" w:rsidP="00001E45">
      <w:pPr>
        <w:spacing w:before="240"/>
        <w:jc w:val="both"/>
      </w:pPr>
    </w:p>
    <w:p w:rsidR="00001E45" w:rsidRDefault="00001E45" w:rsidP="00001E45">
      <w:pPr>
        <w:spacing w:before="120" w:after="1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cs/>
        </w:rPr>
        <w:t>เอกสารหลักฐานการศึกษา</w:t>
      </w:r>
    </w:p>
    <w:p w:rsidR="00001E45" w:rsidRDefault="00001E45" w:rsidP="00001E45">
      <w:pPr>
        <w:jc w:val="thaiDistribute"/>
      </w:pPr>
      <w:r>
        <w:rPr>
          <w:cs/>
        </w:rPr>
        <w:tab/>
        <w:t xml:space="preserve">เอกสารหลักฐานการศึกษา  เป็นเอกสารสำคัญที่บันทึกผลการเรียน ข้อมูลและสารสนเทศ                 ที่เกี่ยวข้องกับพัฒนาการของผู้เรียนในด้านต่าง ๆ แบ่งออกเป็น ๒ ประเภท ดังนี้ </w:t>
      </w:r>
    </w:p>
    <w:p w:rsidR="00001E45" w:rsidRDefault="00001E45" w:rsidP="00001E45">
      <w:pPr>
        <w:ind w:firstLine="720"/>
        <w:rPr>
          <w:b/>
          <w:bCs/>
        </w:rPr>
      </w:pPr>
      <w:r>
        <w:rPr>
          <w:b/>
          <w:bCs/>
          <w:cs/>
        </w:rPr>
        <w:t xml:space="preserve">๑.  </w:t>
      </w:r>
      <w:r>
        <w:rPr>
          <w:cs/>
        </w:rPr>
        <w:t xml:space="preserve"> </w:t>
      </w:r>
      <w:r>
        <w:rPr>
          <w:b/>
          <w:bCs/>
          <w:cs/>
        </w:rPr>
        <w:t>เอกสารหลักฐานการศึกษาที่กระทรวงศึกษาธิการกำหนด</w:t>
      </w:r>
    </w:p>
    <w:p w:rsidR="00001E45" w:rsidRDefault="00001E45" w:rsidP="00001E45">
      <w:pPr>
        <w:jc w:val="both"/>
      </w:pPr>
      <w:r>
        <w:rPr>
          <w:cs/>
        </w:rPr>
        <w:tab/>
      </w:r>
      <w:r>
        <w:rPr>
          <w:b/>
          <w:bCs/>
          <w:cs/>
        </w:rPr>
        <w:t xml:space="preserve">       ๑.๑ ระเบียนแสดงผลการเรียน </w:t>
      </w:r>
      <w:r>
        <w:rPr>
          <w:cs/>
        </w:rPr>
        <w:t xml:space="preserve">เป็นเอกสารแสดงผลการเรียนและรับรองผลการเรียนของผู้เรียนตามรายวิชา ผลการประเมินการอ่าน คิดวิเคราะห์และเขียน ผลการประเมินคุณลักษณะอันพึงประสงค์ของสถานศึกษา และผลการประเมินกิจกรรมพัฒนาผู้เรียน สถานศึกษาจะต้องบันทึกข้อมูลและออกเอกสารนี้ให้ผู้เรียนเป็นรายบุคคล เมื่อผู้เรียนจบการศึกษาระดับประถมศึกษา (ชั้นประถมศึกษาปีที่ ๖) จบการศึกษาภาคบังคับ(ชั้นมัธยมศึกษาปีที่  ๓) จบการศึกษาขั้นพื้นฐาน(ชั้นมัธยมศึกษาปีที่ ๖)  หรือเมื่อลาออกจากสถานศึกษาในทุกกรณี </w:t>
      </w:r>
    </w:p>
    <w:p w:rsidR="00001E45" w:rsidRDefault="00001E45" w:rsidP="00001E45">
      <w:pPr>
        <w:jc w:val="thaiDistribute"/>
        <w:rPr>
          <w:b/>
          <w:bCs/>
          <w:cs/>
        </w:rPr>
      </w:pPr>
      <w:r>
        <w:rPr>
          <w:b/>
          <w:bCs/>
          <w:cs/>
        </w:rPr>
        <w:tab/>
        <w:t xml:space="preserve">       ๑.๒  ประกาศนียบัตร </w:t>
      </w:r>
      <w:r>
        <w:rPr>
          <w:cs/>
        </w:rPr>
        <w:t>เป็นเอกสารแสดงวุฒิการศึกษาเพื่อรับรองศักดิ์และสิทธิ์ของผู้จบการศึกษา ที่สถานศึกษาให้ไว้แก่ผู้จบการศึกษาภาคบังคับ และผู้</w:t>
      </w:r>
      <w:r>
        <w:rPr>
          <w:rFonts w:hint="cs"/>
          <w:cs/>
        </w:rPr>
        <w:t>จบ</w:t>
      </w:r>
      <w:r>
        <w:rPr>
          <w:cs/>
        </w:rPr>
        <w:t xml:space="preserve">การศึกษาขั้นพื้นฐานตามหลักสูตรแกนกลางการศึกษาขั้นพื้นฐาน </w:t>
      </w:r>
    </w:p>
    <w:p w:rsidR="00001E45" w:rsidRDefault="00001E45" w:rsidP="00001E45">
      <w:pPr>
        <w:jc w:val="thaiDistribute"/>
        <w:rPr>
          <w:cs/>
        </w:rPr>
      </w:pPr>
      <w:r>
        <w:tab/>
      </w:r>
      <w:r>
        <w:rPr>
          <w:rFonts w:hint="cs"/>
          <w:b/>
          <w:bCs/>
          <w:cs/>
        </w:rPr>
        <w:t xml:space="preserve">       ๑.๓ แบบรายงานผู้สำเร็จการศึกษา </w:t>
      </w:r>
      <w:r>
        <w:rPr>
          <w:rFonts w:hint="cs"/>
          <w:cs/>
        </w:rPr>
        <w:t xml:space="preserve">เป็นเอกสารอนุมัติการจบหลักสูตรโดยบันทึกรายชื่อและข้อมูลของผู้จบการศึกษาระดับประถมศึกษา (ชั้นประถมศึกษาปีที่ ๖) ผู้จบการศึกษาภาคบังคับ           (ชั้นมัธยมศึกษาปีที่ ๓) และผู้จบการศึกษาขั้นพื้นฐาน (ชั้นมัธยมศึกษาปีที่ ๖) </w:t>
      </w:r>
    </w:p>
    <w:p w:rsidR="00001E45" w:rsidRDefault="00001E45" w:rsidP="00001E45">
      <w:pPr>
        <w:jc w:val="thaiDistribute"/>
      </w:pPr>
      <w:r>
        <w:rPr>
          <w:cs/>
        </w:rPr>
        <w:lastRenderedPageBreak/>
        <w:tab/>
      </w:r>
      <w:r>
        <w:rPr>
          <w:b/>
          <w:bCs/>
          <w:cs/>
        </w:rPr>
        <w:t xml:space="preserve">๒. </w:t>
      </w:r>
      <w:r>
        <w:rPr>
          <w:cs/>
        </w:rPr>
        <w:t xml:space="preserve"> </w:t>
      </w:r>
      <w:r>
        <w:rPr>
          <w:b/>
          <w:bCs/>
          <w:cs/>
        </w:rPr>
        <w:t>เอกสารหลักฐานการศึกษาที่สถานศึกษากำหนด</w:t>
      </w:r>
      <w:r>
        <w:rPr>
          <w:cs/>
        </w:rPr>
        <w:t xml:space="preserve"> </w:t>
      </w:r>
    </w:p>
    <w:p w:rsidR="00001E45" w:rsidRDefault="00001E45" w:rsidP="00001E45">
      <w:pPr>
        <w:ind w:firstLine="720"/>
        <w:jc w:val="thaiDistribute"/>
      </w:pPr>
      <w:r>
        <w:rPr>
          <w:cs/>
        </w:rPr>
        <w:t xml:space="preserve">     เป็นเอกสารที่สถานศึกษาจัดทำขึ้นเพื่อบันทึกพัฒนาการ ผลการเรียนรู้ และข้อมูลสำคัญ เกี่ยวกับผู้เรียน เช่น  แบบรายงานประจำตัวนักเรียน  แบบบันทึกผลการเรียนประจำรายวิชา ระเบียนสะสม  ใบรับรองผลการเรียน และ เอกสารอื่น  ๆ  ตามวัตถุประสงค์ของการนำเอกสารไปใช้</w:t>
      </w:r>
    </w:p>
    <w:p w:rsidR="00001E45" w:rsidRDefault="00001E45" w:rsidP="00001E45">
      <w:pPr>
        <w:spacing w:before="120"/>
        <w:jc w:val="thaiDistribute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cs/>
        </w:rPr>
        <w:t>การเทียบโอนผลการเรียน</w:t>
      </w:r>
    </w:p>
    <w:p w:rsidR="00001E45" w:rsidRDefault="00001E45" w:rsidP="00001E45">
      <w:pPr>
        <w:jc w:val="thaiDistribute"/>
      </w:pPr>
      <w:r>
        <w:rPr>
          <w:cs/>
        </w:rPr>
        <w:tab/>
        <w:t>สถานศึกษาสามารถเทียบโอนผลการเรียนของผู้เรียนในกรณีต่างๆได้แก่ การย้ายสถานศึกษา การเปลี่ยนรูปแบบการศึกษา การย้ายหลักสูตร การออกกลางคันและขอกลับเข้ารับการศึกษาต่อ การศึกษาจากต่างประเทศและขอเข้าศึกษาต่อในประเทศ นอกจากนี้ ยังสามารถเทียบโอนความรู้ ทักษะ ประสบการณ์จากแหล่งการเรียนรู้อื่นๆ เช่น สถานประกอบการ สถาบันศาสนา สถาบันการฝึกอบรมอาชีพ การจัดการศึกษาโดยครอบครัว</w:t>
      </w:r>
    </w:p>
    <w:p w:rsidR="00001E45" w:rsidRDefault="00001E45" w:rsidP="00001E45">
      <w:pPr>
        <w:jc w:val="thaiDistribute"/>
      </w:pPr>
      <w:r>
        <w:rPr>
          <w:cs/>
        </w:rPr>
        <w:tab/>
        <w:t>การเทียบโอนผลการเรียนควรดำเนินการในช่วงก่อนเปิดภาคเรียนแรก หรือต้นภาคเรียนแรก                ที่สถานศึกษารับผู้ขอเทียบโอนเป็นผู้เรียน ทั้งนี้ ผู้เรียนที่ได้รับการเทียบโอนผลการเรียนต้องศึกษาต่อเนื่องในสถานศึกษาที่รับเทียบโอนอย่างน้อย ๑ ภาคเรียน โดยสถานศึกษาที่รับผู้เรียนจาก</w:t>
      </w:r>
      <w:r>
        <w:rPr>
          <w:cs/>
        </w:rPr>
        <w:br/>
        <w:t>การเทียบโอนควรกำหนดรายวิชา/จำนวนหน่วยกิตที่จะรับเทียบโอนตามความเหมาะสม</w:t>
      </w:r>
    </w:p>
    <w:p w:rsidR="00001E45" w:rsidRDefault="00001E45" w:rsidP="00001E45">
      <w:pPr>
        <w:jc w:val="thaiDistribute"/>
      </w:pPr>
      <w:r>
        <w:rPr>
          <w:cs/>
        </w:rPr>
        <w:tab/>
        <w:t>การพิจารณาการเทียบโอน สามารถดำเนินการได้  ดังนี้</w:t>
      </w:r>
    </w:p>
    <w:p w:rsidR="00001E45" w:rsidRDefault="00001E45" w:rsidP="00001E45">
      <w:pPr>
        <w:jc w:val="thaiDistribute"/>
        <w:rPr>
          <w:cs/>
        </w:rPr>
      </w:pPr>
      <w:r>
        <w:rPr>
          <w:cs/>
        </w:rPr>
        <w:tab/>
        <w:t>๑.  พิจารณาจากหลักฐานการศึกษา และเอกสารอื่น ๆ ที่ให้ข้อมูลแสดงความรู้ ความสามารถของผู้เรียน</w:t>
      </w:r>
    </w:p>
    <w:p w:rsidR="00001E45" w:rsidRDefault="00001E45" w:rsidP="00001E45">
      <w:pPr>
        <w:jc w:val="thaiDistribute"/>
      </w:pPr>
      <w:r>
        <w:rPr>
          <w:cs/>
        </w:rPr>
        <w:tab/>
        <w:t xml:space="preserve">๒.  พิจารณาจากความรู้ ความสามารถของผู้เรียนโดยการทดสอบด้วยวิธีการต่าง ๆ ทั้ง           ภาคความรู้และภาคปฏิบัติ  </w:t>
      </w:r>
    </w:p>
    <w:p w:rsidR="00001E45" w:rsidRDefault="00001E45" w:rsidP="00001E45">
      <w:pPr>
        <w:jc w:val="thaiDistribute"/>
      </w:pPr>
      <w:r>
        <w:rPr>
          <w:cs/>
        </w:rPr>
        <w:tab/>
        <w:t xml:space="preserve">๓.  พิจารณาจากความสามารถและการปฏิบัติในสภาพจริง </w:t>
      </w:r>
    </w:p>
    <w:p w:rsidR="00001E45" w:rsidRDefault="00001E45" w:rsidP="00001E45">
      <w:pPr>
        <w:spacing w:before="120"/>
        <w:ind w:firstLine="720"/>
        <w:jc w:val="thaiDistribute"/>
      </w:pPr>
      <w:r>
        <w:rPr>
          <w:cs/>
        </w:rPr>
        <w:t>การเทียบโอนผลการเรียนให้เป็นไปตาม ประกาศ หรือ แนวปฏิบัติ ของกระทรวงศึกษาธิการ</w:t>
      </w:r>
    </w:p>
    <w:p w:rsidR="00001E45" w:rsidRDefault="00001E45" w:rsidP="00001E45">
      <w:pPr>
        <w:spacing w:before="120" w:after="120"/>
        <w:jc w:val="thaiDistribute"/>
        <w:rPr>
          <w:b/>
          <w:bCs/>
          <w:sz w:val="36"/>
          <w:szCs w:val="36"/>
          <w:cs/>
        </w:rPr>
      </w:pPr>
      <w:r>
        <w:rPr>
          <w:b/>
          <w:bCs/>
          <w:sz w:val="36"/>
          <w:szCs w:val="36"/>
          <w:cs/>
        </w:rPr>
        <w:t xml:space="preserve">การบริหารจัดการหลักสูตร </w:t>
      </w:r>
    </w:p>
    <w:p w:rsidR="00001E45" w:rsidRDefault="00001E45" w:rsidP="00001E45">
      <w:pPr>
        <w:jc w:val="thaiDistribute"/>
      </w:pPr>
      <w:r>
        <w:rPr>
          <w:cs/>
        </w:rPr>
        <w:t xml:space="preserve">               ในระบบการศึกษาที่มีการกระจายอำนาจให้ท้องถิ่นและสถานศึกษามีบทบาทในการพัฒนาหลักสูตรนั้น หน่วยงานต่างๆ ที่เกี่ยวข้องในแต่ละระดับ ตั้งแต่ระดับชาติ ระดับท้องถิ่น จนถึงระดับสถานศึกษา  มีบทบาทหน้าที่  และความรับผิดชอบในการพัฒนา   สนับสนุน  ส่งเสริม การใช้และพัฒนาหลักสูตรให้เป็นไปอย่างมีประสิทธิภาพ  เพื่อให้การดำเนินการจัดทำหลักสูตรสถานศึกษาและ                 การจัดการเรียนการสอนของสถานศึกษามีประสิทธิภาพสูงสุด   อันจะส่งผลให้การพัฒนาคุณภาพผู้เรียนบรรลุตามมาตรฐานการเรียนรู้ที่กำหนดไว้ในระดับชาติ</w:t>
      </w:r>
      <w:r>
        <w:rPr>
          <w:vanish/>
          <w:cs/>
        </w:rPr>
        <w:t>ุณภาพของสำคัญ และคุณลักษณะอันพึงประสงค์ ของรมีคุณลักษณะสะท</w:t>
      </w:r>
    </w:p>
    <w:p w:rsidR="00001E45" w:rsidRDefault="00001E45" w:rsidP="00001E45">
      <w:pPr>
        <w:jc w:val="thaiDistribute"/>
      </w:pPr>
      <w:r>
        <w:rPr>
          <w:cs/>
        </w:rPr>
        <w:lastRenderedPageBreak/>
        <w:t xml:space="preserve">                ระดับท้องถิ่น ได้แก่ สำนักงานเขตพื้นที่การศึกษา หน่วยงานต้นสังกัดอื่น ๆ เป็นหน่วยงานที่มีบทบาทในการขับเคลื่อนคุณภาพการจัดการศึกษา  เป็นตัวกลางที่จะเชื่อมโยงหลักสูตรแกนกลางการศึกษาขั้นพื้นฐานที่กำหนดในระดับชาติ</w:t>
      </w:r>
      <w:r>
        <w:rPr>
          <w:rFonts w:hint="cs"/>
          <w:cs/>
        </w:rPr>
        <w:t>ให้</w:t>
      </w:r>
      <w:r>
        <w:rPr>
          <w:cs/>
        </w:rPr>
        <w:t xml:space="preserve">สอดคล้องกับสภาพและความต้องการของท้องถิ่น                เพื่อนำไปสู่การจัดทำหลักสูตรของสถานศึกษา  ส่งเสริมการใช้และพัฒนาหลักสูตรในระดับสถานศึกษา ให้ประสบความสำเร็จ  โดยมีภารกิจสำคัญ คือ  กำหนดเป้าหมายและจุดเน้นการพัฒนาคุณภาพผู้เรียน       ในระดับท้องถิ่นโดยพิจารณาให้สอดคล้องกับสิ่งที่เป็นความต้องการในระดับชาติ พัฒนาสาระ             การเรียนรู้ท้องถิ่น   ประเมินคุณภาพการศึกษาในระดับท้องถิ่น  รวมทั้งเพิ่มพูนคุณภาพการใช้หลักสูตรด้วยการวิจัยและพัฒนา  การพัฒนาบุคลากร สนับสนุน ส่งเสริม  ติดตามผล ประเมินผล   วิเคราะห์ และรายงานผลคุณภาพของผู้เรียน </w:t>
      </w:r>
    </w:p>
    <w:p w:rsidR="00001E45" w:rsidRDefault="00001E45" w:rsidP="00001E45">
      <w:pPr>
        <w:ind w:firstLine="720"/>
        <w:jc w:val="both"/>
      </w:pPr>
      <w:r>
        <w:rPr>
          <w:cs/>
        </w:rPr>
        <w:t xml:space="preserve">สถานศึกษามีหน้าที่สำคัญในการพัฒนาหลักสูตรสถานศึกษา การวางแผนและดำเนินการใช้หลักสูตร  การเพิ่มพูนคุณภาพการใช้หลักสูตรด้วยการวิจัยและพัฒนา   การปรับปรุงและพัฒนาหลักสูตร   จัดทำระเบียบการวัดและประเมินผล   ในการพัฒนาหลักสูตรสถานศึกษาต้องพิจารณาให้สอดคล้อง            กับหลักสูตรแกนกลางการศึกษาขั้นพื้นฐาน และรายละเอียดที่เขตพื้นที่การศึกษา  หรือหน่วยงาน             ต้นสังกัดอื่นๆ ในระดับท้องถิ่นได้จัดทำเพิ่มเติม รวมทั้ง สถานศึกษาสามารถเพิ่มเติมในส่วนที่เกี่ยวกับสภาพปัญหาในชุมชนและสังคม   ภูมิปัญญาท้องถิ่น และความต้องการของผู้เรียน  โดยทุกภาคส่วนเข้ามามีส่วนร่วมในการพัฒนาหลักสูตรสถานศึกษา </w:t>
      </w:r>
    </w:p>
    <w:p w:rsidR="00C76CCB" w:rsidRPr="00001E45" w:rsidRDefault="008320AB">
      <w:pPr>
        <w:rPr>
          <w:color w:val="FF0000"/>
        </w:rPr>
      </w:pPr>
    </w:p>
    <w:sectPr w:rsidR="00C76CCB" w:rsidRPr="00001E45" w:rsidSect="009D06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0E6F00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2"/>
    <w:multiLevelType w:val="singleLevel"/>
    <w:tmpl w:val="9E1E6A3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E104FD2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FFFFFF89"/>
    <w:multiLevelType w:val="singleLevel"/>
    <w:tmpl w:val="07FC9E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FC72B50"/>
    <w:multiLevelType w:val="hybridMultilevel"/>
    <w:tmpl w:val="D48CB0AA"/>
    <w:lvl w:ilvl="0" w:tplc="14BE3DA6">
      <w:start w:val="1"/>
      <w:numFmt w:val="thaiNumbers"/>
      <w:lvlText w:val="%1."/>
      <w:lvlJc w:val="left"/>
      <w:pPr>
        <w:tabs>
          <w:tab w:val="num" w:pos="1856"/>
        </w:tabs>
        <w:ind w:left="1856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76"/>
        </w:tabs>
        <w:ind w:left="25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6"/>
        </w:tabs>
        <w:ind w:left="32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6"/>
        </w:tabs>
        <w:ind w:left="40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6"/>
        </w:tabs>
        <w:ind w:left="47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6"/>
        </w:tabs>
        <w:ind w:left="54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6"/>
        </w:tabs>
        <w:ind w:left="61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6"/>
        </w:tabs>
        <w:ind w:left="68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6"/>
        </w:tabs>
        <w:ind w:left="7616" w:hanging="180"/>
      </w:pPr>
    </w:lvl>
  </w:abstractNum>
  <w:abstractNum w:abstractNumId="5">
    <w:nsid w:val="3B851AC4"/>
    <w:multiLevelType w:val="hybridMultilevel"/>
    <w:tmpl w:val="CD4EE7A0"/>
    <w:lvl w:ilvl="0" w:tplc="078E4AA6">
      <w:start w:val="2"/>
      <w:numFmt w:val="thaiNumbers"/>
      <w:lvlText w:val="%1)"/>
      <w:lvlJc w:val="left"/>
      <w:pPr>
        <w:tabs>
          <w:tab w:val="num" w:pos="2205"/>
        </w:tabs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25"/>
        </w:tabs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45"/>
        </w:tabs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65"/>
        </w:tabs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85"/>
        </w:tabs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05"/>
        </w:tabs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25"/>
        </w:tabs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45"/>
        </w:tabs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65"/>
        </w:tabs>
        <w:ind w:left="7965" w:hanging="180"/>
      </w:pPr>
    </w:lvl>
  </w:abstractNum>
  <w:abstractNum w:abstractNumId="6">
    <w:nsid w:val="3C7A4226"/>
    <w:multiLevelType w:val="hybridMultilevel"/>
    <w:tmpl w:val="14F20258"/>
    <w:lvl w:ilvl="0" w:tplc="2B84EDA0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001E45"/>
    <w:rsid w:val="00001E45"/>
    <w:rsid w:val="008320AB"/>
    <w:rsid w:val="009D067B"/>
    <w:rsid w:val="009D6315"/>
    <w:rsid w:val="009F55CB"/>
    <w:rsid w:val="00AD70A3"/>
    <w:rsid w:val="00E85B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7" type="callout" idref="#_x0000_s1104"/>
        <o:r id="V:Rule18" type="callout" idref="#_x0000_s1105"/>
        <o:r id="V:Rule19" type="callout" idref="#_x0000_s1107"/>
        <o:r id="V:Rule20" type="callout" idref="#_x0000_s1108"/>
        <o:r id="V:Rule21" type="callout" idref="#_x0000_s1111"/>
        <o:r id="V:Rule22" type="callout" idref="#_x0000_s1106"/>
        <o:r id="V:Rule23" type="callout" idref="#_x0000_s1109"/>
        <o:r id="V:Rule24" type="callout" idref="#_x0000_s111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List Bullet 2" w:uiPriority="0"/>
    <w:lsdException w:name="List Bullet 3" w:uiPriority="0"/>
    <w:lsdException w:name="List Number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E45"/>
    <w:pPr>
      <w:spacing w:after="0" w:line="240" w:lineRule="auto"/>
    </w:pPr>
    <w:rPr>
      <w:rFonts w:ascii="Angsana New" w:eastAsia="Times New Roman" w:hAnsi="Angsana New" w:cs="Angsana New"/>
      <w:kern w:val="0"/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rsid w:val="00001E45"/>
    <w:pPr>
      <w:keepNext/>
      <w:spacing w:before="240" w:after="60"/>
      <w:outlineLvl w:val="0"/>
    </w:pPr>
    <w:rPr>
      <w:rFonts w:ascii="Arial" w:eastAsia="SimSun" w:hAnsi="Arial" w:cs="Cordia New"/>
      <w:b/>
      <w:bCs/>
      <w:kern w:val="32"/>
      <w:szCs w:val="37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001E45"/>
    <w:pPr>
      <w:keepNext/>
      <w:spacing w:before="240" w:after="60"/>
      <w:outlineLvl w:val="1"/>
    </w:pPr>
    <w:rPr>
      <w:rFonts w:ascii="Arial" w:eastAsia="SimSun" w:hAnsi="Arial" w:cs="Cordia New"/>
      <w:b/>
      <w:bCs/>
      <w:i/>
      <w:iCs/>
      <w:sz w:val="28"/>
    </w:rPr>
  </w:style>
  <w:style w:type="paragraph" w:styleId="Heading3">
    <w:name w:val="heading 3"/>
    <w:basedOn w:val="Normal"/>
    <w:next w:val="Normal"/>
    <w:link w:val="Heading3Char"/>
    <w:qFormat/>
    <w:rsid w:val="00001E45"/>
    <w:pPr>
      <w:keepNext/>
      <w:widowControl w:val="0"/>
      <w:ind w:firstLine="993"/>
      <w:outlineLvl w:val="2"/>
    </w:pPr>
    <w:rPr>
      <w:rFonts w:ascii="Cordia New" w:eastAsia="Angsana New" w:hAnsi="Cordia New" w:cs="Cordia New"/>
      <w:snapToGrid w:val="0"/>
    </w:rPr>
  </w:style>
  <w:style w:type="paragraph" w:styleId="Heading4">
    <w:name w:val="heading 4"/>
    <w:basedOn w:val="Normal"/>
    <w:next w:val="Normal"/>
    <w:link w:val="Heading4Char"/>
    <w:qFormat/>
    <w:rsid w:val="00001E45"/>
    <w:pPr>
      <w:keepNext/>
      <w:spacing w:before="240" w:after="60"/>
      <w:outlineLvl w:val="3"/>
    </w:pPr>
    <w:rPr>
      <w:rFonts w:ascii="Times New Roman" w:eastAsia="SimSun" w:hAnsi="Times New Roman"/>
      <w:b/>
      <w:bCs/>
      <w:sz w:val="28"/>
    </w:rPr>
  </w:style>
  <w:style w:type="paragraph" w:styleId="Heading6">
    <w:name w:val="heading 6"/>
    <w:basedOn w:val="Normal"/>
    <w:next w:val="Normal"/>
    <w:link w:val="Heading6Char"/>
    <w:qFormat/>
    <w:rsid w:val="00001E45"/>
    <w:pPr>
      <w:spacing w:before="240" w:after="60"/>
      <w:outlineLvl w:val="5"/>
    </w:pPr>
    <w:rPr>
      <w:rFonts w:ascii="Times New Roman" w:eastAsia="SimSun" w:hAnsi="Times New Roman"/>
      <w:b/>
      <w:bCs/>
      <w:sz w:val="22"/>
      <w:szCs w:val="25"/>
    </w:rPr>
  </w:style>
  <w:style w:type="paragraph" w:styleId="Heading7">
    <w:name w:val="heading 7"/>
    <w:basedOn w:val="Normal"/>
    <w:next w:val="Normal"/>
    <w:link w:val="Heading7Char"/>
    <w:qFormat/>
    <w:rsid w:val="00001E45"/>
    <w:pPr>
      <w:spacing w:before="240" w:after="60"/>
      <w:outlineLvl w:val="6"/>
    </w:pPr>
    <w:rPr>
      <w:rFonts w:ascii="Times New Roman" w:eastAsia="SimSun" w:hAnsi="Times New Roma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001E45"/>
    <w:rPr>
      <w:rFonts w:ascii="Arial" w:eastAsia="SimSun" w:hAnsi="Arial" w:cs="Cordia New"/>
      <w:b/>
      <w:bCs/>
      <w:kern w:val="32"/>
      <w:sz w:val="32"/>
      <w:szCs w:val="37"/>
      <w:lang w:eastAsia="zh-CN"/>
    </w:rPr>
  </w:style>
  <w:style w:type="character" w:customStyle="1" w:styleId="Heading2Char">
    <w:name w:val="Heading 2 Char"/>
    <w:basedOn w:val="DefaultParagraphFont"/>
    <w:link w:val="Heading2"/>
    <w:rsid w:val="00001E45"/>
    <w:rPr>
      <w:rFonts w:ascii="Arial" w:eastAsia="SimSun" w:hAnsi="Arial" w:cs="Cordia New"/>
      <w:b/>
      <w:bCs/>
      <w:i/>
      <w:iCs/>
      <w:kern w:val="0"/>
      <w:sz w:val="28"/>
      <w:szCs w:val="32"/>
    </w:rPr>
  </w:style>
  <w:style w:type="character" w:customStyle="1" w:styleId="Heading3Char">
    <w:name w:val="Heading 3 Char"/>
    <w:basedOn w:val="DefaultParagraphFont"/>
    <w:link w:val="Heading3"/>
    <w:rsid w:val="00001E45"/>
    <w:rPr>
      <w:rFonts w:ascii="Cordia New" w:eastAsia="Angsana New" w:hAnsi="Cordia New" w:cs="Cordia New"/>
      <w:snapToGrid w:val="0"/>
      <w:kern w:val="0"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001E45"/>
    <w:rPr>
      <w:rFonts w:ascii="Times New Roman" w:eastAsia="SimSun" w:hAnsi="Times New Roman" w:cs="Angsana New"/>
      <w:b/>
      <w:bCs/>
      <w:kern w:val="0"/>
      <w:sz w:val="28"/>
      <w:szCs w:val="32"/>
    </w:rPr>
  </w:style>
  <w:style w:type="character" w:customStyle="1" w:styleId="Heading6Char">
    <w:name w:val="Heading 6 Char"/>
    <w:basedOn w:val="DefaultParagraphFont"/>
    <w:link w:val="Heading6"/>
    <w:rsid w:val="00001E45"/>
    <w:rPr>
      <w:rFonts w:ascii="Times New Roman" w:eastAsia="SimSun" w:hAnsi="Times New Roman" w:cs="Angsana New"/>
      <w:b/>
      <w:bCs/>
      <w:kern w:val="0"/>
      <w:szCs w:val="25"/>
    </w:rPr>
  </w:style>
  <w:style w:type="character" w:customStyle="1" w:styleId="Heading7Char">
    <w:name w:val="Heading 7 Char"/>
    <w:basedOn w:val="DefaultParagraphFont"/>
    <w:link w:val="Heading7"/>
    <w:rsid w:val="00001E45"/>
    <w:rPr>
      <w:rFonts w:ascii="Times New Roman" w:eastAsia="SimSun" w:hAnsi="Times New Roman" w:cs="Angsana New"/>
      <w:kern w:val="0"/>
      <w:sz w:val="24"/>
    </w:rPr>
  </w:style>
  <w:style w:type="table" w:styleId="TableGrid">
    <w:name w:val="Table Grid"/>
    <w:basedOn w:val="TableNormal"/>
    <w:rsid w:val="00001E45"/>
    <w:pPr>
      <w:spacing w:after="0" w:line="240" w:lineRule="auto"/>
    </w:pPr>
    <w:rPr>
      <w:rFonts w:ascii="Times New Roman" w:eastAsia="SimSun" w:hAnsi="Times New Roman" w:cs="Angsana New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001E45"/>
    <w:pPr>
      <w:tabs>
        <w:tab w:val="center" w:pos="4153"/>
        <w:tab w:val="right" w:pos="8306"/>
      </w:tabs>
    </w:pPr>
    <w:rPr>
      <w:rFonts w:ascii="Times New Roman" w:eastAsia="SimSun" w:hAnsi="Times New Roman"/>
      <w:sz w:val="24"/>
      <w:szCs w:val="28"/>
    </w:rPr>
  </w:style>
  <w:style w:type="character" w:customStyle="1" w:styleId="HeaderChar">
    <w:name w:val="Header Char"/>
    <w:basedOn w:val="DefaultParagraphFont"/>
    <w:link w:val="Header"/>
    <w:rsid w:val="00001E45"/>
    <w:rPr>
      <w:rFonts w:ascii="Times New Roman" w:eastAsia="SimSun" w:hAnsi="Times New Roman" w:cs="Angsana New"/>
      <w:kern w:val="0"/>
      <w:sz w:val="24"/>
    </w:rPr>
  </w:style>
  <w:style w:type="character" w:styleId="PageNumber">
    <w:name w:val="page number"/>
    <w:basedOn w:val="DefaultParagraphFont"/>
    <w:rsid w:val="00001E45"/>
  </w:style>
  <w:style w:type="paragraph" w:styleId="Footer">
    <w:name w:val="footer"/>
    <w:basedOn w:val="Normal"/>
    <w:link w:val="FooterChar"/>
    <w:rsid w:val="00001E45"/>
    <w:pPr>
      <w:tabs>
        <w:tab w:val="center" w:pos="4153"/>
        <w:tab w:val="right" w:pos="8306"/>
      </w:tabs>
    </w:pPr>
    <w:rPr>
      <w:rFonts w:ascii="Times New Roman" w:eastAsia="SimSun" w:hAnsi="Times New Roman"/>
      <w:sz w:val="24"/>
      <w:szCs w:val="28"/>
    </w:rPr>
  </w:style>
  <w:style w:type="character" w:customStyle="1" w:styleId="FooterChar">
    <w:name w:val="Footer Char"/>
    <w:basedOn w:val="DefaultParagraphFont"/>
    <w:link w:val="Footer"/>
    <w:rsid w:val="00001E45"/>
    <w:rPr>
      <w:rFonts w:ascii="Times New Roman" w:eastAsia="SimSun" w:hAnsi="Times New Roman" w:cs="Angsana New"/>
      <w:kern w:val="0"/>
      <w:sz w:val="24"/>
    </w:rPr>
  </w:style>
  <w:style w:type="paragraph" w:styleId="NormalWeb">
    <w:name w:val="Normal (Web)"/>
    <w:basedOn w:val="Normal"/>
    <w:rsid w:val="00001E45"/>
    <w:pPr>
      <w:spacing w:before="100" w:beforeAutospacing="1" w:after="100" w:afterAutospacing="1" w:line="225" w:lineRule="atLeast"/>
    </w:pPr>
    <w:rPr>
      <w:rFonts w:ascii="Verdana" w:eastAsia="MS Mincho" w:hAnsi="Verdana" w:cs="Tahoma"/>
      <w:color w:val="666666"/>
      <w:sz w:val="17"/>
      <w:szCs w:val="17"/>
      <w:lang w:eastAsia="ja-JP"/>
    </w:rPr>
  </w:style>
  <w:style w:type="paragraph" w:styleId="ListBullet">
    <w:name w:val="List Bullet"/>
    <w:basedOn w:val="Normal"/>
    <w:rsid w:val="00001E45"/>
    <w:pPr>
      <w:numPr>
        <w:numId w:val="1"/>
      </w:numPr>
    </w:pPr>
    <w:rPr>
      <w:rFonts w:ascii="Times New Roman" w:eastAsia="SimSun" w:hAnsi="Times New Roman"/>
      <w:sz w:val="24"/>
      <w:szCs w:val="28"/>
    </w:rPr>
  </w:style>
  <w:style w:type="paragraph" w:styleId="Title">
    <w:name w:val="Title"/>
    <w:basedOn w:val="Normal"/>
    <w:link w:val="TitleChar"/>
    <w:qFormat/>
    <w:rsid w:val="00001E45"/>
    <w:pPr>
      <w:jc w:val="center"/>
    </w:pPr>
    <w:rPr>
      <w:rFonts w:eastAsia="SimSun"/>
      <w:b/>
      <w:bCs/>
      <w:lang w:eastAsia="zh-CN"/>
    </w:rPr>
  </w:style>
  <w:style w:type="character" w:customStyle="1" w:styleId="TitleChar">
    <w:name w:val="Title Char"/>
    <w:basedOn w:val="DefaultParagraphFont"/>
    <w:link w:val="Title"/>
    <w:rsid w:val="00001E45"/>
    <w:rPr>
      <w:rFonts w:ascii="Angsana New" w:eastAsia="SimSun" w:hAnsi="Angsana New" w:cs="Angsana New"/>
      <w:b/>
      <w:bCs/>
      <w:kern w:val="0"/>
      <w:sz w:val="32"/>
      <w:szCs w:val="32"/>
      <w:lang w:eastAsia="zh-CN"/>
    </w:rPr>
  </w:style>
  <w:style w:type="paragraph" w:styleId="BodyTextIndent">
    <w:name w:val="Body Text Indent"/>
    <w:basedOn w:val="Normal"/>
    <w:link w:val="BodyTextIndentChar"/>
    <w:rsid w:val="00001E45"/>
    <w:pPr>
      <w:spacing w:after="120"/>
      <w:ind w:left="283"/>
    </w:pPr>
    <w:rPr>
      <w:rFonts w:ascii="Times New Roman" w:eastAsia="SimSun" w:hAnsi="Times New Roman"/>
      <w:sz w:val="24"/>
      <w:szCs w:val="28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001E45"/>
    <w:rPr>
      <w:rFonts w:ascii="Times New Roman" w:eastAsia="SimSun" w:hAnsi="Times New Roman" w:cs="Angsana New"/>
      <w:kern w:val="0"/>
      <w:sz w:val="24"/>
      <w:lang w:eastAsia="zh-CN"/>
    </w:rPr>
  </w:style>
  <w:style w:type="paragraph" w:styleId="BodyText3">
    <w:name w:val="Body Text 3"/>
    <w:basedOn w:val="Normal"/>
    <w:link w:val="BodyText3Char"/>
    <w:rsid w:val="00001E45"/>
    <w:pPr>
      <w:spacing w:after="120"/>
    </w:pPr>
    <w:rPr>
      <w:rFonts w:ascii="Times New Roman" w:eastAsia="SimSun" w:hAnsi="Times New Roman"/>
      <w:sz w:val="16"/>
      <w:szCs w:val="18"/>
      <w:lang w:eastAsia="zh-CN"/>
    </w:rPr>
  </w:style>
  <w:style w:type="character" w:customStyle="1" w:styleId="BodyText3Char">
    <w:name w:val="Body Text 3 Char"/>
    <w:basedOn w:val="DefaultParagraphFont"/>
    <w:link w:val="BodyText3"/>
    <w:rsid w:val="00001E45"/>
    <w:rPr>
      <w:rFonts w:ascii="Times New Roman" w:eastAsia="SimSun" w:hAnsi="Times New Roman" w:cs="Angsana New"/>
      <w:kern w:val="0"/>
      <w:sz w:val="16"/>
      <w:szCs w:val="18"/>
      <w:lang w:eastAsia="zh-CN"/>
    </w:rPr>
  </w:style>
  <w:style w:type="paragraph" w:customStyle="1" w:styleId="Jlist">
    <w:name w:val="Jlist"/>
    <w:basedOn w:val="Normal"/>
    <w:rsid w:val="00001E45"/>
    <w:pPr>
      <w:tabs>
        <w:tab w:val="num" w:pos="1260"/>
      </w:tabs>
      <w:ind w:left="1260" w:hanging="360"/>
    </w:pPr>
    <w:rPr>
      <w:rFonts w:ascii="AngsanaUPC" w:eastAsia="Cordia New" w:hAnsi="AngsanaUPC" w:cs="AngsanaUPC"/>
    </w:rPr>
  </w:style>
  <w:style w:type="paragraph" w:styleId="BodyText2">
    <w:name w:val="Body Text 2"/>
    <w:basedOn w:val="Normal"/>
    <w:link w:val="BodyText2Char"/>
    <w:rsid w:val="00001E45"/>
    <w:rPr>
      <w:rFonts w:eastAsia="SimSun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001E45"/>
    <w:rPr>
      <w:rFonts w:ascii="Angsana New" w:eastAsia="SimSun" w:hAnsi="Angsana New" w:cs="Angsana New"/>
      <w:kern w:val="0"/>
      <w:sz w:val="28"/>
    </w:rPr>
  </w:style>
  <w:style w:type="paragraph" w:styleId="BodyText">
    <w:name w:val="Body Text"/>
    <w:basedOn w:val="Normal"/>
    <w:link w:val="BodyTextChar"/>
    <w:rsid w:val="00001E45"/>
    <w:pPr>
      <w:spacing w:line="320" w:lineRule="exact"/>
    </w:pPr>
    <w:rPr>
      <w:rFonts w:eastAsia="SimSun"/>
      <w:sz w:val="30"/>
      <w:szCs w:val="30"/>
    </w:rPr>
  </w:style>
  <w:style w:type="character" w:customStyle="1" w:styleId="BodyTextChar">
    <w:name w:val="Body Text Char"/>
    <w:basedOn w:val="DefaultParagraphFont"/>
    <w:link w:val="BodyText"/>
    <w:rsid w:val="00001E45"/>
    <w:rPr>
      <w:rFonts w:ascii="Angsana New" w:eastAsia="SimSun" w:hAnsi="Angsana New" w:cs="Angsana New"/>
      <w:kern w:val="0"/>
      <w:sz w:val="30"/>
      <w:szCs w:val="30"/>
    </w:rPr>
  </w:style>
  <w:style w:type="paragraph" w:styleId="BodyTextIndent2">
    <w:name w:val="Body Text Indent 2"/>
    <w:basedOn w:val="Normal"/>
    <w:link w:val="BodyTextIndent2Char"/>
    <w:rsid w:val="00001E45"/>
    <w:pPr>
      <w:spacing w:after="120" w:line="480" w:lineRule="auto"/>
      <w:ind w:left="283"/>
    </w:pPr>
    <w:rPr>
      <w:rFonts w:ascii="Times New Roman" w:eastAsia="SimSun" w:hAnsi="Times New Roman"/>
      <w:sz w:val="24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001E45"/>
    <w:rPr>
      <w:rFonts w:ascii="Times New Roman" w:eastAsia="SimSun" w:hAnsi="Times New Roman" w:cs="Angsana New"/>
      <w:kern w:val="0"/>
      <w:sz w:val="24"/>
    </w:rPr>
  </w:style>
  <w:style w:type="paragraph" w:styleId="BalloonText">
    <w:name w:val="Balloon Text"/>
    <w:basedOn w:val="Normal"/>
    <w:link w:val="BalloonTextChar"/>
    <w:semiHidden/>
    <w:rsid w:val="00001E45"/>
    <w:rPr>
      <w:rFonts w:ascii="Tahoma" w:eastAsia="SimSun" w:hAnsi="Tahoma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01E45"/>
    <w:rPr>
      <w:rFonts w:ascii="Tahoma" w:eastAsia="SimSun" w:hAnsi="Tahoma" w:cs="Angsana New"/>
      <w:kern w:val="0"/>
      <w:sz w:val="16"/>
      <w:szCs w:val="18"/>
    </w:rPr>
  </w:style>
  <w:style w:type="paragraph" w:styleId="DocumentMap">
    <w:name w:val="Document Map"/>
    <w:basedOn w:val="Normal"/>
    <w:link w:val="DocumentMapChar"/>
    <w:semiHidden/>
    <w:rsid w:val="00001E45"/>
    <w:pPr>
      <w:shd w:val="clear" w:color="auto" w:fill="000080"/>
    </w:pPr>
    <w:rPr>
      <w:rFonts w:ascii="Tahoma" w:eastAsia="SimSun" w:hAnsi="Tahoma"/>
      <w:sz w:val="24"/>
      <w:szCs w:val="28"/>
      <w:lang w:eastAsia="zh-CN"/>
    </w:rPr>
  </w:style>
  <w:style w:type="character" w:customStyle="1" w:styleId="DocumentMapChar">
    <w:name w:val="Document Map Char"/>
    <w:basedOn w:val="DefaultParagraphFont"/>
    <w:link w:val="DocumentMap"/>
    <w:semiHidden/>
    <w:rsid w:val="00001E45"/>
    <w:rPr>
      <w:rFonts w:ascii="Tahoma" w:eastAsia="SimSun" w:hAnsi="Tahoma" w:cs="Angsana New"/>
      <w:kern w:val="0"/>
      <w:sz w:val="24"/>
      <w:shd w:val="clear" w:color="auto" w:fill="000080"/>
      <w:lang w:eastAsia="zh-CN"/>
    </w:rPr>
  </w:style>
  <w:style w:type="paragraph" w:customStyle="1" w:styleId="Default">
    <w:name w:val="Default"/>
    <w:rsid w:val="00001E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</w:rPr>
  </w:style>
  <w:style w:type="character" w:styleId="Hyperlink">
    <w:name w:val="Hyperlink"/>
    <w:basedOn w:val="DefaultParagraphFont"/>
    <w:rsid w:val="00001E45"/>
    <w:rPr>
      <w:color w:val="0000FF"/>
      <w:u w:val="single"/>
    </w:rPr>
  </w:style>
  <w:style w:type="paragraph" w:customStyle="1" w:styleId="BalloonText1">
    <w:name w:val="Balloon Text1"/>
    <w:basedOn w:val="Normal"/>
    <w:semiHidden/>
    <w:rsid w:val="00001E45"/>
    <w:pPr>
      <w:autoSpaceDE w:val="0"/>
      <w:autoSpaceDN w:val="0"/>
    </w:pPr>
    <w:rPr>
      <w:rFonts w:ascii="Cordia New" w:hAnsi="Cordia New" w:cs="Cordia New"/>
      <w:sz w:val="16"/>
      <w:szCs w:val="16"/>
    </w:rPr>
  </w:style>
  <w:style w:type="paragraph" w:styleId="ListNumber5">
    <w:name w:val="List Number 5"/>
    <w:basedOn w:val="Normal"/>
    <w:rsid w:val="00001E45"/>
    <w:pPr>
      <w:numPr>
        <w:numId w:val="2"/>
      </w:numPr>
    </w:pPr>
    <w:rPr>
      <w:rFonts w:ascii="Times New Roman" w:eastAsia="SimSun" w:hAnsi="Times New Roman"/>
      <w:sz w:val="24"/>
      <w:szCs w:val="28"/>
      <w:lang w:eastAsia="zh-CN"/>
    </w:rPr>
  </w:style>
  <w:style w:type="paragraph" w:styleId="ListBullet2">
    <w:name w:val="List Bullet 2"/>
    <w:basedOn w:val="Normal"/>
    <w:rsid w:val="00001E45"/>
    <w:pPr>
      <w:numPr>
        <w:numId w:val="3"/>
      </w:numPr>
    </w:pPr>
    <w:rPr>
      <w:rFonts w:ascii="Times New Roman" w:eastAsia="SimSun" w:hAnsi="Times New Roman"/>
      <w:sz w:val="24"/>
      <w:szCs w:val="28"/>
      <w:lang w:eastAsia="zh-CN"/>
    </w:rPr>
  </w:style>
  <w:style w:type="paragraph" w:styleId="ListBullet3">
    <w:name w:val="List Bullet 3"/>
    <w:basedOn w:val="Normal"/>
    <w:rsid w:val="00001E45"/>
    <w:pPr>
      <w:numPr>
        <w:numId w:val="4"/>
      </w:numPr>
    </w:pPr>
    <w:rPr>
      <w:rFonts w:ascii="Times New Roman" w:eastAsia="SimSun" w:hAnsi="Times New Roman"/>
      <w:sz w:val="24"/>
      <w:szCs w:val="28"/>
      <w:lang w:eastAsia="zh-CN"/>
    </w:rPr>
  </w:style>
  <w:style w:type="character" w:styleId="FollowedHyperlink">
    <w:name w:val="FollowedHyperlink"/>
    <w:basedOn w:val="DefaultParagraphFont"/>
    <w:unhideWhenUsed/>
    <w:rsid w:val="00001E4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7924</Words>
  <Characters>45168</Characters>
  <Application>Microsoft Office Word</Application>
  <DocSecurity>0</DocSecurity>
  <Lines>376</Lines>
  <Paragraphs>105</Paragraphs>
  <ScaleCrop>false</ScaleCrop>
  <Company/>
  <LinksUpToDate>false</LinksUpToDate>
  <CharactersWithSpaces>52987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</cp:revision>
  <dcterms:created xsi:type="dcterms:W3CDTF">2014-09-24T03:08:00Z</dcterms:created>
  <dcterms:modified xsi:type="dcterms:W3CDTF">2014-09-24T03:11:00Z</dcterms:modified>
</cp:coreProperties>
</file>