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2" w:rsidRPr="00C97C17" w:rsidRDefault="00F60BA2" w:rsidP="002239CC">
      <w:pPr>
        <w:spacing w:after="0" w:line="340" w:lineRule="exact"/>
        <w:rPr>
          <w:rFonts w:asciiTheme="majorBidi" w:hAnsiTheme="majorBidi" w:cstheme="majorBidi"/>
          <w:b/>
          <w:bCs/>
          <w:color w:val="FF0000"/>
          <w:sz w:val="40"/>
          <w:szCs w:val="40"/>
          <w:vertAlign w:val="superscript"/>
        </w:rPr>
      </w:pPr>
      <w:r w:rsidRPr="00530CD4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ศิลปะกสิกรรมศึกษา </w:t>
      </w:r>
      <w:r w:rsidRPr="00530CD4">
        <w:rPr>
          <w:rFonts w:asciiTheme="majorBidi" w:hAnsiTheme="majorBidi" w:cstheme="majorBidi"/>
          <w:b/>
          <w:bCs/>
          <w:color w:val="FF0000"/>
          <w:sz w:val="48"/>
          <w:szCs w:val="48"/>
        </w:rPr>
        <w:t>Agro-Art Education</w:t>
      </w:r>
    </w:p>
    <w:p w:rsidR="002239CC" w:rsidRPr="002239CC" w:rsidRDefault="002239CC" w:rsidP="00C97C17">
      <w:pPr>
        <w:spacing w:before="60" w:after="0" w:line="340" w:lineRule="exac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ทักษะเชิงกระบวน</w:t>
      </w:r>
      <w:r w:rsidRPr="002239CC">
        <w:rPr>
          <w:rFonts w:asciiTheme="majorBidi" w:hAnsiTheme="majorBidi" w:cstheme="majorBidi"/>
          <w:b/>
          <w:bCs/>
          <w:sz w:val="40"/>
          <w:szCs w:val="40"/>
          <w:cs/>
        </w:rPr>
        <w:t>การ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การถอดบทเรียนเสริมศักยภาพแบบมีส่วนร่วม</w:t>
      </w:r>
    </w:p>
    <w:p w:rsidR="002239CC" w:rsidRDefault="002239CC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/>
          <w:sz w:val="32"/>
          <w:szCs w:val="32"/>
          <w:cs/>
        </w:rPr>
        <w:t>พัฒนา</w:t>
      </w:r>
      <w:r w:rsidRPr="002239CC">
        <w:rPr>
          <w:rFonts w:asciiTheme="majorBidi" w:hAnsiTheme="majorBidi" w:cstheme="majorBidi"/>
          <w:sz w:val="32"/>
          <w:szCs w:val="32"/>
          <w:cs/>
        </w:rPr>
        <w:t>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การวิจัย </w:t>
      </w:r>
      <w:r w:rsidR="00D43F9D">
        <w:rPr>
          <w:rFonts w:asciiTheme="majorBidi" w:hAnsiTheme="majorBidi" w:cstheme="majorBidi" w:hint="cs"/>
          <w:sz w:val="32"/>
          <w:szCs w:val="32"/>
          <w:cs/>
        </w:rPr>
        <w:t xml:space="preserve">สื่อสารสร้างสังคม </w:t>
      </w:r>
      <w:r>
        <w:rPr>
          <w:rFonts w:asciiTheme="majorBidi" w:hAnsiTheme="majorBidi" w:cstheme="majorBidi" w:hint="cs"/>
          <w:sz w:val="32"/>
          <w:szCs w:val="32"/>
          <w:cs/>
        </w:rPr>
        <w:t>และทำงานความรู้ บนกระบวนการทางศิลปะ</w:t>
      </w:r>
      <w:r w:rsidR="00D43F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F7834" w:rsidRDefault="005B761F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เย็น</w:t>
      </w:r>
      <w:r w:rsidR="00F60BA2">
        <w:rPr>
          <w:rFonts w:asciiTheme="majorBidi" w:hAnsiTheme="majorBidi" w:cstheme="majorBidi" w:hint="cs"/>
          <w:sz w:val="32"/>
          <w:szCs w:val="32"/>
          <w:cs/>
        </w:rPr>
        <w:t>วันศุกร์ที่ ๒๘</w:t>
      </w:r>
      <w:r w:rsidR="00BF78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7834">
        <w:rPr>
          <w:rFonts w:asciiTheme="majorBidi" w:hAnsiTheme="majorBidi" w:cstheme="majorBidi"/>
          <w:sz w:val="32"/>
          <w:szCs w:val="32"/>
          <w:cs/>
        </w:rPr>
        <w:t>–</w:t>
      </w:r>
      <w:r w:rsidR="00F60B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หลังมื้อเที่ยง</w:t>
      </w:r>
      <w:r w:rsidR="00F60BA2">
        <w:rPr>
          <w:rFonts w:asciiTheme="majorBidi" w:hAnsiTheme="majorBidi" w:cstheme="majorBidi" w:hint="cs"/>
          <w:sz w:val="32"/>
          <w:szCs w:val="32"/>
          <w:cs/>
        </w:rPr>
        <w:t>วันอาทิตย์ที่ ๓๐</w:t>
      </w:r>
      <w:r w:rsidR="00BF7834">
        <w:rPr>
          <w:rFonts w:asciiTheme="majorBidi" w:hAnsiTheme="majorBidi" w:cstheme="majorBidi" w:hint="cs"/>
          <w:sz w:val="32"/>
          <w:szCs w:val="32"/>
          <w:cs/>
        </w:rPr>
        <w:t xml:space="preserve"> พฤศจิกายน ๒๕๕๗ </w:t>
      </w:r>
    </w:p>
    <w:p w:rsidR="00BF7834" w:rsidRDefault="00BF7834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บ้านสังคมศิลป์ บ้านห้วยส้ม อ.สันป่าตอง เชียงใหม่</w:t>
      </w:r>
    </w:p>
    <w:p w:rsidR="00BF7834" w:rsidRDefault="00BF7834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BF7834" w:rsidRDefault="00BF7834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สนับสนุนการดำเนินการโดย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 บ้านสังคมศิลป์</w:t>
      </w:r>
      <w:r w:rsidR="005C089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คณะศิลปศาสตร์ มหาวิทยาลัยแม่โจ้ </w:t>
      </w:r>
      <w:r w:rsidR="005C089F">
        <w:rPr>
          <w:rFonts w:asciiTheme="majorBidi" w:hAnsiTheme="majorBidi" w:cstheme="majorBidi"/>
          <w:sz w:val="32"/>
          <w:szCs w:val="32"/>
        </w:rPr>
        <w:t xml:space="preserve"> 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เค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รือข่ายโครงการศิลปะกับสันติภาพ มหาวิทยาลัยมหิดล </w:t>
      </w:r>
      <w:r w:rsidR="005C089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บางกอกฟอรั่ม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89F">
        <w:rPr>
          <w:rFonts w:asciiTheme="majorBidi" w:hAnsiTheme="majorBidi" w:cstheme="majorBidi"/>
          <w:sz w:val="32"/>
          <w:szCs w:val="32"/>
        </w:rPr>
        <w:t xml:space="preserve"> 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ชมรม </w:t>
      </w:r>
      <w:r w:rsidR="00F81815">
        <w:rPr>
          <w:rFonts w:asciiTheme="majorBidi" w:hAnsiTheme="majorBidi" w:cstheme="majorBidi"/>
          <w:sz w:val="32"/>
          <w:szCs w:val="32"/>
        </w:rPr>
        <w:t>Art</w:t>
      </w:r>
      <w:r w:rsidR="00F818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1815">
        <w:rPr>
          <w:rFonts w:asciiTheme="majorBidi" w:hAnsiTheme="majorBidi" w:cstheme="majorBidi"/>
          <w:sz w:val="32"/>
          <w:szCs w:val="32"/>
        </w:rPr>
        <w:t>&amp;</w:t>
      </w:r>
      <w:r w:rsidR="005C089F">
        <w:rPr>
          <w:rFonts w:asciiTheme="majorBidi" w:hAnsiTheme="majorBidi" w:cstheme="majorBidi"/>
          <w:sz w:val="32"/>
          <w:szCs w:val="32"/>
        </w:rPr>
        <w:t xml:space="preserve"> Mind Society  </w:t>
      </w:r>
      <w:r w:rsidR="005C089F">
        <w:rPr>
          <w:rFonts w:asciiTheme="majorBidi" w:hAnsiTheme="majorBidi" w:cstheme="majorBidi" w:hint="cs"/>
          <w:sz w:val="32"/>
          <w:szCs w:val="32"/>
          <w:cs/>
        </w:rPr>
        <w:t xml:space="preserve">เครือข่ายหนองบัวศึกษา </w:t>
      </w:r>
      <w:r w:rsidR="00AB16A5">
        <w:rPr>
          <w:rFonts w:asciiTheme="majorBidi" w:hAnsiTheme="majorBidi" w:cstheme="majorBidi" w:hint="cs"/>
          <w:sz w:val="32"/>
          <w:szCs w:val="32"/>
          <w:cs/>
        </w:rPr>
        <w:t xml:space="preserve"> เครือข่ายวิจัยประมวลองค์ความรู้ฯ สมาคมโภชนาการแห่งประเทศไทย</w:t>
      </w:r>
    </w:p>
    <w:p w:rsidR="00ED5E62" w:rsidRDefault="00ED5E62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5C089F" w:rsidRDefault="00D51466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แนวคิดและความเป็นมา</w:t>
      </w:r>
      <w:r w:rsidR="000C22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650A2C" w:rsidRDefault="00650A2C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</w:p>
    <w:p w:rsidR="00D75ED9" w:rsidRDefault="009E2671" w:rsidP="003A705D">
      <w:pPr>
        <w:spacing w:after="0" w:line="340" w:lineRule="exact"/>
        <w:ind w:left="709" w:firstLine="1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การเกษตรกรรมและกสิกรรม กับการสร้างสรรค์ทางศิลปะ เป็นสาขาหนึ่งของ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การดำเนินชีวิตและทำการงานของผู้คนจำนวนหนึ่งทั้งในสังคมไทยและสังคมหลายแห่งทั่วโลก 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>ทั้งในหมู่ชนชั้นกลาง ชนชั้นผู้นำ และ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>คนทั่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>วไป ทั้งในเมืองและชนบท ที่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นอกจาก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มุ่งสนองตอบต่อความจำ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และมีความสอดคล้องกลมกลืนกับสภาวการณ์แวดล้อมต่างๆ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ที่ร่วมยุคสมัยของตนแล้ว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ก็เป็นการ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>ดำเนินชีวิตและ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ประกอบอาชีพ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>ทำการงาน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 xml:space="preserve"> ที่ดำเนินอยู่บน</w:t>
      </w:r>
      <w:r w:rsidR="004D5344">
        <w:rPr>
          <w:rFonts w:asciiTheme="majorBidi" w:hAnsiTheme="majorBidi" w:cstheme="majorBidi" w:hint="cs"/>
          <w:sz w:val="32"/>
          <w:szCs w:val="32"/>
          <w:cs/>
        </w:rPr>
        <w:t>มรรควิถี</w:t>
      </w:r>
      <w:r w:rsidR="00A96CFD">
        <w:rPr>
          <w:rFonts w:asciiTheme="majorBidi" w:hAnsiTheme="majorBidi" w:cstheme="majorBidi" w:hint="cs"/>
          <w:sz w:val="32"/>
          <w:szCs w:val="32"/>
          <w:cs/>
        </w:rPr>
        <w:t>แห่งการศึกษาเรียนรู้</w:t>
      </w:r>
      <w:r w:rsidR="00A70C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A70C52">
        <w:rPr>
          <w:rFonts w:asciiTheme="majorBidi" w:hAnsiTheme="majorBidi" w:cstheme="majorBidi" w:hint="cs"/>
          <w:sz w:val="32"/>
          <w:szCs w:val="32"/>
          <w:cs/>
        </w:rPr>
        <w:t>มีการดำรงชีวิตเป็นองค์ประกอบของการดำเนินอยู่กับความเป็นจริง</w:t>
      </w:r>
      <w:r w:rsidR="00D976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5BA0">
        <w:rPr>
          <w:rFonts w:asciiTheme="majorBidi" w:hAnsiTheme="majorBidi" w:cstheme="majorBidi" w:hint="cs"/>
          <w:sz w:val="32"/>
          <w:szCs w:val="32"/>
          <w:cs/>
        </w:rPr>
        <w:t>ทำให้มีแบบแผนของการพัฒนาตนเองของมนุษย์และการบรรลุถึงกระบวนการแห่ง</w:t>
      </w:r>
      <w:r w:rsidR="00650A2C">
        <w:rPr>
          <w:rFonts w:asciiTheme="majorBidi" w:hAnsiTheme="majorBidi" w:cstheme="majorBidi" w:hint="cs"/>
          <w:sz w:val="32"/>
          <w:szCs w:val="32"/>
          <w:cs/>
        </w:rPr>
        <w:t>ปัญญา รวมทั้ง</w:t>
      </w:r>
      <w:r w:rsidR="00F45BA0">
        <w:rPr>
          <w:rFonts w:asciiTheme="majorBidi" w:hAnsiTheme="majorBidi" w:cstheme="majorBidi" w:hint="cs"/>
          <w:sz w:val="32"/>
          <w:szCs w:val="32"/>
          <w:cs/>
        </w:rPr>
        <w:t>การศึกษาอบรมและกล่อมเกลาชีวิตด้านใน</w:t>
      </w:r>
      <w:r w:rsidR="00650A2C">
        <w:rPr>
          <w:rFonts w:asciiTheme="majorBidi" w:hAnsiTheme="majorBidi" w:cstheme="majorBidi" w:hint="cs"/>
          <w:sz w:val="32"/>
          <w:szCs w:val="32"/>
          <w:cs/>
        </w:rPr>
        <w:t xml:space="preserve"> ตลอดจนการมุ่งสร้างสรรค์สิ่งต่างๆทั้งเพื่อตนเองและเพื่อสังคม ในอีกแบบหนึ่ง ที่</w:t>
      </w:r>
      <w:r w:rsidR="003B4603">
        <w:rPr>
          <w:rFonts w:asciiTheme="majorBidi" w:hAnsiTheme="majorBidi" w:cstheme="majorBidi" w:hint="cs"/>
          <w:sz w:val="32"/>
          <w:szCs w:val="32"/>
          <w:cs/>
        </w:rPr>
        <w:t>สร้างโอกาสและ</w:t>
      </w:r>
      <w:r w:rsidR="00650A2C">
        <w:rPr>
          <w:rFonts w:asciiTheme="majorBidi" w:hAnsiTheme="majorBidi" w:cstheme="majorBidi" w:hint="cs"/>
          <w:sz w:val="32"/>
          <w:szCs w:val="32"/>
          <w:cs/>
        </w:rPr>
        <w:t>ดำเนินความ</w:t>
      </w:r>
      <w:r w:rsidR="003B4603">
        <w:rPr>
          <w:rFonts w:asciiTheme="majorBidi" w:hAnsiTheme="majorBidi" w:cstheme="majorBidi" w:hint="cs"/>
          <w:sz w:val="32"/>
          <w:szCs w:val="32"/>
          <w:cs/>
        </w:rPr>
        <w:t>เจริญงอกงาม</w:t>
      </w:r>
      <w:r w:rsidR="00650A2C">
        <w:rPr>
          <w:rFonts w:asciiTheme="majorBidi" w:hAnsiTheme="majorBidi" w:cstheme="majorBidi" w:hint="cs"/>
          <w:sz w:val="32"/>
          <w:szCs w:val="32"/>
          <w:cs/>
        </w:rPr>
        <w:t xml:space="preserve">สืบเนื่อง ข้ามขีดจำกัดและอุปสรรคปัญหาต่างๆได้อยู่เสมอ </w:t>
      </w:r>
      <w:r w:rsidR="00D72003">
        <w:rPr>
          <w:rFonts w:asciiTheme="majorBidi" w:hAnsiTheme="majorBidi" w:cstheme="majorBidi" w:hint="cs"/>
          <w:sz w:val="32"/>
          <w:szCs w:val="32"/>
          <w:cs/>
        </w:rPr>
        <w:t>ซึ่งเป็นแบบแผนหนึ่ง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ที่น่าสนใจ </w:t>
      </w:r>
      <w:r w:rsidR="00D51466">
        <w:rPr>
          <w:rFonts w:asciiTheme="majorBidi" w:hAnsiTheme="majorBidi" w:cstheme="majorBidi" w:hint="cs"/>
          <w:sz w:val="32"/>
          <w:szCs w:val="32"/>
          <w:cs/>
        </w:rPr>
        <w:t>สามารถนำมาศึกษาและสร้าง</w:t>
      </w:r>
      <w:r w:rsidR="00740494">
        <w:rPr>
          <w:rFonts w:asciiTheme="majorBidi" w:hAnsiTheme="majorBidi" w:cstheme="majorBidi" w:hint="cs"/>
          <w:sz w:val="32"/>
          <w:szCs w:val="32"/>
          <w:cs/>
        </w:rPr>
        <w:t>เสริม</w:t>
      </w:r>
      <w:r w:rsidR="00D51466">
        <w:rPr>
          <w:rFonts w:asciiTheme="majorBidi" w:hAnsiTheme="majorBidi" w:cstheme="majorBidi" w:hint="cs"/>
          <w:sz w:val="32"/>
          <w:szCs w:val="32"/>
          <w:cs/>
        </w:rPr>
        <w:t>กระบวนการมีส่วนร่วมในการพัฒนา</w:t>
      </w:r>
      <w:r w:rsidR="00740494">
        <w:rPr>
          <w:rFonts w:asciiTheme="majorBidi" w:hAnsiTheme="majorBidi" w:cstheme="majorBidi" w:hint="cs"/>
          <w:sz w:val="32"/>
          <w:szCs w:val="32"/>
          <w:cs/>
        </w:rPr>
        <w:t>สาขาต่างๆ</w:t>
      </w:r>
      <w:r w:rsidR="00D514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0494">
        <w:rPr>
          <w:rFonts w:asciiTheme="majorBidi" w:hAnsiTheme="majorBidi" w:cstheme="majorBidi" w:hint="cs"/>
          <w:sz w:val="32"/>
          <w:szCs w:val="32"/>
          <w:cs/>
        </w:rPr>
        <w:t>ให้สังคมมีกำลัง    ในการริเริ่มและครอบคลุมความจำเป็นของพัฒนาตนเองได้ดียิ่งๆขึ้น</w:t>
      </w:r>
    </w:p>
    <w:p w:rsidR="007A48CF" w:rsidRDefault="007A48CF" w:rsidP="00D51466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650A2C" w:rsidRDefault="007A48CF" w:rsidP="00740494">
      <w:pPr>
        <w:spacing w:after="0" w:line="340" w:lineRule="exact"/>
        <w:ind w:left="709" w:firstLine="11"/>
        <w:rPr>
          <w:rFonts w:asciiTheme="majorBidi" w:hAnsiTheme="majorBidi" w:cstheme="majorBidi"/>
          <w:sz w:val="32"/>
          <w:szCs w:val="32"/>
        </w:rPr>
      </w:pPr>
      <w:r w:rsidRPr="00B76C3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ศิลปะกสิกรรมศึกษา </w:t>
      </w:r>
      <w:r w:rsidRPr="00B76C35">
        <w:rPr>
          <w:rFonts w:asciiTheme="majorBidi" w:hAnsiTheme="majorBidi" w:cstheme="majorBidi"/>
          <w:b/>
          <w:bCs/>
          <w:sz w:val="40"/>
          <w:szCs w:val="40"/>
        </w:rPr>
        <w:t>Agro-Art Education</w:t>
      </w:r>
      <w:r w:rsidR="00B76C35" w:rsidRPr="00B76C35">
        <w:rPr>
          <w:rFonts w:asciiTheme="majorBidi" w:hAnsiTheme="majorBidi" w:cstheme="majorBidi"/>
          <w:sz w:val="52"/>
          <w:szCs w:val="52"/>
          <w:vertAlign w:val="superscript"/>
        </w:rPr>
        <w:t xml:space="preserve"> </w:t>
      </w:r>
      <w:r w:rsidR="00B76C35" w:rsidRPr="00B76C35">
        <w:rPr>
          <w:rFonts w:asciiTheme="majorBidi" w:hAnsiTheme="majorBidi" w:cstheme="majorBidi"/>
          <w:sz w:val="44"/>
          <w:szCs w:val="44"/>
          <w:vertAlign w:val="superscript"/>
        </w:rPr>
        <w:t>[1]</w:t>
      </w:r>
      <w:r w:rsidR="00B76C35" w:rsidRPr="00B76C35">
        <w:rPr>
          <w:rFonts w:asciiTheme="majorBidi" w:hAnsiTheme="majorBidi" w:cstheme="majorBidi"/>
          <w:sz w:val="32"/>
          <w:szCs w:val="32"/>
        </w:rPr>
        <w:t xml:space="preserve"> </w:t>
      </w:r>
      <w:r w:rsidRPr="00B76C3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เป็นแนวคิด</w:t>
      </w:r>
      <w:r w:rsidR="00B76C35">
        <w:rPr>
          <w:rFonts w:asciiTheme="majorBidi" w:hAnsiTheme="majorBidi" w:cstheme="majorBidi" w:hint="cs"/>
          <w:sz w:val="32"/>
          <w:szCs w:val="32"/>
          <w:cs/>
        </w:rPr>
        <w:t>เชิงบูรณาการ</w:t>
      </w:r>
      <w:r>
        <w:rPr>
          <w:rFonts w:asciiTheme="majorBidi" w:hAnsiTheme="majorBidi" w:cstheme="majorBidi" w:hint="cs"/>
          <w:sz w:val="32"/>
          <w:szCs w:val="32"/>
          <w:cs/>
        </w:rPr>
        <w:t>เพื่อนำเอาพ</w:t>
      </w:r>
      <w:r w:rsidR="009E2671">
        <w:rPr>
          <w:rFonts w:asciiTheme="majorBidi" w:hAnsiTheme="majorBidi" w:cstheme="majorBidi" w:hint="cs"/>
          <w:sz w:val="32"/>
          <w:szCs w:val="32"/>
          <w:cs/>
        </w:rPr>
        <w:t>ลังการเรียนรู้ของชีวิตและการดำเนินไปบนวิถีปฏิบัติแห่งปัญญา</w:t>
      </w:r>
      <w:r>
        <w:rPr>
          <w:rFonts w:asciiTheme="majorBidi" w:hAnsiTheme="majorBidi" w:cstheme="majorBidi" w:hint="cs"/>
          <w:sz w:val="32"/>
          <w:szCs w:val="32"/>
          <w:cs/>
        </w:rPr>
        <w:t>ในลักษณะที่กล่าวมาข้างต้น มาเข้าสู่วงจรของการศึกษา วิเคราะห์ใคร่ครวญ และสร้างเสริมกระบวนการวิจัยและพัฒนาตนเองเข้าไป โดยออกแบบกระบวนการและระเบียบวิธ</w:t>
      </w:r>
      <w:r w:rsidR="009217C4">
        <w:rPr>
          <w:rFonts w:asciiTheme="majorBidi" w:hAnsiTheme="majorBidi" w:cstheme="majorBidi" w:hint="cs"/>
          <w:sz w:val="32"/>
          <w:szCs w:val="32"/>
          <w:cs/>
        </w:rPr>
        <w:t xml:space="preserve">ีทางการศึกษาบนวิถีปฏิบัติ </w:t>
      </w:r>
      <w:r>
        <w:rPr>
          <w:rFonts w:asciiTheme="majorBidi" w:hAnsiTheme="majorBidi" w:cstheme="majorBidi" w:hint="cs"/>
          <w:sz w:val="32"/>
          <w:szCs w:val="32"/>
          <w:cs/>
        </w:rPr>
        <w:t>ให้กับกลุ่มผู้คนที่ดำเนินชีวิตและทำการงานในแนวทางดังกล่าวนี้อยู่แล้วในแหล่งต่างๆของประเทศ</w:t>
      </w:r>
      <w:r w:rsidR="00B76C35">
        <w:rPr>
          <w:rFonts w:asciiTheme="majorBidi" w:hAnsiTheme="majorBidi" w:cstheme="majorBidi" w:hint="cs"/>
          <w:sz w:val="32"/>
          <w:szCs w:val="32"/>
          <w:cs/>
        </w:rPr>
        <w:t xml:space="preserve"> มาใช้</w:t>
      </w:r>
      <w:r w:rsidR="00B76C35" w:rsidRPr="00B76C35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กระบวนการสุนทรียวิจัย</w:t>
      </w:r>
      <w:r w:rsidR="00B76C35" w:rsidRPr="00B76C35">
        <w:rPr>
          <w:rFonts w:asciiTheme="majorBidi" w:hAnsiTheme="majorBidi" w:cstheme="majorBidi"/>
          <w:sz w:val="44"/>
          <w:szCs w:val="44"/>
          <w:vertAlign w:val="superscript"/>
        </w:rPr>
        <w:t>[2]</w:t>
      </w:r>
      <w:r w:rsidR="00B76C35">
        <w:rPr>
          <w:rFonts w:asciiTheme="majorBidi" w:hAnsiTheme="majorBidi" w:cstheme="majorBidi"/>
          <w:sz w:val="32"/>
          <w:szCs w:val="32"/>
        </w:rPr>
        <w:t xml:space="preserve"> </w:t>
      </w:r>
      <w:r w:rsidR="00B76C35">
        <w:rPr>
          <w:rFonts w:asciiTheme="majorBidi" w:hAnsiTheme="majorBidi" w:cstheme="majorBidi" w:hint="cs"/>
          <w:sz w:val="32"/>
          <w:szCs w:val="32"/>
          <w:cs/>
        </w:rPr>
        <w:t>เพื่อทำการศึกษาใคร่ครวญตนเองพร้อมกับร่วมการสั่งสมภูมิปัญญาปฏิบัติและทำความลึกซึ้งแยบคายเพื่อสะท้อนสู่การสร้างงาน  เพื่อสื่อสารและสร้างปฏิสัมพันธ์เชิงการเรียนรู้กับสังคม ตลอดจนทำการทบทวนความรู้ งานความคิดและงานเขียนที่มีความเชื่อมโยงอย่างกว้างขวางกับสากล</w:t>
      </w:r>
      <w:r w:rsidR="00740494">
        <w:rPr>
          <w:rFonts w:asciiTheme="majorBidi" w:hAnsiTheme="majorBidi" w:cstheme="majorBidi" w:hint="cs"/>
          <w:sz w:val="32"/>
          <w:szCs w:val="32"/>
          <w:cs/>
        </w:rPr>
        <w:t xml:space="preserve"> ทำให้สามารถสังเคราะห์ความรู้และปัญญาปฏิบัติ พร้อมกับบันทึกกลับไปสู่วงจรการดำเนินชีวิตและทำงานการงาน  สร้างเครือข่ายปัจเจก เครือข่ายกลุ่มสนใจ กลุ่มประชาคม และเครือข่ายชุมชนในโครงการทำงานตามประเด็นอันหลากหลาย   ให้ทำงานความรู้และสามารถ</w:t>
      </w:r>
      <w:r w:rsidR="00456FA5">
        <w:rPr>
          <w:rFonts w:asciiTheme="majorBidi" w:hAnsiTheme="majorBidi" w:cstheme="majorBidi" w:hint="cs"/>
          <w:sz w:val="32"/>
          <w:szCs w:val="32"/>
          <w:cs/>
        </w:rPr>
        <w:t>มีส่วนร่วมในการพัฒนาต่างๆ บนจุดแข็ง</w:t>
      </w:r>
      <w:r w:rsidR="00740494">
        <w:rPr>
          <w:rFonts w:asciiTheme="majorBidi" w:hAnsiTheme="majorBidi" w:cstheme="majorBidi" w:hint="cs"/>
          <w:sz w:val="32"/>
          <w:szCs w:val="32"/>
          <w:cs/>
        </w:rPr>
        <w:t xml:space="preserve">ที่มีการดำเนินชีวิตและประกอบอาชีพทำการงานในแนวทางนี้เป็นทุนเดิมอยู่แล้ว </w:t>
      </w:r>
      <w:r w:rsidR="0072713D">
        <w:rPr>
          <w:rFonts w:asciiTheme="majorBidi" w:hAnsiTheme="majorBidi" w:cstheme="majorBidi" w:hint="cs"/>
          <w:sz w:val="32"/>
          <w:szCs w:val="32"/>
          <w:cs/>
        </w:rPr>
        <w:t>เพื่อสร้างสรรค์สิ่งต่างๆดังพึงประสงค์ ต่อไป</w:t>
      </w:r>
    </w:p>
    <w:p w:rsidR="00740494" w:rsidRDefault="0072713D" w:rsidP="0098762C">
      <w:pPr>
        <w:spacing w:before="240" w:after="0" w:line="340" w:lineRule="exact"/>
        <w:rPr>
          <w:rFonts w:asciiTheme="majorBidi" w:hAnsiTheme="majorBidi" w:cstheme="majorBidi"/>
          <w:sz w:val="32"/>
          <w:szCs w:val="32"/>
          <w:cs/>
        </w:rPr>
      </w:pPr>
      <w:r w:rsidRPr="0098762C">
        <w:rPr>
          <w:rFonts w:asciiTheme="majorBidi" w:hAnsiTheme="majorBidi" w:cstheme="majorBidi" w:hint="cs"/>
          <w:i/>
          <w:i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 [1][2]</w:t>
      </w:r>
      <w:r w:rsidR="0098762C">
        <w:rPr>
          <w:rFonts w:asciiTheme="majorBidi" w:hAnsiTheme="majorBidi" w:cstheme="majorBidi" w:hint="cs"/>
          <w:sz w:val="32"/>
          <w:szCs w:val="32"/>
          <w:cs/>
        </w:rPr>
        <w:t xml:space="preserve"> เป็นแนวคิดผสมผสานหลายมิติ ใช้เพื่อสื่อสารและให้แนวคิดจำเพาะในโครงการนี้</w:t>
      </w:r>
    </w:p>
    <w:p w:rsidR="005C089F" w:rsidRDefault="005C089F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จุดหมายและวัตถุประสงค์</w:t>
      </w:r>
      <w:r w:rsidR="000C225F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</w:t>
      </w:r>
    </w:p>
    <w:p w:rsidR="00760439" w:rsidRDefault="00760439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</w:p>
    <w:p w:rsidR="0098762C" w:rsidRPr="0098762C" w:rsidRDefault="0098762C" w:rsidP="0098762C">
      <w:pPr>
        <w:pStyle w:val="ListParagraph"/>
        <w:numPr>
          <w:ilvl w:val="0"/>
          <w:numId w:val="4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ED4EC9">
        <w:rPr>
          <w:rFonts w:asciiTheme="majorBidi" w:hAnsiTheme="majorBidi" w:cstheme="majorBidi" w:hint="cs"/>
          <w:sz w:val="32"/>
          <w:szCs w:val="32"/>
          <w:cs/>
        </w:rPr>
        <w:t>สร้างเครือข่ายนักวิจัยปฏิบัติการ ที่มีการทำงานศิลปะ งานความรู้ และงานเชิงสร้างสรรค์ทางปัญญา สำหรับสร้างความบูรณาการของวิถีปฏิบัติ ในการพัฒนาการเรียนรู้และสร้างสรรค์สังคม ไปบนการดำเนินชีวิตและทำการงานของตนเอง อย่างกลมกลืน ข้ามขีดจำกัดและอุปสรรคปัญหาต่างๆ ได้ด้วยการมีส่วนร่วมทางการปฏิบัติของตนเองอย่างเหมาะสม</w:t>
      </w:r>
    </w:p>
    <w:p w:rsidR="00760439" w:rsidRPr="0098762C" w:rsidRDefault="0098762C" w:rsidP="0098762C">
      <w:pPr>
        <w:pStyle w:val="ListParagraph"/>
        <w:numPr>
          <w:ilvl w:val="0"/>
          <w:numId w:val="4"/>
        </w:numPr>
        <w:spacing w:after="0" w:line="340" w:lineRule="exact"/>
        <w:ind w:left="107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>พัฒนา</w:t>
      </w:r>
      <w:r w:rsidR="00760439">
        <w:rPr>
          <w:rFonts w:asciiTheme="majorBidi" w:hAnsiTheme="majorBidi" w:cstheme="majorBidi" w:hint="cs"/>
          <w:sz w:val="32"/>
          <w:szCs w:val="32"/>
          <w:cs/>
        </w:rPr>
        <w:t>รูปแบบและ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 xml:space="preserve">กระบวนการทางการศึกษาและกระบวนการปฏิบัติการวิจัยบูรณาการ </w:t>
      </w:r>
      <w:r w:rsidR="00760439">
        <w:rPr>
          <w:rFonts w:asciiTheme="majorBidi" w:hAnsiTheme="majorBidi" w:cstheme="majorBidi" w:hint="cs"/>
          <w:sz w:val="32"/>
          <w:szCs w:val="32"/>
          <w:cs/>
        </w:rPr>
        <w:t>การทำงาน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>ศิลปะ</w:t>
      </w:r>
      <w:r w:rsidR="00760439">
        <w:rPr>
          <w:rFonts w:asciiTheme="majorBidi" w:hAnsiTheme="majorBidi" w:cstheme="majorBidi" w:hint="cs"/>
          <w:sz w:val="32"/>
          <w:szCs w:val="32"/>
          <w:cs/>
        </w:rPr>
        <w:t xml:space="preserve"> การทำ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>กสิกรรม</w:t>
      </w:r>
      <w:r w:rsidR="00760439">
        <w:rPr>
          <w:rFonts w:asciiTheme="majorBidi" w:hAnsiTheme="majorBidi" w:cstheme="majorBidi" w:hint="cs"/>
          <w:sz w:val="32"/>
          <w:szCs w:val="32"/>
          <w:cs/>
        </w:rPr>
        <w:t xml:space="preserve">และเกษตรกรรมในวิถีชีวิต การทำงานเชิงบริการวิชาการและบริการสาธารณะแก่สังคม </w:t>
      </w:r>
      <w:r w:rsidR="003A705D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760439">
        <w:rPr>
          <w:rFonts w:asciiTheme="majorBidi" w:hAnsiTheme="majorBidi" w:cstheme="majorBidi" w:hint="cs"/>
          <w:sz w:val="32"/>
          <w:szCs w:val="32"/>
          <w:cs/>
        </w:rPr>
        <w:t xml:space="preserve"> การทำงานวิชาการและงานทางการศึกษาในขอบเขตต่างๆที่บูรณาการอยู่กับปฏิบัติการทางศิลปะและปฏิบัติการเชิงสังคม เพื่อเผยแพร่และส่งเสริม ให้เป็นวิธีสร้างสุขภาวะสังคมอย่างมีส่วนร่วมให้มากยิ่งๆขึ้นต่อไป</w:t>
      </w:r>
    </w:p>
    <w:p w:rsidR="00760439" w:rsidRPr="0098762C" w:rsidRDefault="00760439" w:rsidP="0098762C">
      <w:pPr>
        <w:pStyle w:val="ListParagraph"/>
        <w:numPr>
          <w:ilvl w:val="0"/>
          <w:numId w:val="4"/>
        </w:numPr>
        <w:spacing w:after="0" w:line="340" w:lineRule="exact"/>
        <w:ind w:left="1077" w:hanging="35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เพื่อสร้างสุนทรียปัญญา สร้างงานทางความรู้ เข้าถึงกรณีตัวอย่างสำหรับลการสื่อสารและพัฒนาการเรียนรู้ ด้วยระเบียบวิธีผสมผสานของ ๓ องค์ประกอบ อันได้แก่ การทำงานศิลปะ การทำกสิกรรมและเกษตรกรรมในวิถีชีวิตทั้งในบ้านและชุมชน และการทำงานทางการศึกษาทั้งแบบที่เป็นทางการและไม่เป็นทางการ</w:t>
      </w:r>
    </w:p>
    <w:p w:rsidR="00760439" w:rsidRDefault="00760439" w:rsidP="0098762C">
      <w:pPr>
        <w:pStyle w:val="ListParagraph"/>
        <w:numPr>
          <w:ilvl w:val="0"/>
          <w:numId w:val="4"/>
        </w:numPr>
        <w:spacing w:after="0" w:line="340" w:lineRule="exact"/>
        <w:ind w:left="107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เพื่อแสดงผลงานทางศิลปะ จัดนิทรรศการ และถ่ายทอดความรู้ ให้เกิดการแลกเปลี่ยนเรียนรู้ข้ามสาขาศิลปะ ข้ามศาสตร์</w:t>
      </w:r>
      <w:r w:rsidR="00137C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ข้ามความแตกต่างทางสังคม</w:t>
      </w:r>
      <w:r w:rsidR="00137C05">
        <w:rPr>
          <w:rFonts w:asciiTheme="majorBidi" w:hAnsiTheme="majorBidi" w:cstheme="majorBidi" w:hint="cs"/>
          <w:sz w:val="32"/>
          <w:szCs w:val="32"/>
          <w:cs/>
        </w:rPr>
        <w:t>และสิ่งแวดล้อม รวมทั้งเพิ่มโอกาสการได้เข้าชมและซาบซึ้งศิลปะกับกระบวนการศึกษาเรียนรู้ของชุมชน ประชาชน และผู้สนใจทั่วไป</w:t>
      </w:r>
    </w:p>
    <w:p w:rsidR="00760439" w:rsidRPr="00137C05" w:rsidRDefault="00760439" w:rsidP="00137C05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ED5E62" w:rsidRPr="00ED5E62" w:rsidRDefault="005C089F" w:rsidP="00BF7834">
      <w:pPr>
        <w:spacing w:after="0" w:line="340" w:lineRule="exac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 และการออกแบบเชิงกระบวนการ</w:t>
      </w:r>
      <w:r w:rsidR="004670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670A2" w:rsidRPr="000312AA">
        <w:rPr>
          <w:rFonts w:asciiTheme="majorBidi" w:hAnsiTheme="majorBidi" w:cstheme="majorBidi"/>
          <w:b/>
          <w:bCs/>
          <w:sz w:val="40"/>
          <w:szCs w:val="40"/>
        </w:rPr>
        <w:t>Conceptual Design</w:t>
      </w:r>
      <w:r w:rsidR="00ED5E6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D5E62" w:rsidRPr="00ED5E62">
        <w:rPr>
          <w:rFonts w:asciiTheme="majorBidi" w:hAnsiTheme="majorBidi" w:cstheme="majorBidi" w:hint="cs"/>
          <w:b/>
          <w:bCs/>
          <w:sz w:val="32"/>
          <w:szCs w:val="32"/>
          <w:cs/>
        </w:rPr>
        <w:t>งานสุนทรียปัญญา</w:t>
      </w:r>
      <w:r w:rsidR="00ED5E62">
        <w:rPr>
          <w:rFonts w:asciiTheme="majorBidi" w:hAnsiTheme="majorBidi" w:cstheme="majorBidi" w:hint="cs"/>
          <w:b/>
          <w:bCs/>
          <w:sz w:val="32"/>
          <w:szCs w:val="32"/>
          <w:cs/>
        </w:rPr>
        <w:t>ของเวที</w:t>
      </w:r>
    </w:p>
    <w:p w:rsidR="00ED5E62" w:rsidRDefault="00ED5E62" w:rsidP="00BF7834">
      <w:pPr>
        <w:spacing w:after="0" w:line="340" w:lineRule="exact"/>
        <w:rPr>
          <w:rFonts w:asciiTheme="majorBidi" w:hAnsiTheme="majorBidi" w:cstheme="majorBidi"/>
          <w:b/>
          <w:bCs/>
          <w:sz w:val="40"/>
          <w:szCs w:val="40"/>
        </w:rPr>
      </w:pPr>
    </w:p>
    <w:p w:rsidR="00812C0D" w:rsidRDefault="00926A38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 w:rsidRPr="00926A38">
        <w:rPr>
          <w:rFonts w:asciiTheme="majorBidi" w:hAnsiTheme="majorBidi" w:cstheme="majorBidi" w:hint="cs"/>
          <w:sz w:val="32"/>
          <w:szCs w:val="32"/>
          <w:cs/>
        </w:rPr>
        <w:t>การบรรยายและ</w:t>
      </w:r>
      <w:r w:rsidR="00812C0D">
        <w:rPr>
          <w:rFonts w:asciiTheme="majorBidi" w:hAnsiTheme="majorBidi" w:cstheme="majorBidi" w:hint="cs"/>
          <w:sz w:val="32"/>
          <w:szCs w:val="32"/>
          <w:cs/>
        </w:rPr>
        <w:t>กระบวนการศึกษาความเชื่อมโยงกับสภาวการณ์สังคมของท้องถิ่น สังคมไทย และสากล</w:t>
      </w:r>
    </w:p>
    <w:p w:rsidR="000312AA" w:rsidRDefault="00926A38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กระบวนการศึกษาแนวคิดและวิธีวิจัยบูรณาการ  ศิลปะ กระบวนการทางการศึกษาและการเรียนรู้ การปฏิบัติการแก้ปัญหา สร้างสุขภาวะสาธารณะและพัฒนาคุณภาพแห่งชีวิต</w:t>
      </w:r>
    </w:p>
    <w:p w:rsidR="00ED5E62" w:rsidRDefault="00926A38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กระบวนการถอดบท</w:t>
      </w:r>
      <w:r w:rsidR="00ED5E62">
        <w:rPr>
          <w:rFonts w:asciiTheme="majorBidi" w:hAnsiTheme="majorBidi" w:cstheme="majorBidi" w:hint="cs"/>
          <w:sz w:val="32"/>
          <w:szCs w:val="32"/>
          <w:cs/>
        </w:rPr>
        <w:t>เรียนและ</w:t>
      </w:r>
      <w:r>
        <w:rPr>
          <w:rFonts w:asciiTheme="majorBidi" w:hAnsiTheme="majorBidi" w:cstheme="majorBidi" w:hint="cs"/>
          <w:sz w:val="32"/>
          <w:szCs w:val="32"/>
          <w:cs/>
        </w:rPr>
        <w:t>สร้างงานความรู้</w:t>
      </w:r>
      <w:r w:rsidR="00ED5E62">
        <w:rPr>
          <w:rFonts w:asciiTheme="majorBidi" w:hAnsiTheme="majorBidi" w:cstheme="majorBidi" w:hint="cs"/>
          <w:sz w:val="32"/>
          <w:szCs w:val="32"/>
          <w:cs/>
        </w:rPr>
        <w:t>บนวิถีปฏิบัติ</w:t>
      </w:r>
    </w:p>
    <w:p w:rsidR="00ED5E62" w:rsidRDefault="00ED5E62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การสร้างงานศิลปะและแลกเปลี่ยนเรียนรู้</w:t>
      </w:r>
    </w:p>
    <w:p w:rsidR="00926A38" w:rsidRDefault="00ED5E62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การจัดแสดงงานศิลปะ นิทรรศการงานเขียนและงานความคิด งานหนังสือ เพลง ดนตรี บทกวี  </w:t>
      </w:r>
      <w:r w:rsidR="00926A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D5E62" w:rsidRDefault="00ED5E62" w:rsidP="000312AA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การภาวนาในสวน ร่มไม้ และนาข้าว </w:t>
      </w:r>
    </w:p>
    <w:p w:rsidR="005C089F" w:rsidRPr="00ED5E62" w:rsidRDefault="00ED5E62" w:rsidP="00BF7834">
      <w:pPr>
        <w:pStyle w:val="ListParagraph"/>
        <w:numPr>
          <w:ilvl w:val="0"/>
          <w:numId w:val="5"/>
        </w:numPr>
        <w:spacing w:after="0" w:line="340" w:lineRule="exact"/>
        <w:ind w:left="567" w:hanging="2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การเยี่ยมชมชุมชน สตูดิโอและพื้นที่ปฏิบัติการสร้างสรรค์ทางศิลปะและสุทรียปัญญาในบ้าน</w:t>
      </w:r>
    </w:p>
    <w:p w:rsidR="005C089F" w:rsidRDefault="005C089F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</w:p>
    <w:p w:rsidR="00BF7834" w:rsidRPr="000C4E43" w:rsidRDefault="00530CD4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วันศุกร์</w:t>
      </w:r>
      <w:r w:rsidR="00BF7834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๒๗ พฤศจิกายน ๒๕๕๗ </w:t>
      </w:r>
    </w:p>
    <w:p w:rsidR="00B419D8" w:rsidRDefault="00B419D8" w:rsidP="00BF7834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38380B" w:rsidRDefault="0038380B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๑๖.๓๐ </w:t>
      </w:r>
      <w:r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๑๘.๐๐ น.  ลงทะเบียน รับเอกสาร</w:t>
      </w:r>
    </w:p>
    <w:p w:rsidR="008D24C9" w:rsidRDefault="0038380B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๑๘.๐๐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๑</w:t>
      </w:r>
      <w:r w:rsidR="008D24C9">
        <w:rPr>
          <w:rFonts w:asciiTheme="majorBidi" w:hAnsiTheme="majorBidi" w:cstheme="majorBidi" w:hint="cs"/>
          <w:sz w:val="32"/>
          <w:szCs w:val="32"/>
          <w:cs/>
        </w:rPr>
        <w:t>๙.๓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๐ น. </w:t>
      </w:r>
      <w:r w:rsidR="008D24C9">
        <w:rPr>
          <w:rFonts w:asciiTheme="majorBidi" w:hAnsiTheme="majorBidi" w:cstheme="majorBidi" w:hint="cs"/>
          <w:sz w:val="32"/>
          <w:szCs w:val="32"/>
          <w:cs/>
        </w:rPr>
        <w:t xml:space="preserve"> เข้าสู่กระบวนก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าร </w:t>
      </w:r>
      <w:r w:rsidR="008D24C9">
        <w:rPr>
          <w:rFonts w:asciiTheme="majorBidi" w:hAnsiTheme="majorBidi" w:cstheme="majorBidi" w:hint="cs"/>
          <w:sz w:val="32"/>
          <w:szCs w:val="32"/>
          <w:cs/>
        </w:rPr>
        <w:t>ต้อนรับ สนทนาทำความรู้จัก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 แนะนำการชมงานศิลปะ</w:t>
      </w:r>
    </w:p>
    <w:p w:rsidR="00BF7834" w:rsidRDefault="008D24C9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แลกเปลี่ยนความสนใจและสร้างประเด็นการเรียนรู้ร่วมกัน</w:t>
      </w:r>
      <w:r w:rsidR="003838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8762C" w:rsidRDefault="0098762C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98762C" w:rsidRDefault="0098762C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81629F" w:rsidRDefault="0081629F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F7834" w:rsidRPr="000C4E43" w:rsidRDefault="00530CD4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วันเสา</w:t>
      </w:r>
      <w:r w:rsidR="00BF7834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ร์ที่ ๒๘ พฤศจิกายน ๒๕๕๗ </w:t>
      </w:r>
    </w:p>
    <w:p w:rsidR="00B419D8" w:rsidRDefault="00B419D8" w:rsidP="00BF7834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81629F" w:rsidRDefault="0081629F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๐๙.๐๐ </w:t>
      </w:r>
      <w:r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๑๐.๓๐ น.  บรรยายและสนทนา </w:t>
      </w:r>
      <w:r>
        <w:rPr>
          <w:rFonts w:asciiTheme="majorBidi" w:hAnsiTheme="majorBidi" w:cstheme="majorBidi"/>
          <w:sz w:val="32"/>
          <w:szCs w:val="32"/>
        </w:rPr>
        <w:t>:</w:t>
      </w:r>
      <w:r w:rsidR="001F2A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2A33" w:rsidRPr="001F2A33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ความรู้กับวิถีปฏิบัติเพื่อร่วมสร้างสังคม</w:t>
      </w:r>
    </w:p>
    <w:p w:rsidR="0081629F" w:rsidRDefault="0081629F" w:rsidP="0081629F">
      <w:pPr>
        <w:spacing w:after="0" w:line="340" w:lineRule="exact"/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ความรู้บนองค์ประกอบการปฏิบัติในชีวิตและการงาน</w:t>
      </w:r>
    </w:p>
    <w:p w:rsidR="0081629F" w:rsidRDefault="0081629F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ความสำคัญต่อการพัฒนาสังคมระดับปฏิบัติและในวิถีชีวิต</w:t>
      </w:r>
    </w:p>
    <w:p w:rsidR="0031571E" w:rsidRDefault="0031571E" w:rsidP="002E3157">
      <w:pPr>
        <w:spacing w:after="0" w:line="340" w:lineRule="exact"/>
        <w:ind w:left="249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ความเชื่อมโยงกับกระบวนทัศน์การพัฒนาทางการศึกษา สุขภาพ 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 xml:space="preserve">คุณภาพแห่งชีวิต </w:t>
      </w:r>
      <w:r>
        <w:rPr>
          <w:rFonts w:asciiTheme="majorBidi" w:hAnsiTheme="majorBidi" w:cstheme="majorBidi" w:hint="cs"/>
          <w:sz w:val="32"/>
          <w:szCs w:val="32"/>
          <w:cs/>
        </w:rPr>
        <w:t>สิ่งแวดล้อม เศรษฐกิจ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>ที่พอเพียงและ</w:t>
      </w:r>
      <w:r>
        <w:rPr>
          <w:rFonts w:asciiTheme="majorBidi" w:hAnsiTheme="majorBidi" w:cstheme="majorBidi" w:hint="cs"/>
          <w:sz w:val="32"/>
          <w:szCs w:val="32"/>
          <w:cs/>
        </w:rPr>
        <w:t>แบบพึ่งตนเอง ศิลปวัฒนธรรม และอื่นๆ</w:t>
      </w:r>
    </w:p>
    <w:p w:rsidR="008A5083" w:rsidRDefault="008A508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1F2A33" w:rsidRDefault="008A5083" w:rsidP="00381125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๑๐.๓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๐ </w:t>
      </w:r>
      <w:r w:rsidR="0081629F">
        <w:rPr>
          <w:rFonts w:asciiTheme="majorBidi" w:hAnsiTheme="majorBidi" w:cstheme="majorBidi"/>
          <w:sz w:val="32"/>
          <w:szCs w:val="32"/>
          <w:cs/>
        </w:rPr>
        <w:t>-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 ๑</w:t>
      </w:r>
      <w:r>
        <w:rPr>
          <w:rFonts w:asciiTheme="majorBidi" w:hAnsiTheme="majorBidi" w:cstheme="majorBidi" w:hint="cs"/>
          <w:sz w:val="32"/>
          <w:szCs w:val="32"/>
          <w:cs/>
        </w:rPr>
        <w:t>๒.๐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๐ น. </w:t>
      </w:r>
      <w:r w:rsidR="00381125">
        <w:rPr>
          <w:rFonts w:asciiTheme="majorBidi" w:hAnsiTheme="majorBidi" w:cstheme="majorBidi" w:hint="cs"/>
          <w:sz w:val="32"/>
          <w:szCs w:val="32"/>
          <w:cs/>
        </w:rPr>
        <w:t xml:space="preserve">บรรยายและกิจกรรมฝึกปฏิบัติ </w:t>
      </w:r>
      <w:r w:rsidR="00381125">
        <w:rPr>
          <w:rFonts w:asciiTheme="majorBidi" w:hAnsiTheme="majorBidi" w:cstheme="majorBidi"/>
          <w:sz w:val="32"/>
          <w:szCs w:val="32"/>
        </w:rPr>
        <w:t xml:space="preserve">: </w:t>
      </w:r>
      <w:r w:rsidR="001F2A33" w:rsidRPr="001F2A33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วิธีทำงานบนกระบวนการสร้างปัญญาปฏิบัติ</w:t>
      </w:r>
      <w:r w:rsidR="001F2A33" w:rsidRPr="001F2A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2A33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1F2A33" w:rsidRDefault="001F2A3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แนวคิดและหลักระเบียบวิธีการถอดบทเรียนและวิจัยแบบ </w:t>
      </w:r>
      <w:r>
        <w:rPr>
          <w:rFonts w:asciiTheme="majorBidi" w:hAnsiTheme="majorBidi" w:cstheme="majorBidi"/>
          <w:sz w:val="32"/>
          <w:szCs w:val="32"/>
        </w:rPr>
        <w:t xml:space="preserve">PAR </w:t>
      </w:r>
    </w:p>
    <w:p w:rsidR="001F2A33" w:rsidRDefault="001F2A3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บูรณาการมิติการศึกษาเรียนรู้ การสร้างระบบจัดการอย่างมีส่วนร่วม </w:t>
      </w:r>
    </w:p>
    <w:p w:rsidR="001F2A33" w:rsidRDefault="001F2A33" w:rsidP="001F2A33">
      <w:pPr>
        <w:spacing w:after="0" w:line="340" w:lineRule="exact"/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การสื่อสาร บันทึก และถ่ายทอดบทเรียน การวิจัยและการประเมินแบบเสริมพลัง</w:t>
      </w:r>
    </w:p>
    <w:p w:rsidR="001F2A33" w:rsidRDefault="001F2A33" w:rsidP="001F2A33">
      <w:pPr>
        <w:spacing w:after="0" w:line="340" w:lineRule="exact"/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อย่างมีส่วนร่วม</w:t>
      </w:r>
    </w:p>
    <w:p w:rsidR="001F2A33" w:rsidRDefault="001F2A3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1F2A33" w:rsidRDefault="001F2A3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๑๒.๐๐-๑๓.๐๐ น.   อาหารกลางวัน</w:t>
      </w:r>
    </w:p>
    <w:p w:rsidR="0031571E" w:rsidRDefault="0031571E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1F2A33" w:rsidRPr="00381125" w:rsidRDefault="001F2A33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๑๓.๐๐-๑๔.๐๐ น.   </w:t>
      </w:r>
      <w:r w:rsidRPr="00381125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ศิลปะกับกระบวนการทางปัญญาและงานความรู้</w:t>
      </w:r>
      <w:r w:rsidR="00381125">
        <w:rPr>
          <w:rFonts w:asciiTheme="majorBidi" w:hAnsiTheme="majorBidi" w:cstheme="majorBidi"/>
          <w:sz w:val="32"/>
          <w:szCs w:val="32"/>
        </w:rPr>
        <w:t>…</w:t>
      </w:r>
    </w:p>
    <w:p w:rsidR="00381125" w:rsidRDefault="00381125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การสร้างแรงบันดาลใจเชิงสังคมโดยกระบวนการทางศิลปะ </w:t>
      </w:r>
    </w:p>
    <w:p w:rsidR="00381125" w:rsidRDefault="00381125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และการสร้างแรงบันดาลใจทางศิลปะจากกระบวนการเรียนรู้สังคมและวิถีชีวิต</w:t>
      </w:r>
    </w:p>
    <w:p w:rsidR="00381125" w:rsidRDefault="00381125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ทักษะการซาบซึ้ง การสังเกตออกจากตนเอง การสร้างกระบวนการคิด </w:t>
      </w:r>
    </w:p>
    <w:p w:rsidR="00794E3E" w:rsidRDefault="00381125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การบันทึก ถ่ายทอด และสื่อสะท้อนสู่งาน เพื่อเผยแพร่</w:t>
      </w:r>
      <w:r w:rsidR="00794E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81125" w:rsidRDefault="00794E3E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เครื่องมือและวิธีการที่ส่งเสริมพลังการปฏิบัติ ไปบนการดำเนินชีวิตและทำการงาน</w:t>
      </w:r>
    </w:p>
    <w:p w:rsidR="0031571E" w:rsidRDefault="0031571E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055367" w:rsidRDefault="00055367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31571E" w:rsidRDefault="00055367" w:rsidP="0031571E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๑๔.๐๐-๑๖.๐๐</w:t>
      </w:r>
      <w:r w:rsidR="0031571E">
        <w:rPr>
          <w:rFonts w:asciiTheme="majorBidi" w:hAnsiTheme="majorBidi" w:cstheme="majorBidi" w:hint="cs"/>
          <w:sz w:val="32"/>
          <w:szCs w:val="32"/>
          <w:cs/>
        </w:rPr>
        <w:t xml:space="preserve">  น.   </w:t>
      </w:r>
      <w:r w:rsidR="0031571E" w:rsidRPr="0031571E">
        <w:rPr>
          <w:rFonts w:asciiTheme="majorBidi" w:hAnsiTheme="majorBidi" w:cstheme="majorBidi" w:hint="cs"/>
          <w:b/>
          <w:bCs/>
          <w:sz w:val="32"/>
          <w:szCs w:val="32"/>
          <w:cs/>
        </w:rPr>
        <w:t>เดินทางเข้าสู่</w:t>
      </w:r>
      <w:r w:rsidR="0031571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ประสบการณ์ภายในด้วยกระ</w:t>
      </w:r>
      <w:r w:rsidR="0031571E" w:rsidRPr="0031571E">
        <w:rPr>
          <w:rFonts w:asciiTheme="majorBidi" w:hAnsiTheme="majorBidi" w:cstheme="majorBidi" w:hint="cs"/>
          <w:b/>
          <w:bCs/>
          <w:sz w:val="32"/>
          <w:szCs w:val="32"/>
          <w:cs/>
        </w:rPr>
        <w:t>บวนการศิลปะ</w:t>
      </w:r>
      <w:r w:rsidR="0031571E" w:rsidRPr="003157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571E">
        <w:rPr>
          <w:rFonts w:asciiTheme="majorBidi" w:hAnsiTheme="majorBidi" w:cstheme="majorBidi"/>
          <w:sz w:val="32"/>
          <w:szCs w:val="32"/>
        </w:rPr>
        <w:t>:</w:t>
      </w:r>
    </w:p>
    <w:p w:rsidR="0031571E" w:rsidRDefault="0031571E" w:rsidP="0031571E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ปฏิบัติการ ทำงานศิลปะตามความถนัดและตามความสนใจ การดรออิ้ง ถ่ายภาพ </w:t>
      </w:r>
    </w:p>
    <w:p w:rsidR="0031571E" w:rsidRDefault="0031571E" w:rsidP="0031571E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งานเพลงและดนตรี งานกวีนิพนธ์ วรรณศิลป์ งานจักสาน เพื่อพัฒนาเครื่องมือ</w:t>
      </w:r>
    </w:p>
    <w:p w:rsidR="0031571E" w:rsidRDefault="0031571E" w:rsidP="0031571E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และวิธีสังเกตปรากฏการณ์ที่สนใจอย่างซาบซึ้ง ลึกซึ้ง ให้สามารถบอกเล่าและ</w:t>
      </w:r>
    </w:p>
    <w:p w:rsidR="0031571E" w:rsidRDefault="0031571E" w:rsidP="00953BA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ถ่ายทอดอย่างเป็นระบบออกจากภาวะภายในของปัจเจก</w:t>
      </w:r>
    </w:p>
    <w:p w:rsidR="007C4E0C" w:rsidRDefault="0031571E" w:rsidP="0031571E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๑๖.๐๐-๑๘.๐๐ น.   </w:t>
      </w:r>
      <w:r w:rsidR="007C4E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4E0C" w:rsidRPr="007C4E0C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สร้างปัญญาจากศิลปะ</w:t>
      </w:r>
      <w:r w:rsidR="007C4E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4E0C">
        <w:rPr>
          <w:rFonts w:asciiTheme="majorBidi" w:hAnsiTheme="majorBidi" w:cstheme="majorBidi"/>
          <w:sz w:val="32"/>
          <w:szCs w:val="32"/>
        </w:rPr>
        <w:t>:</w:t>
      </w:r>
    </w:p>
    <w:p w:rsidR="008654D4" w:rsidRDefault="007C4E0C" w:rsidP="00953BA7">
      <w:pPr>
        <w:spacing w:after="0" w:line="340" w:lineRule="exact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1571E">
        <w:rPr>
          <w:rFonts w:asciiTheme="majorBidi" w:hAnsiTheme="majorBidi" w:cstheme="majorBidi" w:hint="cs"/>
          <w:sz w:val="32"/>
          <w:szCs w:val="32"/>
          <w:cs/>
        </w:rPr>
        <w:t>แบ่งปันการชมผลงาน ให้ทรรศนะวิพากษ์เพื่อเข้าถึงการสนทนา แลกเปลี่ยนเรียนรู้</w:t>
      </w:r>
    </w:p>
    <w:p w:rsidR="002E3157" w:rsidRDefault="002E3157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๑๘.๐๐-๒๑.๐๐ น.   </w:t>
      </w:r>
      <w:r w:rsidRPr="002E3157">
        <w:rPr>
          <w:rFonts w:asciiTheme="majorBidi" w:hAnsiTheme="majorBidi" w:cstheme="majorBidi" w:hint="cs"/>
          <w:b/>
          <w:bCs/>
          <w:sz w:val="32"/>
          <w:szCs w:val="32"/>
          <w:cs/>
        </w:rPr>
        <w:t>นิทรรศการและลานศิลปะบูรณาการ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C4E0C" w:rsidRDefault="002E3157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8277A8">
        <w:rPr>
          <w:rFonts w:asciiTheme="majorBidi" w:hAnsiTheme="majorBidi" w:cstheme="majorBidi" w:hint="cs"/>
          <w:sz w:val="32"/>
          <w:szCs w:val="32"/>
          <w:cs/>
        </w:rPr>
        <w:t>คอนเสิร์</w:t>
      </w:r>
      <w:r>
        <w:rPr>
          <w:rFonts w:asciiTheme="majorBidi" w:hAnsiTheme="majorBidi" w:cstheme="majorBidi" w:hint="cs"/>
          <w:sz w:val="32"/>
          <w:szCs w:val="32"/>
          <w:cs/>
        </w:rPr>
        <w:t>ตกลางลาน อ่านบทกวี ดนตรี การแสดงสด ชมงานศิลปะ</w:t>
      </w:r>
    </w:p>
    <w:p w:rsidR="002E3157" w:rsidRDefault="002E3157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เปิดให้ชุมชนและผู้สนใจเข้าชมได้ด้วย</w:t>
      </w:r>
    </w:p>
    <w:p w:rsidR="008E442B" w:rsidRDefault="008E442B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8E442B" w:rsidRDefault="008E442B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</w:p>
    <w:p w:rsidR="008E442B" w:rsidRDefault="008E442B" w:rsidP="0081629F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81629F" w:rsidRDefault="001F2A33" w:rsidP="002E315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62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F7834" w:rsidRPr="000C4E43" w:rsidRDefault="00530CD4" w:rsidP="00BF7834">
      <w:pPr>
        <w:spacing w:after="0" w:line="34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วันอาทิตย์</w:t>
      </w:r>
      <w:r w:rsidR="00BF7834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๒๙ พฤศจิกายน ๒๕๕๗ </w:t>
      </w:r>
    </w:p>
    <w:p w:rsidR="002E3157" w:rsidRDefault="002E3157" w:rsidP="00BF7834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E3157" w:rsidRPr="002E3157" w:rsidRDefault="002E3157" w:rsidP="002E315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๐๙.๐๐ </w:t>
      </w:r>
      <w:r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๑</w:t>
      </w:r>
      <w:r w:rsidR="000C4E43">
        <w:rPr>
          <w:rFonts w:asciiTheme="majorBidi" w:hAnsiTheme="majorBidi" w:cstheme="majorBidi" w:hint="cs"/>
          <w:sz w:val="32"/>
          <w:szCs w:val="32"/>
          <w:cs/>
        </w:rPr>
        <w:t>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.๐๐ น.  บรรยาย ศึกษาตัวอย่าง และสาธิต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แผนภาพวิเคราะห์เชิงปรากฏการณ์</w:t>
      </w:r>
    </w:p>
    <w:p w:rsidR="002E3157" w:rsidRDefault="002E3157" w:rsidP="002E3157">
      <w:pPr>
        <w:spacing w:after="0" w:line="340" w:lineRule="exac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เพื่อพัฒนากระบวนการคิด </w:t>
      </w:r>
      <w:r w:rsid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สร้างเรื่องราวเชิงวิเคราะห์ </w:t>
      </w:r>
    </w:p>
    <w:p w:rsidR="002E3157" w:rsidRDefault="002E3157" w:rsidP="00953BA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แปรการปฏิบัติและประสบการณ์ชีวิต ให้เป็นข้อมูลและความรู้ที่บันทึกสั่งสมได้</w:t>
      </w:r>
    </w:p>
    <w:p w:rsidR="002E3157" w:rsidRDefault="000C4E43" w:rsidP="00953BA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๑๐.๐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 xml:space="preserve">๐ </w:t>
      </w:r>
      <w:r w:rsidR="002E3157">
        <w:rPr>
          <w:rFonts w:asciiTheme="majorBidi" w:hAnsiTheme="majorBidi" w:cstheme="majorBidi"/>
          <w:sz w:val="32"/>
          <w:szCs w:val="32"/>
          <w:cs/>
        </w:rPr>
        <w:t>-</w:t>
      </w:r>
      <w:r w:rsidR="00530CD4">
        <w:rPr>
          <w:rFonts w:asciiTheme="majorBidi" w:hAnsiTheme="majorBidi" w:cstheme="majorBidi" w:hint="cs"/>
          <w:sz w:val="32"/>
          <w:szCs w:val="32"/>
          <w:cs/>
        </w:rPr>
        <w:t xml:space="preserve"> ๑๑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 xml:space="preserve">.๐๐ น. </w:t>
      </w:r>
      <w:r w:rsidR="008E44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ถอดบทเรียนและเตรียมนำเสนอบทเรียนตนเอง </w:t>
      </w:r>
      <w:r w:rsidRPr="000C4E43">
        <w:rPr>
          <w:rFonts w:asciiTheme="majorBidi" w:hAnsiTheme="majorBidi" w:cstheme="majorBidi"/>
          <w:b/>
          <w:bCs/>
          <w:sz w:val="32"/>
          <w:szCs w:val="32"/>
        </w:rPr>
        <w:t>‘</w:t>
      </w:r>
      <w:r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ศิลปะกับสันติภาพ</w:t>
      </w:r>
      <w:r w:rsidRPr="000C4E43">
        <w:rPr>
          <w:rFonts w:asciiTheme="majorBidi" w:hAnsiTheme="majorBidi" w:cstheme="majorBidi"/>
          <w:b/>
          <w:bCs/>
          <w:sz w:val="32"/>
          <w:szCs w:val="32"/>
        </w:rPr>
        <w:t>’</w:t>
      </w:r>
      <w:r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30CD4" w:rsidRDefault="00530CD4" w:rsidP="00530CD4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๑๑.๐๐-๑๓.๓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>๐ น.   อาหารกลางวัน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C4E43" w:rsidRPr="000C4E43">
        <w:rPr>
          <w:rFonts w:asciiTheme="majorBidi" w:hAnsiTheme="majorBidi" w:cstheme="majorBidi"/>
          <w:sz w:val="36"/>
          <w:szCs w:val="36"/>
        </w:rPr>
        <w:t xml:space="preserve">Art dialogue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E3157" w:rsidRPr="00381125" w:rsidRDefault="00530CD4" w:rsidP="00530CD4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0C4E43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>สนทนา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ในวงข้าว</w:t>
      </w:r>
      <w:r w:rsidR="000C4E43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สร้างปัญญา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ภาวนา </w:t>
      </w:r>
      <w:r w:rsidR="000C4E43" w:rsidRPr="000C4E43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และบันทึกความรู้ผ่านการฟังอย่างซาบซึ้ง</w:t>
      </w:r>
    </w:p>
    <w:p w:rsidR="002E3157" w:rsidRDefault="000C4E43" w:rsidP="000C4E43">
      <w:pPr>
        <w:pStyle w:val="ListParagraph"/>
        <w:numPr>
          <w:ilvl w:val="0"/>
          <w:numId w:val="1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0C4E43">
        <w:rPr>
          <w:rFonts w:asciiTheme="majorBidi" w:hAnsiTheme="majorBidi" w:cstheme="majorBidi" w:hint="cs"/>
          <w:sz w:val="32"/>
          <w:szCs w:val="32"/>
          <w:cs/>
        </w:rPr>
        <w:t>เล่าเรื่องถ่ายทอดบทเรียน</w:t>
      </w:r>
    </w:p>
    <w:p w:rsidR="002E3157" w:rsidRPr="00953BA7" w:rsidRDefault="000C4E43" w:rsidP="00953BA7">
      <w:pPr>
        <w:pStyle w:val="ListParagraph"/>
        <w:numPr>
          <w:ilvl w:val="0"/>
          <w:numId w:val="1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สัมมนา อภิปราย และเสริมวิชาการ</w:t>
      </w:r>
    </w:p>
    <w:p w:rsidR="002E3157" w:rsidRDefault="00530CD4" w:rsidP="002E315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๑๓.๓๐-๑๔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 xml:space="preserve">.๐๐  น.   </w:t>
      </w:r>
      <w:r w:rsidR="000C4E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สรุปและสนทนา  </w:t>
      </w:r>
    </w:p>
    <w:p w:rsidR="002E3157" w:rsidRDefault="000C4E43" w:rsidP="00953BA7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สร้างความซาบซึ้ง ซึมซับ และแลกเปลี่ยนความบันดาลใจต่างๆจากเวที</w:t>
      </w:r>
    </w:p>
    <w:p w:rsidR="002E3157" w:rsidRDefault="00530CD4" w:rsidP="000C4E43">
      <w:pPr>
        <w:spacing w:after="0" w:line="340" w:lineRule="exact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๑๔.๐</w:t>
      </w:r>
      <w:r w:rsidR="002E3157">
        <w:rPr>
          <w:rFonts w:asciiTheme="majorBidi" w:hAnsiTheme="majorBidi" w:cstheme="majorBidi" w:hint="cs"/>
          <w:sz w:val="32"/>
          <w:szCs w:val="32"/>
          <w:cs/>
        </w:rPr>
        <w:t>๐</w:t>
      </w:r>
      <w:r w:rsidR="000C4E43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0C4E43">
        <w:rPr>
          <w:rFonts w:asciiTheme="majorBidi" w:hAnsiTheme="majorBidi" w:cstheme="majorBidi" w:hint="cs"/>
          <w:sz w:val="32"/>
          <w:szCs w:val="32"/>
          <w:cs/>
        </w:rPr>
        <w:tab/>
        <w:t>ปิดเวทีและอำลากันกลับบ้าน</w:t>
      </w:r>
    </w:p>
    <w:p w:rsidR="00BF7834" w:rsidRDefault="00BF7834" w:rsidP="002239CC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</w:p>
    <w:p w:rsidR="00953BA7" w:rsidRDefault="008277A8" w:rsidP="002239CC">
      <w:pPr>
        <w:spacing w:after="0" w:line="340" w:lineRule="exact"/>
        <w:rPr>
          <w:rFonts w:asciiTheme="majorBidi" w:hAnsiTheme="majorBidi" w:cstheme="majorBidi"/>
          <w:b/>
          <w:bCs/>
          <w:sz w:val="36"/>
          <w:szCs w:val="36"/>
        </w:rPr>
      </w:pPr>
      <w:r w:rsidRPr="00953BA7">
        <w:rPr>
          <w:rFonts w:asciiTheme="majorBidi" w:hAnsiTheme="majorBidi" w:cstheme="majorBidi" w:hint="cs"/>
          <w:b/>
          <w:bCs/>
          <w:sz w:val="36"/>
          <w:szCs w:val="36"/>
          <w:cs/>
        </w:rPr>
        <w:t>กลุ่มผู้</w:t>
      </w:r>
      <w:r w:rsidR="00953BA7">
        <w:rPr>
          <w:rFonts w:asciiTheme="majorBidi" w:hAnsiTheme="majorBidi" w:cstheme="majorBidi" w:hint="cs"/>
          <w:b/>
          <w:bCs/>
          <w:sz w:val="36"/>
          <w:szCs w:val="36"/>
          <w:cs/>
        </w:rPr>
        <w:t>ที่จะรับพิจารณา</w:t>
      </w:r>
      <w:r w:rsidRPr="00953BA7">
        <w:rPr>
          <w:rFonts w:asciiTheme="majorBidi" w:hAnsiTheme="majorBidi" w:cstheme="majorBidi" w:hint="cs"/>
          <w:b/>
          <w:bCs/>
          <w:sz w:val="36"/>
          <w:szCs w:val="36"/>
          <w:cs/>
        </w:rPr>
        <w:t>เข้าร่วม</w:t>
      </w:r>
      <w:r w:rsidR="00953BA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953BA7" w:rsidRPr="00B9068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90682" w:rsidRPr="00B90682">
        <w:rPr>
          <w:rFonts w:asciiTheme="majorBidi" w:hAnsiTheme="majorBidi" w:cstheme="majorBidi" w:hint="cs"/>
          <w:sz w:val="32"/>
          <w:szCs w:val="32"/>
          <w:cs/>
        </w:rPr>
        <w:t xml:space="preserve">รับ ๑๕-๒๐ คน </w:t>
      </w:r>
      <w:r w:rsidR="00B9068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53BA7" w:rsidRPr="00953BA7">
        <w:rPr>
          <w:rFonts w:asciiTheme="majorBidi" w:hAnsiTheme="majorBidi" w:cstheme="majorBidi" w:hint="cs"/>
          <w:sz w:val="32"/>
          <w:szCs w:val="32"/>
          <w:cs/>
        </w:rPr>
        <w:t>จำกัดจำนวนไม่เกิน ๓๐ คน</w:t>
      </w:r>
    </w:p>
    <w:p w:rsidR="00953BA7" w:rsidRDefault="00953BA7" w:rsidP="00953BA7">
      <w:pPr>
        <w:pStyle w:val="ListParagraph"/>
        <w:numPr>
          <w:ilvl w:val="0"/>
          <w:numId w:val="2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 อาจารย์ นักวิจัย ผู้นำภาคประชาสังคม และผู้ประกอบกิจกรรมทางศิลปะ ที่เป็นคนทำงานศิลปะและทำงานวิชาการด้วย กับคนทำงานวิชาการและใช้ชีวิตที่ทำงานศิลปะด้วยในแขนงต่างๆ</w:t>
      </w:r>
    </w:p>
    <w:p w:rsidR="002239CC" w:rsidRDefault="00953BA7" w:rsidP="002239CC">
      <w:pPr>
        <w:pStyle w:val="ListParagraph"/>
        <w:numPr>
          <w:ilvl w:val="0"/>
          <w:numId w:val="2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953BA7">
        <w:rPr>
          <w:rFonts w:asciiTheme="majorBidi" w:hAnsiTheme="majorBidi" w:cstheme="majorBidi" w:hint="cs"/>
          <w:sz w:val="32"/>
          <w:szCs w:val="32"/>
          <w:cs/>
        </w:rPr>
        <w:t>เครือข่ายทำงาน</w:t>
      </w:r>
      <w:r>
        <w:rPr>
          <w:rFonts w:asciiTheme="majorBidi" w:hAnsiTheme="majorBidi" w:cstheme="majorBidi" w:hint="cs"/>
          <w:sz w:val="32"/>
          <w:szCs w:val="32"/>
          <w:cs/>
        </w:rPr>
        <w:t>ของบางกอกฟอรั่ม เครือข่ายทำงานเยาวชนและการอนุรักษ์ป่าต้นน้ำ ของบางกอกฟอรั่มและมูลนิธิสยามกัมมาจล</w:t>
      </w:r>
    </w:p>
    <w:p w:rsidR="00953BA7" w:rsidRDefault="00953BA7" w:rsidP="002239CC">
      <w:pPr>
        <w:pStyle w:val="ListParagraph"/>
        <w:numPr>
          <w:ilvl w:val="0"/>
          <w:numId w:val="2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ผู้ทำงานศิลปะและโครงงานศิลปะ ที่มุ่งสร้างองค์ความรู้และพัฒนารูปแบบการขยายผลสู่สังคม</w:t>
      </w:r>
    </w:p>
    <w:p w:rsidR="00B90682" w:rsidRPr="00042CA8" w:rsidRDefault="00953BA7" w:rsidP="00B90682">
      <w:pPr>
        <w:pStyle w:val="ListParagraph"/>
        <w:numPr>
          <w:ilvl w:val="0"/>
          <w:numId w:val="2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นักศึกษาระดับปริญญาโท และเอก ที่มุ่งพัฒนาการศึกษาและพัฒนาการวิจัยศิลปะและสุนทรียปัญญา</w:t>
      </w:r>
    </w:p>
    <w:p w:rsidR="00AB16A5" w:rsidRPr="00AB16A5" w:rsidRDefault="00B90682" w:rsidP="00AB16A5">
      <w:p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AB16A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การลงทะเบียน </w:t>
      </w:r>
    </w:p>
    <w:p w:rsidR="00AB16A5" w:rsidRPr="005D6CA1" w:rsidRDefault="00AB16A5" w:rsidP="00AB16A5">
      <w:pPr>
        <w:pStyle w:val="ListParagraph"/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5D6CA1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5D6CA1" w:rsidRPr="005D6C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2CA8" w:rsidRPr="005D6CA1">
        <w:rPr>
          <w:rFonts w:asciiTheme="majorBidi" w:hAnsiTheme="majorBidi" w:cstheme="majorBidi" w:hint="cs"/>
          <w:sz w:val="32"/>
          <w:szCs w:val="32"/>
          <w:cs/>
        </w:rPr>
        <w:t>ดำเนินการให้แก่ผู้สนใจโดย</w:t>
      </w:r>
      <w:r w:rsidR="00A15E36" w:rsidRPr="005D6CA1">
        <w:rPr>
          <w:rFonts w:asciiTheme="majorBidi" w:hAnsiTheme="majorBidi" w:cstheme="majorBidi" w:hint="cs"/>
          <w:sz w:val="32"/>
          <w:szCs w:val="32"/>
          <w:cs/>
        </w:rPr>
        <w:t>ไม่เก็บค่าลงทะเบียน</w:t>
      </w:r>
    </w:p>
    <w:p w:rsidR="005D6CA1" w:rsidRPr="005D6CA1" w:rsidRDefault="00AB16A5" w:rsidP="00AB16A5">
      <w:pPr>
        <w:pStyle w:val="ListParagraph"/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5D6CA1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5D6CA1" w:rsidRPr="005D6CA1">
        <w:rPr>
          <w:rFonts w:asciiTheme="majorBidi" w:hAnsiTheme="majorBidi" w:cstheme="majorBidi" w:hint="cs"/>
          <w:sz w:val="32"/>
          <w:szCs w:val="32"/>
          <w:cs/>
        </w:rPr>
        <w:t>ผู้ที่เดินทางไกล มีที่พักให้</w:t>
      </w:r>
      <w:r w:rsidRPr="005D6CA1">
        <w:rPr>
          <w:rFonts w:asciiTheme="majorBidi" w:hAnsiTheme="majorBidi" w:cstheme="majorBidi" w:hint="cs"/>
          <w:sz w:val="32"/>
          <w:szCs w:val="32"/>
          <w:cs/>
        </w:rPr>
        <w:t xml:space="preserve"> สะดวกพอประมาณ แต่</w:t>
      </w:r>
      <w:r w:rsidR="005D6CA1" w:rsidRPr="005D6CA1">
        <w:rPr>
          <w:rFonts w:asciiTheme="majorBidi" w:hAnsiTheme="majorBidi" w:cstheme="majorBidi" w:hint="cs"/>
          <w:sz w:val="32"/>
          <w:szCs w:val="32"/>
          <w:cs/>
        </w:rPr>
        <w:t xml:space="preserve">เหมาะสำหรับอ่านหนังสือ ทำงาน </w:t>
      </w:r>
      <w:r w:rsidRPr="005D6CA1">
        <w:rPr>
          <w:rFonts w:asciiTheme="majorBidi" w:hAnsiTheme="majorBidi" w:cstheme="majorBidi" w:hint="cs"/>
          <w:sz w:val="32"/>
          <w:szCs w:val="32"/>
          <w:cs/>
        </w:rPr>
        <w:t>ภาวนา</w:t>
      </w:r>
      <w:r w:rsidR="005D6CA1" w:rsidRPr="005D6C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B16A5" w:rsidRPr="005D6CA1" w:rsidRDefault="005D6CA1" w:rsidP="00AB16A5">
      <w:pPr>
        <w:pStyle w:val="ListParagraph"/>
        <w:spacing w:after="0" w:line="340" w:lineRule="exact"/>
        <w:rPr>
          <w:rFonts w:asciiTheme="majorBidi" w:hAnsiTheme="majorBidi" w:cstheme="majorBidi"/>
          <w:sz w:val="32"/>
          <w:szCs w:val="32"/>
          <w:cs/>
        </w:rPr>
      </w:pPr>
      <w:r w:rsidRPr="005D6CA1">
        <w:rPr>
          <w:rFonts w:asciiTheme="majorBidi" w:hAnsiTheme="majorBidi" w:cstheme="majorBidi" w:hint="cs"/>
          <w:sz w:val="32"/>
          <w:szCs w:val="32"/>
          <w:cs/>
        </w:rPr>
        <w:t xml:space="preserve">      สนทนาและทำงานด้วยกันกับหมู่มิตร</w:t>
      </w:r>
    </w:p>
    <w:p w:rsidR="005D6CA1" w:rsidRPr="00AB16A5" w:rsidRDefault="00AB16A5" w:rsidP="00AB16A5">
      <w:pPr>
        <w:spacing w:after="0" w:line="340" w:lineRule="exac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ทุนอุดหนุนและแหล่งสนับสนุน</w:t>
      </w:r>
      <w:r w:rsidR="00CC04B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C04B8" w:rsidRPr="00CC04B8">
        <w:rPr>
          <w:rFonts w:asciiTheme="majorBidi" w:hAnsiTheme="majorBidi" w:cstheme="majorBidi" w:hint="cs"/>
          <w:sz w:val="32"/>
          <w:szCs w:val="32"/>
          <w:cs/>
        </w:rPr>
        <w:t>ที่ขอกล่าวถึงเพื่อแสดงความ</w:t>
      </w:r>
      <w:r w:rsidR="0069304A">
        <w:rPr>
          <w:rFonts w:asciiTheme="majorBidi" w:hAnsiTheme="majorBidi" w:cstheme="majorBidi" w:hint="cs"/>
          <w:sz w:val="32"/>
          <w:szCs w:val="32"/>
          <w:cs/>
        </w:rPr>
        <w:t>รำลึก</w:t>
      </w:r>
      <w:r w:rsidR="00CC04B8" w:rsidRPr="00CC04B8">
        <w:rPr>
          <w:rFonts w:asciiTheme="majorBidi" w:hAnsiTheme="majorBidi" w:cstheme="majorBidi" w:hint="cs"/>
          <w:sz w:val="32"/>
          <w:szCs w:val="32"/>
          <w:cs/>
        </w:rPr>
        <w:t>ขอบคุณและให้เครดิต</w:t>
      </w:r>
    </w:p>
    <w:p w:rsidR="00A15E36" w:rsidRDefault="00A15E36" w:rsidP="00A15E36">
      <w:pPr>
        <w:pStyle w:val="ListParagraph"/>
        <w:numPr>
          <w:ilvl w:val="0"/>
          <w:numId w:val="3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 w:rsidRPr="00A15E36">
        <w:rPr>
          <w:rFonts w:asciiTheme="majorBidi" w:hAnsiTheme="majorBidi" w:cstheme="majorBidi" w:hint="cs"/>
          <w:sz w:val="32"/>
          <w:szCs w:val="32"/>
          <w:cs/>
        </w:rPr>
        <w:t>ทุนอุดหนุน</w:t>
      </w:r>
      <w:r>
        <w:rPr>
          <w:rFonts w:asciiTheme="majorBidi" w:hAnsiTheme="majorBidi" w:cstheme="majorBidi" w:hint="cs"/>
          <w:sz w:val="32"/>
          <w:szCs w:val="32"/>
          <w:cs/>
        </w:rPr>
        <w:t>ค่าเอกสาร หนังสือ อาหาร และเครื่องดื่มบางส่วน จะดำเนินการจากการได้รับการสนับสนุนจากสถาบันสิทธิมนุษยชนและสันติวิถีศึกษา มหาวิทยาลัยมหิดล</w:t>
      </w:r>
      <w:r w:rsidR="00042CA8">
        <w:rPr>
          <w:rFonts w:asciiTheme="majorBidi" w:hAnsiTheme="majorBidi" w:cstheme="majorBidi" w:hint="cs"/>
          <w:sz w:val="32"/>
          <w:szCs w:val="32"/>
          <w:cs/>
        </w:rPr>
        <w:t xml:space="preserve"> ในโครงการวิจัยศิลปะกับสันติภาพ</w:t>
      </w:r>
    </w:p>
    <w:p w:rsidR="005D6CA1" w:rsidRDefault="005D6CA1">
      <w:pPr>
        <w:pStyle w:val="ListParagraph"/>
        <w:numPr>
          <w:ilvl w:val="0"/>
          <w:numId w:val="3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การสนับสนุนจากเว็บเครือข่ายจัดการความรู้ออนไลน์ </w:t>
      </w:r>
      <w:r>
        <w:rPr>
          <w:rFonts w:asciiTheme="majorBidi" w:hAnsiTheme="majorBidi" w:cstheme="majorBidi"/>
          <w:sz w:val="32"/>
          <w:szCs w:val="32"/>
        </w:rPr>
        <w:t xml:space="preserve">gotoknow.org </w:t>
      </w:r>
      <w:r>
        <w:rPr>
          <w:rFonts w:asciiTheme="majorBidi" w:hAnsiTheme="majorBidi" w:cstheme="majorBidi" w:hint="cs"/>
          <w:sz w:val="32"/>
          <w:szCs w:val="32"/>
          <w:cs/>
        </w:rPr>
        <w:t>ของมหาวิทยาลัยสงขลานครินทร์ ทางด้านหนังสือสื่อออนไลน์ ข้อมูลภาพและงานประมวลองค์ความรู้ทางด้านต่างๆที่เกี่ยวข้อง รวมทั้งชุดสื่อและนิทรรศการเวทีคนหนองบัว</w:t>
      </w:r>
    </w:p>
    <w:p w:rsidR="00AB16A5" w:rsidRDefault="005D6CA1">
      <w:pPr>
        <w:pStyle w:val="ListParagraph"/>
        <w:numPr>
          <w:ilvl w:val="0"/>
          <w:numId w:val="3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การสนับสนุนเชิงวิชาการ องค์ความรู้ ข้อมูลกรณีศึกษา  เครือข่ายวิจัยประมวลองค์ความรู้ฯ สมาคมโภชนาการแห่งประเทศไทย โดยเฉพาะทางด้านโครงการเกษตรเพื่อพัฒนาโภชนาการ สุขภาพ การศึกษา และคุณภาพชีวิตชีวิต ของเด็กและเยาวชนในแหล่งทุรกันดาร ในโครงการตามรอยพระยุคลบาทฯ </w:t>
      </w:r>
    </w:p>
    <w:p w:rsidR="005D6CA1" w:rsidRPr="00042CA8" w:rsidRDefault="005D6CA1">
      <w:pPr>
        <w:pStyle w:val="ListParagraph"/>
        <w:numPr>
          <w:ilvl w:val="0"/>
          <w:numId w:val="3"/>
        </w:numPr>
        <w:spacing w:after="0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การสนับสนุนทางวิชาการ แหล่งวิทยาการ จากสาขานิเทศศาสตร์บูรณาการ และคณะศิลปศาสตร์ มหาวทิยาลัยแม่โจ้</w:t>
      </w:r>
    </w:p>
    <w:sectPr w:rsidR="005D6CA1" w:rsidRPr="00042CA8" w:rsidSect="00430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451"/>
    <w:multiLevelType w:val="hybridMultilevel"/>
    <w:tmpl w:val="1E0C14A4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>
    <w:nsid w:val="22C34C64"/>
    <w:multiLevelType w:val="hybridMultilevel"/>
    <w:tmpl w:val="E340CDD0"/>
    <w:lvl w:ilvl="0" w:tplc="B3EAB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5196"/>
    <w:multiLevelType w:val="hybridMultilevel"/>
    <w:tmpl w:val="A8904A84"/>
    <w:lvl w:ilvl="0" w:tplc="CB5E4F7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212A2"/>
    <w:multiLevelType w:val="hybridMultilevel"/>
    <w:tmpl w:val="EDF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411C"/>
    <w:multiLevelType w:val="hybridMultilevel"/>
    <w:tmpl w:val="36E0BEF6"/>
    <w:lvl w:ilvl="0" w:tplc="C24EB9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239CC"/>
    <w:rsid w:val="000122E8"/>
    <w:rsid w:val="000312AA"/>
    <w:rsid w:val="00042CA8"/>
    <w:rsid w:val="00055367"/>
    <w:rsid w:val="000C225F"/>
    <w:rsid w:val="000C4E43"/>
    <w:rsid w:val="00137C05"/>
    <w:rsid w:val="0014509F"/>
    <w:rsid w:val="001C795A"/>
    <w:rsid w:val="001F2A33"/>
    <w:rsid w:val="00220129"/>
    <w:rsid w:val="002239CC"/>
    <w:rsid w:val="002E3157"/>
    <w:rsid w:val="0031571E"/>
    <w:rsid w:val="00343C61"/>
    <w:rsid w:val="0036106B"/>
    <w:rsid w:val="00381125"/>
    <w:rsid w:val="0038380B"/>
    <w:rsid w:val="003A705D"/>
    <w:rsid w:val="003B4603"/>
    <w:rsid w:val="00411D59"/>
    <w:rsid w:val="0043020F"/>
    <w:rsid w:val="00456FA5"/>
    <w:rsid w:val="004670A2"/>
    <w:rsid w:val="004D5344"/>
    <w:rsid w:val="00530CD4"/>
    <w:rsid w:val="005B761F"/>
    <w:rsid w:val="005C089F"/>
    <w:rsid w:val="005D6CA1"/>
    <w:rsid w:val="00650A2C"/>
    <w:rsid w:val="0069304A"/>
    <w:rsid w:val="0072713D"/>
    <w:rsid w:val="00740494"/>
    <w:rsid w:val="00760439"/>
    <w:rsid w:val="00794E3E"/>
    <w:rsid w:val="007A022B"/>
    <w:rsid w:val="007A48CF"/>
    <w:rsid w:val="007C4E0C"/>
    <w:rsid w:val="007F5E7B"/>
    <w:rsid w:val="00812C0D"/>
    <w:rsid w:val="0081629F"/>
    <w:rsid w:val="008277A8"/>
    <w:rsid w:val="0086449D"/>
    <w:rsid w:val="008654D4"/>
    <w:rsid w:val="008A5083"/>
    <w:rsid w:val="008D24C9"/>
    <w:rsid w:val="008E442B"/>
    <w:rsid w:val="009217C4"/>
    <w:rsid w:val="00926A38"/>
    <w:rsid w:val="00953BA7"/>
    <w:rsid w:val="00976B84"/>
    <w:rsid w:val="0098762C"/>
    <w:rsid w:val="009E2671"/>
    <w:rsid w:val="00A15E36"/>
    <w:rsid w:val="00A37AF9"/>
    <w:rsid w:val="00A70C52"/>
    <w:rsid w:val="00A96CFD"/>
    <w:rsid w:val="00AA69CD"/>
    <w:rsid w:val="00AB16A5"/>
    <w:rsid w:val="00B419D8"/>
    <w:rsid w:val="00B76C35"/>
    <w:rsid w:val="00B90682"/>
    <w:rsid w:val="00BC5C1B"/>
    <w:rsid w:val="00BF7834"/>
    <w:rsid w:val="00C97C17"/>
    <w:rsid w:val="00CC04B8"/>
    <w:rsid w:val="00D43F9D"/>
    <w:rsid w:val="00D51466"/>
    <w:rsid w:val="00D72003"/>
    <w:rsid w:val="00D75ED9"/>
    <w:rsid w:val="00D925C3"/>
    <w:rsid w:val="00D976C9"/>
    <w:rsid w:val="00DE1181"/>
    <w:rsid w:val="00E1368E"/>
    <w:rsid w:val="00E163D2"/>
    <w:rsid w:val="00ED4EC9"/>
    <w:rsid w:val="00ED5E62"/>
    <w:rsid w:val="00F45BA0"/>
    <w:rsid w:val="00F60BA2"/>
    <w:rsid w:val="00F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5EC5-35EB-42DE-B0D6-2D328B4D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2014-10-31T03:06:00Z</dcterms:created>
  <dcterms:modified xsi:type="dcterms:W3CDTF">2014-10-31T03:06:00Z</dcterms:modified>
</cp:coreProperties>
</file>