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F3" w:rsidRDefault="006822F3" w:rsidP="006822F3">
      <w:pPr>
        <w:jc w:val="center"/>
        <w:rPr>
          <w:rFonts w:ascii="Angsana New" w:hAnsi="Angsana New" w:cs="Angsana New" w:hint="cs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183095</wp:posOffset>
                </wp:positionV>
                <wp:extent cx="1200150" cy="1221105"/>
                <wp:effectExtent l="0" t="0" r="0" b="0"/>
                <wp:wrapNone/>
                <wp:docPr id="1" name="สี่เหลี่ยมผืนผ้า 1" descr="ดาวน์โหลด (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22110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alt="คำอธิบาย: ดาวน์โหลด (1)" style="position:absolute;margin-left:178.55pt;margin-top:14.4pt;width:94.5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" stroked="f">
                <v:fill r:id="rId6" o:title="ดาวน์โหลด (1)" recolor="t" rotate="t" type="frame"/>
              </v:rect>
            </w:pict>
          </mc:Fallback>
        </mc:AlternateContent>
      </w:r>
    </w:p>
    <w:p w:rsidR="006822F3" w:rsidRDefault="006822F3" w:rsidP="006822F3">
      <w:pPr>
        <w:jc w:val="center"/>
        <w:rPr>
          <w:rFonts w:ascii="Angsana New" w:hAnsi="Angsana New" w:cs="Angsana New" w:hint="cs"/>
          <w:b/>
          <w:bCs/>
          <w:sz w:val="48"/>
          <w:szCs w:val="48"/>
        </w:rPr>
      </w:pPr>
    </w:p>
    <w:p w:rsid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6822F3" w:rsidRPr="006822F3" w:rsidRDefault="006822F3" w:rsidP="006822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ใบงาน</w:t>
      </w:r>
    </w:p>
    <w:p w:rsidR="006822F3" w:rsidRPr="006822F3" w:rsidRDefault="006822F3" w:rsidP="006822F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เรื่อง </w:t>
      </w:r>
      <w:r w:rsidRPr="006822F3">
        <w:rPr>
          <w:rFonts w:asciiTheme="majorBidi" w:hAnsiTheme="majorBidi" w:cstheme="majorBidi"/>
          <w:b/>
          <w:bCs/>
          <w:sz w:val="40"/>
          <w:szCs w:val="40"/>
          <w:cs/>
        </w:rPr>
        <w:t>มาตรฐานวิชาชีพมาตรฐานครูสอนภาษาอังกฤษในประเทศไทย</w:t>
      </w:r>
    </w:p>
    <w:p w:rsidR="006822F3" w:rsidRPr="006822F3" w:rsidRDefault="006822F3" w:rsidP="006822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และ</w:t>
      </w:r>
      <w:r w:rsidRPr="006822F3">
        <w:rPr>
          <w:rFonts w:asciiTheme="majorBidi" w:hAnsiTheme="majorBidi" w:cstheme="majorBidi"/>
          <w:b/>
          <w:bCs/>
          <w:sz w:val="40"/>
          <w:szCs w:val="40"/>
          <w:cs/>
        </w:rPr>
        <w:t>มาตรฐานครูสอนภาษาอังกฤษในต่างประเทศ</w:t>
      </w:r>
    </w:p>
    <w:p w:rsidR="006822F3" w:rsidRP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6822F3" w:rsidRPr="006822F3" w:rsidRDefault="006822F3" w:rsidP="006822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นำเสนอ</w:t>
      </w:r>
    </w:p>
    <w:p w:rsidR="006822F3" w:rsidRDefault="006822F3" w:rsidP="006822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พระใบฎีกาสุพจน์    </w:t>
      </w:r>
      <w:proofErr w:type="spellStart"/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ตปสีโล</w:t>
      </w:r>
      <w:proofErr w:type="spellEnd"/>
    </w:p>
    <w:p w:rsidR="006822F3" w:rsidRPr="006822F3" w:rsidRDefault="006822F3" w:rsidP="006822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6822F3" w:rsidRPr="006822F3" w:rsidRDefault="006822F3" w:rsidP="006822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จัดทำโดย</w:t>
      </w:r>
    </w:p>
    <w:p w:rsidR="006822F3" w:rsidRP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พระมหาพิชิต    วิ</w:t>
      </w:r>
      <w:proofErr w:type="spellStart"/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สุทฺโธ</w:t>
      </w:r>
      <w:proofErr w:type="spellEnd"/>
    </w:p>
    <w:p w:rsidR="006822F3" w:rsidRPr="006822F3" w:rsidRDefault="006822F3" w:rsidP="006822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คณะครุศาสตร์   ชั้นปีที่ ๔    เอกการสอนภาษาอังกฤษ</w:t>
      </w:r>
    </w:p>
    <w:p w:rsid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ภาคเรียนที่ ๑     ปีการศึกษา  ๒๕๕๗</w:t>
      </w:r>
    </w:p>
    <w:p w:rsidR="006822F3" w:rsidRP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  <w:cs/>
        </w:rPr>
      </w:pPr>
    </w:p>
    <w:p w:rsidR="006822F3" w:rsidRP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ใบงานนี้เป็นส่วนหนึ่งของรายวิชา  อินเตอร์เน็ตสำหรับครูภาษาอังกฤษ</w:t>
      </w:r>
    </w:p>
    <w:p w:rsidR="006822F3" w:rsidRP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มหาวิทยาลัยมหาจุฬาลง</w:t>
      </w:r>
      <w:proofErr w:type="spellStart"/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กรณ</w:t>
      </w:r>
      <w:proofErr w:type="spellEnd"/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ราชวิทยาลัย</w:t>
      </w:r>
    </w:p>
    <w:p w:rsidR="006822F3" w:rsidRPr="006822F3" w:rsidRDefault="006822F3" w:rsidP="006822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6822F3">
        <w:rPr>
          <w:rFonts w:ascii="Angsana New" w:hAnsi="Angsana New" w:cs="Angsana New" w:hint="cs"/>
          <w:b/>
          <w:bCs/>
          <w:sz w:val="40"/>
          <w:szCs w:val="40"/>
          <w:cs/>
        </w:rPr>
        <w:t>วิทยาเขต อุบลราชธานี</w:t>
      </w:r>
    </w:p>
    <w:p w:rsidR="00724A92" w:rsidRDefault="00724A92" w:rsidP="006822F3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822F3" w:rsidRPr="006822F3" w:rsidRDefault="006822F3" w:rsidP="006822F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822F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มาตรฐานวิชาชีพมาตรฐานครูสอนภาษาอังกฤษในประเทศไทย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 xml:space="preserve">               มาตรฐานวิชาชีพ ข้อกำหนดเกี่ยวกับคุณลักษณะ และคุณภาพที่พึงประสงค์ ในการประกอบวิชาชีพทางการศึกษา ซึ่งผู้ที่จะประกอบวิชาชีพ  ต้องประพฤติประปฏิบัติตาม ประกอบด้วยมาตรฐานความรู้และประสบการณ์วิชาชีพ  มาตรฐานการปฏิบัติงานและมาตรฐานการปฏิบัติตน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1.มาตรฐานความรู้และประสบการณ์วิชาชีพ  ข้อกำหนดเกี่ยวกับความรู้และประสบการณ์ในการจัดการเรียนรู้ หรือการจัดการศึกษา ซึ่งผู้ต้องการประกอบวิชาชีพทางการศึกษา ต้องมีความพอเพียงที่สามารถนำไปใช้ในการประกอบวิชาชีพได้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กำหนดมาตรฐานวิชาชีพครู   มีอายุไม่ต่ำกว่า ๒๐ ปีบริบูรณ์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มีวุฒิปริญญาตรีทางการศึกษาหรือเทียบเท่าที่คุรุสภารับรองผ่านการปฏิบัติการสอนในสถานศึกษาไม่น้อยกว่าหนึ่งปี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 xml:space="preserve">           2.มาตรฐานการปฏิบัติงาน ข้อกำหนดเกี่ยวกับคุณลักษณะ หรือการแสดงพฤติกรรมการปฏิบัติงานและการพัฒนางาน ซึ่งผู้ที่จะประกอบวิชาชีพ ต้องประพฤติประปฏิบัติตาม เพื่อให้เกิดผลตามวัตถุประสงค์และเป้าหมายการเรียนรู้ หรือการจัดการศึกษา รวมทั้งต้องฝึกฝนให้มีทักษะ หรือความชำนาญสูงขึ้นอย่างต่อเนื่อง 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1. ปฏิบัติกิจกรรมทางวิชาการเกี่ยวกับการพัฒนาวิชาชีพครูอยู่เสมอ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2. ตัดสินใจปฏิบัติกิจกรรมต่างๆ โดยคำนึงถึงผลที่เกิดแก่ผลเรียน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3. มุ่งพัฒนาผู้เรียนให้เต็มศักยภาพ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4. พัฒนาแผนการสอนให้สามารถปฏิบัติได้เกิดผลจริง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 xml:space="preserve">5. พัฒนาสื่อการเรียนการสอนให้มีประสิทธิภาพอยู่เสมอ 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6.จัดกิจกรรมการเรียนการสอน โดยเน้นผลถาวรที่เกิดขึ้นแก่ผู้เรียน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 xml:space="preserve">7. รายงานผลการพัฒนาคุณภาพของผู้เรียนได้อย่างมีระบบ 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8. ปฏิบัติตนเป็นแบบอย่างที่ดีแก่ผู้เรียน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9. ร่วมมือกับผู้อื่นในสถานศึกษาอย่างสร้างสรรค์</w:t>
      </w:r>
    </w:p>
    <w:p w:rsidR="006822F3" w:rsidRPr="006822F3" w:rsidRDefault="006822F3" w:rsidP="006822F3">
      <w:pPr>
        <w:ind w:firstLine="720"/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10. สร้างโอกาสให้ผู้เรียนได้เรียนรู้ในทุกสถานการณ์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lastRenderedPageBreak/>
        <w:t xml:space="preserve">3 .มาตรฐานการปฏิบัติตน จรรยาบรรณของวิชาชีพที่กำหนดขึ้นเป็นแบบแผนในการประพฤติตน ซึ่งผู้ประกอบวิชาชีพทางการศึกษาต้องปฏิบัติตาม เพื่อรักษาและส่งเสริมเกียรติคุณชื่อเสียง และฐานะของผู้ประกอบวิชาชีพทางการศึกษา 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จรรยาบรรณต่อวิชาชีพ ผู้ประกอบวิชาชีพทางการศึกษา ต้องประพฤติตนจรรยาบรรณต่อวิชาชีพและแบบแผนพฤติกรรมตามจรรยาบรรณต่อวิชาชีพ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จรรยาบรรณต่อตนเอง ผู้ประกอบวิชาชีพทางการศึกษา ต้องมีวีนัยในตนเอง พัฒนาตนเองด้านวิชาชีพ บุคลิกภาพและวิสัยทัศน์ ให้ทันต่อการพัฒนาวิทยาการ เศรษฐกิจ สังคมและการเมืองอยู่เสมอ</w:t>
      </w:r>
    </w:p>
    <w:p w:rsidR="006822F3" w:rsidRPr="006822F3" w:rsidRDefault="006822F3" w:rsidP="006822F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จรรยาบรรณต่อผู้รับบริการ ผู้ประกอบวิชาชีพทางการศึกษา ต้องรัก เมตตา เอาใจใส่ช่วยเหลือ ส่งเสริมให้กำลังใจ ศิษย์ และผู้รับบริการ ตามบทบาทหน้าที่โดยเสมอ</w:t>
      </w:r>
    </w:p>
    <w:p w:rsidR="00CB0393" w:rsidRPr="006822F3" w:rsidRDefault="00CB0393" w:rsidP="00CB039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822F3">
        <w:rPr>
          <w:rFonts w:asciiTheme="majorBidi" w:hAnsiTheme="majorBidi" w:cstheme="majorBidi"/>
          <w:b/>
          <w:bCs/>
          <w:sz w:val="32"/>
          <w:szCs w:val="32"/>
          <w:cs/>
        </w:rPr>
        <w:t>มาตรฐานครูสอนภาษาอังกฤษในต่างประเทศ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 xml:space="preserve">              ครูผู้สอนต้องมีการพัฒนาทั้งด้านความรู้ ความสามารถ หรือที่เรียกว่า พัฒนาตนเอง ครูผู้สอนทุกคนมีภารกิจในการสอนให้ความรู้ให้แก่ผู้เรียน  ให้รู้จักคิด วิเคราะห์เขียน  มีประสบการณ์ มีกระบวนการในการทำงาน  ตลอดจนมีคุณธรรมและคุณลักษณะอันพึงประสงค์  สามารถอยู่ในสังคมอย่างมีความสุข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นอกจากนี้ครูผู้สอนต้องมีการพัฒนาทั้งด้านความรู้  ความสามารถ  หรือที่เรียกว่า  พัฒนาตนเอง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ครูผู้สอนภาษาอังกฤษ  มีขอบข่ายและมาตรฐานครูผู้สอนภาษาอังกฤษ  ดังนี้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ขอบข่ายสาระที่ 1 ความรู้ความสามารถทางภาษาอังกฤษ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มาตรฐานที่ 1  มีความเข้าใจธรรมชาติและองค์ประกอบทางภาษา(</w:t>
      </w:r>
      <w:r w:rsidRPr="006822F3">
        <w:rPr>
          <w:rFonts w:asciiTheme="majorBidi" w:hAnsiTheme="majorBidi" w:cstheme="majorBidi"/>
          <w:sz w:val="32"/>
          <w:szCs w:val="32"/>
        </w:rPr>
        <w:t>Linguistic Competence)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มาตรฐานที่  2  มีความสามารถในการสื่อสาร (</w:t>
      </w:r>
      <w:r w:rsidRPr="006822F3">
        <w:rPr>
          <w:rFonts w:asciiTheme="majorBidi" w:hAnsiTheme="majorBidi" w:cstheme="majorBidi"/>
          <w:sz w:val="32"/>
          <w:szCs w:val="32"/>
        </w:rPr>
        <w:t>Communicative Competence)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ขอบข่ายสาระที่ 2  ความสามารถในการจัดกระบวนการเรียนรู้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มาตรฐานที่ 3 มีความรู้ความเข้าใจเกี่ยวกับแนวคิด  ทฤษฎี  วิธีสอนภาษาต่างประเทศ  และกลยุทธ์การเรียนรู้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มาตรฐานที่ 4  มีความสามารถในการจัดกระบวนการเรียนรู้ที่สอดคล้องกับหลักสูตรสถานศึกษา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ขอบข่ายสาระที่ 3  การพัฒนาตนเองด้านวิชาชีพ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มาตรฐานที่ 5  พัฒนาตนเองอย่างต่อเนื่อง</w:t>
      </w:r>
    </w:p>
    <w:p w:rsidR="00CB0393" w:rsidRPr="006822F3" w:rsidRDefault="00CB0393" w:rsidP="00CB0393">
      <w:pPr>
        <w:rPr>
          <w:rFonts w:asciiTheme="majorBidi" w:hAnsiTheme="majorBidi" w:cstheme="majorBidi"/>
          <w:sz w:val="32"/>
          <w:szCs w:val="32"/>
        </w:rPr>
      </w:pPr>
      <w:r w:rsidRPr="006822F3">
        <w:rPr>
          <w:rFonts w:asciiTheme="majorBidi" w:hAnsiTheme="majorBidi" w:cstheme="majorBidi"/>
          <w:sz w:val="32"/>
          <w:szCs w:val="32"/>
          <w:cs/>
        </w:rPr>
        <w:t>ดังนั้น  ครูผู้สอนภาษาอังกฤษจึงมีมาตรฐานเหล่านี้  นอกจากการจัดการเรียนรู้ที่เป็นมาตรฐานแล้ว  ยังเป็นการพัฒนาตนเองของเพื่อนครูไปด้วย</w:t>
      </w:r>
      <w:bookmarkStart w:id="0" w:name="_GoBack"/>
      <w:bookmarkEnd w:id="0"/>
    </w:p>
    <w:sectPr w:rsidR="00CB0393" w:rsidRPr="006822F3" w:rsidSect="00724A9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8A"/>
    <w:rsid w:val="001C13EB"/>
    <w:rsid w:val="00467E33"/>
    <w:rsid w:val="006822F3"/>
    <w:rsid w:val="00724A92"/>
    <w:rsid w:val="007E70FB"/>
    <w:rsid w:val="009503CE"/>
    <w:rsid w:val="00CB0393"/>
    <w:rsid w:val="00E6628A"/>
    <w:rsid w:val="00F5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ยุทธนา</dc:creator>
  <cp:keywords/>
  <dc:description/>
  <cp:lastModifiedBy>Acer</cp:lastModifiedBy>
  <cp:revision>7</cp:revision>
  <dcterms:created xsi:type="dcterms:W3CDTF">2014-08-04T03:36:00Z</dcterms:created>
  <dcterms:modified xsi:type="dcterms:W3CDTF">2014-09-24T22:18:00Z</dcterms:modified>
</cp:coreProperties>
</file>