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  <w:cs/>
        </w:rPr>
        <w:t>ชนิดของ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 Sentence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  Sentence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แย่งออกเป็น 4 ชนิดคือ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1.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Simple Sentence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proofErr w:type="spell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เอกัต</w:t>
      </w:r>
      <w:proofErr w:type="spell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ถะประโยค) หมายถึง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ประโยคที่มีกริยาแท้หรือกริยาสำคัญเพียงตัวเดียว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(คือจะมีประธานกับกริยา) ส่วนอย่างอื่นจะมีมากหรือน้อยอย่างไรก็ได้ เช่น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That girl cooks her breakfast by herself. 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เด็กหญิงคนนั้นทำอาหารเช้าของเธอด้วยตัวเธอเอง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2.  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Compound Sentence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proofErr w:type="spell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อเนกัต</w:t>
      </w:r>
      <w:proofErr w:type="spell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ถะประโยค) หมายถึง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ประโยคใหญ่ที่ประกอบขึ้นด้วยประโยคเล็กของ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 Simple Sentence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ตั้งแต่ 2 ประโยคขึ้นไป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โดยอาศัย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Conjunction (and, or, as, but)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เป็นตัวเชื่อม 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(Simple Sentence)       = He 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open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the door.             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เขาเปิดประตู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(Simple Sentence)       = He walked into the room.  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เขาเดินเข้าไปในห้อง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(Compound Sentence) = He 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open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the door and walked into the room.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เขาเปิดประตูและเดินเข้าไปในห้อง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3.  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Complex Sentence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(สังกรประโยค) หมายถึง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ประโยคใหญ่ที่ประกอบด้วยประโยคเล็ก 2 ประโยค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โดย 2 ประโยคนี้มีความสำคัญไม่เท่ากัน นั่นคือ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ประโยคหลัก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 Main Clause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(มุขยประโยค) ที่มีใจความสมบูรณ์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ประโยครอง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 xml:space="preserve"> Subordinate 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Clause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(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อนุประโยค) ที่ต้องอาศัยประโยค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 Main Clause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  <w:cs/>
        </w:rPr>
        <w:t>จึงจะได้ใจความสมบูรณ์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u w:val="single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เช่น..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Complex Sent</w:t>
      </w:r>
      <w:bookmarkStart w:id="0" w:name="_GoBack"/>
      <w:bookmarkEnd w:id="0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ence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 =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This is the house that I bought last year.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นี่คือบ้านที่ผมซื้อไว้เมื่อปีที่แล้ว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Main Clause            = 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This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is the house.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lang w:val="en-GB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Subordinate Clause = that I bought last year.</w:t>
      </w:r>
    </w:p>
    <w:p w:rsidR="006321B1" w:rsidRPr="006321B1" w:rsidRDefault="006321B1" w:rsidP="006321B1">
      <w:pPr>
        <w:shd w:val="clear" w:color="auto" w:fill="FFFFFF"/>
        <w:spacing w:before="100" w:beforeAutospacing="1" w:after="100" w:afterAutospacing="1" w:line="360" w:lineRule="atLeast"/>
        <w:ind w:firstLine="72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4.  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u w:val="single"/>
        </w:rPr>
        <w:t>Compound Complex Sentence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</w:t>
      </w:r>
      <w:proofErr w:type="spell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อเนกัต</w:t>
      </w:r>
      <w:proofErr w:type="spell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ถะสังกรประโยค)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  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หมายถึงประโยคใหญ่ตั้งแต่ 2 ประโยคขึ้นไปมารวมกันอยู่ โดยอีกประโยคใหญ่ท่อนหนึ่งนั้นจะมีประโยคเล็กแทรกซ้อนอยู่ภายใน เช่น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Compound Complex Sentence =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I couldn’t </w:t>
      </w:r>
      <w:proofErr w:type="spell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remember</w:t>
      </w:r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what</w:t>
      </w:r>
      <w:proofErr w:type="spellEnd"/>
      <w:r w:rsidRPr="006321B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his name is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, but I will ask him.  =</w:t>
      </w:r>
      <w:proofErr w:type="gramStart"/>
      <w:r w:rsidRPr="006321B1">
        <w:rPr>
          <w:rFonts w:ascii="TH SarabunPSK" w:eastAsia="Times New Roman" w:hAnsi="TH SarabunPSK" w:cs="TH SarabunPSK"/>
          <w:color w:val="000000"/>
          <w:sz w:val="32"/>
          <w:szCs w:val="32"/>
        </w:rPr>
        <w:t>  </w:t>
      </w:r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ฉันจำไม่ได้ว่าเขาชื่ออะไร</w:t>
      </w:r>
      <w:proofErr w:type="gramEnd"/>
      <w:r w:rsidRPr="006321B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แต่ฉันจะถามเขา</w:t>
      </w:r>
    </w:p>
    <w:p w:rsidR="006321B1" w:rsidRDefault="006321B1" w:rsidP="006321B1">
      <w:pPr>
        <w:jc w:val="right"/>
        <w:rPr>
          <w:rFonts w:ascii="TH SarabunPSK" w:hAnsi="TH SarabunPSK" w:cs="TH SarabunPSK"/>
          <w:sz w:val="28"/>
        </w:rPr>
      </w:pPr>
    </w:p>
    <w:p w:rsidR="006321B1" w:rsidRDefault="006321B1" w:rsidP="006321B1">
      <w:pPr>
        <w:jc w:val="right"/>
        <w:rPr>
          <w:rFonts w:ascii="TH SarabunPSK" w:hAnsi="TH SarabunPSK" w:cs="TH SarabunPSK" w:hint="cs"/>
          <w:sz w:val="28"/>
        </w:rPr>
      </w:pPr>
      <w:r w:rsidRPr="00E5564D">
        <w:rPr>
          <w:rFonts w:ascii="TH SarabunPSK" w:hAnsi="TH SarabunPSK" w:cs="TH SarabunPSK"/>
          <w:sz w:val="28"/>
          <w:cs/>
        </w:rPr>
        <w:t>ข้อมูลจาก</w:t>
      </w:r>
      <w:r w:rsidRPr="00E5564D">
        <w:rPr>
          <w:rFonts w:ascii="TH SarabunPSK" w:hAnsi="TH SarabunPSK" w:cs="TH SarabunPSK"/>
          <w:sz w:val="28"/>
        </w:rPr>
        <w:t xml:space="preserve"> </w:t>
      </w:r>
      <w:hyperlink r:id="rId5" w:history="1">
        <w:r w:rsidR="000125D8" w:rsidRPr="00284400">
          <w:rPr>
            <w:rStyle w:val="a3"/>
            <w:rFonts w:ascii="TH SarabunPSK" w:hAnsi="TH SarabunPSK" w:cs="TH SarabunPSK"/>
            <w:sz w:val="28"/>
          </w:rPr>
          <w:t>http://www.whatami.net/ms/bic</w:t>
        </w:r>
        <w:r w:rsidR="000125D8" w:rsidRPr="00284400">
          <w:rPr>
            <w:rStyle w:val="a3"/>
            <w:rFonts w:ascii="TH SarabunPSK" w:hAnsi="TH SarabunPSK" w:cs="TH SarabunPSK"/>
            <w:sz w:val="28"/>
            <w:cs/>
          </w:rPr>
          <w:t>4.</w:t>
        </w:r>
        <w:r w:rsidR="000125D8" w:rsidRPr="00284400">
          <w:rPr>
            <w:rStyle w:val="a3"/>
            <w:rFonts w:ascii="TH SarabunPSK" w:hAnsi="TH SarabunPSK" w:cs="TH SarabunPSK"/>
            <w:sz w:val="28"/>
          </w:rPr>
          <w:t>html</w:t>
        </w:r>
      </w:hyperlink>
    </w:p>
    <w:p w:rsidR="000125D8" w:rsidRPr="00436E08" w:rsidRDefault="000125D8" w:rsidP="000125D8">
      <w:pPr>
        <w:jc w:val="right"/>
        <w:rPr>
          <w:rFonts w:ascii="TH SarabunPSK" w:hAnsi="TH SarabunPSK" w:cs="TH SarabunPSK"/>
          <w:sz w:val="28"/>
        </w:rPr>
      </w:pP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(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สรุปจาก 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 xml:space="preserve">STANDARD ENGLISH GRAMMAR </w:t>
      </w:r>
      <w:r w:rsidRPr="00436E08">
        <w:rPr>
          <w:rFonts w:ascii="TH SarabunPSK" w:hAnsi="TH SarabunPSK" w:cs="TH SarabunPSK"/>
          <w:color w:val="000000"/>
          <w:sz w:val="28"/>
          <w:shd w:val="clear" w:color="auto" w:fill="FFFFFF"/>
          <w:cs/>
        </w:rPr>
        <w:t xml:space="preserve">ของ สำราญ คำยิ่ง </w:t>
      </w:r>
      <w:proofErr w:type="spellStart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ACE</w:t>
      </w:r>
      <w:proofErr w:type="gramStart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,CGEt</w:t>
      </w:r>
      <w:proofErr w:type="spellEnd"/>
      <w:proofErr w:type="gramEnd"/>
      <w:r w:rsidRPr="00436E08">
        <w:rPr>
          <w:rFonts w:ascii="TH SarabunPSK" w:hAnsi="TH SarabunPSK" w:cs="TH SarabunPSK"/>
          <w:color w:val="000000"/>
          <w:sz w:val="28"/>
          <w:shd w:val="clear" w:color="auto" w:fill="FFFFFF"/>
        </w:rPr>
        <w:t>)</w:t>
      </w:r>
    </w:p>
    <w:sectPr w:rsidR="000125D8" w:rsidRPr="00436E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1B1"/>
    <w:rsid w:val="000125D8"/>
    <w:rsid w:val="006321B1"/>
    <w:rsid w:val="00E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2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hatami.net/ms/bic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Anupap  Bangthong</dc:creator>
  <cp:lastModifiedBy>Anupap  Bangthong</cp:lastModifiedBy>
  <cp:revision>2</cp:revision>
  <dcterms:created xsi:type="dcterms:W3CDTF">2014-09-24T15:20:00Z</dcterms:created>
  <dcterms:modified xsi:type="dcterms:W3CDTF">2014-09-24T15:41:00Z</dcterms:modified>
</cp:coreProperties>
</file>