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CB7" w:rsidRPr="002F5CB7" w:rsidRDefault="002F5CB7" w:rsidP="002F5CB7">
      <w:pPr>
        <w:shd w:val="clear" w:color="auto" w:fill="FFFFFF"/>
        <w:tabs>
          <w:tab w:val="left" w:pos="3270"/>
        </w:tabs>
        <w:spacing w:before="100" w:beforeAutospacing="1" w:after="100" w:afterAutospacing="1" w:line="240" w:lineRule="auto"/>
        <w:outlineLvl w:val="0"/>
        <w:rPr>
          <w:rFonts w:ascii="TH SarabunPSK" w:eastAsia="Times New Roman" w:hAnsi="TH SarabunPSK" w:cs="TH SarabunPSK"/>
          <w:b/>
          <w:bCs/>
          <w:color w:val="000000"/>
          <w:kern w:val="36"/>
          <w:sz w:val="32"/>
          <w:szCs w:val="32"/>
        </w:rPr>
      </w:pPr>
      <w:r w:rsidRPr="002F5CB7">
        <w:rPr>
          <w:rFonts w:ascii="TH SarabunPSK" w:eastAsia="Times New Roman" w:hAnsi="TH SarabunPSK" w:cs="TH SarabunPSK"/>
          <w:b/>
          <w:bCs/>
          <w:color w:val="000000"/>
          <w:kern w:val="36"/>
          <w:sz w:val="32"/>
          <w:szCs w:val="32"/>
        </w:rPr>
        <w:t>Tenses</w:t>
      </w:r>
      <w:r w:rsidRPr="002F5CB7">
        <w:rPr>
          <w:rFonts w:ascii="TH SarabunPSK" w:eastAsia="Times New Roman" w:hAnsi="TH SarabunPSK" w:cs="TH SarabunPSK"/>
          <w:b/>
          <w:bCs/>
          <w:color w:val="000000"/>
          <w:kern w:val="36"/>
          <w:sz w:val="32"/>
          <w:szCs w:val="32"/>
        </w:rPr>
        <w:tab/>
      </w:r>
    </w:p>
    <w:p w:rsidR="002F5CB7" w:rsidRPr="002F5CB7" w:rsidRDefault="002F5CB7" w:rsidP="002F5CB7">
      <w:pPr>
        <w:shd w:val="clear" w:color="auto" w:fill="FFFFFF"/>
        <w:spacing w:before="100" w:beforeAutospacing="1" w:after="100" w:afterAutospacing="1" w:line="240" w:lineRule="auto"/>
        <w:rPr>
          <w:rFonts w:ascii="TH SarabunPSK" w:eastAsia="Times New Roman" w:hAnsi="TH SarabunPSK" w:cs="TH SarabunPSK"/>
          <w:b/>
          <w:bCs/>
          <w:color w:val="000000" w:themeColor="text1"/>
          <w:sz w:val="32"/>
          <w:szCs w:val="32"/>
        </w:rPr>
      </w:pPr>
      <w:hyperlink r:id="rId6" w:history="1">
        <w:r w:rsidRPr="002F5CB7">
          <w:rPr>
            <w:rFonts w:ascii="TH SarabunPSK" w:eastAsia="Times New Roman" w:hAnsi="TH SarabunPSK" w:cs="TH SarabunPSK"/>
            <w:b/>
            <w:bCs/>
            <w:color w:val="000000" w:themeColor="text1"/>
            <w:sz w:val="32"/>
            <w:szCs w:val="32"/>
            <w:u w:val="single"/>
          </w:rPr>
          <w:t>The English Tense System</w:t>
        </w:r>
      </w:hyperlink>
    </w:p>
    <w:p w:rsidR="002F5CB7" w:rsidRPr="002F5CB7" w:rsidRDefault="002F5CB7" w:rsidP="002F5CB7">
      <w:pPr>
        <w:shd w:val="clear" w:color="auto" w:fill="FFFFFF"/>
        <w:spacing w:before="100" w:beforeAutospacing="1" w:after="100" w:afterAutospacing="1" w:line="240" w:lineRule="auto"/>
        <w:rPr>
          <w:rFonts w:ascii="TH SarabunPSK" w:eastAsia="Times New Roman" w:hAnsi="TH SarabunPSK" w:cs="TH SarabunPSK"/>
          <w:color w:val="000000"/>
          <w:sz w:val="32"/>
          <w:szCs w:val="32"/>
        </w:rPr>
      </w:pPr>
      <w:r w:rsidRPr="002F5CB7">
        <w:rPr>
          <w:rFonts w:ascii="TH SarabunPSK" w:eastAsia="Times New Roman" w:hAnsi="TH SarabunPSK" w:cs="TH SarabunPSK"/>
          <w:color w:val="000000"/>
          <w:sz w:val="32"/>
          <w:szCs w:val="32"/>
        </w:rPr>
        <w:t>The links below are to lessons for each of the 12 basic tenses. In each lesson we look at two aspects of the tense:</w:t>
      </w:r>
    </w:p>
    <w:p w:rsidR="002F5CB7" w:rsidRPr="002F5CB7" w:rsidRDefault="002F5CB7" w:rsidP="002F5CB7">
      <w:pPr>
        <w:numPr>
          <w:ilvl w:val="0"/>
          <w:numId w:val="1"/>
        </w:numPr>
        <w:shd w:val="clear" w:color="auto" w:fill="FFFFFF"/>
        <w:spacing w:before="100" w:beforeAutospacing="1" w:after="100" w:afterAutospacing="1" w:line="240" w:lineRule="auto"/>
        <w:rPr>
          <w:rFonts w:ascii="TH SarabunPSK" w:eastAsia="Times New Roman" w:hAnsi="TH SarabunPSK" w:cs="TH SarabunPSK"/>
          <w:color w:val="000000"/>
          <w:sz w:val="32"/>
          <w:szCs w:val="32"/>
        </w:rPr>
      </w:pPr>
      <w:r w:rsidRPr="002F5CB7">
        <w:rPr>
          <w:rFonts w:ascii="TH SarabunPSK" w:eastAsia="Times New Roman" w:hAnsi="TH SarabunPSK" w:cs="TH SarabunPSK"/>
          <w:b/>
          <w:bCs/>
          <w:color w:val="000000"/>
          <w:sz w:val="32"/>
          <w:szCs w:val="32"/>
        </w:rPr>
        <w:t>Structure:</w:t>
      </w:r>
      <w:r w:rsidRPr="002F5CB7">
        <w:rPr>
          <w:rFonts w:ascii="TH SarabunPSK" w:eastAsia="Times New Roman" w:hAnsi="TH SarabunPSK" w:cs="TH SarabunPSK"/>
          <w:color w:val="000000"/>
          <w:sz w:val="32"/>
          <w:szCs w:val="32"/>
        </w:rPr>
        <w:t> How do we make the tense?</w:t>
      </w:r>
    </w:p>
    <w:p w:rsidR="002F5CB7" w:rsidRPr="002F5CB7" w:rsidRDefault="002F5CB7" w:rsidP="002F5CB7">
      <w:pPr>
        <w:numPr>
          <w:ilvl w:val="0"/>
          <w:numId w:val="1"/>
        </w:numPr>
        <w:shd w:val="clear" w:color="auto" w:fill="FFFFFF"/>
        <w:spacing w:before="100" w:beforeAutospacing="1" w:after="100" w:afterAutospacing="1" w:line="240" w:lineRule="auto"/>
        <w:rPr>
          <w:rFonts w:ascii="TH SarabunPSK" w:eastAsia="Times New Roman" w:hAnsi="TH SarabunPSK" w:cs="TH SarabunPSK"/>
          <w:color w:val="000000"/>
          <w:sz w:val="32"/>
          <w:szCs w:val="32"/>
        </w:rPr>
      </w:pPr>
      <w:r w:rsidRPr="002F5CB7">
        <w:rPr>
          <w:rFonts w:ascii="TH SarabunPSK" w:eastAsia="Times New Roman" w:hAnsi="TH SarabunPSK" w:cs="TH SarabunPSK"/>
          <w:b/>
          <w:bCs/>
          <w:color w:val="000000"/>
          <w:sz w:val="32"/>
          <w:szCs w:val="32"/>
        </w:rPr>
        <w:t>Use:</w:t>
      </w:r>
      <w:r w:rsidRPr="002F5CB7">
        <w:rPr>
          <w:rFonts w:ascii="TH SarabunPSK" w:eastAsia="Times New Roman" w:hAnsi="TH SarabunPSK" w:cs="TH SarabunPSK"/>
          <w:color w:val="000000"/>
          <w:sz w:val="32"/>
          <w:szCs w:val="32"/>
        </w:rPr>
        <w:t> When and why do we use the tense?</w:t>
      </w:r>
    </w:p>
    <w:p w:rsidR="002F5CB7" w:rsidRPr="002F5CB7" w:rsidRDefault="002F5CB7" w:rsidP="002F5CB7">
      <w:pPr>
        <w:shd w:val="clear" w:color="auto" w:fill="FFFFFF"/>
        <w:spacing w:before="100" w:beforeAutospacing="1" w:after="100" w:afterAutospacing="1" w:line="240" w:lineRule="auto"/>
        <w:rPr>
          <w:rFonts w:ascii="TH SarabunPSK" w:eastAsia="Times New Roman" w:hAnsi="TH SarabunPSK" w:cs="TH SarabunPSK"/>
          <w:color w:val="000000"/>
          <w:sz w:val="32"/>
          <w:szCs w:val="32"/>
        </w:rPr>
      </w:pPr>
      <w:r w:rsidRPr="002F5CB7">
        <w:rPr>
          <w:rFonts w:ascii="TH SarabunPSK" w:eastAsia="Times New Roman" w:hAnsi="TH SarabunPSK" w:cs="TH SarabunPSK"/>
          <w:color w:val="000000"/>
          <w:sz w:val="32"/>
          <w:szCs w:val="32"/>
        </w:rPr>
        <w:t>Some lessons look at additional aspects, and most of them finish with a quiz to check your understanding.</w:t>
      </w:r>
    </w:p>
    <w:p w:rsidR="002F5CB7" w:rsidRPr="002F5CB7" w:rsidRDefault="002F5CB7" w:rsidP="002F5CB7">
      <w:pPr>
        <w:shd w:val="clear" w:color="auto" w:fill="FFFFFF" w:themeFill="background1"/>
        <w:spacing w:line="240" w:lineRule="auto"/>
        <w:rPr>
          <w:rFonts w:ascii="TH SarabunPSK" w:eastAsia="Times New Roman" w:hAnsi="TH SarabunPSK" w:cs="TH SarabunPSK"/>
          <w:color w:val="000000"/>
          <w:sz w:val="32"/>
          <w:szCs w:val="32"/>
        </w:rPr>
      </w:pPr>
      <w:r w:rsidRPr="002F5CB7">
        <w:rPr>
          <w:rFonts w:ascii="TH SarabunPSK" w:eastAsia="Times New Roman" w:hAnsi="TH SarabunPSK" w:cs="TH SarabunPSK"/>
          <w:color w:val="000000"/>
          <w:sz w:val="32"/>
          <w:szCs w:val="32"/>
        </w:rPr>
        <w:t>Many English learners worry too much about tense. If you stopped 100 native English speakers in the street and asked them about tense, 1 of them might give you an intelligent answer - if you were lucky. The other 99 would know little about terms like "past perfect" or "present continuous". And they would know nothing about aspect, voice or mood. But they can all speak fluent English and communicate effectively. Of course, for ESL it helps to know about tenses, but don't become obsessed with them. Be like those native speakers! </w:t>
      </w:r>
      <w:r w:rsidRPr="002F5CB7">
        <w:rPr>
          <w:rFonts w:ascii="TH SarabunPSK" w:eastAsia="Times New Roman" w:hAnsi="TH SarabunPSK" w:cs="TH SarabunPSK"/>
          <w:b/>
          <w:bCs/>
          <w:color w:val="000000"/>
          <w:sz w:val="32"/>
          <w:szCs w:val="32"/>
        </w:rPr>
        <w:t>Speak naturally!</w:t>
      </w:r>
    </w:p>
    <w:p w:rsidR="002F5CB7" w:rsidRPr="002F5CB7" w:rsidRDefault="002F5CB7" w:rsidP="002F5CB7">
      <w:pPr>
        <w:shd w:val="clear" w:color="auto" w:fill="FFFFFF" w:themeFill="background1"/>
        <w:spacing w:before="100" w:beforeAutospacing="1" w:after="100" w:afterAutospacing="1" w:line="240" w:lineRule="auto"/>
        <w:rPr>
          <w:rFonts w:ascii="TH SarabunPSK" w:eastAsia="Times New Roman" w:hAnsi="TH SarabunPSK" w:cs="TH SarabunPSK"/>
          <w:color w:val="000000"/>
          <w:sz w:val="32"/>
          <w:szCs w:val="32"/>
        </w:rPr>
      </w:pPr>
      <w:hyperlink r:id="rId7" w:history="1">
        <w:r w:rsidRPr="002F5CB7">
          <w:rPr>
            <w:rFonts w:ascii="TH SarabunPSK" w:eastAsia="Times New Roman" w:hAnsi="TH SarabunPSK" w:cs="TH SarabunPSK"/>
            <w:color w:val="993300"/>
            <w:sz w:val="32"/>
            <w:szCs w:val="32"/>
            <w:u w:val="single"/>
          </w:rPr>
          <w:t>Present Tenses</w:t>
        </w:r>
      </w:hyperlink>
    </w:p>
    <w:p w:rsidR="002F5CB7" w:rsidRPr="002F5CB7" w:rsidRDefault="002F5CB7" w:rsidP="002F5CB7">
      <w:pPr>
        <w:shd w:val="clear" w:color="auto" w:fill="FFFFFF" w:themeFill="background1"/>
        <w:spacing w:before="100" w:beforeAutospacing="1" w:after="100" w:afterAutospacing="1" w:line="240" w:lineRule="auto"/>
        <w:rPr>
          <w:rFonts w:ascii="TH SarabunPSK" w:eastAsia="Times New Roman" w:hAnsi="TH SarabunPSK" w:cs="TH SarabunPSK"/>
          <w:color w:val="000000"/>
          <w:sz w:val="32"/>
          <w:szCs w:val="32"/>
        </w:rPr>
      </w:pPr>
      <w:hyperlink r:id="rId8" w:history="1">
        <w:r w:rsidRPr="002F5CB7">
          <w:rPr>
            <w:rFonts w:ascii="TH SarabunPSK" w:eastAsia="Times New Roman" w:hAnsi="TH SarabunPSK" w:cs="TH SarabunPSK"/>
            <w:color w:val="993300"/>
            <w:sz w:val="32"/>
            <w:szCs w:val="32"/>
            <w:u w:val="single"/>
          </w:rPr>
          <w:t>Present Simple Tense</w:t>
        </w:r>
      </w:hyperlink>
      <w:r w:rsidRPr="002F5CB7">
        <w:rPr>
          <w:rFonts w:ascii="TH SarabunPSK" w:eastAsia="Times New Roman" w:hAnsi="TH SarabunPSK" w:cs="TH SarabunPSK"/>
          <w:color w:val="000000"/>
          <w:sz w:val="32"/>
          <w:szCs w:val="32"/>
        </w:rPr>
        <w:br/>
        <w:t xml:space="preserve">I do </w:t>
      </w:r>
      <w:proofErr w:type="spellStart"/>
      <w:r w:rsidRPr="002F5CB7">
        <w:rPr>
          <w:rFonts w:ascii="TH SarabunPSK" w:eastAsia="Times New Roman" w:hAnsi="TH SarabunPSK" w:cs="TH SarabunPSK"/>
          <w:color w:val="000000"/>
          <w:sz w:val="32"/>
          <w:szCs w:val="32"/>
        </w:rPr>
        <w:t>do</w:t>
      </w:r>
      <w:proofErr w:type="spellEnd"/>
      <w:r w:rsidRPr="002F5CB7">
        <w:rPr>
          <w:rFonts w:ascii="TH SarabunPSK" w:eastAsia="Times New Roman" w:hAnsi="TH SarabunPSK" w:cs="TH SarabunPSK"/>
          <w:color w:val="000000"/>
          <w:sz w:val="32"/>
          <w:szCs w:val="32"/>
        </w:rPr>
        <w:t>, I do</w:t>
      </w:r>
      <w:r w:rsidRPr="002F5CB7">
        <w:rPr>
          <w:rFonts w:ascii="TH SarabunPSK" w:eastAsia="Times New Roman" w:hAnsi="TH SarabunPSK" w:cs="TH SarabunPSK"/>
          <w:color w:val="000000"/>
          <w:sz w:val="32"/>
          <w:szCs w:val="32"/>
        </w:rPr>
        <w:br/>
      </w:r>
      <w:hyperlink r:id="rId9" w:history="1">
        <w:r w:rsidRPr="002F5CB7">
          <w:rPr>
            <w:rFonts w:ascii="TH SarabunPSK" w:eastAsia="Times New Roman" w:hAnsi="TH SarabunPSK" w:cs="TH SarabunPSK"/>
            <w:color w:val="993300"/>
            <w:sz w:val="32"/>
            <w:szCs w:val="32"/>
            <w:u w:val="single"/>
          </w:rPr>
          <w:t>Present Continuous Tense</w:t>
        </w:r>
      </w:hyperlink>
      <w:r w:rsidRPr="002F5CB7">
        <w:rPr>
          <w:rFonts w:ascii="TH SarabunPSK" w:eastAsia="Times New Roman" w:hAnsi="TH SarabunPSK" w:cs="TH SarabunPSK"/>
          <w:color w:val="000000"/>
          <w:sz w:val="32"/>
          <w:szCs w:val="32"/>
        </w:rPr>
        <w:br/>
        <w:t xml:space="preserve">I am doing, </w:t>
      </w:r>
      <w:proofErr w:type="gramStart"/>
      <w:r w:rsidRPr="002F5CB7">
        <w:rPr>
          <w:rFonts w:ascii="TH SarabunPSK" w:eastAsia="Times New Roman" w:hAnsi="TH SarabunPSK" w:cs="TH SarabunPSK"/>
          <w:color w:val="000000"/>
          <w:sz w:val="32"/>
          <w:szCs w:val="32"/>
        </w:rPr>
        <w:t>I am doing tomorrow</w:t>
      </w:r>
      <w:r w:rsidRPr="002F5CB7">
        <w:rPr>
          <w:rFonts w:ascii="TH SarabunPSK" w:eastAsia="Times New Roman" w:hAnsi="TH SarabunPSK" w:cs="TH SarabunPSK"/>
          <w:color w:val="000000"/>
          <w:sz w:val="32"/>
          <w:szCs w:val="32"/>
        </w:rPr>
        <w:br/>
      </w:r>
      <w:hyperlink r:id="rId10" w:history="1">
        <w:r w:rsidRPr="002F5CB7">
          <w:rPr>
            <w:rFonts w:ascii="TH SarabunPSK" w:eastAsia="Times New Roman" w:hAnsi="TH SarabunPSK" w:cs="TH SarabunPSK"/>
            <w:color w:val="993300"/>
            <w:sz w:val="32"/>
            <w:szCs w:val="32"/>
            <w:u w:val="single"/>
          </w:rPr>
          <w:t>Present Perfect Tense</w:t>
        </w:r>
      </w:hyperlink>
      <w:r w:rsidRPr="002F5CB7">
        <w:rPr>
          <w:rFonts w:ascii="TH SarabunPSK" w:eastAsia="Times New Roman" w:hAnsi="TH SarabunPSK" w:cs="TH SarabunPSK"/>
          <w:color w:val="000000"/>
          <w:sz w:val="32"/>
          <w:szCs w:val="32"/>
        </w:rPr>
        <w:br/>
        <w:t>I have done</w:t>
      </w:r>
      <w:r w:rsidRPr="002F5CB7">
        <w:rPr>
          <w:rFonts w:ascii="TH SarabunPSK" w:eastAsia="Times New Roman" w:hAnsi="TH SarabunPSK" w:cs="TH SarabunPSK"/>
          <w:color w:val="000000"/>
          <w:sz w:val="32"/>
          <w:szCs w:val="32"/>
        </w:rPr>
        <w:br/>
      </w:r>
      <w:hyperlink r:id="rId11" w:history="1">
        <w:r w:rsidRPr="002F5CB7">
          <w:rPr>
            <w:rFonts w:ascii="TH SarabunPSK" w:eastAsia="Times New Roman" w:hAnsi="TH SarabunPSK" w:cs="TH SarabunPSK"/>
            <w:color w:val="993300"/>
            <w:sz w:val="32"/>
            <w:szCs w:val="32"/>
            <w:u w:val="single"/>
          </w:rPr>
          <w:t>Present Perfect Continuous Tense</w:t>
        </w:r>
      </w:hyperlink>
      <w:r w:rsidRPr="002F5CB7">
        <w:rPr>
          <w:rFonts w:ascii="TH SarabunPSK" w:eastAsia="Times New Roman" w:hAnsi="TH SarabunPSK" w:cs="TH SarabunPSK"/>
          <w:color w:val="000000"/>
          <w:sz w:val="32"/>
          <w:szCs w:val="32"/>
        </w:rPr>
        <w:br/>
        <w:t>I</w:t>
      </w:r>
      <w:proofErr w:type="gramEnd"/>
      <w:r w:rsidRPr="002F5CB7">
        <w:rPr>
          <w:rFonts w:ascii="TH SarabunPSK" w:eastAsia="Times New Roman" w:hAnsi="TH SarabunPSK" w:cs="TH SarabunPSK"/>
          <w:color w:val="000000"/>
          <w:sz w:val="32"/>
          <w:szCs w:val="32"/>
        </w:rPr>
        <w:t xml:space="preserve"> have been doing</w:t>
      </w:r>
    </w:p>
    <w:p w:rsidR="002F5CB7" w:rsidRPr="002F5CB7" w:rsidRDefault="002F5CB7" w:rsidP="002F5CB7">
      <w:pPr>
        <w:shd w:val="clear" w:color="auto" w:fill="FFFFFF" w:themeFill="background1"/>
        <w:spacing w:before="100" w:beforeAutospacing="1" w:after="100" w:afterAutospacing="1" w:line="240" w:lineRule="auto"/>
        <w:rPr>
          <w:rFonts w:ascii="TH SarabunPSK" w:eastAsia="Times New Roman" w:hAnsi="TH SarabunPSK" w:cs="TH SarabunPSK"/>
          <w:color w:val="000000"/>
          <w:sz w:val="32"/>
          <w:szCs w:val="32"/>
        </w:rPr>
      </w:pPr>
      <w:hyperlink r:id="rId12" w:history="1">
        <w:r w:rsidRPr="002F5CB7">
          <w:rPr>
            <w:rFonts w:ascii="TH SarabunPSK" w:eastAsia="Times New Roman" w:hAnsi="TH SarabunPSK" w:cs="TH SarabunPSK"/>
            <w:color w:val="993300"/>
            <w:sz w:val="32"/>
            <w:szCs w:val="32"/>
            <w:u w:val="single"/>
          </w:rPr>
          <w:t>Past Simple Tense</w:t>
        </w:r>
      </w:hyperlink>
      <w:r w:rsidRPr="002F5CB7">
        <w:rPr>
          <w:rFonts w:ascii="TH SarabunPSK" w:eastAsia="Times New Roman" w:hAnsi="TH SarabunPSK" w:cs="TH SarabunPSK"/>
          <w:color w:val="000000"/>
          <w:sz w:val="32"/>
          <w:szCs w:val="32"/>
        </w:rPr>
        <w:br/>
        <w:t>I did do, I did</w:t>
      </w:r>
      <w:r w:rsidRPr="002F5CB7">
        <w:rPr>
          <w:rFonts w:ascii="TH SarabunPSK" w:eastAsia="Times New Roman" w:hAnsi="TH SarabunPSK" w:cs="TH SarabunPSK"/>
          <w:color w:val="000000"/>
          <w:sz w:val="32"/>
          <w:szCs w:val="32"/>
        </w:rPr>
        <w:br/>
      </w:r>
      <w:hyperlink r:id="rId13" w:tgtFrame="" w:history="1">
        <w:r w:rsidRPr="002F5CB7">
          <w:rPr>
            <w:rFonts w:ascii="TH SarabunPSK" w:eastAsia="Times New Roman" w:hAnsi="TH SarabunPSK" w:cs="TH SarabunPSK"/>
            <w:color w:val="993300"/>
            <w:sz w:val="32"/>
            <w:szCs w:val="32"/>
            <w:u w:val="single"/>
          </w:rPr>
          <w:t>Past Continuous Tense</w:t>
        </w:r>
      </w:hyperlink>
      <w:r w:rsidRPr="002F5CB7">
        <w:rPr>
          <w:rFonts w:ascii="TH SarabunPSK" w:eastAsia="Times New Roman" w:hAnsi="TH SarabunPSK" w:cs="TH SarabunPSK"/>
          <w:color w:val="000000"/>
          <w:sz w:val="32"/>
          <w:szCs w:val="32"/>
        </w:rPr>
        <w:br/>
        <w:t>I was doing</w:t>
      </w:r>
      <w:r w:rsidRPr="002F5CB7">
        <w:rPr>
          <w:rFonts w:ascii="TH SarabunPSK" w:eastAsia="Times New Roman" w:hAnsi="TH SarabunPSK" w:cs="TH SarabunPSK"/>
          <w:color w:val="000000"/>
          <w:sz w:val="32"/>
          <w:szCs w:val="32"/>
        </w:rPr>
        <w:br/>
      </w:r>
      <w:hyperlink r:id="rId14" w:history="1">
        <w:r w:rsidRPr="002F5CB7">
          <w:rPr>
            <w:rFonts w:ascii="TH SarabunPSK" w:eastAsia="Times New Roman" w:hAnsi="TH SarabunPSK" w:cs="TH SarabunPSK"/>
            <w:color w:val="993300"/>
            <w:sz w:val="32"/>
            <w:szCs w:val="32"/>
            <w:u w:val="single"/>
          </w:rPr>
          <w:t>Past Perfect Tense</w:t>
        </w:r>
      </w:hyperlink>
      <w:r w:rsidRPr="002F5CB7">
        <w:rPr>
          <w:rFonts w:ascii="TH SarabunPSK" w:eastAsia="Times New Roman" w:hAnsi="TH SarabunPSK" w:cs="TH SarabunPSK"/>
          <w:color w:val="000000"/>
          <w:sz w:val="32"/>
          <w:szCs w:val="32"/>
        </w:rPr>
        <w:br/>
        <w:t>I had done</w:t>
      </w:r>
      <w:r w:rsidRPr="002F5CB7">
        <w:rPr>
          <w:rFonts w:ascii="TH SarabunPSK" w:eastAsia="Times New Roman" w:hAnsi="TH SarabunPSK" w:cs="TH SarabunPSK"/>
          <w:color w:val="000000"/>
          <w:sz w:val="32"/>
          <w:szCs w:val="32"/>
        </w:rPr>
        <w:br/>
      </w:r>
      <w:hyperlink r:id="rId15" w:history="1">
        <w:r w:rsidRPr="002F5CB7">
          <w:rPr>
            <w:rFonts w:ascii="TH SarabunPSK" w:eastAsia="Times New Roman" w:hAnsi="TH SarabunPSK" w:cs="TH SarabunPSK"/>
            <w:color w:val="993300"/>
            <w:sz w:val="32"/>
            <w:szCs w:val="32"/>
            <w:u w:val="single"/>
          </w:rPr>
          <w:t>Past Perfect Continuous Tense</w:t>
        </w:r>
      </w:hyperlink>
      <w:r w:rsidRPr="002F5CB7">
        <w:rPr>
          <w:rFonts w:ascii="TH SarabunPSK" w:eastAsia="Times New Roman" w:hAnsi="TH SarabunPSK" w:cs="TH SarabunPSK"/>
          <w:color w:val="000000"/>
          <w:sz w:val="32"/>
          <w:szCs w:val="32"/>
        </w:rPr>
        <w:br/>
        <w:t>I had been doing</w:t>
      </w:r>
    </w:p>
    <w:p w:rsidR="002F5CB7" w:rsidRPr="002F5CB7" w:rsidRDefault="002F5CB7" w:rsidP="002F5CB7">
      <w:pPr>
        <w:shd w:val="clear" w:color="auto" w:fill="FFFFFF" w:themeFill="background1"/>
        <w:spacing w:before="100" w:beforeAutospacing="1" w:after="100" w:afterAutospacing="1" w:line="240" w:lineRule="auto"/>
        <w:rPr>
          <w:rFonts w:ascii="TH SarabunPSK" w:eastAsia="Times New Roman" w:hAnsi="TH SarabunPSK" w:cs="TH SarabunPSK"/>
          <w:color w:val="000000"/>
          <w:sz w:val="32"/>
          <w:szCs w:val="32"/>
        </w:rPr>
      </w:pPr>
      <w:hyperlink r:id="rId16" w:history="1">
        <w:r w:rsidRPr="002F5CB7">
          <w:rPr>
            <w:rFonts w:ascii="TH SarabunPSK" w:eastAsia="Times New Roman" w:hAnsi="TH SarabunPSK" w:cs="TH SarabunPSK"/>
            <w:color w:val="993300"/>
            <w:sz w:val="32"/>
            <w:szCs w:val="32"/>
            <w:u w:val="single"/>
          </w:rPr>
          <w:t>Future Tense</w:t>
        </w:r>
      </w:hyperlink>
      <w:r w:rsidRPr="002F5CB7">
        <w:rPr>
          <w:rFonts w:ascii="TH SarabunPSK" w:eastAsia="Times New Roman" w:hAnsi="TH SarabunPSK" w:cs="TH SarabunPSK"/>
          <w:color w:val="000000"/>
          <w:sz w:val="32"/>
          <w:szCs w:val="32"/>
        </w:rPr>
        <w:br/>
        <w:t>I will do</w:t>
      </w:r>
      <w:r w:rsidRPr="002F5CB7">
        <w:rPr>
          <w:rFonts w:ascii="TH SarabunPSK" w:eastAsia="Times New Roman" w:hAnsi="TH SarabunPSK" w:cs="TH SarabunPSK"/>
          <w:color w:val="000000"/>
          <w:sz w:val="32"/>
          <w:szCs w:val="32"/>
        </w:rPr>
        <w:br/>
      </w:r>
      <w:hyperlink r:id="rId17" w:history="1">
        <w:r w:rsidRPr="002F5CB7">
          <w:rPr>
            <w:rFonts w:ascii="TH SarabunPSK" w:eastAsia="Times New Roman" w:hAnsi="TH SarabunPSK" w:cs="TH SarabunPSK"/>
            <w:color w:val="993300"/>
            <w:sz w:val="32"/>
            <w:szCs w:val="32"/>
            <w:u w:val="single"/>
          </w:rPr>
          <w:t>Future Continuous Tense</w:t>
        </w:r>
      </w:hyperlink>
      <w:r w:rsidRPr="002F5CB7">
        <w:rPr>
          <w:rFonts w:ascii="TH SarabunPSK" w:eastAsia="Times New Roman" w:hAnsi="TH SarabunPSK" w:cs="TH SarabunPSK"/>
          <w:color w:val="000000"/>
          <w:sz w:val="32"/>
          <w:szCs w:val="32"/>
        </w:rPr>
        <w:br/>
        <w:t>I will be doing</w:t>
      </w:r>
      <w:r w:rsidRPr="002F5CB7">
        <w:rPr>
          <w:rFonts w:ascii="TH SarabunPSK" w:eastAsia="Times New Roman" w:hAnsi="TH SarabunPSK" w:cs="TH SarabunPSK"/>
          <w:color w:val="000000"/>
          <w:sz w:val="32"/>
          <w:szCs w:val="32"/>
        </w:rPr>
        <w:br/>
      </w:r>
      <w:hyperlink r:id="rId18" w:history="1">
        <w:r w:rsidRPr="002F5CB7">
          <w:rPr>
            <w:rFonts w:ascii="TH SarabunPSK" w:eastAsia="Times New Roman" w:hAnsi="TH SarabunPSK" w:cs="TH SarabunPSK"/>
            <w:color w:val="993300"/>
            <w:sz w:val="32"/>
            <w:szCs w:val="32"/>
            <w:u w:val="single"/>
          </w:rPr>
          <w:t>Future Perfect Tense</w:t>
        </w:r>
      </w:hyperlink>
      <w:r w:rsidRPr="002F5CB7">
        <w:rPr>
          <w:rFonts w:ascii="TH SarabunPSK" w:eastAsia="Times New Roman" w:hAnsi="TH SarabunPSK" w:cs="TH SarabunPSK"/>
          <w:color w:val="000000"/>
          <w:sz w:val="32"/>
          <w:szCs w:val="32"/>
        </w:rPr>
        <w:br/>
        <w:t>I will have done</w:t>
      </w:r>
      <w:r w:rsidRPr="002F5CB7">
        <w:rPr>
          <w:rFonts w:ascii="TH SarabunPSK" w:eastAsia="Times New Roman" w:hAnsi="TH SarabunPSK" w:cs="TH SarabunPSK"/>
          <w:color w:val="000000"/>
          <w:sz w:val="32"/>
          <w:szCs w:val="32"/>
        </w:rPr>
        <w:br/>
      </w:r>
      <w:hyperlink r:id="rId19" w:history="1">
        <w:r w:rsidRPr="002F5CB7">
          <w:rPr>
            <w:rFonts w:ascii="TH SarabunPSK" w:eastAsia="Times New Roman" w:hAnsi="TH SarabunPSK" w:cs="TH SarabunPSK"/>
            <w:color w:val="993300"/>
            <w:sz w:val="32"/>
            <w:szCs w:val="32"/>
            <w:u w:val="single"/>
          </w:rPr>
          <w:t>Future Perfect Continuous Tense</w:t>
        </w:r>
      </w:hyperlink>
      <w:r w:rsidRPr="002F5CB7">
        <w:rPr>
          <w:rFonts w:ascii="TH SarabunPSK" w:eastAsia="Times New Roman" w:hAnsi="TH SarabunPSK" w:cs="TH SarabunPSK"/>
          <w:color w:val="000000"/>
          <w:sz w:val="32"/>
          <w:szCs w:val="32"/>
        </w:rPr>
        <w:br/>
        <w:t>I will have been doing</w:t>
      </w:r>
    </w:p>
    <w:p w:rsidR="00EE3F2E" w:rsidRDefault="00EE3F2E" w:rsidP="002F5CB7">
      <w:pPr>
        <w:shd w:val="clear" w:color="auto" w:fill="FFFFFF" w:themeFill="background1"/>
        <w:rPr>
          <w:rFonts w:hint="cs"/>
        </w:rPr>
      </w:pPr>
    </w:p>
    <w:p w:rsidR="002F5CB7" w:rsidRDefault="002F5CB7" w:rsidP="002F5CB7">
      <w:pPr>
        <w:shd w:val="clear" w:color="auto" w:fill="FFFFFF" w:themeFill="background1"/>
        <w:rPr>
          <w:rFonts w:hint="cs"/>
        </w:rPr>
      </w:pPr>
    </w:p>
    <w:p w:rsidR="002F5CB7" w:rsidRDefault="002F5CB7" w:rsidP="002F5CB7">
      <w:pPr>
        <w:shd w:val="clear" w:color="auto" w:fill="FFFFFF" w:themeFill="background1"/>
        <w:rPr>
          <w:rFonts w:hint="cs"/>
        </w:rPr>
      </w:pPr>
    </w:p>
    <w:p w:rsidR="002F5CB7" w:rsidRDefault="002F5CB7" w:rsidP="002F5CB7">
      <w:pPr>
        <w:shd w:val="clear" w:color="auto" w:fill="FFFFFF" w:themeFill="background1"/>
        <w:rPr>
          <w:rFonts w:hint="cs"/>
        </w:rPr>
      </w:pPr>
    </w:p>
    <w:p w:rsidR="002F5CB7" w:rsidRDefault="002F5CB7" w:rsidP="002F5CB7">
      <w:pPr>
        <w:shd w:val="clear" w:color="auto" w:fill="FFFFFF" w:themeFill="background1"/>
        <w:rPr>
          <w:rFonts w:hint="cs"/>
        </w:rPr>
      </w:pPr>
    </w:p>
    <w:p w:rsidR="002F5CB7" w:rsidRDefault="002F5CB7" w:rsidP="002F5CB7">
      <w:pPr>
        <w:shd w:val="clear" w:color="auto" w:fill="FFFFFF" w:themeFill="background1"/>
        <w:rPr>
          <w:rFonts w:hint="cs"/>
        </w:rPr>
      </w:pPr>
    </w:p>
    <w:p w:rsidR="002F5CB7" w:rsidRDefault="002F5CB7" w:rsidP="002F5CB7">
      <w:pPr>
        <w:shd w:val="clear" w:color="auto" w:fill="FFFFFF" w:themeFill="background1"/>
        <w:rPr>
          <w:rFonts w:hint="cs"/>
        </w:rPr>
      </w:pPr>
    </w:p>
    <w:p w:rsidR="002F5CB7" w:rsidRDefault="002F5CB7" w:rsidP="002F5CB7">
      <w:pPr>
        <w:shd w:val="clear" w:color="auto" w:fill="FFFFFF" w:themeFill="background1"/>
        <w:rPr>
          <w:rFonts w:hint="cs"/>
        </w:rPr>
      </w:pPr>
    </w:p>
    <w:p w:rsidR="002F5CB7" w:rsidRDefault="002F5CB7" w:rsidP="002F5CB7">
      <w:pPr>
        <w:shd w:val="clear" w:color="auto" w:fill="FFFFFF" w:themeFill="background1"/>
        <w:rPr>
          <w:rFonts w:hint="cs"/>
        </w:rPr>
      </w:pPr>
    </w:p>
    <w:p w:rsidR="002F5CB7" w:rsidRDefault="002F5CB7" w:rsidP="002F5CB7">
      <w:pPr>
        <w:shd w:val="clear" w:color="auto" w:fill="FFFFFF" w:themeFill="background1"/>
        <w:rPr>
          <w:rFonts w:hint="cs"/>
        </w:rPr>
      </w:pPr>
    </w:p>
    <w:p w:rsidR="002F5CB7" w:rsidRDefault="002F5CB7" w:rsidP="002F5CB7">
      <w:pPr>
        <w:shd w:val="clear" w:color="auto" w:fill="FFFFFF" w:themeFill="background1"/>
        <w:rPr>
          <w:rFonts w:hint="cs"/>
        </w:rPr>
      </w:pPr>
    </w:p>
    <w:p w:rsidR="002F5CB7" w:rsidRDefault="002F5CB7" w:rsidP="002F5CB7">
      <w:pPr>
        <w:shd w:val="clear" w:color="auto" w:fill="FFFFFF" w:themeFill="background1"/>
        <w:rPr>
          <w:rFonts w:hint="cs"/>
        </w:rPr>
      </w:pPr>
    </w:p>
    <w:p w:rsidR="002F5CB7" w:rsidRDefault="002F5CB7" w:rsidP="002F5CB7">
      <w:pPr>
        <w:shd w:val="clear" w:color="auto" w:fill="FFFFFF" w:themeFill="background1"/>
        <w:rPr>
          <w:rFonts w:hint="cs"/>
        </w:rPr>
      </w:pPr>
    </w:p>
    <w:p w:rsidR="002F5CB7" w:rsidRDefault="002F5CB7" w:rsidP="002F5CB7">
      <w:pPr>
        <w:shd w:val="clear" w:color="auto" w:fill="FFFFFF" w:themeFill="background1"/>
        <w:rPr>
          <w:rFonts w:hint="cs"/>
        </w:rPr>
      </w:pPr>
    </w:p>
    <w:p w:rsidR="002F5CB7" w:rsidRDefault="002F5CB7" w:rsidP="002F5CB7">
      <w:pPr>
        <w:shd w:val="clear" w:color="auto" w:fill="FFFFFF" w:themeFill="background1"/>
        <w:rPr>
          <w:rFonts w:hint="cs"/>
        </w:rPr>
      </w:pPr>
    </w:p>
    <w:p w:rsidR="002F5CB7" w:rsidRDefault="002F5CB7" w:rsidP="002F5CB7">
      <w:pPr>
        <w:shd w:val="clear" w:color="auto" w:fill="FFFFFF" w:themeFill="background1"/>
        <w:rPr>
          <w:rFonts w:hint="cs"/>
        </w:rPr>
      </w:pPr>
    </w:p>
    <w:p w:rsidR="002F5CB7" w:rsidRDefault="002F5CB7" w:rsidP="002F5CB7">
      <w:pPr>
        <w:shd w:val="clear" w:color="auto" w:fill="FFFFFF" w:themeFill="background1"/>
        <w:rPr>
          <w:rFonts w:hint="cs"/>
        </w:rPr>
      </w:pPr>
      <w:bookmarkStart w:id="0" w:name="_GoBack"/>
      <w:bookmarkEnd w:id="0"/>
    </w:p>
    <w:p w:rsidR="002F5CB7" w:rsidRDefault="002F5CB7" w:rsidP="002F5CB7">
      <w:pPr>
        <w:shd w:val="clear" w:color="auto" w:fill="FFFFFF" w:themeFill="background1"/>
        <w:rPr>
          <w:rFonts w:hint="cs"/>
        </w:rPr>
      </w:pPr>
    </w:p>
    <w:p w:rsidR="002F5CB7" w:rsidRDefault="002F5CB7" w:rsidP="002F5CB7">
      <w:pPr>
        <w:shd w:val="clear" w:color="auto" w:fill="FFFFFF" w:themeFill="background1"/>
        <w:rPr>
          <w:rFonts w:hint="cs"/>
        </w:rPr>
      </w:pPr>
    </w:p>
    <w:p w:rsidR="002F5CB7" w:rsidRDefault="002F5CB7" w:rsidP="002F5CB7">
      <w:pPr>
        <w:shd w:val="clear" w:color="auto" w:fill="FFFFFF" w:themeFill="background1"/>
        <w:rPr>
          <w:rFonts w:hint="cs"/>
        </w:rPr>
      </w:pPr>
    </w:p>
    <w:p w:rsidR="002F5CB7" w:rsidRPr="002F5CB7" w:rsidRDefault="002F5CB7" w:rsidP="002F5CB7">
      <w:pPr>
        <w:shd w:val="clear" w:color="auto" w:fill="FFFFFF" w:themeFill="background1"/>
        <w:rPr>
          <w:rFonts w:ascii="TH SarabunPSK" w:hAnsi="TH SarabunPSK" w:cs="TH SarabunPSK"/>
          <w:sz w:val="32"/>
          <w:szCs w:val="32"/>
          <w:lang w:val="en-GB"/>
        </w:rPr>
      </w:pPr>
      <w:r w:rsidRPr="002F5CB7">
        <w:rPr>
          <w:rFonts w:ascii="TH SarabunPSK" w:hAnsi="TH SarabunPSK" w:cs="TH SarabunPSK"/>
          <w:sz w:val="32"/>
          <w:szCs w:val="32"/>
          <w:cs/>
        </w:rPr>
        <w:t xml:space="preserve">ขอขอบคุณข้อมูลจาก </w:t>
      </w:r>
      <w:r w:rsidRPr="002F5CB7">
        <w:rPr>
          <w:rFonts w:ascii="TH SarabunPSK" w:hAnsi="TH SarabunPSK" w:cs="TH SarabunPSK"/>
          <w:sz w:val="32"/>
          <w:szCs w:val="32"/>
          <w:lang w:val="en-GB"/>
        </w:rPr>
        <w:t xml:space="preserve">: </w:t>
      </w:r>
      <w:hyperlink r:id="rId20" w:history="1">
        <w:r w:rsidRPr="002F5CB7">
          <w:rPr>
            <w:rStyle w:val="a3"/>
            <w:rFonts w:ascii="TH SarabunPSK" w:hAnsi="TH SarabunPSK" w:cs="TH SarabunPSK"/>
            <w:b/>
            <w:bCs/>
            <w:color w:val="000000" w:themeColor="text1"/>
            <w:sz w:val="32"/>
            <w:szCs w:val="32"/>
          </w:rPr>
          <w:t>English Club</w:t>
        </w:r>
      </w:hyperlink>
    </w:p>
    <w:sectPr w:rsidR="002F5CB7" w:rsidRPr="002F5C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73A7B"/>
    <w:multiLevelType w:val="multilevel"/>
    <w:tmpl w:val="6EE48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CB7"/>
    <w:rsid w:val="002F5CB7"/>
    <w:rsid w:val="00EE3F2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F5C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F5C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204218">
      <w:bodyDiv w:val="1"/>
      <w:marLeft w:val="0"/>
      <w:marRight w:val="0"/>
      <w:marTop w:val="0"/>
      <w:marBottom w:val="0"/>
      <w:divBdr>
        <w:top w:val="none" w:sz="0" w:space="0" w:color="auto"/>
        <w:left w:val="none" w:sz="0" w:space="0" w:color="auto"/>
        <w:bottom w:val="none" w:sz="0" w:space="0" w:color="auto"/>
        <w:right w:val="none" w:sz="0" w:space="0" w:color="auto"/>
      </w:divBdr>
      <w:divsChild>
        <w:div w:id="1907639725">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ishclub.com/grammar/verb-tenses_present-simple.htm" TargetMode="External"/><Relationship Id="rId13" Type="http://schemas.openxmlformats.org/officeDocument/2006/relationships/hyperlink" Target="https://www.englishclub.com/grammar/verb-tenses_past-continuous.htm" TargetMode="External"/><Relationship Id="rId18" Type="http://schemas.openxmlformats.org/officeDocument/2006/relationships/hyperlink" Target="https://www.englishclub.com/grammar/verb-tenses_future-perfect.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englishclub.com/grammar/verb-tenses_present.htm" TargetMode="External"/><Relationship Id="rId12" Type="http://schemas.openxmlformats.org/officeDocument/2006/relationships/hyperlink" Target="https://www.englishclub.com/grammar/verb-tenses_past.htm" TargetMode="External"/><Relationship Id="rId17" Type="http://schemas.openxmlformats.org/officeDocument/2006/relationships/hyperlink" Target="https://www.englishclub.com/grammar/verb-tenses_future-continuous.htm" TargetMode="External"/><Relationship Id="rId2" Type="http://schemas.openxmlformats.org/officeDocument/2006/relationships/styles" Target="styles.xml"/><Relationship Id="rId16" Type="http://schemas.openxmlformats.org/officeDocument/2006/relationships/hyperlink" Target="https://www.englishclub.com/grammar/verb-tenses_future.htm" TargetMode="External"/><Relationship Id="rId20" Type="http://schemas.openxmlformats.org/officeDocument/2006/relationships/hyperlink" Target="https://www.englishclub.com/index.htm" TargetMode="External"/><Relationship Id="rId1" Type="http://schemas.openxmlformats.org/officeDocument/2006/relationships/numbering" Target="numbering.xml"/><Relationship Id="rId6" Type="http://schemas.openxmlformats.org/officeDocument/2006/relationships/hyperlink" Target="https://www.englishclub.com/grammar/verb-tenses_sys.htm" TargetMode="External"/><Relationship Id="rId11" Type="http://schemas.openxmlformats.org/officeDocument/2006/relationships/hyperlink" Target="https://www.englishclub.com/grammar/verb-tenses_present-perfect-continuous.htm" TargetMode="External"/><Relationship Id="rId5" Type="http://schemas.openxmlformats.org/officeDocument/2006/relationships/webSettings" Target="webSettings.xml"/><Relationship Id="rId15" Type="http://schemas.openxmlformats.org/officeDocument/2006/relationships/hyperlink" Target="https://www.englishclub.com/grammar/verb-tenses_past-perfect-continuous.htm" TargetMode="External"/><Relationship Id="rId10" Type="http://schemas.openxmlformats.org/officeDocument/2006/relationships/hyperlink" Target="https://www.englishclub.com/grammar/verb-tenses_present-perfect.htm" TargetMode="External"/><Relationship Id="rId19" Type="http://schemas.openxmlformats.org/officeDocument/2006/relationships/hyperlink" Target="https://www.englishclub.com/grammar/verb-tenses_future-perfect-continuous.htm" TargetMode="External"/><Relationship Id="rId4" Type="http://schemas.openxmlformats.org/officeDocument/2006/relationships/settings" Target="settings.xml"/><Relationship Id="rId9" Type="http://schemas.openxmlformats.org/officeDocument/2006/relationships/hyperlink" Target="https://www.englishclub.com/grammar/verb-tenses_present-continuous.htm" TargetMode="External"/><Relationship Id="rId14" Type="http://schemas.openxmlformats.org/officeDocument/2006/relationships/hyperlink" Target="https://www.englishclub.com/grammar/verb-tenses_past-perfect.htm" TargetMode="External"/><Relationship Id="rId22"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395</Words>
  <Characters>2257</Characters>
  <Application>Microsoft Office Word</Application>
  <DocSecurity>0</DocSecurity>
  <Lines>18</Lines>
  <Paragraphs>5</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Anupap  Bangthong</dc:creator>
  <cp:lastModifiedBy>Anupap  Bangthong</cp:lastModifiedBy>
  <cp:revision>1</cp:revision>
  <dcterms:created xsi:type="dcterms:W3CDTF">2014-09-24T13:59:00Z</dcterms:created>
  <dcterms:modified xsi:type="dcterms:W3CDTF">2014-09-24T14:03:00Z</dcterms:modified>
</cp:coreProperties>
</file>