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35" w:rsidRPr="00B60A1C" w:rsidRDefault="00301A35" w:rsidP="00301A35">
      <w:pPr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</w:rPr>
      </w:pPr>
      <w:r>
        <w:t xml:space="preserve">                                      </w:t>
      </w:r>
      <w:hyperlink r:id="rId6" w:history="1">
        <w:r w:rsidRPr="00E7355C">
          <w:rPr>
            <w:rFonts w:asciiTheme="majorBidi" w:eastAsia="Times New Roman" w:hAnsiTheme="majorBidi" w:cstheme="majorBidi"/>
            <w:b/>
            <w:bCs/>
            <w:color w:val="000000"/>
            <w:sz w:val="44"/>
            <w:szCs w:val="44"/>
            <w:u w:val="single"/>
            <w:cs/>
          </w:rPr>
          <w:t>ชาวต</w:t>
        </w:r>
        <w:r>
          <w:rPr>
            <w:rFonts w:asciiTheme="majorBidi" w:eastAsia="Times New Roman" w:hAnsiTheme="majorBidi" w:cstheme="majorBidi"/>
            <w:b/>
            <w:bCs/>
            <w:color w:val="000000"/>
            <w:sz w:val="44"/>
            <w:szCs w:val="44"/>
            <w:u w:val="single"/>
            <w:cs/>
          </w:rPr>
          <w:t>่างชาติที่เคยมารับราชการในประเท</w:t>
        </w:r>
        <w:r>
          <w:rPr>
            <w:rFonts w:asciiTheme="majorBidi" w:eastAsia="Times New Roman" w:hAnsiTheme="majorBidi" w:cstheme="majorBidi" w:hint="cs"/>
            <w:b/>
            <w:bCs/>
            <w:color w:val="000000"/>
            <w:sz w:val="44"/>
            <w:szCs w:val="44"/>
            <w:u w:val="single"/>
            <w:cs/>
          </w:rPr>
          <w:t>ศ</w:t>
        </w:r>
        <w:r w:rsidRPr="00E7355C">
          <w:rPr>
            <w:rFonts w:asciiTheme="majorBidi" w:eastAsia="Times New Roman" w:hAnsiTheme="majorBidi" w:cstheme="majorBidi"/>
            <w:b/>
            <w:bCs/>
            <w:color w:val="000000"/>
            <w:sz w:val="44"/>
            <w:szCs w:val="44"/>
            <w:u w:val="single"/>
            <w:cs/>
          </w:rPr>
          <w:t>ไทย</w:t>
        </w:r>
      </w:hyperlink>
    </w:p>
    <w:p w:rsidR="00301A35" w:rsidRDefault="00301A35" w:rsidP="00301A35">
      <w:pPr>
        <w:jc w:val="center"/>
      </w:pPr>
      <w:r>
        <w:rPr>
          <w:noProof/>
        </w:rPr>
        <w:drawing>
          <wp:inline distT="0" distB="0" distL="0" distR="0" wp14:anchorId="508CD59C" wp14:editId="45EBB403">
            <wp:extent cx="1905000" cy="2181225"/>
            <wp:effectExtent l="0" t="0" r="0" b="9525"/>
            <wp:docPr id="1" name="Picture 2" descr="http://www.oknation.net/blog/home/user_data/file_data/201407/19/69024c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knation.net/blog/home/user_data/file_data/201407/19/69024c01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A35" w:rsidRPr="00E7355C" w:rsidRDefault="00301A35" w:rsidP="00301A3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ข้อมูลส่วนบุคคล</w:t>
      </w:r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</w:p>
    <w:tbl>
      <w:tblPr>
        <w:tblW w:w="69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6168"/>
      </w:tblGrid>
      <w:tr w:rsidR="00301A35" w:rsidRPr="00E7355C" w:rsidTr="00B327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A35" w:rsidRPr="00E7355C" w:rsidRDefault="00301A35" w:rsidP="00B327D1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7355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เกิด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A35" w:rsidRPr="00E7355C" w:rsidRDefault="00301A35" w:rsidP="00B327D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7355C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31 </w:t>
            </w:r>
            <w:r w:rsidRPr="00E7355C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มกราคม ค.ศ. </w:t>
            </w:r>
            <w:r w:rsidRPr="00E7355C">
              <w:rPr>
                <w:rFonts w:asciiTheme="majorBidi" w:eastAsia="Times New Roman" w:hAnsiTheme="majorBidi" w:cstheme="majorBidi"/>
                <w:sz w:val="32"/>
                <w:szCs w:val="32"/>
              </w:rPr>
              <w:t>1835</w:t>
            </w:r>
            <w:r w:rsidRPr="00E7355C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hyperlink r:id="rId8" w:tooltip="Ghent" w:history="1">
              <w:r w:rsidRPr="00E7355C">
                <w:rPr>
                  <w:rFonts w:asciiTheme="majorBidi" w:eastAsia="Times New Roman" w:hAnsiTheme="majorBidi" w:cstheme="majorBidi"/>
                  <w:color w:val="000000"/>
                  <w:sz w:val="32"/>
                  <w:szCs w:val="32"/>
                  <w:u w:val="single"/>
                </w:rPr>
                <w:t>Ghent</w:t>
              </w:r>
            </w:hyperlink>
          </w:p>
        </w:tc>
      </w:tr>
      <w:tr w:rsidR="00301A35" w:rsidRPr="00E7355C" w:rsidTr="00B327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A35" w:rsidRPr="00E7355C" w:rsidRDefault="00301A35" w:rsidP="00B327D1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7355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เสียชีวิต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A35" w:rsidRPr="00E7355C" w:rsidRDefault="00301A35" w:rsidP="00B327D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7355C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09 </w:t>
            </w:r>
            <w:r w:rsidRPr="00E7355C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มกราคม ค.ศ. </w:t>
            </w:r>
            <w:r w:rsidRPr="00E7355C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1902 (66 </w:t>
            </w:r>
            <w:r w:rsidRPr="00E7355C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ปี)</w:t>
            </w:r>
            <w:r w:rsidRPr="00E7355C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hyperlink r:id="rId9" w:tooltip="Brussels" w:history="1">
              <w:r w:rsidRPr="00E7355C">
                <w:rPr>
                  <w:rFonts w:asciiTheme="majorBidi" w:eastAsia="Times New Roman" w:hAnsiTheme="majorBidi" w:cstheme="majorBidi"/>
                  <w:color w:val="000000"/>
                  <w:sz w:val="32"/>
                  <w:szCs w:val="32"/>
                  <w:u w:val="single"/>
                </w:rPr>
                <w:t>Brussels</w:t>
              </w:r>
            </w:hyperlink>
          </w:p>
        </w:tc>
      </w:tr>
      <w:tr w:rsidR="00301A35" w:rsidRPr="00E7355C" w:rsidTr="00B327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A35" w:rsidRPr="00E7355C" w:rsidRDefault="00301A35" w:rsidP="00B327D1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7355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สัญชาติ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A35" w:rsidRPr="00E7355C" w:rsidRDefault="00301A35" w:rsidP="00B327D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hyperlink r:id="rId10" w:tooltip="Belgium" w:history="1">
              <w:r w:rsidRPr="00E7355C">
                <w:rPr>
                  <w:rFonts w:asciiTheme="majorBidi" w:eastAsia="Times New Roman" w:hAnsiTheme="majorBidi" w:cstheme="majorBidi"/>
                  <w:color w:val="000000"/>
                  <w:sz w:val="32"/>
                  <w:szCs w:val="32"/>
                  <w:u w:val="single"/>
                </w:rPr>
                <w:t>Belgian</w:t>
              </w:r>
            </w:hyperlink>
          </w:p>
        </w:tc>
      </w:tr>
      <w:tr w:rsidR="00301A35" w:rsidRPr="00E7355C" w:rsidTr="00B327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A35" w:rsidRPr="00E7355C" w:rsidRDefault="00301A35" w:rsidP="00B327D1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7355C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1A35" w:rsidRPr="00E7355C" w:rsidRDefault="00301A35" w:rsidP="00B327D1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7355C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Attorney at law, Expert </w:t>
            </w:r>
            <w:proofErr w:type="spellStart"/>
            <w:r w:rsidRPr="00E7355C">
              <w:rPr>
                <w:rFonts w:asciiTheme="majorBidi" w:eastAsia="Times New Roman" w:hAnsiTheme="majorBidi" w:cstheme="majorBidi"/>
                <w:sz w:val="32"/>
                <w:szCs w:val="32"/>
              </w:rPr>
              <w:t>on</w:t>
            </w:r>
            <w:hyperlink r:id="rId11" w:tooltip="International law (หน้านี้ไม่มี)" w:history="1">
              <w:r w:rsidRPr="00E7355C">
                <w:rPr>
                  <w:rFonts w:asciiTheme="majorBidi" w:eastAsia="Times New Roman" w:hAnsiTheme="majorBidi" w:cstheme="majorBidi"/>
                  <w:color w:val="000000"/>
                  <w:sz w:val="32"/>
                  <w:szCs w:val="32"/>
                  <w:u w:val="single"/>
                </w:rPr>
                <w:t>international</w:t>
              </w:r>
              <w:proofErr w:type="spellEnd"/>
              <w:r w:rsidRPr="00E7355C">
                <w:rPr>
                  <w:rFonts w:asciiTheme="majorBidi" w:eastAsia="Times New Roman" w:hAnsiTheme="majorBidi" w:cstheme="majorBidi"/>
                  <w:color w:val="000000"/>
                  <w:sz w:val="32"/>
                  <w:szCs w:val="32"/>
                  <w:u w:val="single"/>
                </w:rPr>
                <w:t xml:space="preserve"> law</w:t>
              </w:r>
            </w:hyperlink>
            <w:r w:rsidRPr="00E7355C">
              <w:rPr>
                <w:rFonts w:asciiTheme="majorBidi" w:eastAsia="Times New Roman" w:hAnsiTheme="majorBidi" w:cstheme="majorBidi"/>
                <w:sz w:val="32"/>
                <w:szCs w:val="32"/>
              </w:rPr>
              <w:t>, Minister of the Interior, Advisor to </w:t>
            </w:r>
            <w:hyperlink r:id="rId12" w:tooltip="Rama V (หน้านี้ไม่มี)" w:history="1">
              <w:r w:rsidRPr="00E7355C">
                <w:rPr>
                  <w:rFonts w:asciiTheme="majorBidi" w:eastAsia="Times New Roman" w:hAnsiTheme="majorBidi" w:cstheme="majorBidi"/>
                  <w:color w:val="000000"/>
                  <w:sz w:val="32"/>
                  <w:szCs w:val="32"/>
                  <w:u w:val="single"/>
                </w:rPr>
                <w:t>Rama V</w:t>
              </w:r>
            </w:hyperlink>
          </w:p>
        </w:tc>
      </w:tr>
    </w:tbl>
    <w:p w:rsidR="00301A35" w:rsidRPr="00E7355C" w:rsidRDefault="00301A35" w:rsidP="00301A3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เจ้าพระยาอภัยรา</w:t>
      </w:r>
      <w:proofErr w:type="spellStart"/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ชาส</w:t>
      </w:r>
      <w:proofErr w:type="spellEnd"/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ยามานุ</w:t>
      </w:r>
      <w:proofErr w:type="spellStart"/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กูล</w:t>
      </w:r>
      <w:proofErr w:type="spellEnd"/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กิจ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(31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มกราคม พ.ศ.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2378 – 9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มกราคม พ.ศ.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2445)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หรือชื่อจริงว่า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proofErr w:type="spellStart"/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กุสตัฟ</w:t>
      </w:r>
      <w:proofErr w:type="spellEnd"/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อ็</w:t>
      </w:r>
      <w:proofErr w:type="spellEnd"/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องรี </w:t>
      </w:r>
      <w:proofErr w:type="spellStart"/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อ็องฌ์</w:t>
      </w:r>
      <w:proofErr w:type="spellEnd"/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อิป</w:t>
      </w:r>
      <w:proofErr w:type="spellEnd"/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โป</w:t>
      </w:r>
      <w:proofErr w:type="spellStart"/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ลีต</w:t>
      </w:r>
      <w:proofErr w:type="spellEnd"/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รอแล็ง</w:t>
      </w:r>
      <w:proofErr w:type="spellEnd"/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-</w:t>
      </w:r>
      <w:proofErr w:type="spellStart"/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ฌักแม็ง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 (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Gustave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Henri 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Ange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Hippolyte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Rolin-Jacquemyns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)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หรือนิยมเรียกว่า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โร</w:t>
      </w:r>
      <w:proofErr w:type="spellStart"/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ลังยัคมินส์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vertAlign w:val="superscript"/>
        </w:rPr>
        <w:fldChar w:fldCharType="begin"/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vertAlign w:val="superscript"/>
        </w:rPr>
        <w:instrText xml:space="preserve"> HYPERLINK "http://th.wikipedia.org/wiki/%E0%B9%80%E0%B8%88%E0%B9%89%E0%B8%B2%E0%B8%9E%E0%B8%A3%E0%B8%B0%E0%B8%A2%E0%B8%B2%E0%B8%AD%E0%B8%A0%E0%B8%B1%E0%B8%A2%E0%B8%A3%E0%B8%B2%E0%B8%8A%E0%B8%B2%E0%B8%AA%E0%B8%A2%E0%B8%B2%E0%B8%A1%E0%B8%B2%E0%B8%99%E0%B8%B8%E0%B8%81%E0%B8%B9%E0%B8%A5%E0%B8%81%E0%B8%B4%E0%B8%88_(%E0%B9%82%E0%B8%A3%E0%B8%A5%E0%B8%B1%E0%B8%87_%E0%B8%A2%E0%B8%B1%E0%B8%84%E0%B8%A1%E0%B8%B4%E0%B8%99%E0%B8%AA%E0%B9%8C)" \l "cite_note-1" </w:instrTex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vertAlign w:val="superscript"/>
        </w:rPr>
        <w:fldChar w:fldCharType="separate"/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u w:val="single"/>
          <w:vertAlign w:val="superscript"/>
        </w:rPr>
        <w:t>[1]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vertAlign w:val="superscript"/>
        </w:rPr>
        <w:fldChar w:fldCharType="end"/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เป็นชาว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เบล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เยี่ยม มีความชำนาญในด้านการปกครองเคยดำรงตำแหน่งเป็นเสนาบดี ในประเทศ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เบล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เยี่ยม ได้เดินทางเข้ามารับราชการในประเทศไทย เมื่อ พ.ศ.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2435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สมัย</w:t>
      </w:r>
      <w:hyperlink r:id="rId13" w:tooltip="พระบาทสมเด็จพระจุลจอมเกล้าเจ้าอยู่หัว" w:history="1">
        <w:r w:rsidRPr="00E7355C">
          <w:rPr>
            <w:rFonts w:asciiTheme="majorBidi" w:eastAsia="Times New Roman" w:hAnsiTheme="majorBidi" w:cstheme="majorBidi"/>
            <w:color w:val="000000"/>
            <w:sz w:val="32"/>
            <w:szCs w:val="32"/>
            <w:u w:val="single"/>
            <w:cs/>
          </w:rPr>
          <w:t>พระบาทสมเด็จพระจุลจอมเกล้าเจ้าอยู่หัว</w:t>
        </w:r>
      </w:hyperlink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ในฐานะ ที่ปรึกษาราชการแผ่นดินทั่วไป มีตำแหน่งเป็นอัครราชทูตผู้มีอำนาจเต็มประจำกระทรวงการต่างประเทศ เนื่องจากขณะนั้นประเทศไทย กำลังมีข้อพิพาทกับฝรั่งเศสในเรื่องดินแดนเมืองขึ้น จึงว่าจ้างโร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ลังยัคมินส์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เข้ามาช่วยราชการแก้ปัญหาสำคัญ ที่รัฐบาลไทยจะต้องปรับปรุงแก้ไข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3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ประการ คือ</w:t>
      </w:r>
    </w:p>
    <w:p w:rsidR="00301A35" w:rsidRPr="00E7355C" w:rsidRDefault="00301A35" w:rsidP="00301A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lastRenderedPageBreak/>
        <w:t>ปรับปรุงการศาลยุติธรรมให้เป็นที่เชื่อถือของต่างประเทศ เพราะขณะนั้นอังกฤษและฝรั่งเศส เริ่มเข้ามาตั้งศาลกงสุลในประเทศไทย และไม่ยอมรับรองการอยู่ใต้กฎหมายไทย เพราะถือว่ากฎหมายไทยยังไม่มีระเบียบแบบแผนรัดกุมที่ดีพอ</w:t>
      </w:r>
    </w:p>
    <w:p w:rsidR="00301A35" w:rsidRPr="00E7355C" w:rsidRDefault="00301A35" w:rsidP="00301A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ปรับปรุงการปกครองบ้านเมืองให้ทัดเทียมกับอารยประเทศ มีการร่างรัฐธรรมนูญ แบ่งแยกกระทรวง ทบวง กรม มีการจัดตั้งสภารัฐมนตรี ขึ้นเป็นครั้งแรก ในช่วงเวลานั้น พระบาทสมเด็จพระจุลจอมเกล้าเจ้าอยู่หัวมีรับสั่งให้</w:t>
      </w:r>
      <w:hyperlink r:id="rId14" w:tooltip="เจ้าพระยาภาสกรวงศ์" w:history="1">
        <w:r w:rsidRPr="00E7355C">
          <w:rPr>
            <w:rFonts w:asciiTheme="majorBidi" w:eastAsia="Times New Roman" w:hAnsiTheme="majorBidi" w:cstheme="majorBidi"/>
            <w:color w:val="000000"/>
            <w:sz w:val="32"/>
            <w:szCs w:val="32"/>
            <w:u w:val="single"/>
            <w:cs/>
          </w:rPr>
          <w:t>เจ้าพระยาภาสกรวงศ์</w:t>
        </w:r>
      </w:hyperlink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 (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พร บุนนาค) นักเรียนไทย คนแรกที่กลับจากอังกฤษ ซึ่งเป็นผู้มีความรู้ภาษาอังกฤษดี มีตำแหน่งเป็นราชเลขาธิการในพระองค์ แปลเอกสารภาษาอังกฤษ เพื่อจะใช้เป็นหลักในการปรับปรุงการปกครองบ้านเมือง โดยมีกรมพระยา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เทววงศ์ว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โรปการเสนาบดี</w:t>
      </w:r>
      <w:hyperlink r:id="rId15" w:tooltip="กระทรวงการต่างประเทศ" w:history="1">
        <w:r w:rsidRPr="00E7355C">
          <w:rPr>
            <w:rFonts w:asciiTheme="majorBidi" w:eastAsia="Times New Roman" w:hAnsiTheme="majorBidi" w:cstheme="majorBidi"/>
            <w:color w:val="000000"/>
            <w:sz w:val="32"/>
            <w:szCs w:val="32"/>
            <w:u w:val="single"/>
            <w:cs/>
          </w:rPr>
          <w:t>กระทรวงการต่างประเทศ</w:t>
        </w:r>
      </w:hyperlink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เป็น ผู้ร่างรัฐธรรมนูญ ตามแนวที่พระยาภาสกรวงศ์เป็นผู้แปลและได้ร่างเสร็จเมื่อวันที่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19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สิงหาคม พ.ศ.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2432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เรียกรัฐธรรมนูญที่ร่างขึ้นนี้ว่า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“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พระราชประเพณี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”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ได้มีการจัดตั้งสภารัฐมนตรี และได้ประกาศตั้งเสนาบดี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12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กระทรวงใหม่ เมื่อวันที่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เมษายน พ.ศ.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2435</w:t>
      </w:r>
    </w:p>
    <w:p w:rsidR="00301A35" w:rsidRPr="00E7355C" w:rsidRDefault="00301A35" w:rsidP="00301A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ปรับปรุงปัญหาด้านการต่างประเทศ หลังจากที่ประเทศไทยได้เซ็นสัญญาทางพระราชไมตรีกับอังกฤษ อเมริกา ฝรั่งเศส ตั้งแต่ สมัยรัชกาลที่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4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ประเทศยุโรปก็ได้ส่งกงสุลใหญ่เข้ามาดูแลด้านการค้า การปกครองคนของตนอย่างเป็นเอกเทศไม่ยอมให้คนในบังคับ ของตนมาขึ้นศาลไทย ซึ่งในขณะนั้นประเทศไทยยังไม่มีกงสุลใหญ่หรือทูตไทยไปประจำในประเทศต่าง ๆ เหล่านั้น ทำให้เกิดปัญหา ความขัดแย้ง ความไม่พอใจระหว่างรัฐบาลไทยกับกงสุลของประเทศต่าง ๆ เหล่านั้นบ่อย ๆ เกิดข้อพิพาทบาดหมางกัน พระบาทสมเด็จ พระจุลจอมเกล้าเจ้าอยู่หัวจึงต้องส่งทูตพิเศษออกไปติดต่อกับรัฐบาลในทวีปยุโรปเสมอ ๆ จึงจำเป็นต้องจ้างโร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ลังยัคมินส์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เข้ามาเป็นที่ปรึกษาราชการแผ่นดินทั่วไปขึ้นเป็นครั้งแรก ซึ่งเป็นงานหนักในฐานะที่เป็นอัครราชทูตไทย ผู้มีอำนาจเต็มประจำ กระทรวงการต่างประเทศ บทบาทที่สำคัญอย่างหนึ่งของท่าน คือ การที่ช่วยรัฐบาลไทยเจรจาและทำความเข้าใจกับรัฐบาลฝรั่งเศส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hyperlink r:id="rId16" w:tooltip="กรณีพิพาท (หน้านี้ไม่มี)" w:history="1">
        <w:r w:rsidRPr="00E7355C">
          <w:rPr>
            <w:rFonts w:asciiTheme="majorBidi" w:eastAsia="Times New Roman" w:hAnsiTheme="majorBidi" w:cstheme="majorBidi"/>
            <w:color w:val="000000"/>
            <w:sz w:val="32"/>
            <w:szCs w:val="32"/>
            <w:u w:val="single"/>
            <w:cs/>
          </w:rPr>
          <w:t>กรณีพิพาท</w:t>
        </w:r>
      </w:hyperlink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ร.ศ.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112 (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พ.ศ.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2436)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ซึ่งประเทศไทยถูกฝรั่งเศสยึดดินแดน ทำให้ประเทศไทยเสียเปรียบต่างชาติน้อยที่สุด และช่วยรักษาเอกราชของประเทศไทยไว้ได้อย่างปลอดภัย ด้วยการดำเนินรัฐ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ประศาส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โนบายในทางที่ควรจนรอดพ้นจากการสูญเสีย ประเทศมาได้</w:t>
      </w:r>
    </w:p>
    <w:p w:rsidR="00301A35" w:rsidRPr="00E7355C" w:rsidRDefault="00301A35" w:rsidP="00301A35">
      <w:pPr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       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คุณความดีและความสามารถหลายด้านของโร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ลังยัคมินส์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ที่มีต่อประเทศไทย พระบาทสมเด็จพระจุลจอมเกล้าเจ้าอยู่หัว จึงทรงพระกรุณาโปรดเกล้าฯ พระราชทานสัญญาบัตรให้โร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ลังยัคมินส์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เป็นเจ้าพระยาอภัยรา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ชาส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ยามานุ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กูล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กิจ เป็นที่ปรึกษาราชการทั่วไป ถือศักดินา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10000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ในวันที่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16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พฤศจิกายน พ.ศ.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2439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นับเป็นครั้งแรกในสมัยกรุงรัตนโกสินทร์ ที่ได้มีพระบรมราชโองการโปรดเกล้าฯ ตั้งฝรั่งเป็นเจ้าพระยาเทียบชั้นเสนาบดี ส่วนในด้านการศึกษาของเจ้าฟ้าชายผู้เป็นรัชทายาท และพระราชโอรสทุกพระองค์ เจ้าพระยาอภัยราชาได้เสนอความคิดว่าควรจะศึกษาวิชาใดใน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lastRenderedPageBreak/>
        <w:t xml:space="preserve">ต่างประเทศ และควรจะเรียนในประเทศใด เพื่อนำความรู้มาพัฒนาประเทศชาติบ้านเมืองและเป็นการเชื่อมโยงสร้างสัมพันธไมตรีอันดีกับประเทศต่าง ๆ ด้วย และยังถวายคำแนะนำ ให้พระบาทสมเด็จพระจุลจอมเกล้าเจ้าอยู่หัวเสด็จเยือนประเทศต่าง ๆ ในยุโรปเป็นครั้งแรกเมื่อ พ.ศ.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2441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ภายหลังที่มีกรณีพิพาท กับฝรั่งเศสเมื่อ พ.ศ.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2436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เพื่อบรรเทาความตึงเครียดในทางการเมือง และเพื่อให้ประเทศอื่น ๆ รู้จักประเทศไทยและหันมาสนับสนุน ประเทศไทยในทางการเมือง เพื่อเป็นการถ่วงดุลกับอิทธิพลของฝรั่งเศสในขณะนั้น</w:t>
      </w:r>
    </w:p>
    <w:p w:rsidR="00301A35" w:rsidRPr="00E7355C" w:rsidRDefault="00301A35" w:rsidP="00301A35">
      <w:pPr>
        <w:spacing w:beforeAutospacing="1" w:after="0" w:afterAutospacing="1" w:line="240" w:lineRule="auto"/>
        <w:ind w:left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         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ในการเสด็จเยือนยุโรปเป็นครั้งแรก พระบาทสมเด็จพระจุลจอมเกล้าเจ้าอยู่หัว ได้ทรงตั้ง</w:t>
      </w:r>
      <w:hyperlink r:id="rId17" w:tooltip="สมเด็จพระศรีพัชรินทราบรมราชินีนาถ พระบรมราชชนนีพันปีหลวง" w:history="1">
        <w:r w:rsidRPr="00E7355C">
          <w:rPr>
            <w:rFonts w:asciiTheme="majorBidi" w:eastAsia="Times New Roman" w:hAnsiTheme="majorBidi" w:cstheme="majorBidi"/>
            <w:color w:val="000000"/>
            <w:sz w:val="32"/>
            <w:szCs w:val="32"/>
            <w:u w:val="single"/>
            <w:cs/>
          </w:rPr>
          <w:t>สมเด็จพระศรีพัชรินทราบรมราชินีนาถ พระบรมราชชนนีพันปีหลวง</w:t>
        </w:r>
      </w:hyperlink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เป็นผู้สำเร็จราชการแทนพระองค์ตลอดเวลาที่ไม่ได้ประทับอยู่ในประเทศ เป็นเวลานาน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9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เดือน และได้แต่งตั้งองค์ที่ปรึกษาราชการ แผ่นดินขึ้น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5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นาย เพื่อถวายคำปรึกษาราชการแผ่นดินให้สมเด็จพระนางเจ้าฯ ในจำนวนบุคคลที่ได้รับการแต่งตั้งมี เจ้าพระยาอภัยราชา ได้รับการไว้วางพระราชหฤทัยให้อยู่ในตำแหน่งที่ปรึกษาราชการแผ่นดินทั่วไปด้วย</w:t>
      </w:r>
    </w:p>
    <w:p w:rsidR="00301A35" w:rsidRPr="00E7355C" w:rsidRDefault="00301A35" w:rsidP="00301A35">
      <w:pPr>
        <w:spacing w:before="100" w:beforeAutospacing="1" w:after="100" w:afterAutospacing="1" w:line="240" w:lineRule="auto"/>
        <w:ind w:left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เจ้าพระยาอภัยราชามีส่วนช่วยสร้างและนำความเจริญก้าวหน้าให้ประเทศไทยเป็นอย่างมาก ทำหน้าที่ติดต่อกับเสนาบดีกระทรวงต่าง ๆ ช่วยเร่งรัดงานให้เกิดความสะดวกรวดเร็ว มีระเบียบเรียบร้อยยิ่งขึ้น ภายหลังเจ้าพระยาอภัยราชาได้เดินทางกลับไปยังประเทศ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เบล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เยี่ยม และถึงแก่อสัญกรรมเมื่อวันที่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9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มกราคม ปีฉลู พ.ศ.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2445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อายุได้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66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ปี</w:t>
      </w:r>
    </w:p>
    <w:p w:rsidR="00301A35" w:rsidRPr="00E7355C" w:rsidRDefault="00301A35" w:rsidP="00301A3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cs/>
        </w:rPr>
        <w:t>ประวัติ เจ้าพระยาอภัยรา</w:t>
      </w:r>
      <w:proofErr w:type="spellStart"/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cs/>
        </w:rPr>
        <w:t>ชาส</w:t>
      </w:r>
      <w:proofErr w:type="spellEnd"/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cs/>
        </w:rPr>
        <w:t>ยามานุ</w:t>
      </w:r>
      <w:proofErr w:type="spellStart"/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cs/>
        </w:rPr>
        <w:t>กูล</w:t>
      </w:r>
      <w:proofErr w:type="spellEnd"/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cs/>
        </w:rPr>
        <w:t>กิจ(โร</w:t>
      </w:r>
      <w:proofErr w:type="spellStart"/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cs/>
        </w:rPr>
        <w:t>ลังยัคมินส์</w:t>
      </w:r>
      <w:proofErr w:type="spellEnd"/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cs/>
        </w:rPr>
        <w:t>)  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u w:val="single"/>
        </w:rPr>
        <w:t> 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</w:p>
    <w:p w:rsidR="00301A35" w:rsidRPr="00E7355C" w:rsidRDefault="00301A35" w:rsidP="00301A3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เจ้าพระยาอภัยรา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ชาส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ยามานุ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กูล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กิจ หรือชื่อจริงว่า 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กุสตัฟ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อ็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องรี 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อ็องฌ์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อิป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โป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ลีต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รอแล็ง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-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ฌักแม็ง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(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Gustave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Henri 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Ange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Hippolyte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RolinJacquemyns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)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หรือนิยมเรียกว่า โร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ลังยัคมินส์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เป็นชาว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เบล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เยี่ยม  </w:t>
      </w:r>
    </w:p>
    <w:p w:rsidR="00301A35" w:rsidRPr="00E7355C" w:rsidRDefault="00301A35" w:rsidP="00301A3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- </w:t>
      </w:r>
      <w:proofErr w:type="gram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เกิด(</w:t>
      </w:r>
      <w:proofErr w:type="gram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31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มกราคม พ.ศ.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2378</w:t>
      </w:r>
    </w:p>
    <w:p w:rsidR="00301A35" w:rsidRPr="00E7355C" w:rsidRDefault="00301A35" w:rsidP="00301A3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-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เสียชีวิต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9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มกราคม พ.ศ.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2445)</w:t>
      </w:r>
    </w:p>
    <w:p w:rsidR="00301A35" w:rsidRPr="00E7355C" w:rsidRDefault="00301A35" w:rsidP="00301A3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cs/>
        </w:rPr>
        <w:t>หลักฐานเกี่ยวกับการทำงาน</w:t>
      </w:r>
    </w:p>
    <w:p w:rsidR="00301A35" w:rsidRPr="00E7355C" w:rsidRDefault="00301A35" w:rsidP="00301A3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proofErr w:type="gram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-  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มีความชำนาญในด้านการปกครอง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เคยด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ารงต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าแหน่ง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เป็นเสนาบดี ในประเทศ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เบล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เยี่ยม ได้เดินทางเข้ามารับราชการในประเทศไทย เมื่อพ.ศ.</w:t>
      </w:r>
      <w:proofErr w:type="gram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2435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สมัยพระบาทสมเด็จพระจุลจอมเกล้าเจ้าอยู่หัว ในฐานะ ที่ปรึกษาราชการแผ่นดินทั่วไป มีตำแหน่งเป็นอัครราชทูตผู้มีอำนาจเต็มประจำกระทรวงการต่างประเทศ เนื่องจากขณะนั้นประเทศไทย กำลังมีข้อพิพาทกับฝรั่งเศสในเรื่องดินแดนเมืองขึ้น จึงว่าจ้างโร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ลังยัคมินส์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เข้ามาช่วยราชการแก้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ปัญหาส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าคัญ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ที่รัฐบาลไทยจะต้องปรับปรุงแก้ไข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3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ประการ คือ</w:t>
      </w:r>
    </w:p>
    <w:p w:rsidR="00301A35" w:rsidRPr="00E7355C" w:rsidRDefault="00301A35" w:rsidP="00301A3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</w:rPr>
        <w:lastRenderedPageBreak/>
        <w:t xml:space="preserve">1. </w:t>
      </w:r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cs/>
        </w:rPr>
        <w:t>ปรับปรุงการศาลยุติธรรม</w:t>
      </w:r>
      <w:proofErr w:type="gram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  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ปรับปรุงการศาลยุติธรรมให้เป็นที่เชื่อถือของต่างประเทศ</w:t>
      </w:r>
      <w:proofErr w:type="gram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เพราะขณะนั้นอังกฤษและฝรั่งเศส เริ่มเข้ามาตั้งศาลกงสุลในประเทศไทย และไม่ยอมรับรองการอยู่ใต้กฎหมายไทย เพราะถือว่ากฎหมายไทยยังไม่มีระเบียบแบบแผนรัดกุมที่ดีพอ</w:t>
      </w:r>
    </w:p>
    <w:p w:rsidR="00301A35" w:rsidRPr="00E7355C" w:rsidRDefault="00301A35" w:rsidP="00301A3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</w:rPr>
        <w:t xml:space="preserve">2. </w:t>
      </w:r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cs/>
        </w:rPr>
        <w:t>ปรับปรุงการปกครอง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  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ปรับปรุงการปกครองบ้านเมืองให้ทัดเทียมกับอารยประเทศ มีการร่างรัฐธรรมนูญ แบ่งแยกกระทรวง ทบวง กรม มีการจัดตั้งสภารัฐมนตรี ขึ้นเป็นครั้งแรก ในช่วงเวลานั้น พระบาทสมเด็จพระจุลจอมเกล้าเจ้าอยู่หัวทรงรับสั่งให้เจ้าพระยาภาสกรวงศ์ (พร บุนนาค) นักเรียนไทย คนแรกที่กลับจากอังกฤษ ซึ่งเป็นผู้มีความรู้ภาษาอังกฤษดี 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มีต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าแหน่ง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เป็นราชเลขาธิการในพระองค์ แปลเอกสารภาษาอังกฤษ เพื่อจะใช้เป็นหลักในการปรับปรุงการปกครองบ้านเมืองโดยมีกรมพระยา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เทววงศ์ว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โรปการเสนาบดีกระทรวงการต่างประเทศเป็น ผู้ร่างรัฐธรรมนูญ ตามแนวที่พระยาภาสกรวงศ์เป็นผู้แปลและได้ร่างเสร็จเมื่อวันที่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19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สิงหาคม พ.ศ.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2432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เรียกรัฐธรรมนูญที่ร่างขึ้นนี้ว่า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“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พระราชประเพณี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”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ได้มีการจัดตั้งสภารัฐมนตรี และได้ประกาศตั้งเสนาบดี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12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กระทรวงใหม่ เมื่อวันที่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1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เมษายน พ.ศ.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2435</w:t>
      </w:r>
    </w:p>
    <w:p w:rsidR="00301A35" w:rsidRPr="00E7355C" w:rsidRDefault="00301A35" w:rsidP="00301A3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</w:rPr>
        <w:t xml:space="preserve">3. </w:t>
      </w:r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cs/>
        </w:rPr>
        <w:t>ปรับปรุงปัญหาด้านการต่างประเทศ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  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ปรับปรุงปัญหาด้านการต่างประเทศ หลังจากที่ประเทศไทยได้เซ็นสัญญาทางพระราชไมตรีกับอังกฤษ อเมริกา ฝรั่งเศส ตั้งแต่ สมัยรัชกาลที่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4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ประเทศยุโรปก็ได้ส่งกงสุลใหญ่เข้ามาดูแลด้านการค้า การปกครองคนของตนอย่างเป็นเอกเทศไม่ยอมให้คนในบังคับ ของตนมาขึ้นศาลไทย ซึ่งในขณะนั้นประเทศไทยยังไม่มีกงสุลใหญ่หรือทูตไทยไป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ประจ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าใน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ประเทศต่าง ๆ เหล่านั้น ท 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าให้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เกิดปัญหาความขัดแย้ง ความไม่พอใจระหว่างรัฐบาลไทยกับกงสุลของประเทศต่าง ๆเหล่านั้นบ่อย ๆ เกิดข้อพิพาทบาดหมางกัน พระบาทสมเด็จ พระจุลจอมเกล้าเจ้าอยู่หัวจึงต้องส่งทูตพิเศษออกไปติดต่อกับรัฐบาลในทวีปยุโรปเสมอ ๆ จึงจำเป็นต้องจ้าง 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ม.ร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. โร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ลิน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ยัคมินส์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เข้ามาเป็นที่ปรึกษาราชการแผ่นดินทั่วไปขึ้นเป็นครั้งแรก ซึ่งเป็นงานหนักในฐานะที่เป็นอัครราชทูตไทย ผู้มีอำนาจเต็มประจำ</w:t>
      </w:r>
    </w:p>
    <w:p w:rsidR="00301A35" w:rsidRPr="00102AD4" w:rsidRDefault="00301A35" w:rsidP="00301A3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44"/>
          <w:szCs w:val="44"/>
        </w:rPr>
      </w:pPr>
      <w:r w:rsidRPr="00102AD4"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  <w:u w:val="single"/>
          <w:cs/>
        </w:rPr>
        <w:t>บทบาทที่สำคัญ</w:t>
      </w:r>
    </w:p>
    <w:p w:rsidR="00301A35" w:rsidRPr="00E7355C" w:rsidRDefault="00301A35" w:rsidP="00301A3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-  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การที่ช่วยรัฐบาลไทยเจรจา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และท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าความ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เข้าใจกับรัฐบาลฝรั่งเศส กรณีพิพาท ร.ศ.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112 (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พ.ศ.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2436)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ซึ่งประเทศไทยถูกฝรั่งเศสยึดดินแดนทำให้ประเทศไทยเสียเปรียบต่างชาติน้อยที่สุด และช่วยรักษาเอกราชกระทรวงการต่างประเทศของประเทศไทยไว้ได้อย่างปลอดภัย ด้วยการด 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าเนิน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รัฐ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ประศาส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โนบายในทางที่ควรจนรอดพ้นจากการสูญเสีย ประเทศมาไดคุณความดีและความสามารถหลายด้าน</w:t>
      </w:r>
    </w:p>
    <w:p w:rsidR="00301A35" w:rsidRPr="00E7355C" w:rsidRDefault="00301A35" w:rsidP="00301A3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 w:hint="cs"/>
          <w:color w:val="000000"/>
          <w:sz w:val="32"/>
          <w:szCs w:val="32"/>
        </w:rPr>
      </w:pP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-  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ม.ร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. 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คุสตาฟ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โร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ลิน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ยัคมินส์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ที่มีต่อประเทศไทย พระบาทสมเด็จพระจุลจอมเกล้าเจ้าอยู่หัว จึงทรงพระกรุณาโปรดเกล้าฯ พระราชทานสัญญาบัตรให้ 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ม.ร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. โร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ลินยัคมินส์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 เป็นเจ้าพระยาอภัยรา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ชาส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ยามานุ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กูล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กิจฯ เป็นที่ปรึกษาราชการทั่วไป ถือศักดินา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10000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ในวันที่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16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พฤศจิกายน พ.ศ.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2439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นับเป็นครั้งแรกในสมัยกรุงรัตนโกสินทร์ ที่ได้มีพระบรมราชโองการโปรดเกล้าฯ ตั้งฝรั่งเป็นเจ้าพระยาเทียบชั้นเสนาบดี</w:t>
      </w:r>
    </w:p>
    <w:p w:rsidR="00301A35" w:rsidRPr="00E7355C" w:rsidRDefault="00301A35" w:rsidP="00301A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hyperlink r:id="rId18" w:anchor="cite_ref-1" w:history="1">
        <w:r w:rsidRPr="00E7355C">
          <w:rPr>
            <w:rFonts w:asciiTheme="majorBidi" w:eastAsia="Times New Roman" w:hAnsiTheme="majorBidi" w:cstheme="majorBidi"/>
            <w:color w:val="000000"/>
            <w:sz w:val="32"/>
            <w:szCs w:val="32"/>
            <w:u w:val="single"/>
          </w:rPr>
          <w:t>Jump up</w:t>
        </w:r>
        <w:r w:rsidRPr="00E7355C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</w:rPr>
          <w:t>↑</w:t>
        </w:r>
      </w:hyperlink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ในอักษรไทยแต่ก่อนมีเขียนหลายอย่าง เช่น</w:t>
      </w:r>
    </w:p>
    <w:p w:rsidR="00301A35" w:rsidRPr="00E7355C" w:rsidRDefault="00301A35" w:rsidP="00301A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กรมพระยาดำรงราชานุภาพว่า "โร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ลังยัคมินส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" (สมเด็จพระเจ้าบรมวงศ์เธอ พระองค์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เจ้าดิศวร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กุมาร กรมพระยาดำรงราชานุภาพ (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2503). </w:t>
      </w:r>
      <w:hyperlink r:id="rId19" w:history="1">
        <w:r w:rsidRPr="00E7355C">
          <w:rPr>
            <w:rFonts w:asciiTheme="majorBidi" w:eastAsia="Times New Roman" w:hAnsiTheme="majorBidi" w:cstheme="majorBidi"/>
            <w:i/>
            <w:iCs/>
            <w:color w:val="000000"/>
            <w:sz w:val="32"/>
            <w:szCs w:val="32"/>
            <w:u w:val="single"/>
            <w:cs/>
          </w:rPr>
          <w:t>นิทานโบราณคดี</w:t>
        </w:r>
      </w:hyperlink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(10 ed.).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พระนคร: เขษมบรรณกิจ.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p. 134. )</w:t>
      </w:r>
    </w:p>
    <w:p w:rsidR="00301A35" w:rsidRPr="00E7355C" w:rsidRDefault="00301A35" w:rsidP="00301A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พระบาทสมเด็จพระ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ปรมินท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รมหาจุฬาลงกรณ์ว่า "รอ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ลิน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แยกกระ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มินซ์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" (กัลยา จุลนวล (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2550). </w:t>
      </w:r>
      <w:r w:rsidRPr="00E7355C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cs/>
        </w:rPr>
        <w:t>เจ้าพระยาอภัยรา</w:t>
      </w:r>
      <w:proofErr w:type="spellStart"/>
      <w:r w:rsidRPr="00E7355C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cs/>
        </w:rPr>
        <w:t>ชาส</w:t>
      </w:r>
      <w:proofErr w:type="spellEnd"/>
      <w:r w:rsidRPr="00E7355C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cs/>
        </w:rPr>
        <w:t>ยามานุ</w:t>
      </w:r>
      <w:proofErr w:type="spellStart"/>
      <w:r w:rsidRPr="00E7355C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cs/>
        </w:rPr>
        <w:t>กูล</w:t>
      </w:r>
      <w:proofErr w:type="spellEnd"/>
      <w:r w:rsidRPr="00E7355C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cs/>
        </w:rPr>
        <w:t>กิจ (</w:t>
      </w:r>
      <w:proofErr w:type="spellStart"/>
      <w:r w:rsidRPr="00E7355C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cs/>
        </w:rPr>
        <w:t>คุสตาฟ</w:t>
      </w:r>
      <w:proofErr w:type="spellEnd"/>
      <w:r w:rsidRPr="00E7355C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cs/>
        </w:rPr>
        <w:t xml:space="preserve"> โร</w:t>
      </w:r>
      <w:proofErr w:type="spellStart"/>
      <w:r w:rsidRPr="00E7355C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cs/>
        </w:rPr>
        <w:t>ลังยัคมินส์</w:t>
      </w:r>
      <w:proofErr w:type="spellEnd"/>
      <w:r w:rsidRPr="00E7355C">
        <w:rPr>
          <w:rFonts w:asciiTheme="majorBidi" w:eastAsia="Times New Roman" w:hAnsiTheme="majorBidi" w:cstheme="majorBidi"/>
          <w:i/>
          <w:iCs/>
          <w:color w:val="000000"/>
          <w:sz w:val="32"/>
          <w:szCs w:val="32"/>
          <w:cs/>
        </w:rPr>
        <w:t>) ที่ปรึกษาทั่วไป ในสมัยรัชกาลที่ ๕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.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กรุงเทพฯ: สำนักพิมพ์มหาวิทยาลัยสุโขทัยธรรมาธิราช.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p. 45. )</w:t>
      </w:r>
    </w:p>
    <w:p w:rsidR="00301A35" w:rsidRPr="00E7355C" w:rsidRDefault="00301A35" w:rsidP="00301A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ราชกิจจา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นุเบกษา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ว่า "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คุสตาฟ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โร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ลินยัคมินส์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" (ราชกิจจา</w:t>
      </w:r>
      <w:proofErr w:type="spellStart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นุเบกษา</w:t>
      </w:r>
      <w:proofErr w:type="spellEnd"/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.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hyperlink r:id="rId20" w:history="1">
        <w:r w:rsidRPr="00E7355C">
          <w:rPr>
            <w:rFonts w:asciiTheme="majorBidi" w:eastAsia="Times New Roman" w:hAnsiTheme="majorBidi" w:cstheme="majorBidi"/>
            <w:i/>
            <w:iCs/>
            <w:color w:val="000000"/>
            <w:sz w:val="32"/>
            <w:szCs w:val="32"/>
            <w:u w:val="single"/>
            <w:cs/>
          </w:rPr>
          <w:t>พระราชทานเครื่องราชอิสริยาภรณ์</w:t>
        </w:r>
      </w:hyperlink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,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เล่ม ๑๓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,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ตอน ๓๔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,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๒๒ พฤศจิกายน พ.ศ. ๒๔๓๙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, </w:t>
      </w:r>
      <w:r w:rsidRPr="00E7355C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หน้า ๔๑๘)</w:t>
      </w:r>
    </w:p>
    <w:p w:rsidR="00301A35" w:rsidRPr="00E7355C" w:rsidRDefault="00301A35" w:rsidP="00301A35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       </w:t>
      </w:r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วิกิ</w:t>
      </w:r>
      <w:proofErr w:type="spellStart"/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ซอร์ซ</w:t>
      </w:r>
      <w:proofErr w:type="spellEnd"/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มี</w:t>
      </w:r>
      <w:r w:rsidRPr="00E7355C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hyperlink r:id="rId21" w:tooltip="s:นิทานโบราณคดี/นิทานที่ ๘" w:history="1">
        <w:r w:rsidRPr="00E7355C">
          <w:rPr>
            <w:rFonts w:asciiTheme="majorBidi" w:eastAsia="Times New Roman" w:hAnsiTheme="majorBidi" w:cstheme="majorBidi"/>
            <w:b/>
            <w:bCs/>
            <w:i/>
            <w:iCs/>
            <w:color w:val="000000"/>
            <w:sz w:val="32"/>
            <w:szCs w:val="32"/>
            <w:u w:val="single"/>
            <w:cs/>
          </w:rPr>
          <w:t>เจ้าพระยาอภัยราชา (โร</w:t>
        </w:r>
        <w:proofErr w:type="spellStart"/>
        <w:r w:rsidRPr="00E7355C">
          <w:rPr>
            <w:rFonts w:asciiTheme="majorBidi" w:eastAsia="Times New Roman" w:hAnsiTheme="majorBidi" w:cstheme="majorBidi"/>
            <w:b/>
            <w:bCs/>
            <w:i/>
            <w:iCs/>
            <w:color w:val="000000"/>
            <w:sz w:val="32"/>
            <w:szCs w:val="32"/>
            <w:u w:val="single"/>
            <w:cs/>
          </w:rPr>
          <w:t>ลังยัคมินส์</w:t>
        </w:r>
        <w:proofErr w:type="spellEnd"/>
        <w:r w:rsidRPr="00E7355C">
          <w:rPr>
            <w:rFonts w:asciiTheme="majorBidi" w:eastAsia="Times New Roman" w:hAnsiTheme="majorBidi" w:cstheme="majorBidi"/>
            <w:b/>
            <w:bCs/>
            <w:i/>
            <w:iCs/>
            <w:color w:val="000000"/>
            <w:sz w:val="32"/>
            <w:szCs w:val="32"/>
            <w:u w:val="single"/>
            <w:cs/>
          </w:rPr>
          <w:t>)</w:t>
        </w:r>
        <w:r w:rsidRPr="00E7355C">
          <w:rPr>
            <w:rFonts w:asciiTheme="majorBidi" w:eastAsia="Times New Roman" w:hAnsiTheme="majorBidi" w:cstheme="majorBidi"/>
            <w:b/>
            <w:bCs/>
            <w:color w:val="000000"/>
            <w:sz w:val="32"/>
            <w:szCs w:val="32"/>
            <w:u w:val="single"/>
          </w:rPr>
          <w:t> </w:t>
        </w:r>
        <w:r w:rsidRPr="00E7355C">
          <w:rPr>
            <w:rFonts w:asciiTheme="majorBidi" w:eastAsia="Times New Roman" w:hAnsiTheme="majorBidi" w:cstheme="majorBidi"/>
            <w:b/>
            <w:bCs/>
            <w:color w:val="000000"/>
            <w:sz w:val="32"/>
            <w:szCs w:val="32"/>
            <w:u w:val="single"/>
            <w:cs/>
          </w:rPr>
          <w:t>โดย กรมพระยาดำรงราชานุภาพ</w:t>
        </w:r>
      </w:hyperlink>
    </w:p>
    <w:p w:rsidR="006F6633" w:rsidRDefault="006F6633">
      <w:bookmarkStart w:id="0" w:name="_GoBack"/>
      <w:bookmarkEnd w:id="0"/>
    </w:p>
    <w:sectPr w:rsidR="006F6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3905"/>
    <w:multiLevelType w:val="multilevel"/>
    <w:tmpl w:val="8B049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73966"/>
    <w:multiLevelType w:val="multilevel"/>
    <w:tmpl w:val="5E86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040BF"/>
    <w:multiLevelType w:val="multilevel"/>
    <w:tmpl w:val="5C4A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35"/>
    <w:rsid w:val="00301A35"/>
    <w:rsid w:val="006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A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01A3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A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01A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.wikipedia.org/wiki/Ghent" TargetMode="External"/><Relationship Id="rId13" Type="http://schemas.openxmlformats.org/officeDocument/2006/relationships/hyperlink" Target="http://th.wikipedia.org/wiki/%E0%B8%9E%E0%B8%A3%E0%B8%B0%E0%B8%9A%E0%B8%B2%E0%B8%97%E0%B8%AA%E0%B8%A1%E0%B9%80%E0%B8%94%E0%B9%87%E0%B8%88%E0%B8%9E%E0%B8%A3%E0%B8%B0%E0%B8%88%E0%B8%B8%E0%B8%A5%E0%B8%88%E0%B8%AD%E0%B8%A1%E0%B9%80%E0%B8%81%E0%B8%A5%E0%B9%89%E0%B8%B2%E0%B9%80%E0%B8%88%E0%B9%89%E0%B8%B2%E0%B8%AD%E0%B8%A2%E0%B8%B9%E0%B9%88%E0%B8%AB%E0%B8%B1%E0%B8%A7" TargetMode="External"/><Relationship Id="rId18" Type="http://schemas.openxmlformats.org/officeDocument/2006/relationships/hyperlink" Target="http://th.wikipedia.org/wiki/%E0%B9%80%E0%B8%88%E0%B9%89%E0%B8%B2%E0%B8%9E%E0%B8%A3%E0%B8%B0%E0%B8%A2%E0%B8%B2%E0%B8%AD%E0%B8%A0%E0%B8%B1%E0%B8%A2%E0%B8%A3%E0%B8%B2%E0%B8%8A%E0%B8%B2%E0%B8%AA%E0%B8%A2%E0%B8%B2%E0%B8%A1%E0%B8%B2%E0%B8%99%E0%B8%B8%E0%B8%81%E0%B8%B9%E0%B8%A5%E0%B8%81%E0%B8%B4%E0%B8%88_(%E0%B9%82%E0%B8%A3%E0%B8%A5%E0%B8%B1%E0%B8%87_%E0%B8%A2%E0%B8%B1%E0%B8%84%E0%B8%A1%E0%B8%B4%E0%B8%99%E0%B8%AA%E0%B9%8C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h.wikisource.org/wiki/%E0%B8%99%E0%B8%B4%E0%B8%97%E0%B8%B2%E0%B8%99%E0%B9%82%E0%B8%9A%E0%B8%A3%E0%B8%B2%E0%B8%93%E0%B8%84%E0%B8%94%E0%B8%B5/%E0%B8%99%E0%B8%B4%E0%B8%97%E0%B8%B2%E0%B8%99%E0%B8%97%E0%B8%B5%E0%B9%88_%E0%B9%98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th.wikipedia.org/w/index.php?title=Rama_V&amp;action=edit&amp;redlink=1" TargetMode="External"/><Relationship Id="rId17" Type="http://schemas.openxmlformats.org/officeDocument/2006/relationships/hyperlink" Target="http://th.wikipedia.org/wiki/%E0%B8%AA%E0%B8%A1%E0%B9%80%E0%B8%94%E0%B9%87%E0%B8%88%E0%B8%9E%E0%B8%A3%E0%B8%B0%E0%B8%A8%E0%B8%A3%E0%B8%B5%E0%B8%9E%E0%B8%B1%E0%B8%8A%E0%B8%A3%E0%B8%B4%E0%B8%99%E0%B8%97%E0%B8%A3%E0%B8%B2%E0%B8%9A%E0%B8%A3%E0%B8%A1%E0%B8%A3%E0%B8%B2%E0%B8%8A%E0%B8%B4%E0%B8%99%E0%B8%B5%E0%B8%99%E0%B8%B2%E0%B8%96_%E0%B8%9E%E0%B8%A3%E0%B8%B0%E0%B8%9A%E0%B8%A3%E0%B8%A1%E0%B8%A3%E0%B8%B2%E0%B8%8A%E0%B8%8A%E0%B8%99%E0%B8%99%E0%B8%B5%E0%B8%9E%E0%B8%B1%E0%B8%99%E0%B8%9B%E0%B8%B5%E0%B8%AB%E0%B8%A5%E0%B8%A7%E0%B8%87" TargetMode="External"/><Relationship Id="rId2" Type="http://schemas.openxmlformats.org/officeDocument/2006/relationships/styles" Target="styles.xml"/><Relationship Id="rId16" Type="http://schemas.openxmlformats.org/officeDocument/2006/relationships/hyperlink" Target="http://th.wikipedia.org/w/index.php?title=%E0%B8%81%E0%B8%A3%E0%B8%93%E0%B8%B5%E0%B8%9E%E0%B8%B4%E0%B8%9E%E0%B8%B2%E0%B8%97&amp;action=edit&amp;redlink=1" TargetMode="External"/><Relationship Id="rId20" Type="http://schemas.openxmlformats.org/officeDocument/2006/relationships/hyperlink" Target="http://www.ratchakitcha.soc.go.th/DATA/PDF/2439/034/418_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knation.net/blog/soitong/2014/07/19/entry-1" TargetMode="External"/><Relationship Id="rId11" Type="http://schemas.openxmlformats.org/officeDocument/2006/relationships/hyperlink" Target="http://th.wikipedia.org/w/index.php?title=International_law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h.wikipedia.org/wiki/%E0%B8%81%E0%B8%A3%E0%B8%B0%E0%B8%97%E0%B8%A3%E0%B8%A7%E0%B8%87%E0%B8%81%E0%B8%B2%E0%B8%A3%E0%B8%95%E0%B9%88%E0%B8%B2%E0%B8%87%E0%B8%9B%E0%B8%A3%E0%B8%B0%E0%B9%80%E0%B8%97%E0%B8%A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h.wikipedia.org/wiki/Belgium" TargetMode="External"/><Relationship Id="rId19" Type="http://schemas.openxmlformats.org/officeDocument/2006/relationships/hyperlink" Target="http://www.sac.or.th/databases/siamrarebooks/main/attachments/article/1747/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.wikipedia.org/wiki/Brussels" TargetMode="External"/><Relationship Id="rId14" Type="http://schemas.openxmlformats.org/officeDocument/2006/relationships/hyperlink" Target="http://th.wikipedia.org/wiki/%E0%B9%80%E0%B8%88%E0%B9%89%E0%B8%B2%E0%B8%9E%E0%B8%A3%E0%B8%B0%E0%B8%A2%E0%B8%B2%E0%B8%A0%E0%B8%B2%E0%B8%AA%E0%B8%81%E0%B8%A3%E0%B8%A7%E0%B8%87%E0%B8%A8%E0%B9%8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1807</Words>
  <Characters>10302</Characters>
  <Application>Microsoft Office Word</Application>
  <DocSecurity>0</DocSecurity>
  <Lines>85</Lines>
  <Paragraphs>24</Paragraphs>
  <ScaleCrop>false</ScaleCrop>
  <Company/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2014-08-22T06:18:00Z</dcterms:created>
  <dcterms:modified xsi:type="dcterms:W3CDTF">2014-08-22T06:20:00Z</dcterms:modified>
</cp:coreProperties>
</file>