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648" w:rsidRPr="00CF0835" w:rsidRDefault="006E5D2E" w:rsidP="00EF7AEE">
      <w:pPr>
        <w:spacing w:after="0"/>
        <w:jc w:val="center"/>
        <w:rPr>
          <w:rFonts w:cs="AngsanaUPC"/>
          <w:sz w:val="36"/>
          <w:szCs w:val="36"/>
        </w:rPr>
      </w:pPr>
      <w:r w:rsidRPr="00CF0835">
        <w:rPr>
          <w:rFonts w:cs="AngsanaUPC" w:hint="cs"/>
          <w:sz w:val="36"/>
          <w:szCs w:val="36"/>
          <w:cs/>
        </w:rPr>
        <w:t>การนำเสนอแนวทางการ</w:t>
      </w:r>
      <w:r w:rsidR="00910C50">
        <w:rPr>
          <w:rFonts w:cs="AngsanaUPC" w:hint="cs"/>
          <w:sz w:val="36"/>
          <w:szCs w:val="36"/>
          <w:cs/>
        </w:rPr>
        <w:t>พัฒนาบุคลากรและการประชาสัมพันธ์</w:t>
      </w:r>
      <w:r w:rsidRPr="00CF0835">
        <w:rPr>
          <w:rFonts w:cs="AngsanaUPC" w:hint="cs"/>
          <w:sz w:val="36"/>
          <w:szCs w:val="36"/>
          <w:cs/>
        </w:rPr>
        <w:t>สู่ประชาคมอาเซียน</w:t>
      </w:r>
    </w:p>
    <w:p w:rsidR="006E5D2E" w:rsidRPr="00CF0835" w:rsidRDefault="006E5D2E" w:rsidP="00EF7AEE">
      <w:pPr>
        <w:spacing w:after="0"/>
        <w:jc w:val="center"/>
        <w:rPr>
          <w:rFonts w:cs="AngsanaUPC"/>
          <w:sz w:val="36"/>
          <w:szCs w:val="36"/>
        </w:rPr>
      </w:pPr>
      <w:r w:rsidRPr="00CF0835">
        <w:rPr>
          <w:rFonts w:cs="AngsanaUPC" w:hint="cs"/>
          <w:sz w:val="36"/>
          <w:szCs w:val="36"/>
          <w:cs/>
        </w:rPr>
        <w:t>ของโรงเรียนมัธยมศึกษาในจังหวัดพระนครศรีอยุธยา</w:t>
      </w:r>
    </w:p>
    <w:p w:rsidR="006E5D2E" w:rsidRDefault="006E5D2E"/>
    <w:p w:rsidR="006E5D2E" w:rsidRDefault="006E5D2E"/>
    <w:p w:rsidR="006E5D2E" w:rsidRDefault="006E5D2E"/>
    <w:p w:rsidR="006E5D2E" w:rsidRDefault="006E5D2E"/>
    <w:p w:rsidR="006E5D2E" w:rsidRDefault="006E5D2E"/>
    <w:p w:rsidR="006E5D2E" w:rsidRDefault="006E5D2E"/>
    <w:p w:rsidR="006E5D2E" w:rsidRDefault="006E5D2E"/>
    <w:p w:rsidR="006E5D2E" w:rsidRDefault="006E5D2E"/>
    <w:p w:rsidR="006E5D2E" w:rsidRDefault="006E5D2E"/>
    <w:p w:rsidR="006E5D2E" w:rsidRPr="00CF0835" w:rsidRDefault="006E5D2E" w:rsidP="006E5D2E">
      <w:pPr>
        <w:jc w:val="center"/>
        <w:rPr>
          <w:rFonts w:asciiTheme="majorBidi" w:hAnsiTheme="majorBidi" w:cstheme="majorBidi"/>
          <w:sz w:val="36"/>
          <w:szCs w:val="36"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สมทรง   อนุภาพ</w:t>
      </w:r>
    </w:p>
    <w:p w:rsidR="006E5D2E" w:rsidRDefault="006E5D2E" w:rsidP="006E5D2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5D2E" w:rsidRDefault="006E5D2E" w:rsidP="006E5D2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5D2E" w:rsidRDefault="006E5D2E" w:rsidP="006E5D2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5D2E" w:rsidRDefault="006E5D2E" w:rsidP="006E5D2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5D2E" w:rsidRDefault="006E5D2E" w:rsidP="006E5D2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5D2E" w:rsidRDefault="006E5D2E" w:rsidP="006E5D2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5D2E" w:rsidRDefault="006E5D2E" w:rsidP="006E5D2E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6E5D2E" w:rsidRPr="00CF0835" w:rsidRDefault="006E5D2E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วิทยานิพนธ์นี้เป็นส่วนหนึ่งของการศึกษาตามหลักสูตรปริญญาครุศาสตรมหาบัณฑิต</w:t>
      </w:r>
    </w:p>
    <w:p w:rsidR="006E5D2E" w:rsidRPr="00CF0835" w:rsidRDefault="006E5D2E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สาขาวิชาการบริหารการศึกษา</w:t>
      </w:r>
    </w:p>
    <w:p w:rsidR="006E5D2E" w:rsidRPr="00CF0835" w:rsidRDefault="006E5D2E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มหาวิทยาลัยราชภัฏพระนครศรีอยุธยา</w:t>
      </w:r>
    </w:p>
    <w:p w:rsidR="006E5D2E" w:rsidRDefault="00CF0C69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มิถุนายน</w:t>
      </w:r>
      <w:r w:rsidR="003C084F">
        <w:rPr>
          <w:rFonts w:asciiTheme="majorBidi" w:hAnsiTheme="majorBidi" w:cstheme="majorBidi"/>
          <w:sz w:val="36"/>
          <w:szCs w:val="36"/>
        </w:rPr>
        <w:t xml:space="preserve">  </w:t>
      </w:r>
      <w:r w:rsidR="0078001C" w:rsidRPr="00601BFB">
        <w:rPr>
          <w:rFonts w:asciiTheme="majorBidi" w:hAnsiTheme="majorBidi" w:cstheme="majorBidi"/>
          <w:sz w:val="36"/>
          <w:szCs w:val="36"/>
        </w:rPr>
        <w:t>2</w:t>
      </w:r>
      <w:r w:rsidR="0078001C">
        <w:rPr>
          <w:rFonts w:asciiTheme="majorBidi" w:hAnsiTheme="majorBidi" w:cstheme="majorBidi"/>
          <w:sz w:val="36"/>
          <w:szCs w:val="36"/>
        </w:rPr>
        <w:t>557</w:t>
      </w:r>
    </w:p>
    <w:p w:rsidR="0097340D" w:rsidRDefault="0097340D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97340D" w:rsidRDefault="0097340D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394D0D" w:rsidRPr="00CF0835" w:rsidRDefault="00394D0D" w:rsidP="00394D0D">
      <w:pPr>
        <w:spacing w:after="0"/>
        <w:jc w:val="center"/>
        <w:rPr>
          <w:rFonts w:cs="AngsanaUPC"/>
          <w:sz w:val="36"/>
          <w:szCs w:val="36"/>
        </w:rPr>
      </w:pPr>
      <w:r w:rsidRPr="00CF0835">
        <w:rPr>
          <w:rFonts w:cs="AngsanaUPC" w:hint="cs"/>
          <w:sz w:val="36"/>
          <w:szCs w:val="36"/>
          <w:cs/>
        </w:rPr>
        <w:t>การนำเสนอแนวทางการ</w:t>
      </w:r>
      <w:r w:rsidR="00910C50">
        <w:rPr>
          <w:rFonts w:cs="AngsanaUPC" w:hint="cs"/>
          <w:sz w:val="36"/>
          <w:szCs w:val="36"/>
          <w:cs/>
        </w:rPr>
        <w:t>พัฒนาบุคลากรและการประชาสัมพันธ์</w:t>
      </w:r>
      <w:r w:rsidRPr="00CF0835">
        <w:rPr>
          <w:rFonts w:cs="AngsanaUPC" w:hint="cs"/>
          <w:sz w:val="36"/>
          <w:szCs w:val="36"/>
          <w:cs/>
        </w:rPr>
        <w:t>สู่ประชาคมอาเซียน</w:t>
      </w:r>
    </w:p>
    <w:p w:rsidR="00394D0D" w:rsidRPr="00CF0835" w:rsidRDefault="00394D0D" w:rsidP="00394D0D">
      <w:pPr>
        <w:spacing w:after="0"/>
        <w:jc w:val="center"/>
        <w:rPr>
          <w:rFonts w:cs="AngsanaUPC"/>
          <w:sz w:val="36"/>
          <w:szCs w:val="36"/>
        </w:rPr>
      </w:pPr>
      <w:r w:rsidRPr="00CF0835">
        <w:rPr>
          <w:rFonts w:cs="AngsanaUPC" w:hint="cs"/>
          <w:sz w:val="36"/>
          <w:szCs w:val="36"/>
          <w:cs/>
        </w:rPr>
        <w:t>ของโรงเรียนมัธยมศึกษาในจังหวัดพระนครศรีอยุธยา</w:t>
      </w:r>
    </w:p>
    <w:p w:rsidR="00394D0D" w:rsidRDefault="00394D0D" w:rsidP="00394D0D"/>
    <w:p w:rsidR="00394D0D" w:rsidRDefault="00394D0D" w:rsidP="00394D0D"/>
    <w:p w:rsidR="00394D0D" w:rsidRDefault="00394D0D" w:rsidP="00394D0D"/>
    <w:p w:rsidR="00394D0D" w:rsidRDefault="00394D0D" w:rsidP="00394D0D"/>
    <w:p w:rsidR="00394D0D" w:rsidRDefault="00394D0D" w:rsidP="00394D0D"/>
    <w:p w:rsidR="00394D0D" w:rsidRDefault="00394D0D" w:rsidP="00394D0D"/>
    <w:p w:rsidR="00394D0D" w:rsidRDefault="00394D0D" w:rsidP="00394D0D"/>
    <w:p w:rsidR="00394D0D" w:rsidRDefault="00394D0D" w:rsidP="00394D0D"/>
    <w:p w:rsidR="00394D0D" w:rsidRDefault="00394D0D" w:rsidP="00394D0D"/>
    <w:p w:rsidR="00394D0D" w:rsidRPr="00CF0835" w:rsidRDefault="00394D0D" w:rsidP="00394D0D">
      <w:pPr>
        <w:jc w:val="center"/>
        <w:rPr>
          <w:rFonts w:asciiTheme="majorBidi" w:hAnsiTheme="majorBidi" w:cstheme="majorBidi"/>
          <w:sz w:val="36"/>
          <w:szCs w:val="36"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สมทรง   อนุภาพ</w:t>
      </w:r>
    </w:p>
    <w:p w:rsidR="00394D0D" w:rsidRDefault="00394D0D" w:rsidP="00394D0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94D0D" w:rsidRDefault="00394D0D" w:rsidP="00394D0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94D0D" w:rsidRDefault="00394D0D" w:rsidP="00394D0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94D0D" w:rsidRDefault="00394D0D" w:rsidP="00394D0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94D0D" w:rsidRDefault="00394D0D" w:rsidP="000907CE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394D0D" w:rsidRDefault="00394D0D" w:rsidP="00394D0D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394D0D" w:rsidRPr="00CF0835" w:rsidRDefault="00394D0D" w:rsidP="00394D0D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วิทยานิพนธ์นี้เป็นส่วนหนึ่งของการศึกษาตามหลักสูตรปริญญาครุศาสตรมหาบัณฑิต</w:t>
      </w:r>
    </w:p>
    <w:p w:rsidR="00394D0D" w:rsidRPr="00CF0835" w:rsidRDefault="00394D0D" w:rsidP="00394D0D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สาขาวิชาการบริหารการศึกษา</w:t>
      </w:r>
    </w:p>
    <w:p w:rsidR="00394D0D" w:rsidRPr="00CF0835" w:rsidRDefault="00394D0D" w:rsidP="00394D0D">
      <w:pPr>
        <w:spacing w:after="0"/>
        <w:jc w:val="center"/>
        <w:rPr>
          <w:rFonts w:asciiTheme="majorBidi" w:hAnsiTheme="majorBidi" w:cstheme="majorBidi"/>
          <w:sz w:val="36"/>
          <w:szCs w:val="36"/>
          <w:cs/>
        </w:rPr>
      </w:pPr>
      <w:r w:rsidRPr="00CF0835">
        <w:rPr>
          <w:rFonts w:asciiTheme="majorBidi" w:hAnsiTheme="majorBidi" w:cstheme="majorBidi" w:hint="cs"/>
          <w:sz w:val="36"/>
          <w:szCs w:val="36"/>
          <w:cs/>
        </w:rPr>
        <w:t>มหาวิทยาลัยราชภัฏพระนครศรีอยุธยา</w:t>
      </w:r>
    </w:p>
    <w:p w:rsidR="00394D0D" w:rsidRPr="004C3601" w:rsidRDefault="00CF0C69" w:rsidP="00394D0D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t>มิถุนายน</w:t>
      </w:r>
      <w:r w:rsidR="00673C79">
        <w:rPr>
          <w:rFonts w:asciiTheme="majorBidi" w:hAnsiTheme="majorBidi" w:cstheme="majorBidi" w:hint="cs"/>
          <w:sz w:val="36"/>
          <w:szCs w:val="36"/>
          <w:cs/>
        </w:rPr>
        <w:t xml:space="preserve">  </w:t>
      </w:r>
      <w:r w:rsidR="00394D0D" w:rsidRPr="004C3601">
        <w:rPr>
          <w:rFonts w:asciiTheme="majorBidi" w:hAnsiTheme="majorBidi" w:cstheme="majorBidi"/>
          <w:sz w:val="36"/>
          <w:szCs w:val="36"/>
        </w:rPr>
        <w:t>2557</w:t>
      </w:r>
    </w:p>
    <w:p w:rsidR="0097340D" w:rsidRDefault="00394D0D" w:rsidP="000907CE">
      <w:pPr>
        <w:spacing w:after="0"/>
        <w:jc w:val="center"/>
        <w:rPr>
          <w:rFonts w:ascii="AngsanaUPC" w:cs="AngsanaUPC"/>
          <w:sz w:val="36"/>
          <w:szCs w:val="36"/>
        </w:rPr>
      </w:pPr>
      <w:r>
        <w:rPr>
          <w:rFonts w:ascii="AngsanaUPC" w:cs="AngsanaUPC" w:hint="cs"/>
          <w:sz w:val="36"/>
          <w:szCs w:val="36"/>
          <w:cs/>
        </w:rPr>
        <w:t>ลิขสิทธิ์เป็นของมหาวิทยาลัยราชภัฏพระนครศรีอยุธย</w:t>
      </w:r>
      <w:r w:rsidR="000907CE">
        <w:rPr>
          <w:rFonts w:ascii="AngsanaUPC" w:cs="AngsanaUPC" w:hint="cs"/>
          <w:sz w:val="36"/>
          <w:szCs w:val="36"/>
          <w:cs/>
        </w:rPr>
        <w:t>า</w:t>
      </w:r>
    </w:p>
    <w:p w:rsidR="00DB58AF" w:rsidRDefault="00DB58AF" w:rsidP="00DB58AF">
      <w:pPr>
        <w:spacing w:after="0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AC067C">
        <w:rPr>
          <w:rFonts w:asciiTheme="majorBidi" w:eastAsia="AngsanaNew" w:hAnsiTheme="majorBidi" w:cstheme="majorBidi"/>
          <w:sz w:val="32"/>
          <w:szCs w:val="32"/>
        </w:rPr>
        <w:lastRenderedPageBreak/>
        <w:t>PROPOSITION</w:t>
      </w:r>
      <w:r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C067C">
        <w:rPr>
          <w:rFonts w:asciiTheme="majorBidi" w:eastAsia="AngsanaNew" w:hAnsiTheme="majorBidi" w:cstheme="majorBidi"/>
          <w:sz w:val="32"/>
          <w:szCs w:val="32"/>
        </w:rPr>
        <w:t>OF</w:t>
      </w:r>
      <w:r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C067C">
        <w:rPr>
          <w:rFonts w:asciiTheme="majorBidi" w:eastAsia="AngsanaNew" w:hAnsiTheme="majorBidi" w:cstheme="majorBidi"/>
          <w:sz w:val="32"/>
          <w:szCs w:val="32"/>
        </w:rPr>
        <w:t>GUIDELINES</w:t>
      </w:r>
      <w:r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AC067C">
        <w:rPr>
          <w:rFonts w:asciiTheme="majorBidi" w:eastAsia="AngsanaNew" w:hAnsiTheme="majorBidi" w:cstheme="majorBidi"/>
          <w:sz w:val="32"/>
          <w:szCs w:val="32"/>
        </w:rPr>
        <w:t xml:space="preserve">ON PERSONNEL DEVELOPMENT AND </w:t>
      </w:r>
      <w:r>
        <w:rPr>
          <w:rFonts w:asciiTheme="majorBidi" w:eastAsia="AngsanaNew" w:hAnsiTheme="majorBidi" w:cstheme="majorBidi"/>
          <w:sz w:val="32"/>
          <w:szCs w:val="32"/>
        </w:rPr>
        <w:t xml:space="preserve">PUBLIC </w:t>
      </w:r>
      <w:r w:rsidRPr="00AC067C">
        <w:rPr>
          <w:rFonts w:asciiTheme="majorBidi" w:eastAsia="AngsanaNew" w:hAnsiTheme="majorBidi" w:cstheme="majorBidi"/>
          <w:sz w:val="32"/>
          <w:szCs w:val="32"/>
        </w:rPr>
        <w:t xml:space="preserve">RELATION TO ASEAN COMMUNITY OF SECONDARY SCHOOLS </w:t>
      </w:r>
    </w:p>
    <w:p w:rsidR="00433CCA" w:rsidRPr="00DB58AF" w:rsidRDefault="00DB58AF" w:rsidP="00DB58AF">
      <w:pPr>
        <w:spacing w:after="0"/>
        <w:jc w:val="center"/>
        <w:rPr>
          <w:rFonts w:asciiTheme="majorBidi" w:eastAsia="AngsanaNew" w:hAnsiTheme="majorBidi" w:cstheme="majorBidi"/>
          <w:sz w:val="32"/>
          <w:szCs w:val="32"/>
        </w:rPr>
      </w:pPr>
      <w:r w:rsidRPr="00AC067C">
        <w:rPr>
          <w:rFonts w:asciiTheme="majorBidi" w:eastAsia="AngsanaNew" w:hAnsiTheme="majorBidi" w:cstheme="majorBidi"/>
          <w:sz w:val="32"/>
          <w:szCs w:val="32"/>
        </w:rPr>
        <w:t xml:space="preserve">IN PHRANAKHON SI AYUTTHAYA. </w:t>
      </w:r>
    </w:p>
    <w:p w:rsidR="0097340D" w:rsidRPr="00537B5C" w:rsidRDefault="0097340D" w:rsidP="006E5D2E">
      <w:pPr>
        <w:spacing w:after="0"/>
        <w:jc w:val="center"/>
        <w:rPr>
          <w:rFonts w:asciiTheme="majorBidi" w:hAnsiTheme="majorBidi" w:cs="AngsanaUPC"/>
          <w:sz w:val="32"/>
          <w:szCs w:val="32"/>
        </w:rPr>
      </w:pPr>
    </w:p>
    <w:p w:rsidR="00475F14" w:rsidRPr="00475F14" w:rsidRDefault="00475F14" w:rsidP="006E5D2E">
      <w:pPr>
        <w:spacing w:after="0"/>
        <w:jc w:val="center"/>
        <w:rPr>
          <w:rFonts w:asciiTheme="majorBidi" w:hAnsiTheme="majorBidi" w:cs="AngsanaUPC"/>
          <w:sz w:val="36"/>
          <w:szCs w:val="36"/>
        </w:rPr>
      </w:pPr>
    </w:p>
    <w:p w:rsidR="00475F14" w:rsidRDefault="00475F14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475F14" w:rsidRDefault="00475F14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475F14" w:rsidRDefault="00475F14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475F14" w:rsidRDefault="00475F14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797AD2" w:rsidRDefault="00797AD2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797AD2" w:rsidRDefault="00797AD2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475F14" w:rsidRDefault="00475F14" w:rsidP="00537B5C">
      <w:pPr>
        <w:spacing w:after="0"/>
        <w:rPr>
          <w:rFonts w:asciiTheme="majorBidi" w:hAnsiTheme="majorBidi" w:cstheme="majorBidi"/>
          <w:sz w:val="36"/>
          <w:szCs w:val="36"/>
        </w:rPr>
      </w:pPr>
    </w:p>
    <w:p w:rsidR="00475F14" w:rsidRPr="00173C97" w:rsidRDefault="00475F14" w:rsidP="006E5D2E">
      <w:pPr>
        <w:spacing w:after="0"/>
        <w:jc w:val="center"/>
        <w:rPr>
          <w:rFonts w:asciiTheme="majorBidi" w:hAnsiTheme="majorBidi" w:cstheme="majorBidi"/>
          <w:sz w:val="32"/>
          <w:szCs w:val="32"/>
        </w:rPr>
      </w:pPr>
      <w:r w:rsidRPr="00173C97">
        <w:rPr>
          <w:rFonts w:asciiTheme="majorBidi" w:hAnsiTheme="majorBidi" w:cstheme="majorBidi"/>
          <w:sz w:val="32"/>
          <w:szCs w:val="32"/>
        </w:rPr>
        <w:t>SOMSONG   ANUP</w:t>
      </w:r>
      <w:r w:rsidR="00537B5C" w:rsidRPr="00173C97">
        <w:rPr>
          <w:rFonts w:asciiTheme="majorBidi" w:hAnsiTheme="majorBidi" w:cstheme="majorBidi"/>
          <w:sz w:val="32"/>
          <w:szCs w:val="32"/>
        </w:rPr>
        <w:t>A</w:t>
      </w:r>
      <w:r w:rsidRPr="00173C97">
        <w:rPr>
          <w:rFonts w:asciiTheme="majorBidi" w:hAnsiTheme="majorBidi" w:cstheme="majorBidi"/>
          <w:sz w:val="32"/>
          <w:szCs w:val="32"/>
        </w:rPr>
        <w:t>RP</w:t>
      </w:r>
    </w:p>
    <w:p w:rsidR="00475F14" w:rsidRDefault="00475F14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475F14" w:rsidRDefault="00475F14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97340D" w:rsidRDefault="0097340D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797AD2" w:rsidRDefault="00797AD2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97340D" w:rsidRDefault="0097340D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97340D" w:rsidRDefault="0097340D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797AD2" w:rsidRDefault="00797AD2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797AD2" w:rsidRDefault="00797AD2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2C61C8" w:rsidRDefault="002C61C8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0907CE" w:rsidRDefault="000907CE" w:rsidP="006E5D2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</w:p>
    <w:p w:rsidR="00632C2D" w:rsidRPr="002C61C8" w:rsidRDefault="00537B5C" w:rsidP="00797AD2">
      <w:pPr>
        <w:autoSpaceDE w:val="0"/>
        <w:autoSpaceDN w:val="0"/>
        <w:adjustRightInd w:val="0"/>
        <w:spacing w:after="0"/>
        <w:jc w:val="center"/>
        <w:rPr>
          <w:rFonts w:asciiTheme="majorBidi" w:eastAsia="AngsanaNew" w:hAnsiTheme="majorBidi" w:cstheme="majorBidi"/>
          <w:sz w:val="36"/>
          <w:szCs w:val="36"/>
        </w:rPr>
      </w:pPr>
      <w:r w:rsidRPr="002C61C8">
        <w:rPr>
          <w:rFonts w:asciiTheme="majorBidi" w:eastAsia="AngsanaNew" w:hAnsiTheme="majorBidi" w:cstheme="majorBidi"/>
          <w:sz w:val="36"/>
          <w:szCs w:val="36"/>
        </w:rPr>
        <w:t>A Thesis Submitted in Partial Fulfillment of the Requirements for the</w:t>
      </w:r>
    </w:p>
    <w:p w:rsidR="002C61C8" w:rsidRPr="002C61C8" w:rsidRDefault="00537B5C" w:rsidP="004638B9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Theme="majorBidi" w:eastAsia="AngsanaNew" w:hAnsiTheme="majorBidi" w:cstheme="majorBidi"/>
          <w:sz w:val="36"/>
          <w:szCs w:val="36"/>
        </w:rPr>
      </w:pPr>
      <w:r w:rsidRPr="002C61C8">
        <w:rPr>
          <w:rFonts w:asciiTheme="majorBidi" w:eastAsia="AngsanaNew" w:hAnsiTheme="majorBidi" w:cstheme="majorBidi"/>
          <w:sz w:val="36"/>
          <w:szCs w:val="36"/>
        </w:rPr>
        <w:t>Master of Education Degree in Educational Administration</w:t>
      </w:r>
    </w:p>
    <w:p w:rsidR="00537B5C" w:rsidRPr="002C61C8" w:rsidRDefault="00537B5C" w:rsidP="008A7210">
      <w:pPr>
        <w:tabs>
          <w:tab w:val="left" w:pos="1980"/>
        </w:tabs>
        <w:autoSpaceDE w:val="0"/>
        <w:autoSpaceDN w:val="0"/>
        <w:adjustRightInd w:val="0"/>
        <w:spacing w:after="0"/>
        <w:jc w:val="center"/>
        <w:rPr>
          <w:rFonts w:asciiTheme="majorBidi" w:eastAsia="AngsanaNew" w:hAnsiTheme="majorBidi" w:cstheme="majorBidi"/>
          <w:sz w:val="36"/>
          <w:szCs w:val="36"/>
        </w:rPr>
      </w:pPr>
      <w:proofErr w:type="spellStart"/>
      <w:r w:rsidRPr="002C61C8">
        <w:rPr>
          <w:rFonts w:asciiTheme="majorBidi" w:eastAsia="AngsanaNew" w:hAnsiTheme="majorBidi" w:cstheme="majorBidi"/>
          <w:sz w:val="36"/>
          <w:szCs w:val="36"/>
        </w:rPr>
        <w:t>Phranakhon</w:t>
      </w:r>
      <w:proofErr w:type="spellEnd"/>
      <w:r w:rsidRPr="002C61C8">
        <w:rPr>
          <w:rFonts w:asciiTheme="majorBidi" w:eastAsia="AngsanaNew" w:hAnsiTheme="majorBidi" w:cstheme="majorBidi"/>
          <w:sz w:val="36"/>
          <w:szCs w:val="36"/>
        </w:rPr>
        <w:t xml:space="preserve"> Si Ayutthaya </w:t>
      </w:r>
      <w:proofErr w:type="spellStart"/>
      <w:r w:rsidRPr="002C61C8">
        <w:rPr>
          <w:rFonts w:asciiTheme="majorBidi" w:eastAsia="AngsanaNew" w:hAnsiTheme="majorBidi" w:cstheme="majorBidi"/>
          <w:sz w:val="36"/>
          <w:szCs w:val="36"/>
        </w:rPr>
        <w:t>Rajabhat</w:t>
      </w:r>
      <w:proofErr w:type="spellEnd"/>
      <w:r w:rsidRPr="002C61C8">
        <w:rPr>
          <w:rFonts w:asciiTheme="majorBidi" w:eastAsia="AngsanaNew" w:hAnsiTheme="majorBidi" w:cstheme="majorBidi"/>
          <w:sz w:val="36"/>
          <w:szCs w:val="36"/>
        </w:rPr>
        <w:t xml:space="preserve"> University</w:t>
      </w:r>
    </w:p>
    <w:p w:rsidR="00537B5C" w:rsidRPr="002C61C8" w:rsidRDefault="00CF0C69" w:rsidP="000907CE">
      <w:pPr>
        <w:spacing w:after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eastAsia="AngsanaNew" w:hAnsiTheme="majorBidi" w:cstheme="majorBidi"/>
          <w:sz w:val="36"/>
          <w:szCs w:val="36"/>
        </w:rPr>
        <w:t>June</w:t>
      </w:r>
      <w:r w:rsidR="007F1BA3">
        <w:rPr>
          <w:rFonts w:asciiTheme="majorBidi" w:eastAsia="AngsanaNew" w:hAnsiTheme="majorBidi" w:cstheme="majorBidi"/>
          <w:sz w:val="36"/>
          <w:szCs w:val="36"/>
        </w:rPr>
        <w:t xml:space="preserve"> </w:t>
      </w:r>
      <w:r w:rsidR="00356B14" w:rsidRPr="002C61C8">
        <w:rPr>
          <w:rFonts w:asciiTheme="majorBidi" w:eastAsia="AngsanaNew" w:hAnsiTheme="majorBidi" w:cstheme="majorBidi"/>
          <w:sz w:val="36"/>
          <w:szCs w:val="36"/>
        </w:rPr>
        <w:t>2014</w:t>
      </w:r>
    </w:p>
    <w:p w:rsidR="00F30404" w:rsidRPr="00A20CB0" w:rsidRDefault="00F30404" w:rsidP="00910C50">
      <w:pPr>
        <w:spacing w:after="0"/>
        <w:rPr>
          <w:rFonts w:asciiTheme="majorBidi" w:hAnsiTheme="majorBidi" w:cstheme="majorBidi"/>
          <w:sz w:val="32"/>
          <w:szCs w:val="32"/>
          <w:cs/>
        </w:rPr>
      </w:pPr>
      <w:r w:rsidRPr="00A20CB0">
        <w:rPr>
          <w:rFonts w:asciiTheme="majorBidi" w:eastAsia="AngsanaNew" w:hAnsiTheme="majorBidi" w:cstheme="majorBidi"/>
          <w:sz w:val="32"/>
          <w:szCs w:val="32"/>
          <w:cs/>
        </w:rPr>
        <w:lastRenderedPageBreak/>
        <w:t>ชื่อเรื่องวิทยานิพนธ์</w:t>
      </w:r>
      <w:r w:rsidR="00355B54">
        <w:rPr>
          <w:rFonts w:asciiTheme="majorBidi" w:hAnsiTheme="majorBidi" w:cstheme="majorBidi" w:hint="cs"/>
          <w:sz w:val="32"/>
          <w:szCs w:val="32"/>
          <w:cs/>
        </w:rPr>
        <w:t xml:space="preserve">     </w:t>
      </w:r>
      <w:r w:rsidRPr="00A20CB0">
        <w:rPr>
          <w:rFonts w:asciiTheme="majorBidi" w:hAnsiTheme="majorBidi" w:cstheme="majorBidi"/>
          <w:sz w:val="32"/>
          <w:szCs w:val="32"/>
          <w:cs/>
        </w:rPr>
        <w:t>การนำเสนอแนวทางการ</w:t>
      </w:r>
      <w:r w:rsidR="00910C50" w:rsidRPr="00A20CB0">
        <w:rPr>
          <w:rFonts w:asciiTheme="majorBidi" w:hAnsiTheme="majorBidi" w:cstheme="majorBidi" w:hint="cs"/>
          <w:sz w:val="32"/>
          <w:szCs w:val="32"/>
          <w:cs/>
        </w:rPr>
        <w:t>พัฒนาบุคลากรและการประชาสัมพันธ์</w:t>
      </w:r>
      <w:r w:rsidRPr="00A20CB0">
        <w:rPr>
          <w:rFonts w:asciiTheme="majorBidi" w:hAnsiTheme="majorBidi" w:cstheme="majorBidi"/>
          <w:sz w:val="32"/>
          <w:szCs w:val="32"/>
          <w:cs/>
        </w:rPr>
        <w:t>สู่ประชาคม</w:t>
      </w:r>
      <w:r w:rsidR="00910C50" w:rsidRPr="00A20CB0">
        <w:rPr>
          <w:rFonts w:asciiTheme="majorBidi" w:hAnsiTheme="majorBidi" w:cstheme="majorBidi" w:hint="cs"/>
          <w:sz w:val="32"/>
          <w:szCs w:val="32"/>
          <w:cs/>
        </w:rPr>
        <w:tab/>
      </w:r>
      <w:r w:rsidR="00910C50" w:rsidRPr="00A20CB0">
        <w:rPr>
          <w:rFonts w:asciiTheme="majorBidi" w:hAnsiTheme="majorBidi" w:cstheme="majorBidi" w:hint="cs"/>
          <w:sz w:val="32"/>
          <w:szCs w:val="32"/>
          <w:cs/>
        </w:rPr>
        <w:tab/>
      </w:r>
      <w:r w:rsidR="00355B54"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 w:rsidR="00910C50" w:rsidRPr="00A20CB0">
        <w:rPr>
          <w:rFonts w:asciiTheme="majorBidi" w:hAnsiTheme="majorBidi" w:cstheme="majorBidi"/>
          <w:sz w:val="32"/>
          <w:szCs w:val="32"/>
          <w:cs/>
        </w:rPr>
        <w:t>อาเซีย</w:t>
      </w:r>
      <w:r w:rsidR="00910C50" w:rsidRPr="00A20CB0">
        <w:rPr>
          <w:rFonts w:asciiTheme="majorBidi" w:hAnsiTheme="majorBidi" w:cstheme="majorBidi" w:hint="cs"/>
          <w:sz w:val="32"/>
          <w:szCs w:val="32"/>
          <w:cs/>
        </w:rPr>
        <w:t>น</w:t>
      </w:r>
      <w:r w:rsidRPr="00A20CB0">
        <w:rPr>
          <w:rFonts w:asciiTheme="majorBidi" w:hAnsiTheme="majorBidi" w:cstheme="majorBidi"/>
          <w:sz w:val="32"/>
          <w:szCs w:val="32"/>
          <w:cs/>
        </w:rPr>
        <w:t>ของโรงเรียนมัธยมศึกษาในจังหวัดพระนครศรีอยุธยา</w:t>
      </w:r>
    </w:p>
    <w:p w:rsidR="00F30404" w:rsidRPr="00A20CB0" w:rsidRDefault="00F30404" w:rsidP="00F30404">
      <w:pPr>
        <w:autoSpaceDE w:val="0"/>
        <w:autoSpaceDN w:val="0"/>
        <w:adjustRightInd w:val="0"/>
        <w:spacing w:after="0"/>
        <w:rPr>
          <w:rFonts w:asciiTheme="majorBidi" w:eastAsia="AngsanaNew" w:hAnsiTheme="majorBidi" w:cstheme="majorBidi"/>
          <w:sz w:val="32"/>
          <w:szCs w:val="32"/>
          <w:cs/>
        </w:rPr>
      </w:pPr>
      <w:r w:rsidRPr="00A20CB0">
        <w:rPr>
          <w:rFonts w:asciiTheme="majorBidi" w:eastAsia="AngsanaNew" w:hAnsiTheme="majorBidi" w:cstheme="majorBidi"/>
          <w:sz w:val="32"/>
          <w:szCs w:val="32"/>
          <w:cs/>
        </w:rPr>
        <w:t>โดย</w:t>
      </w:r>
      <w:r w:rsidR="00355B5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                   </w:t>
      </w:r>
      <w:r w:rsidRPr="00A20CB0">
        <w:rPr>
          <w:rFonts w:asciiTheme="majorBidi" w:eastAsia="AngsanaNew" w:hAnsiTheme="majorBidi" w:cstheme="majorBidi" w:hint="cs"/>
          <w:sz w:val="32"/>
          <w:szCs w:val="32"/>
          <w:cs/>
        </w:rPr>
        <w:t>สมทรง  อนุภาพ</w:t>
      </w:r>
    </w:p>
    <w:p w:rsidR="00F30404" w:rsidRPr="00A20CB0" w:rsidRDefault="00F30404" w:rsidP="00F30404">
      <w:pPr>
        <w:autoSpaceDE w:val="0"/>
        <w:autoSpaceDN w:val="0"/>
        <w:adjustRightInd w:val="0"/>
        <w:spacing w:after="0"/>
        <w:rPr>
          <w:rFonts w:asciiTheme="majorBidi" w:eastAsia="AngsanaNew" w:hAnsiTheme="majorBidi" w:cstheme="majorBidi"/>
          <w:sz w:val="32"/>
          <w:szCs w:val="32"/>
        </w:rPr>
      </w:pPr>
      <w:r w:rsidRPr="00A20CB0">
        <w:rPr>
          <w:rFonts w:asciiTheme="majorBidi" w:eastAsia="AngsanaNew" w:hAnsiTheme="majorBidi" w:cstheme="majorBidi"/>
          <w:sz w:val="32"/>
          <w:szCs w:val="32"/>
          <w:cs/>
        </w:rPr>
        <w:t>สาขา</w:t>
      </w:r>
      <w:r w:rsidR="00910C50" w:rsidRPr="00A20CB0">
        <w:rPr>
          <w:rFonts w:asciiTheme="majorBidi" w:eastAsia="AngsanaNew" w:hAnsiTheme="majorBidi" w:cstheme="majorBidi" w:hint="cs"/>
          <w:sz w:val="32"/>
          <w:szCs w:val="32"/>
          <w:cs/>
        </w:rPr>
        <w:t>วิชา</w:t>
      </w:r>
      <w:r w:rsidR="00910C50" w:rsidRPr="00A20CB0">
        <w:rPr>
          <w:rFonts w:asciiTheme="majorBidi" w:eastAsia="AngsanaNew" w:hAnsiTheme="majorBidi" w:cstheme="majorBidi"/>
          <w:sz w:val="32"/>
          <w:szCs w:val="32"/>
        </w:rPr>
        <w:tab/>
      </w:r>
      <w:r w:rsidR="00355B5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</w:t>
      </w:r>
      <w:r w:rsidRPr="00A20CB0">
        <w:rPr>
          <w:rFonts w:asciiTheme="majorBidi" w:eastAsia="AngsanaNew" w:hAnsiTheme="majorBidi" w:cstheme="majorBidi"/>
          <w:sz w:val="32"/>
          <w:szCs w:val="32"/>
          <w:cs/>
        </w:rPr>
        <w:t>การบริหารการศึกษา</w:t>
      </w:r>
    </w:p>
    <w:p w:rsidR="00F30404" w:rsidRPr="00A20CB0" w:rsidRDefault="00F30404" w:rsidP="00F30404">
      <w:pPr>
        <w:autoSpaceDE w:val="0"/>
        <w:autoSpaceDN w:val="0"/>
        <w:adjustRightInd w:val="0"/>
        <w:spacing w:after="0"/>
        <w:rPr>
          <w:rFonts w:asciiTheme="majorBidi" w:eastAsia="AngsanaNew" w:hAnsiTheme="majorBidi" w:cstheme="majorBidi"/>
          <w:sz w:val="32"/>
          <w:szCs w:val="32"/>
        </w:rPr>
      </w:pPr>
      <w:r w:rsidRPr="00A20CB0">
        <w:rPr>
          <w:rFonts w:asciiTheme="majorBidi" w:eastAsia="AngsanaNew" w:hAnsiTheme="majorBidi" w:cstheme="majorBidi"/>
          <w:sz w:val="32"/>
          <w:szCs w:val="32"/>
          <w:cs/>
        </w:rPr>
        <w:t>อาจารย์ที่ปรึกษา</w:t>
      </w:r>
      <w:r w:rsidR="00355B5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</w:t>
      </w:r>
      <w:r w:rsidRPr="00A20CB0">
        <w:rPr>
          <w:rFonts w:asciiTheme="majorBidi" w:eastAsia="AngsanaNew" w:hAnsiTheme="majorBidi" w:cstheme="majorBidi"/>
          <w:sz w:val="32"/>
          <w:szCs w:val="32"/>
          <w:cs/>
        </w:rPr>
        <w:t>ดร</w:t>
      </w:r>
      <w:r w:rsidRPr="00A20CB0">
        <w:rPr>
          <w:rFonts w:asciiTheme="majorBidi" w:eastAsia="AngsanaNew" w:hAnsiTheme="majorBidi" w:cstheme="majorBidi"/>
          <w:sz w:val="32"/>
          <w:szCs w:val="32"/>
        </w:rPr>
        <w:t>.</w:t>
      </w:r>
      <w:r w:rsidR="00EE7EA0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อมรรัตน์  </w:t>
      </w:r>
      <w:r w:rsidRPr="00A20CB0">
        <w:rPr>
          <w:rFonts w:asciiTheme="majorBidi" w:eastAsia="AngsanaNew" w:hAnsiTheme="majorBidi" w:cstheme="majorBidi"/>
          <w:sz w:val="32"/>
          <w:szCs w:val="32"/>
          <w:cs/>
        </w:rPr>
        <w:t>สนั่นเสียง</w:t>
      </w:r>
    </w:p>
    <w:p w:rsidR="00F30404" w:rsidRPr="00A20CB0" w:rsidRDefault="00F30404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A20CB0">
        <w:rPr>
          <w:rFonts w:asciiTheme="majorBidi" w:eastAsia="AngsanaNew" w:hAnsiTheme="majorBidi" w:cstheme="majorBidi"/>
          <w:sz w:val="32"/>
          <w:szCs w:val="32"/>
          <w:cs/>
        </w:rPr>
        <w:t>อาจารย์ที่ปรึกษาร่วม</w:t>
      </w:r>
      <w:r w:rsidR="00355B5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</w:t>
      </w:r>
      <w:r w:rsidRPr="00A20CB0">
        <w:rPr>
          <w:rFonts w:asciiTheme="majorBidi" w:eastAsia="AngsanaNew" w:hAnsiTheme="majorBidi" w:cstheme="majorBidi"/>
          <w:sz w:val="32"/>
          <w:szCs w:val="32"/>
          <w:cs/>
        </w:rPr>
        <w:t>ดร</w:t>
      </w:r>
      <w:r w:rsidRPr="00A20CB0">
        <w:rPr>
          <w:rFonts w:asciiTheme="majorBidi" w:eastAsia="AngsanaNew" w:hAnsiTheme="majorBidi" w:cstheme="majorBidi"/>
          <w:sz w:val="32"/>
          <w:szCs w:val="32"/>
        </w:rPr>
        <w:t>.</w:t>
      </w:r>
      <w:r w:rsidR="00EE7EA0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อัจฉรา  </w:t>
      </w:r>
      <w:proofErr w:type="spellStart"/>
      <w:r w:rsidR="00396B6D" w:rsidRPr="00A20CB0">
        <w:rPr>
          <w:rFonts w:asciiTheme="majorBidi" w:eastAsia="AngsanaNew" w:hAnsiTheme="majorBidi" w:cstheme="majorBidi" w:hint="cs"/>
          <w:sz w:val="32"/>
          <w:szCs w:val="32"/>
          <w:cs/>
        </w:rPr>
        <w:t>คหิ</w:t>
      </w:r>
      <w:proofErr w:type="spellEnd"/>
      <w:r w:rsidR="00396B6D" w:rsidRPr="00A20CB0">
        <w:rPr>
          <w:rFonts w:asciiTheme="majorBidi" w:eastAsia="AngsanaNew" w:hAnsiTheme="majorBidi" w:cstheme="majorBidi" w:hint="cs"/>
          <w:sz w:val="32"/>
          <w:szCs w:val="32"/>
          <w:cs/>
        </w:rPr>
        <w:t>นทพงศ์</w:t>
      </w:r>
    </w:p>
    <w:p w:rsidR="002806DE" w:rsidRDefault="001F151F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6pt;width:412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VH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"/>
        </w:pict>
      </w:r>
    </w:p>
    <w:p w:rsidR="002806DE" w:rsidRPr="00EE7EA0" w:rsidRDefault="002806DE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16"/>
          <w:szCs w:val="16"/>
        </w:rPr>
      </w:pPr>
    </w:p>
    <w:p w:rsidR="002806DE" w:rsidRDefault="002806DE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คณะกรรมการสอบวิทยานิพนธ์</w:t>
      </w:r>
    </w:p>
    <w:p w:rsidR="002806DE" w:rsidRDefault="002806DE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2806DE" w:rsidRDefault="002806DE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.....................................................................ประธานกรรมการ</w:t>
      </w:r>
    </w:p>
    <w:p w:rsidR="002806DE" w:rsidRDefault="00CE59E9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 </w:t>
      </w:r>
      <w:r w:rsidR="002806DE">
        <w:rPr>
          <w:rFonts w:asciiTheme="majorBidi" w:hAnsiTheme="majorBidi" w:cstheme="majorBidi" w:hint="cs"/>
          <w:sz w:val="32"/>
          <w:szCs w:val="32"/>
          <w:cs/>
        </w:rPr>
        <w:t>(</w:t>
      </w:r>
      <w:r w:rsidR="000C6A6E">
        <w:rPr>
          <w:rFonts w:asciiTheme="majorBidi" w:hAnsiTheme="majorBidi" w:cstheme="majorBidi" w:hint="cs"/>
          <w:sz w:val="32"/>
          <w:szCs w:val="32"/>
          <w:cs/>
        </w:rPr>
        <w:t xml:space="preserve">ดร.ชิดชัย  </w:t>
      </w:r>
      <w:r w:rsidR="002631A8">
        <w:rPr>
          <w:rFonts w:asciiTheme="majorBidi" w:hAnsiTheme="majorBidi" w:cstheme="majorBidi" w:hint="cs"/>
          <w:sz w:val="32"/>
          <w:szCs w:val="32"/>
          <w:cs/>
        </w:rPr>
        <w:t>สนั่นเสียง</w:t>
      </w:r>
      <w:r w:rsidR="002806DE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2806DE" w:rsidRDefault="002806DE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2806DE" w:rsidRDefault="002806DE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.....................................................................กรรมการ</w:t>
      </w:r>
    </w:p>
    <w:p w:rsidR="002806DE" w:rsidRDefault="002806DE" w:rsidP="007036DE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CE59E9">
        <w:rPr>
          <w:rFonts w:asciiTheme="majorBidi" w:hAnsiTheme="majorBidi" w:cstheme="majorBidi" w:hint="cs"/>
          <w:sz w:val="32"/>
          <w:szCs w:val="32"/>
          <w:cs/>
        </w:rPr>
        <w:t xml:space="preserve">        </w:t>
      </w:r>
      <w:r w:rsidR="00355B5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(</w:t>
      </w:r>
      <w:r w:rsidR="007036DE" w:rsidRPr="00F30404">
        <w:rPr>
          <w:rFonts w:asciiTheme="majorBidi" w:eastAsia="AngsanaNew" w:hAnsiTheme="majorBidi" w:cstheme="majorBidi"/>
          <w:sz w:val="32"/>
          <w:szCs w:val="32"/>
          <w:cs/>
        </w:rPr>
        <w:t>ดร</w:t>
      </w:r>
      <w:r w:rsidR="007036DE" w:rsidRPr="00F30404">
        <w:rPr>
          <w:rFonts w:asciiTheme="majorBidi" w:eastAsia="AngsanaNew" w:hAnsiTheme="majorBidi" w:cstheme="majorBidi"/>
          <w:sz w:val="32"/>
          <w:szCs w:val="32"/>
        </w:rPr>
        <w:t>.</w:t>
      </w:r>
      <w:r w:rsidR="007036DE">
        <w:rPr>
          <w:rFonts w:asciiTheme="majorBidi" w:eastAsia="AngsanaNew" w:hAnsiTheme="majorBidi" w:cstheme="majorBidi" w:hint="cs"/>
          <w:sz w:val="32"/>
          <w:szCs w:val="32"/>
          <w:cs/>
        </w:rPr>
        <w:t>อมรรัตน์</w:t>
      </w:r>
      <w:r w:rsidR="00D77DD5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</w:t>
      </w:r>
      <w:r w:rsidR="007036DE" w:rsidRPr="00F30404">
        <w:rPr>
          <w:rFonts w:asciiTheme="majorBidi" w:eastAsia="AngsanaNew" w:hAnsiTheme="majorBidi" w:cstheme="majorBidi"/>
          <w:sz w:val="32"/>
          <w:szCs w:val="32"/>
          <w:cs/>
        </w:rPr>
        <w:t>สนั่นเสียง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36893" w:rsidRDefault="00D36893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D36893" w:rsidRDefault="00D36893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.....................................................................กรรมการ</w:t>
      </w:r>
    </w:p>
    <w:p w:rsidR="00D36893" w:rsidRDefault="002631A8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 w:rsidR="007036DE" w:rsidRPr="00F30404">
        <w:rPr>
          <w:rFonts w:asciiTheme="majorBidi" w:eastAsia="AngsanaNew" w:hAnsiTheme="majorBidi" w:cstheme="majorBidi"/>
          <w:sz w:val="32"/>
          <w:szCs w:val="32"/>
          <w:cs/>
        </w:rPr>
        <w:t>ดร</w:t>
      </w:r>
      <w:r w:rsidR="007036DE" w:rsidRPr="00F30404">
        <w:rPr>
          <w:rFonts w:asciiTheme="majorBidi" w:eastAsia="AngsanaNew" w:hAnsiTheme="majorBidi" w:cstheme="majorBidi"/>
          <w:sz w:val="32"/>
          <w:szCs w:val="32"/>
        </w:rPr>
        <w:t>.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>อัจฉรา  คหินทพงศ์</w:t>
      </w:r>
      <w:r w:rsidR="00D36893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36893" w:rsidRDefault="00D36893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D36893" w:rsidRDefault="00D36893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>....................................................................กรรมการ</w:t>
      </w:r>
    </w:p>
    <w:p w:rsidR="00D36893" w:rsidRDefault="002631A8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(</w:t>
      </w:r>
      <w:r w:rsidR="00A53FA2">
        <w:rPr>
          <w:rFonts w:asciiTheme="majorBidi" w:hAnsiTheme="majorBidi" w:cstheme="majorBidi" w:hint="cs"/>
          <w:sz w:val="32"/>
          <w:szCs w:val="32"/>
          <w:cs/>
        </w:rPr>
        <w:t>ดร.สุรวุฒิ  ยัญญลักษณ์</w:t>
      </w:r>
      <w:r w:rsidR="00D36893"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D36893" w:rsidRDefault="00D36893" w:rsidP="002806DE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D36893" w:rsidRPr="000907CE" w:rsidRDefault="00D36893" w:rsidP="000907CE">
      <w:pPr>
        <w:autoSpaceDE w:val="0"/>
        <w:autoSpaceDN w:val="0"/>
        <w:adjustRightInd w:val="0"/>
        <w:spacing w:after="0"/>
        <w:ind w:firstLine="720"/>
        <w:rPr>
          <w:rFonts w:ascii="AngsanaNew" w:eastAsia="AngsanaNew" w:cs="Angsana New"/>
          <w:sz w:val="32"/>
          <w:szCs w:val="32"/>
        </w:rPr>
      </w:pPr>
      <w:r>
        <w:rPr>
          <w:rFonts w:ascii="AngsanaNew" w:eastAsia="AngsanaNew" w:cs="Angsana New" w:hint="eastAsia"/>
          <w:sz w:val="32"/>
          <w:szCs w:val="32"/>
          <w:cs/>
        </w:rPr>
        <w:t>มหาวิทยาลัยราช</w:t>
      </w:r>
      <w:proofErr w:type="spellStart"/>
      <w:r>
        <w:rPr>
          <w:rFonts w:ascii="AngsanaNew" w:eastAsia="AngsanaNew" w:cs="Angsana New" w:hint="eastAsia"/>
          <w:sz w:val="32"/>
          <w:szCs w:val="32"/>
          <w:cs/>
        </w:rPr>
        <w:t>ภัฏ</w:t>
      </w:r>
      <w:proofErr w:type="spellEnd"/>
      <w:r>
        <w:rPr>
          <w:rFonts w:ascii="AngsanaNew" w:eastAsia="AngsanaNew" w:cs="Angsana New" w:hint="eastAsia"/>
          <w:sz w:val="32"/>
          <w:szCs w:val="32"/>
          <w:cs/>
        </w:rPr>
        <w:t>พระนครศรีอยุธยา</w:t>
      </w:r>
      <w:r w:rsidR="00355B54">
        <w:rPr>
          <w:rFonts w:ascii="AngsanaNew" w:eastAsia="AngsanaNew" w:cs="Angsana New" w:hint="cs"/>
          <w:sz w:val="32"/>
          <w:szCs w:val="32"/>
          <w:cs/>
        </w:rPr>
        <w:t xml:space="preserve"> </w:t>
      </w:r>
      <w:r>
        <w:rPr>
          <w:rFonts w:ascii="AngsanaNew" w:eastAsia="AngsanaNew" w:cs="Angsana New" w:hint="eastAsia"/>
          <w:sz w:val="32"/>
          <w:szCs w:val="32"/>
          <w:cs/>
        </w:rPr>
        <w:t>อนุมัติให้นับวิทยานิพนธ์นี้เป็นส่วนหนึ่งของการศึกษาตามหลักสูตรปริญญา</w:t>
      </w:r>
      <w:proofErr w:type="spellStart"/>
      <w:r>
        <w:rPr>
          <w:rFonts w:ascii="AngsanaNew" w:eastAsia="AngsanaNew" w:cs="Angsana New" w:hint="eastAsia"/>
          <w:sz w:val="32"/>
          <w:szCs w:val="32"/>
          <w:cs/>
        </w:rPr>
        <w:t>ครุศา</w:t>
      </w:r>
      <w:proofErr w:type="spellEnd"/>
      <w:r>
        <w:rPr>
          <w:rFonts w:ascii="AngsanaNew" w:eastAsia="AngsanaNew" w:cs="Angsana New" w:hint="eastAsia"/>
          <w:sz w:val="32"/>
          <w:szCs w:val="32"/>
          <w:cs/>
        </w:rPr>
        <w:t>สตรมหาบัณฑิต</w:t>
      </w:r>
      <w:r w:rsidR="00355B54">
        <w:rPr>
          <w:rFonts w:ascii="AngsanaNew" w:eastAsia="AngsanaNew" w:cs="Angsana New" w:hint="cs"/>
          <w:sz w:val="32"/>
          <w:szCs w:val="32"/>
          <w:cs/>
        </w:rPr>
        <w:t xml:space="preserve"> </w:t>
      </w:r>
      <w:r>
        <w:rPr>
          <w:rFonts w:ascii="AngsanaNew" w:eastAsia="AngsanaNew" w:cs="Angsana New" w:hint="eastAsia"/>
          <w:sz w:val="32"/>
          <w:szCs w:val="32"/>
          <w:cs/>
        </w:rPr>
        <w:t>สาขา</w:t>
      </w:r>
      <w:r w:rsidR="007036DE">
        <w:rPr>
          <w:rFonts w:ascii="AngsanaNew" w:eastAsia="AngsanaNew" w:cs="Angsana New" w:hint="cs"/>
          <w:sz w:val="32"/>
          <w:szCs w:val="32"/>
          <w:cs/>
        </w:rPr>
        <w:t>วิชา</w:t>
      </w:r>
      <w:r>
        <w:rPr>
          <w:rFonts w:ascii="AngsanaNew" w:eastAsia="AngsanaNew" w:cs="Angsana New" w:hint="eastAsia"/>
          <w:sz w:val="32"/>
          <w:szCs w:val="32"/>
          <w:cs/>
        </w:rPr>
        <w:t>การบริหารการศึกษา</w:t>
      </w:r>
    </w:p>
    <w:p w:rsidR="00C33CB6" w:rsidRPr="00C33CB6" w:rsidRDefault="00C33CB6" w:rsidP="00D36893">
      <w:pPr>
        <w:autoSpaceDE w:val="0"/>
        <w:autoSpaceDN w:val="0"/>
        <w:adjustRightInd w:val="0"/>
        <w:spacing w:after="0"/>
        <w:rPr>
          <w:rFonts w:ascii="AngsanaNew" w:eastAsia="AngsanaNew"/>
          <w:sz w:val="32"/>
          <w:szCs w:val="32"/>
        </w:rPr>
      </w:pPr>
    </w:p>
    <w:p w:rsidR="002631A8" w:rsidRPr="00922A26" w:rsidRDefault="00D36893" w:rsidP="00D36893">
      <w:pPr>
        <w:autoSpaceDE w:val="0"/>
        <w:autoSpaceDN w:val="0"/>
        <w:adjustRightInd w:val="0"/>
        <w:spacing w:after="0"/>
        <w:ind w:left="1440" w:firstLine="720"/>
        <w:rPr>
          <w:rFonts w:asciiTheme="majorBidi" w:eastAsia="AngsanaNew" w:hAnsiTheme="majorBidi" w:cstheme="majorBidi"/>
          <w:sz w:val="32"/>
          <w:szCs w:val="32"/>
        </w:rPr>
      </w:pPr>
      <w:r w:rsidRPr="00922A26">
        <w:rPr>
          <w:rFonts w:asciiTheme="majorBidi" w:eastAsia="AngsanaNew" w:hAnsiTheme="majorBidi" w:cstheme="majorBidi" w:hint="cs"/>
          <w:sz w:val="32"/>
          <w:szCs w:val="32"/>
          <w:cs/>
        </w:rPr>
        <w:t>............</w:t>
      </w:r>
      <w:r w:rsidRPr="00922A26">
        <w:rPr>
          <w:rFonts w:asciiTheme="majorBidi" w:eastAsia="AngsanaNew" w:hAnsiTheme="majorBidi" w:cstheme="majorBidi"/>
          <w:sz w:val="32"/>
          <w:szCs w:val="32"/>
        </w:rPr>
        <w:t>.........</w:t>
      </w:r>
      <w:r w:rsidR="00C33CB6" w:rsidRPr="00922A26">
        <w:rPr>
          <w:rFonts w:asciiTheme="majorBidi" w:eastAsia="AngsanaNew" w:hAnsiTheme="majorBidi" w:cstheme="majorBidi"/>
          <w:sz w:val="32"/>
          <w:szCs w:val="32"/>
        </w:rPr>
        <w:t>.............................</w:t>
      </w:r>
      <w:r w:rsidR="002631A8" w:rsidRPr="00922A26">
        <w:rPr>
          <w:rFonts w:asciiTheme="majorBidi" w:eastAsia="AngsanaNew" w:hAnsiTheme="majorBidi" w:cstheme="majorBidi"/>
          <w:sz w:val="32"/>
          <w:szCs w:val="32"/>
        </w:rPr>
        <w:t>...........</w:t>
      </w:r>
      <w:r w:rsidR="00D77DD5" w:rsidRPr="00922A26">
        <w:rPr>
          <w:rFonts w:asciiTheme="majorBidi" w:eastAsia="AngsanaNew" w:hAnsiTheme="majorBidi" w:cstheme="majorBidi" w:hint="cs"/>
          <w:sz w:val="32"/>
          <w:szCs w:val="32"/>
          <w:cs/>
        </w:rPr>
        <w:t>รักษาราชการแทนอธิการบดี</w:t>
      </w:r>
    </w:p>
    <w:p w:rsidR="00D36893" w:rsidRPr="00922A26" w:rsidRDefault="00CE59E9" w:rsidP="00D77DD5">
      <w:pPr>
        <w:autoSpaceDE w:val="0"/>
        <w:autoSpaceDN w:val="0"/>
        <w:adjustRightInd w:val="0"/>
        <w:spacing w:after="0"/>
        <w:ind w:left="1440" w:firstLine="720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</w:t>
      </w:r>
      <w:r w:rsidR="00783330">
        <w:rPr>
          <w:rFonts w:asciiTheme="majorBidi" w:eastAsia="AngsanaNew" w:hAnsiTheme="majorBidi" w:cstheme="majorBidi"/>
          <w:sz w:val="32"/>
          <w:szCs w:val="32"/>
        </w:rPr>
        <w:t xml:space="preserve">     </w:t>
      </w:r>
      <w:r>
        <w:rPr>
          <w:rFonts w:asciiTheme="majorBidi" w:eastAsia="AngsanaNew" w:hAnsiTheme="majorBidi" w:cstheme="majorBidi"/>
          <w:sz w:val="32"/>
          <w:szCs w:val="32"/>
        </w:rPr>
        <w:t xml:space="preserve">    </w:t>
      </w:r>
      <w:r w:rsidR="00D77DD5" w:rsidRPr="00922A26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D36893" w:rsidRPr="00922A26">
        <w:rPr>
          <w:rFonts w:asciiTheme="majorBidi" w:eastAsia="AngsanaNew" w:hAnsiTheme="majorBidi" w:cstheme="majorBidi"/>
          <w:sz w:val="32"/>
          <w:szCs w:val="32"/>
        </w:rPr>
        <w:t>(</w:t>
      </w:r>
      <w:r w:rsidR="00D77DD5" w:rsidRPr="00922A26">
        <w:rPr>
          <w:rFonts w:asciiTheme="majorBidi" w:eastAsia="AngsanaNew" w:hAnsiTheme="majorBidi" w:cstheme="majorBidi" w:hint="cs"/>
          <w:sz w:val="32"/>
          <w:szCs w:val="32"/>
          <w:cs/>
        </w:rPr>
        <w:t>ดร.เกษม  บำรุงเวช</w:t>
      </w:r>
      <w:r w:rsidR="00D36893" w:rsidRPr="00922A26">
        <w:rPr>
          <w:rFonts w:asciiTheme="majorBidi" w:eastAsia="AngsanaNew" w:hAnsiTheme="majorBidi" w:cstheme="majorBidi"/>
          <w:sz w:val="32"/>
          <w:szCs w:val="32"/>
        </w:rPr>
        <w:t>)</w:t>
      </w:r>
    </w:p>
    <w:p w:rsidR="00D36893" w:rsidRPr="00922A26" w:rsidRDefault="00D36893" w:rsidP="00D36893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  <w:r w:rsidRPr="00922A26"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922A26"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Pr="00922A26">
        <w:rPr>
          <w:rFonts w:asciiTheme="majorBidi" w:eastAsia="AngsanaNew" w:hAnsiTheme="majorBidi" w:cstheme="majorBidi" w:hint="cs"/>
          <w:sz w:val="32"/>
          <w:szCs w:val="32"/>
          <w:cs/>
        </w:rPr>
        <w:tab/>
      </w:r>
      <w:r w:rsidR="00D77DD5" w:rsidRPr="00922A26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</w:t>
      </w:r>
      <w:r w:rsidR="008A7210" w:rsidRPr="00922A26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CF0C69" w:rsidRPr="00922A26">
        <w:rPr>
          <w:rFonts w:asciiTheme="majorBidi" w:hAnsiTheme="majorBidi" w:cstheme="majorBidi" w:hint="cs"/>
          <w:sz w:val="32"/>
          <w:szCs w:val="32"/>
          <w:cs/>
        </w:rPr>
        <w:t>มิถุนายน</w:t>
      </w:r>
      <w:r w:rsidR="00673C79" w:rsidRPr="00922A2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81DCE" w:rsidRPr="00922A26">
        <w:rPr>
          <w:rFonts w:asciiTheme="majorBidi" w:hAnsiTheme="majorBidi" w:cstheme="majorBidi" w:hint="cs"/>
          <w:sz w:val="32"/>
          <w:szCs w:val="32"/>
          <w:cs/>
        </w:rPr>
        <w:t>พ.</w:t>
      </w:r>
      <w:r w:rsidR="00581DCE" w:rsidRPr="00922A26">
        <w:rPr>
          <w:rFonts w:asciiTheme="majorBidi" w:hAnsiTheme="majorBidi" w:cstheme="majorBidi" w:hint="cs"/>
          <w:sz w:val="28"/>
          <w:cs/>
        </w:rPr>
        <w:t>ศ</w:t>
      </w:r>
      <w:r w:rsidR="00673C79" w:rsidRPr="00922A26">
        <w:rPr>
          <w:rFonts w:asciiTheme="majorBidi" w:hAnsiTheme="majorBidi" w:cstheme="majorBidi" w:hint="cs"/>
          <w:sz w:val="32"/>
          <w:szCs w:val="32"/>
          <w:cs/>
        </w:rPr>
        <w:t xml:space="preserve">. </w:t>
      </w:r>
      <w:r w:rsidR="00581DCE" w:rsidRPr="00922A26">
        <w:rPr>
          <w:rFonts w:asciiTheme="majorBidi" w:hAnsiTheme="majorBidi" w:cstheme="majorBidi"/>
          <w:sz w:val="32"/>
          <w:szCs w:val="32"/>
        </w:rPr>
        <w:t>2557</w:t>
      </w:r>
    </w:p>
    <w:p w:rsidR="00D77DD5" w:rsidRDefault="00D77DD5" w:rsidP="00D36893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D77DD5" w:rsidRPr="002631A8" w:rsidRDefault="00D77DD5" w:rsidP="00D36893">
      <w:pPr>
        <w:tabs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33538D" w:rsidRPr="0021117F" w:rsidRDefault="00A75DC6" w:rsidP="00910C50">
      <w:pPr>
        <w:tabs>
          <w:tab w:val="left" w:pos="851"/>
        </w:tabs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1117F"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สมทรง  </w:t>
      </w:r>
      <w:r w:rsidR="002C61C8">
        <w:rPr>
          <w:rFonts w:asciiTheme="majorBidi" w:hAnsiTheme="majorBidi" w:cstheme="majorBidi" w:hint="cs"/>
          <w:sz w:val="32"/>
          <w:szCs w:val="32"/>
          <w:cs/>
        </w:rPr>
        <w:t xml:space="preserve">อนุภาพ.  </w:t>
      </w:r>
      <w:r w:rsidRPr="0021117F">
        <w:rPr>
          <w:rFonts w:asciiTheme="majorBidi" w:hAnsiTheme="majorBidi" w:cstheme="majorBidi" w:hint="cs"/>
          <w:sz w:val="32"/>
          <w:szCs w:val="32"/>
          <w:cs/>
        </w:rPr>
        <w:t>(</w:t>
      </w:r>
      <w:r w:rsidRPr="0021117F">
        <w:rPr>
          <w:rFonts w:asciiTheme="majorBidi" w:hAnsiTheme="majorBidi" w:cstheme="majorBidi"/>
          <w:sz w:val="32"/>
          <w:szCs w:val="32"/>
        </w:rPr>
        <w:t>2557</w:t>
      </w:r>
      <w:r w:rsidRPr="0021117F">
        <w:rPr>
          <w:rFonts w:asciiTheme="majorBidi" w:hAnsiTheme="majorBidi" w:cstheme="majorBidi" w:hint="cs"/>
          <w:sz w:val="32"/>
          <w:szCs w:val="32"/>
          <w:cs/>
        </w:rPr>
        <w:t>).</w:t>
      </w:r>
      <w:r w:rsidRPr="0021117F">
        <w:rPr>
          <w:rFonts w:asciiTheme="majorBidi" w:hAnsiTheme="majorBidi" w:cstheme="majorBidi"/>
          <w:b/>
          <w:bCs/>
          <w:sz w:val="32"/>
          <w:szCs w:val="32"/>
          <w:cs/>
        </w:rPr>
        <w:t>การนำเสนอแนวทางการ</w:t>
      </w:r>
      <w:r w:rsidR="00EE4C62" w:rsidRPr="0021117F">
        <w:rPr>
          <w:rFonts w:asciiTheme="majorBidi" w:hAnsiTheme="majorBidi" w:cstheme="majorBidi" w:hint="cs"/>
          <w:b/>
          <w:bCs/>
          <w:sz w:val="32"/>
          <w:szCs w:val="32"/>
          <w:cs/>
        </w:rPr>
        <w:t>พัฒนาบุคลากรและการประชาสัมพันธ์</w:t>
      </w:r>
    </w:p>
    <w:p w:rsidR="00910C50" w:rsidRPr="0021117F" w:rsidRDefault="0033538D" w:rsidP="00CE5A2E">
      <w:pPr>
        <w:tabs>
          <w:tab w:val="left" w:pos="900"/>
        </w:tabs>
        <w:spacing w:after="0"/>
        <w:ind w:left="850"/>
        <w:rPr>
          <w:rFonts w:asciiTheme="majorBidi" w:hAnsiTheme="majorBidi" w:cstheme="majorBidi"/>
          <w:b/>
          <w:bCs/>
          <w:sz w:val="32"/>
          <w:szCs w:val="32"/>
        </w:rPr>
      </w:pPr>
      <w:r w:rsidRPr="0021117F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21117F">
        <w:rPr>
          <w:rFonts w:asciiTheme="majorBidi" w:hAnsiTheme="majorBidi" w:cstheme="majorBidi"/>
          <w:b/>
          <w:bCs/>
          <w:sz w:val="32"/>
          <w:szCs w:val="32"/>
          <w:cs/>
        </w:rPr>
        <w:t>สู่ประชาคม</w:t>
      </w:r>
      <w:r w:rsidR="00EE4C62" w:rsidRPr="0021117F">
        <w:rPr>
          <w:rFonts w:asciiTheme="majorBidi" w:hAnsiTheme="majorBidi" w:cstheme="majorBidi"/>
          <w:b/>
          <w:bCs/>
          <w:sz w:val="32"/>
          <w:szCs w:val="32"/>
          <w:cs/>
        </w:rPr>
        <w:t>อาเซีย</w:t>
      </w:r>
      <w:r w:rsidR="00EE4C62" w:rsidRPr="0021117F">
        <w:rPr>
          <w:rFonts w:asciiTheme="majorBidi" w:hAnsiTheme="majorBidi" w:cstheme="majorBidi" w:hint="cs"/>
          <w:b/>
          <w:bCs/>
          <w:sz w:val="32"/>
          <w:szCs w:val="32"/>
          <w:cs/>
        </w:rPr>
        <w:t>น</w:t>
      </w:r>
      <w:r w:rsidR="00A75DC6" w:rsidRPr="0021117F">
        <w:rPr>
          <w:rFonts w:asciiTheme="majorBidi" w:hAnsiTheme="majorBidi" w:cstheme="majorBidi"/>
          <w:b/>
          <w:bCs/>
          <w:sz w:val="32"/>
          <w:szCs w:val="32"/>
          <w:cs/>
        </w:rPr>
        <w:t>ของโรงเรียนมัธยมศึกษาในจังหวัดพระนครศรีอยุธยา</w:t>
      </w:r>
      <w:r w:rsidR="00A75DC6" w:rsidRPr="0021117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. </w:t>
      </w:r>
    </w:p>
    <w:p w:rsidR="00445DBA" w:rsidRPr="00EF52F9" w:rsidRDefault="00E30DDB" w:rsidP="00863516">
      <w:pPr>
        <w:tabs>
          <w:tab w:val="left" w:pos="900"/>
        </w:tabs>
        <w:spacing w:after="0"/>
        <w:ind w:left="900"/>
        <w:rPr>
          <w:rFonts w:asciiTheme="majorBidi" w:hAnsiTheme="majorBidi" w:cstheme="majorBidi"/>
          <w:spacing w:val="-10"/>
          <w:sz w:val="32"/>
          <w:szCs w:val="32"/>
          <w:cs/>
        </w:rPr>
      </w:pPr>
      <w:r w:rsidRPr="0021117F">
        <w:rPr>
          <w:rFonts w:asciiTheme="majorBidi" w:hAnsiTheme="majorBidi" w:cstheme="majorBidi" w:hint="cs"/>
          <w:sz w:val="32"/>
          <w:szCs w:val="32"/>
          <w:cs/>
        </w:rPr>
        <w:t>วิทยานิพนธ์</w:t>
      </w:r>
      <w:r w:rsidR="000E77D8" w:rsidRPr="0021117F">
        <w:rPr>
          <w:rFonts w:asciiTheme="majorBidi" w:hAnsiTheme="majorBidi" w:cstheme="majorBidi" w:hint="cs"/>
          <w:sz w:val="32"/>
          <w:szCs w:val="32"/>
          <w:cs/>
        </w:rPr>
        <w:t>ครุศาสตรมหาบัณฑิต</w:t>
      </w:r>
      <w:r w:rsidR="000C797D" w:rsidRPr="0021117F">
        <w:rPr>
          <w:rFonts w:asciiTheme="majorBidi" w:hAnsiTheme="majorBidi" w:cstheme="majorBidi" w:hint="cs"/>
          <w:sz w:val="32"/>
          <w:szCs w:val="32"/>
          <w:cs/>
        </w:rPr>
        <w:t>สาขา</w:t>
      </w:r>
      <w:r>
        <w:rPr>
          <w:rFonts w:asciiTheme="majorBidi" w:hAnsiTheme="majorBidi" w:cstheme="majorBidi" w:hint="cs"/>
          <w:sz w:val="32"/>
          <w:szCs w:val="32"/>
          <w:cs/>
        </w:rPr>
        <w:t>วิชา</w:t>
      </w:r>
      <w:r w:rsidR="000C797D" w:rsidRPr="0021117F">
        <w:rPr>
          <w:rFonts w:asciiTheme="majorBidi" w:hAnsiTheme="majorBidi" w:cstheme="majorBidi" w:hint="cs"/>
          <w:sz w:val="32"/>
          <w:szCs w:val="32"/>
          <w:cs/>
        </w:rPr>
        <w:t xml:space="preserve">การบริหารการศึกษา, </w:t>
      </w:r>
      <w:r w:rsidR="0033538D" w:rsidRPr="0021117F">
        <w:rPr>
          <w:rFonts w:asciiTheme="majorBidi" w:hAnsiTheme="majorBidi" w:cstheme="majorBidi" w:hint="cs"/>
          <w:sz w:val="32"/>
          <w:szCs w:val="32"/>
          <w:cs/>
        </w:rPr>
        <w:t>มหาวิทยาลัยราช</w:t>
      </w:r>
      <w:proofErr w:type="spellStart"/>
      <w:r w:rsidR="0033538D" w:rsidRPr="0021117F">
        <w:rPr>
          <w:rFonts w:asciiTheme="majorBidi" w:hAnsiTheme="majorBidi" w:cstheme="majorBidi" w:hint="cs"/>
          <w:sz w:val="32"/>
          <w:szCs w:val="32"/>
          <w:cs/>
        </w:rPr>
        <w:t>ภัฏ</w:t>
      </w:r>
      <w:proofErr w:type="spellEnd"/>
      <w:r w:rsidR="0033538D" w:rsidRPr="00EF52F9">
        <w:rPr>
          <w:rFonts w:asciiTheme="majorBidi" w:hAnsiTheme="majorBidi" w:cstheme="majorBidi" w:hint="cs"/>
          <w:spacing w:val="-10"/>
          <w:sz w:val="32"/>
          <w:szCs w:val="32"/>
          <w:cs/>
        </w:rPr>
        <w:t>พระนครศรีอยุธยา.</w:t>
      </w:r>
      <w:r w:rsidR="00AC067C" w:rsidRPr="00EF52F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CE5A2E" w:rsidRPr="00EF52F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อาจารย์ที่ปรึกษา </w:t>
      </w:r>
      <w:r w:rsidR="00445DBA" w:rsidRPr="00EF52F9">
        <w:rPr>
          <w:rFonts w:asciiTheme="majorBidi" w:hAnsiTheme="majorBidi" w:cstheme="majorBidi"/>
          <w:spacing w:val="-10"/>
          <w:sz w:val="32"/>
          <w:szCs w:val="32"/>
        </w:rPr>
        <w:t>:</w:t>
      </w:r>
      <w:r w:rsidR="00445DBA" w:rsidRPr="00EF52F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ดร.อมรรัตน์  สนั่นเสียง,</w:t>
      </w:r>
      <w:r w:rsidR="00CE59E9" w:rsidRPr="00EF52F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 </w:t>
      </w:r>
      <w:r w:rsidR="00445DBA" w:rsidRPr="00EF52F9">
        <w:rPr>
          <w:rFonts w:asciiTheme="majorBidi" w:hAnsiTheme="majorBidi" w:cstheme="majorBidi" w:hint="cs"/>
          <w:spacing w:val="-10"/>
          <w:sz w:val="32"/>
          <w:szCs w:val="32"/>
          <w:cs/>
        </w:rPr>
        <w:t xml:space="preserve">ดร.อัจฉรา </w:t>
      </w:r>
      <w:r w:rsidR="00396B6D" w:rsidRPr="00EF52F9">
        <w:rPr>
          <w:rFonts w:asciiTheme="majorBidi" w:eastAsia="AngsanaNew" w:hAnsiTheme="majorBidi" w:cstheme="majorBidi" w:hint="cs"/>
          <w:spacing w:val="-10"/>
          <w:sz w:val="32"/>
          <w:szCs w:val="32"/>
          <w:cs/>
        </w:rPr>
        <w:t xml:space="preserve"> </w:t>
      </w:r>
      <w:proofErr w:type="spellStart"/>
      <w:r w:rsidR="00396B6D" w:rsidRPr="00EF52F9">
        <w:rPr>
          <w:rFonts w:asciiTheme="majorBidi" w:eastAsia="AngsanaNew" w:hAnsiTheme="majorBidi" w:cstheme="majorBidi" w:hint="cs"/>
          <w:spacing w:val="-10"/>
          <w:sz w:val="32"/>
          <w:szCs w:val="32"/>
          <w:cs/>
        </w:rPr>
        <w:t>คหิ</w:t>
      </w:r>
      <w:proofErr w:type="spellEnd"/>
      <w:r w:rsidR="00396B6D" w:rsidRPr="00EF52F9">
        <w:rPr>
          <w:rFonts w:asciiTheme="majorBidi" w:eastAsia="AngsanaNew" w:hAnsiTheme="majorBidi" w:cstheme="majorBidi" w:hint="cs"/>
          <w:spacing w:val="-10"/>
          <w:sz w:val="32"/>
          <w:szCs w:val="32"/>
          <w:cs/>
        </w:rPr>
        <w:t>นทพงศ์</w:t>
      </w:r>
    </w:p>
    <w:p w:rsidR="008935B0" w:rsidRDefault="008935B0" w:rsidP="00AA2D9C">
      <w:pPr>
        <w:tabs>
          <w:tab w:val="left" w:pos="851"/>
          <w:tab w:val="left" w:pos="1985"/>
        </w:tabs>
        <w:spacing w:after="0"/>
        <w:rPr>
          <w:rFonts w:asciiTheme="majorBidi" w:hAnsiTheme="majorBidi" w:cstheme="majorBidi"/>
          <w:sz w:val="32"/>
          <w:szCs w:val="32"/>
        </w:rPr>
      </w:pPr>
    </w:p>
    <w:p w:rsidR="00AA2D9C" w:rsidRPr="002C61C8" w:rsidRDefault="00AA2D9C" w:rsidP="008935B0">
      <w:pPr>
        <w:tabs>
          <w:tab w:val="left" w:pos="851"/>
          <w:tab w:val="left" w:pos="1985"/>
        </w:tabs>
        <w:spacing w:after="0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2C61C8">
        <w:rPr>
          <w:rFonts w:asciiTheme="majorBidi" w:hAnsiTheme="majorBidi" w:cstheme="majorBidi" w:hint="cs"/>
          <w:b/>
          <w:bCs/>
          <w:sz w:val="36"/>
          <w:szCs w:val="36"/>
          <w:cs/>
        </w:rPr>
        <w:t>บทคัดย่อ</w:t>
      </w:r>
    </w:p>
    <w:p w:rsidR="00AA2D9C" w:rsidRDefault="00AA2D9C" w:rsidP="008935B0">
      <w:pPr>
        <w:tabs>
          <w:tab w:val="left" w:pos="851"/>
          <w:tab w:val="left" w:pos="1985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3097" w:rsidRDefault="005F3D52" w:rsidP="00AC067C">
      <w:pPr>
        <w:tabs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FF2EF1">
        <w:rPr>
          <w:rFonts w:asciiTheme="majorBidi" w:hAnsiTheme="majorBidi" w:cstheme="majorBidi"/>
          <w:sz w:val="32"/>
          <w:szCs w:val="32"/>
          <w:cs/>
        </w:rPr>
        <w:tab/>
        <w:t>การวิจัย</w:t>
      </w:r>
      <w:r w:rsidR="00EF5A86">
        <w:rPr>
          <w:rFonts w:asciiTheme="majorBidi" w:hAnsiTheme="majorBidi" w:cstheme="majorBidi"/>
          <w:sz w:val="32"/>
          <w:szCs w:val="32"/>
          <w:cs/>
        </w:rPr>
        <w:t>ครั้งนี้มีวัตถุประสงค์เพื่อ</w:t>
      </w:r>
      <w:r w:rsidRPr="00FF2EF1">
        <w:rPr>
          <w:rFonts w:asciiTheme="majorBidi" w:hAnsiTheme="majorBidi" w:cstheme="majorBidi"/>
          <w:sz w:val="32"/>
          <w:szCs w:val="32"/>
          <w:cs/>
        </w:rPr>
        <w:t xml:space="preserve">สร้างแนวทาง </w:t>
      </w:r>
      <w:r w:rsidR="00EF5A86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Pr="00FF2EF1">
        <w:rPr>
          <w:rFonts w:asciiTheme="majorBidi" w:hAnsiTheme="majorBidi" w:cstheme="majorBidi"/>
          <w:sz w:val="32"/>
          <w:szCs w:val="32"/>
          <w:cs/>
        </w:rPr>
        <w:t>ความเหมาะสม และ</w:t>
      </w:r>
      <w:r w:rsidR="00775138">
        <w:rPr>
          <w:rFonts w:asciiTheme="majorBidi" w:hAnsiTheme="majorBidi" w:cstheme="majorBidi" w:hint="cs"/>
          <w:sz w:val="32"/>
          <w:szCs w:val="32"/>
          <w:cs/>
        </w:rPr>
        <w:t>ศึกษา</w:t>
      </w:r>
      <w:r w:rsidR="000907CE">
        <w:rPr>
          <w:rFonts w:asciiTheme="majorBidi" w:hAnsiTheme="majorBidi" w:cstheme="majorBidi"/>
          <w:sz w:val="32"/>
          <w:szCs w:val="32"/>
          <w:cs/>
        </w:rPr>
        <w:t>ความเป็นไปได้</w:t>
      </w:r>
      <w:r w:rsidRPr="00FF2EF1">
        <w:rPr>
          <w:rFonts w:asciiTheme="majorBidi" w:hAnsiTheme="majorBidi" w:cstheme="majorBidi"/>
          <w:sz w:val="32"/>
          <w:szCs w:val="32"/>
          <w:cs/>
        </w:rPr>
        <w:t>ของแนวทางการ</w:t>
      </w:r>
      <w:r w:rsidR="00EE4C62" w:rsidRPr="00052CA7">
        <w:rPr>
          <w:rFonts w:asciiTheme="majorBidi" w:hAnsiTheme="majorBidi" w:cstheme="majorBidi" w:hint="cs"/>
          <w:sz w:val="32"/>
          <w:szCs w:val="32"/>
          <w:cs/>
        </w:rPr>
        <w:t>พัฒนาบุคลากรและการประชาสัมพันธ์</w:t>
      </w:r>
      <w:r w:rsidRPr="00FF2EF1">
        <w:rPr>
          <w:rFonts w:asciiTheme="majorBidi" w:hAnsiTheme="majorBidi" w:cstheme="majorBidi"/>
          <w:sz w:val="32"/>
          <w:szCs w:val="32"/>
          <w:cs/>
        </w:rPr>
        <w:t xml:space="preserve">สู่ประชาคมอาเซียนของโรงเรียนมัธยมศึกษาในจังหวัดพระนครศรีอยุธยา </w:t>
      </w:r>
      <w:r w:rsidR="00236AC9">
        <w:rPr>
          <w:rFonts w:asciiTheme="majorBidi" w:hAnsiTheme="majorBidi" w:cstheme="majorBidi"/>
          <w:sz w:val="32"/>
          <w:szCs w:val="32"/>
          <w:cs/>
        </w:rPr>
        <w:t>กลุ่มตัวอย่างได้แก่</w:t>
      </w:r>
      <w:r w:rsidR="00C6268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F2EF1" w:rsidRPr="00FF2EF1">
        <w:rPr>
          <w:rFonts w:asciiTheme="majorBidi" w:hAnsiTheme="majorBidi" w:cstheme="majorBidi"/>
          <w:sz w:val="32"/>
          <w:szCs w:val="32"/>
          <w:cs/>
        </w:rPr>
        <w:t xml:space="preserve">ผู้ทรงคุณวุฒิ จำนวน </w:t>
      </w:r>
      <w:r w:rsidR="00FF2EF1" w:rsidRPr="00FF2EF1">
        <w:rPr>
          <w:rFonts w:asciiTheme="majorBidi" w:hAnsiTheme="majorBidi" w:cstheme="majorBidi"/>
          <w:sz w:val="32"/>
          <w:szCs w:val="32"/>
        </w:rPr>
        <w:t xml:space="preserve">5 </w:t>
      </w:r>
      <w:r w:rsidR="00C62684">
        <w:rPr>
          <w:rFonts w:asciiTheme="majorBidi" w:hAnsiTheme="majorBidi" w:cstheme="majorBidi"/>
          <w:sz w:val="32"/>
          <w:szCs w:val="32"/>
          <w:cs/>
        </w:rPr>
        <w:t>คน</w:t>
      </w:r>
      <w:r w:rsidR="00FF2EF1" w:rsidRPr="00FF2EF1">
        <w:rPr>
          <w:rFonts w:asciiTheme="majorBidi" w:hAnsiTheme="majorBidi" w:cstheme="majorBidi"/>
          <w:sz w:val="32"/>
          <w:szCs w:val="32"/>
          <w:cs/>
        </w:rPr>
        <w:t xml:space="preserve"> ผู้เชี่ยวชาญ จำนวน </w:t>
      </w:r>
      <w:r w:rsidR="00FF2EF1" w:rsidRPr="00FF2EF1">
        <w:rPr>
          <w:rFonts w:asciiTheme="majorBidi" w:hAnsiTheme="majorBidi" w:cstheme="majorBidi"/>
          <w:sz w:val="32"/>
          <w:szCs w:val="32"/>
        </w:rPr>
        <w:t xml:space="preserve">17 </w:t>
      </w:r>
      <w:r w:rsidR="00236AC9">
        <w:rPr>
          <w:rFonts w:asciiTheme="majorBidi" w:hAnsiTheme="majorBidi" w:cstheme="majorBidi"/>
          <w:sz w:val="32"/>
          <w:szCs w:val="32"/>
          <w:cs/>
        </w:rPr>
        <w:t>ค</w:t>
      </w:r>
      <w:r w:rsidR="00CE5A2E">
        <w:rPr>
          <w:rFonts w:asciiTheme="majorBidi" w:hAnsiTheme="majorBidi" w:cstheme="majorBidi" w:hint="cs"/>
          <w:sz w:val="32"/>
          <w:szCs w:val="32"/>
          <w:cs/>
        </w:rPr>
        <w:t xml:space="preserve">น </w:t>
      </w:r>
      <w:r w:rsidR="00FF2EF1" w:rsidRPr="00052CA7">
        <w:rPr>
          <w:rFonts w:asciiTheme="majorBidi" w:hAnsiTheme="majorBidi" w:cstheme="majorBidi"/>
          <w:sz w:val="32"/>
          <w:szCs w:val="32"/>
          <w:cs/>
        </w:rPr>
        <w:t xml:space="preserve">ผู้บริหารสถานศึกษา จำนวน </w:t>
      </w:r>
      <w:r w:rsidR="00FF2EF1" w:rsidRPr="00052CA7">
        <w:rPr>
          <w:rFonts w:asciiTheme="majorBidi" w:hAnsiTheme="majorBidi" w:cstheme="majorBidi"/>
          <w:sz w:val="32"/>
          <w:szCs w:val="32"/>
        </w:rPr>
        <w:t xml:space="preserve">106 </w:t>
      </w:r>
      <w:r w:rsidR="00976EBA">
        <w:rPr>
          <w:rFonts w:asciiTheme="majorBidi" w:hAnsiTheme="majorBidi" w:cstheme="majorBidi"/>
          <w:sz w:val="32"/>
          <w:szCs w:val="32"/>
          <w:cs/>
        </w:rPr>
        <w:t>คน</w:t>
      </w:r>
      <w:r w:rsidR="00976EBA" w:rsidRPr="00C62684"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และ</w:t>
      </w:r>
      <w:r w:rsidR="00FF2EF1" w:rsidRPr="00C62684">
        <w:rPr>
          <w:rFonts w:asciiTheme="majorBidi" w:hAnsiTheme="majorBidi" w:cstheme="majorBidi"/>
          <w:spacing w:val="-18"/>
          <w:sz w:val="32"/>
          <w:szCs w:val="32"/>
          <w:cs/>
        </w:rPr>
        <w:t>หั</w:t>
      </w:r>
      <w:r w:rsidR="000907CE" w:rsidRPr="00C62684">
        <w:rPr>
          <w:rFonts w:asciiTheme="majorBidi" w:hAnsiTheme="majorBidi" w:cstheme="majorBidi"/>
          <w:spacing w:val="-18"/>
          <w:sz w:val="32"/>
          <w:szCs w:val="32"/>
          <w:cs/>
        </w:rPr>
        <w:t>วหน้ากลุ่มสาระการเรียนรู้ จำนวน</w:t>
      </w:r>
      <w:r w:rsidR="00C62684" w:rsidRPr="00C62684">
        <w:rPr>
          <w:rFonts w:asciiTheme="majorBidi" w:hAnsiTheme="majorBidi" w:cstheme="majorBidi" w:hint="cs"/>
          <w:spacing w:val="-18"/>
          <w:sz w:val="32"/>
          <w:szCs w:val="32"/>
          <w:cs/>
        </w:rPr>
        <w:t xml:space="preserve"> </w:t>
      </w:r>
      <w:r w:rsidR="00236AC9" w:rsidRPr="00C62684">
        <w:rPr>
          <w:rFonts w:asciiTheme="majorBidi" w:hAnsiTheme="majorBidi" w:cstheme="majorBidi"/>
          <w:spacing w:val="-18"/>
          <w:sz w:val="32"/>
          <w:szCs w:val="32"/>
        </w:rPr>
        <w:t xml:space="preserve">145 </w:t>
      </w:r>
      <w:r w:rsidR="00FF2EF1" w:rsidRPr="00C62684">
        <w:rPr>
          <w:rFonts w:asciiTheme="majorBidi" w:hAnsiTheme="majorBidi" w:cstheme="majorBidi"/>
          <w:spacing w:val="-18"/>
          <w:sz w:val="32"/>
          <w:szCs w:val="32"/>
          <w:cs/>
        </w:rPr>
        <w:t>คน</w:t>
      </w:r>
      <w:r w:rsidR="00CE5A2E">
        <w:rPr>
          <w:rFonts w:asciiTheme="majorBidi" w:hAnsiTheme="majorBidi" w:cstheme="majorBidi"/>
          <w:sz w:val="32"/>
          <w:szCs w:val="32"/>
          <w:cs/>
        </w:rPr>
        <w:t xml:space="preserve"> เครื่องมือ</w:t>
      </w:r>
      <w:r w:rsidR="00CE5A2E">
        <w:rPr>
          <w:rFonts w:asciiTheme="majorBidi" w:hAnsiTheme="majorBidi" w:cstheme="majorBidi" w:hint="cs"/>
          <w:sz w:val="32"/>
          <w:szCs w:val="32"/>
          <w:cs/>
        </w:rPr>
        <w:t>ที่ใช้</w:t>
      </w:r>
      <w:r w:rsidR="00CE5A2E">
        <w:rPr>
          <w:rFonts w:asciiTheme="majorBidi" w:hAnsiTheme="majorBidi" w:cstheme="majorBidi"/>
          <w:sz w:val="32"/>
          <w:szCs w:val="32"/>
          <w:cs/>
        </w:rPr>
        <w:t>ในการรวบรวมข้อมูล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r w:rsidR="00C6268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แบบสอบถาม</w:t>
      </w:r>
      <w:r w:rsidR="00C62684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สถิติที่ใช้</w:t>
      </w:r>
      <w:r w:rsidR="00E30DDB">
        <w:rPr>
          <w:rFonts w:asciiTheme="majorBidi" w:eastAsia="AngsanaNew" w:hAnsiTheme="majorBidi" w:cstheme="majorBidi"/>
          <w:sz w:val="32"/>
          <w:szCs w:val="32"/>
          <w:cs/>
        </w:rPr>
        <w:t>ในการ</w:t>
      </w:r>
      <w:r w:rsidR="00E30DDB">
        <w:rPr>
          <w:rFonts w:asciiTheme="majorBidi" w:eastAsia="AngsanaNew" w:hAnsiTheme="majorBidi" w:cstheme="majorBidi" w:hint="cs"/>
          <w:sz w:val="32"/>
          <w:szCs w:val="32"/>
          <w:cs/>
        </w:rPr>
        <w:t>วิเคราะห์ข้อมูล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ได้แก่</w:t>
      </w:r>
      <w:proofErr w:type="spellStart"/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ค่ามัธย</w:t>
      </w:r>
      <w:proofErr w:type="spellEnd"/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ฐาน</w:t>
      </w:r>
      <w:r w:rsidR="00873711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ค่าพิสัย</w:t>
      </w:r>
      <w:proofErr w:type="spellStart"/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ระหว่างค</w:t>
      </w:r>
      <w:proofErr w:type="spellEnd"/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วอ</w:t>
      </w:r>
      <w:proofErr w:type="spellStart"/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ไทล์</w:t>
      </w:r>
      <w:proofErr w:type="spellEnd"/>
      <w:r w:rsidR="00873711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ค่าเฉลี่ย</w:t>
      </w:r>
      <w:r w:rsidR="00873711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ส่วนเบี่ยงเบนมาตรฐาน</w:t>
      </w:r>
      <w:r w:rsidR="00873711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FF2EF1" w:rsidRPr="00FF2EF1">
        <w:rPr>
          <w:rFonts w:asciiTheme="majorBidi" w:eastAsia="AngsanaNew" w:hAnsiTheme="majorBidi" w:cstheme="majorBidi"/>
          <w:sz w:val="32"/>
          <w:szCs w:val="32"/>
          <w:cs/>
        </w:rPr>
        <w:t>และทดสอบค่าที</w:t>
      </w:r>
    </w:p>
    <w:p w:rsidR="00976EBA" w:rsidRPr="00CE5A2E" w:rsidRDefault="00CE5A2E" w:rsidP="00863516">
      <w:pPr>
        <w:tabs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ผลการวิจัยพบว่า</w:t>
      </w:r>
      <w:r w:rsidR="000E77D8" w:rsidRPr="00251AB7">
        <w:rPr>
          <w:rFonts w:asciiTheme="majorBidi" w:hAnsiTheme="majorBidi" w:cstheme="majorBidi"/>
          <w:sz w:val="32"/>
          <w:szCs w:val="32"/>
          <w:cs/>
        </w:rPr>
        <w:t>แนวทางการ</w:t>
      </w:r>
      <w:r w:rsidR="000E77D8" w:rsidRPr="00251AB7">
        <w:rPr>
          <w:rFonts w:asciiTheme="majorBidi" w:hAnsiTheme="majorBidi" w:cstheme="majorBidi" w:hint="cs"/>
          <w:sz w:val="32"/>
          <w:szCs w:val="32"/>
          <w:cs/>
        </w:rPr>
        <w:t>พัฒนาบุคลากรและการประชาสัมพันธ์</w:t>
      </w:r>
      <w:r w:rsidR="000E77D8" w:rsidRPr="00251AB7">
        <w:rPr>
          <w:rFonts w:asciiTheme="majorBidi" w:hAnsiTheme="majorBidi" w:cstheme="majorBidi"/>
          <w:sz w:val="32"/>
          <w:szCs w:val="32"/>
          <w:cs/>
        </w:rPr>
        <w:t>สู่ประชาคมอาเซียนของโรงเรียน</w:t>
      </w:r>
      <w:r w:rsidR="00A14F26" w:rsidRPr="00251AB7">
        <w:rPr>
          <w:rFonts w:asciiTheme="majorBidi" w:hAnsiTheme="majorBidi" w:cstheme="majorBidi"/>
          <w:sz w:val="32"/>
          <w:szCs w:val="32"/>
          <w:cs/>
        </w:rPr>
        <w:t>มัธยมศึกษา</w:t>
      </w:r>
      <w:r w:rsidR="000E77D8" w:rsidRPr="00251AB7">
        <w:rPr>
          <w:rFonts w:asciiTheme="majorBidi" w:hAnsiTheme="majorBidi" w:cstheme="majorBidi"/>
          <w:sz w:val="32"/>
          <w:szCs w:val="32"/>
          <w:cs/>
        </w:rPr>
        <w:t>ใ</w:t>
      </w:r>
      <w:r w:rsidR="000E77D8" w:rsidRPr="00251AB7">
        <w:rPr>
          <w:rFonts w:asciiTheme="majorBidi" w:hAnsiTheme="majorBidi" w:cstheme="majorBidi" w:hint="cs"/>
          <w:sz w:val="32"/>
          <w:szCs w:val="32"/>
          <w:cs/>
        </w:rPr>
        <w:t>น</w:t>
      </w:r>
      <w:r w:rsidR="000E77D8" w:rsidRPr="00251AB7">
        <w:rPr>
          <w:rFonts w:asciiTheme="majorBidi" w:hAnsiTheme="majorBidi" w:cstheme="majorBidi"/>
          <w:sz w:val="32"/>
          <w:szCs w:val="32"/>
          <w:cs/>
        </w:rPr>
        <w:t>จังหวัดพระนครศรีอยุธยา</w:t>
      </w:r>
      <w:r w:rsidR="000E77D8" w:rsidRPr="00251AB7">
        <w:rPr>
          <w:rFonts w:asciiTheme="majorBidi" w:eastAsia="AngsanaNew" w:hAnsiTheme="majorBidi" w:cstheme="majorBidi" w:hint="cs"/>
          <w:sz w:val="32"/>
          <w:szCs w:val="32"/>
          <w:cs/>
        </w:rPr>
        <w:t>มีความ</w:t>
      </w:r>
      <w:r w:rsidR="000E77D8" w:rsidRPr="00251AB7">
        <w:rPr>
          <w:rFonts w:ascii="AngsanaNew" w:eastAsia="AngsanaNew" w:cs="Angsana New" w:hint="eastAsia"/>
          <w:sz w:val="32"/>
          <w:szCs w:val="32"/>
          <w:cs/>
        </w:rPr>
        <w:t>ตรงตามเนื้อหาโครงสร้างและหลักวิชามีความเหมาะสมและความเป็นไปได้</w:t>
      </w:r>
      <w:r w:rsidR="000E77D8" w:rsidRPr="00251AB7">
        <w:rPr>
          <w:rFonts w:asciiTheme="majorBidi" w:hAnsiTheme="majorBidi" w:cstheme="majorBidi" w:hint="cs"/>
          <w:sz w:val="32"/>
          <w:szCs w:val="32"/>
          <w:cs/>
        </w:rPr>
        <w:t>ที่จะนำไปปฏิบัติในโรงเรียนเพ</w:t>
      </w:r>
      <w:r w:rsidR="00863516">
        <w:rPr>
          <w:rFonts w:asciiTheme="majorBidi" w:hAnsiTheme="majorBidi" w:cstheme="majorBidi" w:hint="cs"/>
          <w:sz w:val="32"/>
          <w:szCs w:val="32"/>
          <w:cs/>
        </w:rPr>
        <w:t>ื่อเตรียมเข้าสู่ประชาคมอาเซียน</w:t>
      </w:r>
      <w:r w:rsidR="00B07BEC" w:rsidRPr="00251AB7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ตามกระบวนการบริหารจัดการ </w:t>
      </w:r>
      <w:r w:rsidR="00B07BEC" w:rsidRPr="00251AB7">
        <w:rPr>
          <w:rFonts w:asciiTheme="majorBidi" w:eastAsia="AngsanaNew" w:hAnsiTheme="majorBidi" w:cstheme="majorBidi"/>
          <w:sz w:val="32"/>
          <w:szCs w:val="32"/>
        </w:rPr>
        <w:t xml:space="preserve">4 </w:t>
      </w:r>
      <w:r w:rsidR="00B07BEC" w:rsidRPr="00251AB7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ขั้นตอน </w:t>
      </w:r>
      <w:r w:rsidR="00863516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รวม </w:t>
      </w:r>
      <w:r w:rsidR="000E77D8" w:rsidRPr="00251AB7">
        <w:rPr>
          <w:rFonts w:asciiTheme="majorBidi" w:eastAsia="AngsanaNew" w:hAnsiTheme="majorBidi" w:cstheme="majorBidi"/>
          <w:sz w:val="32"/>
          <w:szCs w:val="32"/>
        </w:rPr>
        <w:t xml:space="preserve">2 </w:t>
      </w:r>
      <w:r w:rsidR="000E77D8" w:rsidRPr="00251AB7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ด้าน </w:t>
      </w:r>
      <w:r w:rsidR="000E77D8" w:rsidRPr="00251AB7">
        <w:rPr>
          <w:rFonts w:asciiTheme="majorBidi" w:eastAsia="AngsanaNew" w:hAnsiTheme="majorBidi" w:cstheme="majorBidi"/>
          <w:sz w:val="32"/>
          <w:szCs w:val="32"/>
        </w:rPr>
        <w:t xml:space="preserve">41 </w:t>
      </w:r>
      <w:r w:rsidR="00236AC9">
        <w:rPr>
          <w:rFonts w:asciiTheme="majorBidi" w:eastAsia="AngsanaNew" w:hAnsiTheme="majorBidi" w:cstheme="majorBidi" w:hint="cs"/>
          <w:sz w:val="32"/>
          <w:szCs w:val="32"/>
          <w:cs/>
        </w:rPr>
        <w:t>รายการ ประกอบด้วย</w:t>
      </w:r>
      <w:r w:rsidR="00B03485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</w:t>
      </w:r>
      <w:r w:rsidR="000E77D8" w:rsidRPr="00251AB7">
        <w:rPr>
          <w:rFonts w:asciiTheme="majorBidi" w:eastAsia="AngsanaNew" w:hAnsiTheme="majorBidi" w:cstheme="majorBidi"/>
          <w:sz w:val="32"/>
          <w:szCs w:val="32"/>
        </w:rPr>
        <w:t>1</w:t>
      </w:r>
      <w:r w:rsidR="000E77D8" w:rsidRPr="00251AB7">
        <w:rPr>
          <w:rFonts w:asciiTheme="majorBidi" w:eastAsia="AngsanaNew" w:hAnsiTheme="majorBidi" w:cstheme="majorBidi" w:hint="cs"/>
          <w:sz w:val="32"/>
          <w:szCs w:val="32"/>
          <w:cs/>
        </w:rPr>
        <w:t xml:space="preserve">) ด้านการพัฒนาบุคลากร จำนวน </w:t>
      </w:r>
      <w:r w:rsidR="000E77D8" w:rsidRPr="00251AB7">
        <w:rPr>
          <w:rFonts w:asciiTheme="majorBidi" w:eastAsia="AngsanaNew" w:hAnsiTheme="majorBidi" w:cstheme="majorBidi"/>
          <w:sz w:val="32"/>
          <w:szCs w:val="32"/>
        </w:rPr>
        <w:t xml:space="preserve"> 19 </w:t>
      </w:r>
      <w:r w:rsidR="00B07BEC" w:rsidRPr="00251AB7">
        <w:rPr>
          <w:rFonts w:asciiTheme="majorBidi" w:eastAsia="AngsanaNew" w:hAnsiTheme="majorBidi" w:cstheme="majorBidi" w:hint="cs"/>
          <w:sz w:val="32"/>
          <w:szCs w:val="32"/>
          <w:cs/>
        </w:rPr>
        <w:t>รายการ</w:t>
      </w:r>
      <w:r w:rsidR="000E77D8" w:rsidRPr="00251AB7">
        <w:rPr>
          <w:rFonts w:asciiTheme="majorBidi" w:eastAsia="AngsanaNew" w:hAnsiTheme="majorBidi" w:cstheme="majorBidi" w:hint="cs"/>
          <w:sz w:val="32"/>
          <w:szCs w:val="32"/>
          <w:cs/>
        </w:rPr>
        <w:t xml:space="preserve"> เช่น </w:t>
      </w:r>
      <w:r w:rsidR="000E77D8" w:rsidRPr="00251AB7">
        <w:rPr>
          <w:rFonts w:asciiTheme="majorBidi" w:hAnsiTheme="majorBidi" w:cstheme="majorBidi" w:hint="cs"/>
          <w:sz w:val="32"/>
          <w:szCs w:val="32"/>
          <w:cs/>
        </w:rPr>
        <w:t>กำหนดวัตถุประสงค์ของการพัฒนาบุคลากรโดยนำข้อมูลเกี่ยวกับอาเซียนมาเป็นส่วนหนึ่งในการดำเนินการพัฒนา  กำหนดผู้รับผิดชอบและมอบหมายงานหน้าที่ต่าง ๆ ในการดำเนินงานการพัฒนาบุคลากร จัดทำเอกสารแนวทางการดำเนินงานการพัฒนาบุคลากรสู่ประชาคมอาเซียน</w:t>
      </w:r>
      <w:r w:rsidR="000E77D8" w:rsidRPr="00251AB7">
        <w:rPr>
          <w:rFonts w:asciiTheme="majorBidi" w:hAnsiTheme="majorBidi" w:cstheme="majorBidi"/>
          <w:sz w:val="32"/>
          <w:szCs w:val="32"/>
          <w:cs/>
        </w:rPr>
        <w:t>นิเทศ ติดตาม ประเมินผล</w:t>
      </w:r>
      <w:r w:rsidR="000E77D8" w:rsidRPr="00251AB7">
        <w:rPr>
          <w:rFonts w:asciiTheme="majorBidi" w:hAnsiTheme="majorBidi" w:cstheme="majorBidi" w:hint="cs"/>
          <w:sz w:val="32"/>
          <w:szCs w:val="32"/>
          <w:cs/>
        </w:rPr>
        <w:t>การดำเนินงานการพัฒนาบุคลากร</w:t>
      </w:r>
      <w:r w:rsidR="00863516">
        <w:rPr>
          <w:rFonts w:asciiTheme="majorBidi" w:hAnsiTheme="majorBidi" w:cstheme="majorBidi" w:hint="cs"/>
          <w:sz w:val="32"/>
          <w:szCs w:val="32"/>
          <w:cs/>
        </w:rPr>
        <w:t xml:space="preserve">อย่างต่อเนื่อง  </w:t>
      </w:r>
      <w:r w:rsidR="000E77D8" w:rsidRPr="00251AB7">
        <w:rPr>
          <w:rFonts w:asciiTheme="majorBidi" w:eastAsia="AngsanaNew" w:hAnsiTheme="majorBidi" w:cstheme="majorBidi"/>
          <w:sz w:val="32"/>
          <w:szCs w:val="32"/>
        </w:rPr>
        <w:t>2</w:t>
      </w:r>
      <w:r w:rsidR="000E77D8" w:rsidRPr="00251AB7">
        <w:rPr>
          <w:rFonts w:asciiTheme="majorBidi" w:eastAsia="AngsanaNew" w:hAnsiTheme="majorBidi" w:cstheme="majorBidi" w:hint="cs"/>
          <w:sz w:val="32"/>
          <w:szCs w:val="32"/>
          <w:cs/>
        </w:rPr>
        <w:t xml:space="preserve">) ด้านการประชาสัมพันธ์ จำนวน </w:t>
      </w:r>
      <w:r w:rsidR="000E77D8" w:rsidRPr="00251AB7">
        <w:rPr>
          <w:rFonts w:asciiTheme="majorBidi" w:eastAsia="AngsanaNew" w:hAnsiTheme="majorBidi" w:cstheme="majorBidi"/>
          <w:sz w:val="32"/>
          <w:szCs w:val="32"/>
        </w:rPr>
        <w:t xml:space="preserve">22 </w:t>
      </w:r>
      <w:r w:rsidR="000E77D8" w:rsidRPr="00251AB7">
        <w:rPr>
          <w:rFonts w:asciiTheme="majorBidi" w:eastAsia="AngsanaNew" w:hAnsiTheme="majorBidi" w:cstheme="majorBidi" w:hint="cs"/>
          <w:sz w:val="32"/>
          <w:szCs w:val="32"/>
          <w:cs/>
        </w:rPr>
        <w:t>รายการ</w:t>
      </w:r>
      <w:r w:rsidR="00B03485">
        <w:rPr>
          <w:rFonts w:asciiTheme="majorBidi" w:eastAsia="AngsanaNew" w:hAnsiTheme="majorBidi" w:cstheme="majorBidi" w:hint="cs"/>
          <w:sz w:val="32"/>
          <w:szCs w:val="32"/>
          <w:cs/>
        </w:rPr>
        <w:t xml:space="preserve"> </w:t>
      </w:r>
      <w:r w:rsidR="000E77D8" w:rsidRPr="00251AB7">
        <w:rPr>
          <w:rFonts w:ascii="AngsanaNew" w:eastAsia="AngsanaNew" w:cs="Angsana New" w:hint="cs"/>
          <w:sz w:val="32"/>
          <w:szCs w:val="32"/>
          <w:cs/>
        </w:rPr>
        <w:t xml:space="preserve">เช่น </w:t>
      </w:r>
      <w:r w:rsidR="00E06AF2" w:rsidRPr="00251AB7">
        <w:rPr>
          <w:rFonts w:asciiTheme="majorBidi" w:hAnsiTheme="majorBidi" w:cstheme="majorBidi" w:hint="cs"/>
          <w:sz w:val="32"/>
          <w:szCs w:val="32"/>
          <w:cs/>
        </w:rPr>
        <w:t>กำหนดสาระสำคัญของข่าวสารในการประชาสัมพันธ์ที่เกี่ยวข้องกับสถานศึกษาสู่ประชาคมอาเซียน</w:t>
      </w:r>
      <w:r w:rsidR="00B034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06AF2" w:rsidRPr="00251AB7">
        <w:rPr>
          <w:rFonts w:asciiTheme="majorBidi" w:hAnsiTheme="majorBidi" w:cstheme="majorBidi" w:hint="cs"/>
          <w:sz w:val="32"/>
          <w:szCs w:val="32"/>
          <w:cs/>
        </w:rPr>
        <w:t>กำหนดโครงสร้างของการประชาสัมพันธ์</w:t>
      </w:r>
      <w:r w:rsidR="00E06AF2" w:rsidRPr="00251AB7">
        <w:rPr>
          <w:rFonts w:asciiTheme="majorBidi" w:hAnsiTheme="majorBidi" w:cstheme="majorBidi"/>
          <w:sz w:val="32"/>
          <w:szCs w:val="32"/>
          <w:cs/>
        </w:rPr>
        <w:t>จัดทำเอกสารแนวทางการดำเนินงาน</w:t>
      </w:r>
      <w:r w:rsidR="00E06AF2" w:rsidRPr="00251AB7">
        <w:rPr>
          <w:rFonts w:asciiTheme="majorBidi" w:hAnsiTheme="majorBidi" w:cstheme="majorBidi" w:hint="cs"/>
          <w:sz w:val="32"/>
          <w:szCs w:val="32"/>
          <w:cs/>
        </w:rPr>
        <w:t>การประชาสัมพันธ์สถาน</w:t>
      </w:r>
      <w:r w:rsidR="00E06AF2" w:rsidRPr="00251AB7">
        <w:rPr>
          <w:rFonts w:asciiTheme="majorBidi" w:hAnsiTheme="majorBidi" w:cstheme="majorBidi"/>
          <w:sz w:val="32"/>
          <w:szCs w:val="32"/>
          <w:cs/>
        </w:rPr>
        <w:t>ศึกษาสู</w:t>
      </w:r>
      <w:r w:rsidR="00E06AF2" w:rsidRPr="00251AB7">
        <w:rPr>
          <w:rFonts w:asciiTheme="majorBidi" w:hAnsiTheme="majorBidi" w:cstheme="majorBidi" w:hint="cs"/>
          <w:sz w:val="32"/>
          <w:szCs w:val="32"/>
          <w:cs/>
        </w:rPr>
        <w:t>่</w:t>
      </w:r>
      <w:r w:rsidR="00E06AF2" w:rsidRPr="00251AB7">
        <w:rPr>
          <w:rFonts w:asciiTheme="majorBidi" w:hAnsiTheme="majorBidi" w:cstheme="majorBidi"/>
          <w:sz w:val="32"/>
          <w:szCs w:val="32"/>
          <w:cs/>
        </w:rPr>
        <w:t>ประชาคมอาเซียนระดับ</w:t>
      </w:r>
      <w:r w:rsidR="00E06AF2" w:rsidRPr="00251AB7">
        <w:rPr>
          <w:rFonts w:asciiTheme="majorBidi" w:hAnsiTheme="majorBidi" w:cstheme="majorBidi" w:hint="cs"/>
          <w:sz w:val="32"/>
          <w:szCs w:val="32"/>
          <w:cs/>
        </w:rPr>
        <w:t>สถานศึกษา</w:t>
      </w:r>
      <w:r w:rsidR="00B0348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E06AF2" w:rsidRPr="00251AB7">
        <w:rPr>
          <w:rFonts w:asciiTheme="majorBidi" w:hAnsiTheme="majorBidi" w:cstheme="majorBidi" w:hint="cs"/>
          <w:sz w:val="32"/>
          <w:szCs w:val="32"/>
          <w:cs/>
        </w:rPr>
        <w:t xml:space="preserve">สรุปและรายงานผลการดำเนินงานการประชาสัมพันธ์สถานศึกษาสู่ประชาคมอาเซียนทั้งภายในและภายนอกสถานศึกษาอย่างต่อเนื่องในรูปแบบที่หลากหลาย </w:t>
      </w:r>
    </w:p>
    <w:p w:rsidR="00976EBA" w:rsidRDefault="00976EBA" w:rsidP="00C32E33">
      <w:pPr>
        <w:autoSpaceDE w:val="0"/>
        <w:autoSpaceDN w:val="0"/>
        <w:adjustRightInd w:val="0"/>
        <w:spacing w:after="0"/>
        <w:ind w:left="993" w:hanging="993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863516" w:rsidRDefault="00863516" w:rsidP="00C32E33">
      <w:pPr>
        <w:autoSpaceDE w:val="0"/>
        <w:autoSpaceDN w:val="0"/>
        <w:adjustRightInd w:val="0"/>
        <w:spacing w:after="0"/>
        <w:ind w:left="993" w:hanging="993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863516" w:rsidRDefault="00863516" w:rsidP="00C32E33">
      <w:pPr>
        <w:autoSpaceDE w:val="0"/>
        <w:autoSpaceDN w:val="0"/>
        <w:adjustRightInd w:val="0"/>
        <w:spacing w:after="0"/>
        <w:ind w:left="993" w:hanging="993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545DBB" w:rsidRDefault="000F7899" w:rsidP="00F5377E">
      <w:pPr>
        <w:tabs>
          <w:tab w:val="left" w:pos="851"/>
        </w:tabs>
        <w:autoSpaceDE w:val="0"/>
        <w:autoSpaceDN w:val="0"/>
        <w:adjustRightInd w:val="0"/>
        <w:spacing w:after="0"/>
        <w:ind w:left="851" w:hanging="851"/>
        <w:rPr>
          <w:rFonts w:asciiTheme="majorBidi" w:eastAsia="AngsanaNew" w:hAnsiTheme="majorBidi" w:cstheme="majorBidi"/>
          <w:sz w:val="32"/>
          <w:szCs w:val="32"/>
        </w:rPr>
      </w:pPr>
      <w:proofErr w:type="spellStart"/>
      <w:r w:rsidRPr="00E26CCD">
        <w:rPr>
          <w:rFonts w:asciiTheme="majorBidi" w:eastAsia="AngsanaNew" w:hAnsiTheme="majorBidi" w:cstheme="majorBidi"/>
          <w:sz w:val="32"/>
          <w:szCs w:val="32"/>
        </w:rPr>
        <w:lastRenderedPageBreak/>
        <w:t>Somsong</w:t>
      </w:r>
      <w:proofErr w:type="spellEnd"/>
      <w:r w:rsidR="00A633DB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Pr="00E26CCD">
        <w:rPr>
          <w:rFonts w:asciiTheme="majorBidi" w:eastAsia="AngsanaNew" w:hAnsiTheme="majorBidi" w:cstheme="majorBidi"/>
          <w:sz w:val="32"/>
          <w:szCs w:val="32"/>
        </w:rPr>
        <w:t>Anuparp</w:t>
      </w:r>
      <w:proofErr w:type="spellEnd"/>
      <w:r w:rsidR="00C636E2" w:rsidRPr="00E26CCD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="00C636E2" w:rsidRPr="00E26CCD">
        <w:rPr>
          <w:rFonts w:asciiTheme="majorBidi" w:eastAsia="AngsanaNew" w:hAnsiTheme="majorBidi" w:cstheme="majorBidi" w:hint="cs"/>
          <w:sz w:val="32"/>
          <w:szCs w:val="32"/>
          <w:cs/>
        </w:rPr>
        <w:t>(</w:t>
      </w:r>
      <w:r w:rsidR="00C636E2" w:rsidRPr="00E26CCD">
        <w:rPr>
          <w:rFonts w:asciiTheme="majorBidi" w:eastAsia="AngsanaNew" w:hAnsiTheme="majorBidi" w:cstheme="majorBidi"/>
          <w:sz w:val="32"/>
          <w:szCs w:val="32"/>
        </w:rPr>
        <w:t>2014</w:t>
      </w:r>
      <w:r w:rsidR="00C636E2" w:rsidRPr="00E26CCD">
        <w:rPr>
          <w:rFonts w:asciiTheme="majorBidi" w:eastAsia="AngsanaNew" w:hAnsiTheme="majorBidi" w:cstheme="majorBidi" w:hint="cs"/>
          <w:sz w:val="32"/>
          <w:szCs w:val="32"/>
          <w:cs/>
        </w:rPr>
        <w:t>).</w:t>
      </w:r>
      <w:r w:rsidR="003E4B16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</w:t>
      </w:r>
      <w:r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P</w:t>
      </w:r>
      <w:r w:rsidR="003829C3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ropos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>ition</w:t>
      </w:r>
      <w:r w:rsidR="00182349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</w:t>
      </w:r>
      <w:r w:rsidR="00C376C2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of</w:t>
      </w:r>
      <w:r w:rsidR="003E4B16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</w:t>
      </w:r>
      <w:r w:rsidR="003829C3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Guid</w:t>
      </w:r>
      <w:r w:rsidR="004657BE">
        <w:rPr>
          <w:rFonts w:asciiTheme="majorBidi" w:eastAsia="AngsanaNew" w:hAnsiTheme="majorBidi" w:cstheme="majorBidi"/>
          <w:b/>
          <w:bCs/>
          <w:sz w:val="32"/>
          <w:szCs w:val="32"/>
        </w:rPr>
        <w:t>e</w:t>
      </w:r>
      <w:r w:rsidR="003829C3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line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>s</w:t>
      </w:r>
      <w:r w:rsidR="003E4B16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>on</w:t>
      </w:r>
      <w:r w:rsidR="003829C3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Person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>ne</w:t>
      </w:r>
      <w:r w:rsidR="003829C3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l D</w:t>
      </w:r>
      <w:r w:rsidR="00545DBB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evelopment and Public  Relation to </w:t>
      </w:r>
      <w:r w:rsidR="00E37634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A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SEAN </w:t>
      </w:r>
      <w:r w:rsidR="003E4B16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Community 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>of</w:t>
      </w:r>
      <w:r w:rsidR="00E37634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Secondary 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>S</w:t>
      </w:r>
      <w:r w:rsidR="00E37634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chool</w:t>
      </w:r>
      <w:r w:rsidR="00C376C2">
        <w:rPr>
          <w:rFonts w:asciiTheme="majorBidi" w:eastAsia="AngsanaNew" w:hAnsiTheme="majorBidi" w:cstheme="majorBidi"/>
          <w:b/>
          <w:bCs/>
          <w:sz w:val="32"/>
          <w:szCs w:val="32"/>
        </w:rPr>
        <w:t>s</w:t>
      </w:r>
      <w:r w:rsidR="00E37634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in </w:t>
      </w:r>
      <w:proofErr w:type="spellStart"/>
      <w:r w:rsidR="00E37634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P</w:t>
      </w:r>
      <w:r w:rsidR="00B85C3D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hranakhon</w:t>
      </w:r>
      <w:proofErr w:type="spellEnd"/>
      <w:r w:rsidR="003829C3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 S</w:t>
      </w:r>
      <w:r w:rsidR="003E4B16">
        <w:rPr>
          <w:rFonts w:asciiTheme="majorBidi" w:eastAsia="AngsanaNew" w:hAnsiTheme="majorBidi" w:cstheme="majorBidi"/>
          <w:b/>
          <w:bCs/>
          <w:sz w:val="32"/>
          <w:szCs w:val="32"/>
        </w:rPr>
        <w:t xml:space="preserve">i </w:t>
      </w:r>
      <w:r w:rsidR="00B85C3D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Ayutthaya</w:t>
      </w:r>
      <w:r w:rsidR="00C636E2" w:rsidRPr="00E26CCD">
        <w:rPr>
          <w:rFonts w:asciiTheme="majorBidi" w:eastAsia="AngsanaNew" w:hAnsiTheme="majorBidi" w:cstheme="majorBidi"/>
          <w:b/>
          <w:bCs/>
          <w:sz w:val="32"/>
          <w:szCs w:val="32"/>
        </w:rPr>
        <w:t>.</w:t>
      </w:r>
      <w:r w:rsidR="003E4B16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C636E2" w:rsidRPr="00E26CCD">
        <w:rPr>
          <w:rFonts w:asciiTheme="majorBidi" w:eastAsia="AngsanaNew" w:hAnsiTheme="majorBidi" w:cstheme="majorBidi"/>
          <w:sz w:val="32"/>
          <w:szCs w:val="32"/>
        </w:rPr>
        <w:t>Master</w:t>
      </w:r>
      <w:r w:rsidR="00545DBB">
        <w:rPr>
          <w:rFonts w:asciiTheme="majorBidi" w:eastAsia="AngsanaNew" w:hAnsiTheme="majorBidi" w:cstheme="majorBidi"/>
          <w:sz w:val="32"/>
          <w:szCs w:val="32"/>
        </w:rPr>
        <w:t>’s</w:t>
      </w:r>
      <w:r w:rsidR="00C636E2" w:rsidRPr="00E26CCD">
        <w:rPr>
          <w:rFonts w:asciiTheme="majorBidi" w:eastAsia="AngsanaNew" w:hAnsiTheme="majorBidi" w:cstheme="majorBidi"/>
          <w:sz w:val="32"/>
          <w:szCs w:val="32"/>
        </w:rPr>
        <w:t xml:space="preserve"> Thesis, M.E</w:t>
      </w:r>
      <w:r w:rsidR="003E4B16">
        <w:rPr>
          <w:rFonts w:asciiTheme="majorBidi" w:eastAsia="AngsanaNew" w:hAnsiTheme="majorBidi" w:cstheme="majorBidi"/>
          <w:sz w:val="32"/>
          <w:szCs w:val="32"/>
        </w:rPr>
        <w:t xml:space="preserve">d. </w:t>
      </w:r>
      <w:r w:rsidR="002A2C91" w:rsidRPr="00E26CCD">
        <w:rPr>
          <w:rFonts w:asciiTheme="majorBidi" w:eastAsia="AngsanaNew" w:hAnsiTheme="majorBidi" w:cstheme="majorBidi"/>
          <w:sz w:val="32"/>
          <w:szCs w:val="32"/>
        </w:rPr>
        <w:t>(Educational Administration)</w:t>
      </w:r>
      <w:r w:rsidR="003E4B16">
        <w:rPr>
          <w:rFonts w:asciiTheme="majorBidi" w:eastAsia="AngsanaNew" w:hAnsiTheme="majorBidi" w:cstheme="majorBidi"/>
          <w:sz w:val="32"/>
          <w:szCs w:val="32"/>
        </w:rPr>
        <w:t>.</w:t>
      </w:r>
      <w:r w:rsidR="002A2C91" w:rsidRPr="00E26CCD">
        <w:rPr>
          <w:rFonts w:asciiTheme="majorBidi" w:eastAsia="AngsanaNew" w:hAnsiTheme="majorBidi" w:cstheme="majorBidi"/>
          <w:sz w:val="32"/>
          <w:szCs w:val="32"/>
        </w:rPr>
        <w:t xml:space="preserve"> </w:t>
      </w:r>
    </w:p>
    <w:p w:rsidR="00545DBB" w:rsidRDefault="008E7AA3" w:rsidP="00F5377E">
      <w:pPr>
        <w:tabs>
          <w:tab w:val="left" w:pos="851"/>
        </w:tabs>
        <w:autoSpaceDE w:val="0"/>
        <w:autoSpaceDN w:val="0"/>
        <w:adjustRightInd w:val="0"/>
        <w:spacing w:after="0"/>
        <w:ind w:left="851" w:hanging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</w:t>
      </w:r>
      <w:r w:rsidR="00F5377E">
        <w:rPr>
          <w:rFonts w:asciiTheme="majorBidi" w:eastAsia="AngsanaNew" w:hAnsiTheme="majorBidi" w:cstheme="majorBidi"/>
          <w:sz w:val="32"/>
          <w:szCs w:val="32"/>
        </w:rPr>
        <w:tab/>
      </w:r>
      <w:proofErr w:type="spellStart"/>
      <w:r w:rsidR="00C636E2" w:rsidRPr="00E26CCD">
        <w:rPr>
          <w:rFonts w:asciiTheme="majorBidi" w:eastAsia="AngsanaNew" w:hAnsiTheme="majorBidi" w:cstheme="majorBidi"/>
          <w:sz w:val="32"/>
          <w:szCs w:val="32"/>
        </w:rPr>
        <w:t>Phranakhon</w:t>
      </w:r>
      <w:proofErr w:type="spellEnd"/>
      <w:r w:rsidR="00C636E2" w:rsidRPr="00E26CCD">
        <w:rPr>
          <w:rFonts w:asciiTheme="majorBidi" w:eastAsia="AngsanaNew" w:hAnsiTheme="majorBidi" w:cstheme="majorBidi"/>
          <w:sz w:val="32"/>
          <w:szCs w:val="32"/>
        </w:rPr>
        <w:t xml:space="preserve"> Si Ayutthaya</w:t>
      </w:r>
      <w:r w:rsidR="00C376C2">
        <w:rPr>
          <w:rFonts w:asciiTheme="majorBidi" w:eastAsia="AngsanaNew" w:hAnsiTheme="majorBidi" w:cstheme="majorBidi"/>
          <w:sz w:val="32"/>
          <w:szCs w:val="32"/>
        </w:rPr>
        <w:t>:</w:t>
      </w:r>
      <w:r w:rsidR="00545DBB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="00237C64">
        <w:rPr>
          <w:rFonts w:asciiTheme="majorBidi" w:eastAsia="AngsanaNew" w:hAnsiTheme="majorBidi" w:cstheme="majorBidi"/>
          <w:sz w:val="32"/>
          <w:szCs w:val="32"/>
        </w:rPr>
        <w:t>Phranakhon</w:t>
      </w:r>
      <w:proofErr w:type="spellEnd"/>
      <w:r w:rsidR="00237C64">
        <w:rPr>
          <w:rFonts w:asciiTheme="majorBidi" w:eastAsia="AngsanaNew" w:hAnsiTheme="majorBidi" w:cstheme="majorBidi"/>
          <w:sz w:val="32"/>
          <w:szCs w:val="32"/>
        </w:rPr>
        <w:t xml:space="preserve"> Si Ayutthaya </w:t>
      </w:r>
      <w:proofErr w:type="spellStart"/>
      <w:r w:rsidR="00C636E2" w:rsidRPr="00E26CCD">
        <w:rPr>
          <w:rFonts w:asciiTheme="majorBidi" w:eastAsia="AngsanaNew" w:hAnsiTheme="majorBidi" w:cstheme="majorBidi"/>
          <w:sz w:val="32"/>
          <w:szCs w:val="32"/>
        </w:rPr>
        <w:t>Rajabhat</w:t>
      </w:r>
      <w:proofErr w:type="spellEnd"/>
      <w:r w:rsidR="00C636E2" w:rsidRPr="00E26CCD">
        <w:rPr>
          <w:rFonts w:asciiTheme="majorBidi" w:eastAsia="AngsanaNew" w:hAnsiTheme="majorBidi" w:cstheme="majorBidi"/>
          <w:sz w:val="32"/>
          <w:szCs w:val="32"/>
        </w:rPr>
        <w:t xml:space="preserve"> University. </w:t>
      </w:r>
    </w:p>
    <w:p w:rsidR="000F7899" w:rsidRPr="00545DBB" w:rsidRDefault="00545DBB" w:rsidP="00F5377E">
      <w:pPr>
        <w:tabs>
          <w:tab w:val="left" w:pos="851"/>
        </w:tabs>
        <w:autoSpaceDE w:val="0"/>
        <w:autoSpaceDN w:val="0"/>
        <w:adjustRightInd w:val="0"/>
        <w:spacing w:after="0"/>
        <w:ind w:left="851" w:hanging="851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 xml:space="preserve">               </w:t>
      </w:r>
      <w:r w:rsidR="00C636E2" w:rsidRPr="00E26CCD">
        <w:rPr>
          <w:rFonts w:asciiTheme="majorBidi" w:eastAsia="AngsanaNew" w:hAnsiTheme="majorBidi" w:cstheme="majorBidi"/>
          <w:sz w:val="32"/>
          <w:szCs w:val="32"/>
        </w:rPr>
        <w:t xml:space="preserve">Advisory Committee: </w:t>
      </w:r>
      <w:r w:rsidR="00545095" w:rsidRPr="00E26CCD">
        <w:rPr>
          <w:rFonts w:asciiTheme="majorBidi" w:eastAsia="AngsanaNew" w:hAnsiTheme="majorBidi" w:cstheme="majorBidi"/>
          <w:sz w:val="32"/>
          <w:szCs w:val="32"/>
        </w:rPr>
        <w:t>Dr.</w:t>
      </w:r>
      <w:r w:rsidR="003E4B16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="00545095" w:rsidRPr="00E26CCD">
        <w:rPr>
          <w:rFonts w:asciiTheme="majorBidi" w:eastAsia="AngsanaNew" w:hAnsiTheme="majorBidi" w:cstheme="majorBidi"/>
          <w:sz w:val="32"/>
          <w:szCs w:val="32"/>
        </w:rPr>
        <w:t>Amornrat</w:t>
      </w:r>
      <w:proofErr w:type="spellEnd"/>
      <w:r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="00545095" w:rsidRPr="00E26CCD">
        <w:rPr>
          <w:rFonts w:asciiTheme="majorBidi" w:eastAsia="AngsanaNew" w:hAnsiTheme="majorBidi" w:cstheme="majorBidi"/>
          <w:sz w:val="32"/>
          <w:szCs w:val="32"/>
        </w:rPr>
        <w:t>Sananseang</w:t>
      </w:r>
      <w:proofErr w:type="spellEnd"/>
      <w:r w:rsidR="00545095" w:rsidRPr="00E26CCD">
        <w:rPr>
          <w:rFonts w:asciiTheme="majorBidi" w:eastAsia="AngsanaNew" w:hAnsiTheme="majorBidi" w:cstheme="majorBidi" w:hint="cs"/>
          <w:sz w:val="32"/>
          <w:szCs w:val="32"/>
          <w:cs/>
        </w:rPr>
        <w:t xml:space="preserve">, </w:t>
      </w:r>
      <w:r w:rsidR="00394D0D" w:rsidRPr="00E26CCD">
        <w:rPr>
          <w:rFonts w:asciiTheme="majorBidi" w:eastAsia="AngsanaNew" w:hAnsiTheme="majorBidi" w:cstheme="majorBidi"/>
          <w:sz w:val="32"/>
          <w:szCs w:val="32"/>
        </w:rPr>
        <w:t xml:space="preserve">Dr. </w:t>
      </w:r>
      <w:proofErr w:type="spellStart"/>
      <w:r w:rsidR="00394D0D" w:rsidRPr="00E26CCD">
        <w:rPr>
          <w:rFonts w:asciiTheme="majorBidi" w:eastAsia="AngsanaNew" w:hAnsiTheme="majorBidi" w:cstheme="majorBidi"/>
          <w:sz w:val="32"/>
          <w:szCs w:val="32"/>
        </w:rPr>
        <w:t>Achara</w:t>
      </w:r>
      <w:proofErr w:type="spellEnd"/>
      <w:r w:rsidR="008E7AA3">
        <w:rPr>
          <w:rFonts w:asciiTheme="majorBidi" w:eastAsia="AngsanaNew" w:hAnsiTheme="majorBidi" w:cstheme="majorBidi"/>
          <w:sz w:val="32"/>
          <w:szCs w:val="32"/>
        </w:rPr>
        <w:t xml:space="preserve"> </w:t>
      </w:r>
      <w:proofErr w:type="spellStart"/>
      <w:r w:rsidR="00394D0D" w:rsidRPr="00E26CCD">
        <w:rPr>
          <w:rFonts w:asciiTheme="majorBidi" w:eastAsia="AngsanaNew" w:hAnsiTheme="majorBidi" w:cstheme="majorBidi"/>
          <w:sz w:val="32"/>
          <w:szCs w:val="32"/>
        </w:rPr>
        <w:t>Khahintapong</w:t>
      </w:r>
      <w:proofErr w:type="spellEnd"/>
      <w:r w:rsidR="00AB0DC6">
        <w:rPr>
          <w:rFonts w:asciiTheme="majorBidi" w:eastAsia="AngsanaNew" w:hAnsiTheme="majorBidi" w:cstheme="majorBidi"/>
          <w:b/>
          <w:bCs/>
          <w:sz w:val="32"/>
          <w:szCs w:val="32"/>
        </w:rPr>
        <w:t>.</w:t>
      </w:r>
    </w:p>
    <w:p w:rsidR="000F7899" w:rsidRDefault="000F7899" w:rsidP="003E4B16">
      <w:pPr>
        <w:tabs>
          <w:tab w:val="left" w:pos="709"/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C636E2" w:rsidRPr="00AB0DC6" w:rsidRDefault="00C636E2" w:rsidP="00B85C3D">
      <w:pPr>
        <w:spacing w:after="0"/>
        <w:jc w:val="center"/>
        <w:rPr>
          <w:rFonts w:asciiTheme="majorBidi" w:eastAsia="AngsanaNew" w:hAnsiTheme="majorBidi" w:cstheme="majorBidi"/>
          <w:sz w:val="36"/>
          <w:szCs w:val="36"/>
        </w:rPr>
      </w:pPr>
      <w:r w:rsidRPr="00AB0DC6">
        <w:rPr>
          <w:rFonts w:asciiTheme="majorBidi" w:hAnsiTheme="majorBidi" w:cstheme="majorBidi"/>
          <w:b/>
          <w:bCs/>
          <w:sz w:val="36"/>
          <w:szCs w:val="36"/>
        </w:rPr>
        <w:t>ABSTRACT</w:t>
      </w:r>
    </w:p>
    <w:p w:rsidR="00C636E2" w:rsidRPr="00007A66" w:rsidRDefault="00C636E2" w:rsidP="00B85C3D">
      <w:pPr>
        <w:spacing w:after="0"/>
        <w:jc w:val="center"/>
        <w:rPr>
          <w:rFonts w:asciiTheme="majorBidi" w:eastAsia="AngsanaNew" w:hAnsiTheme="majorBidi" w:cstheme="majorBidi"/>
          <w:sz w:val="32"/>
          <w:szCs w:val="32"/>
        </w:rPr>
      </w:pPr>
    </w:p>
    <w:p w:rsidR="000B7C4C" w:rsidRPr="00007A66" w:rsidRDefault="004638B9" w:rsidP="004638B9">
      <w:pPr>
        <w:tabs>
          <w:tab w:val="left" w:pos="851"/>
        </w:tabs>
        <w:spacing w:after="0"/>
        <w:ind w:firstLine="72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007A66">
        <w:rPr>
          <w:rFonts w:asciiTheme="majorBidi" w:eastAsia="AngsanaNew" w:hAnsiTheme="majorBidi" w:cstheme="majorBidi"/>
          <w:sz w:val="32"/>
          <w:szCs w:val="32"/>
        </w:rPr>
        <w:tab/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The purposes of this research were to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 xml:space="preserve">construct 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>guideline</w:t>
      </w:r>
      <w:r w:rsidR="003E4B16" w:rsidRPr="00007A66">
        <w:rPr>
          <w:rFonts w:asciiTheme="majorBidi" w:eastAsia="AngsanaNew" w:hAnsiTheme="majorBidi" w:cstheme="majorBidi"/>
          <w:sz w:val="32"/>
          <w:szCs w:val="32"/>
        </w:rPr>
        <w:t xml:space="preserve">s,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study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 suitability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 xml:space="preserve">and feasibility of the 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>guideline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s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 o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n</w:t>
      </w:r>
      <w:r w:rsidR="003A1EE7" w:rsidRPr="00007A66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4657BE" w:rsidRPr="00007A66">
        <w:rPr>
          <w:rFonts w:asciiTheme="majorBidi" w:eastAsia="AngsanaNew" w:hAnsiTheme="majorBidi" w:cstheme="majorBidi"/>
          <w:sz w:val="32"/>
          <w:szCs w:val="32"/>
        </w:rPr>
        <w:t>p</w:t>
      </w:r>
      <w:r w:rsidR="00C32E33" w:rsidRPr="00007A66">
        <w:rPr>
          <w:rFonts w:asciiTheme="majorBidi" w:eastAsia="AngsanaNew" w:hAnsiTheme="majorBidi" w:cstheme="majorBidi"/>
          <w:sz w:val="32"/>
          <w:szCs w:val="32"/>
        </w:rPr>
        <w:t>erson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nel</w:t>
      </w:r>
      <w:r w:rsidR="00C32E33" w:rsidRPr="00007A66">
        <w:rPr>
          <w:rFonts w:asciiTheme="majorBidi" w:eastAsia="AngsanaNew" w:hAnsiTheme="majorBidi" w:cstheme="majorBidi"/>
          <w:sz w:val="32"/>
          <w:szCs w:val="32"/>
        </w:rPr>
        <w:t xml:space="preserve"> development</w:t>
      </w:r>
      <w:r w:rsidR="004657BE" w:rsidRPr="00007A66">
        <w:rPr>
          <w:rFonts w:asciiTheme="majorBidi" w:eastAsia="AngsanaNew" w:hAnsiTheme="majorBidi" w:cstheme="majorBidi"/>
          <w:sz w:val="32"/>
          <w:szCs w:val="32"/>
        </w:rPr>
        <w:t>,</w:t>
      </w:r>
      <w:r w:rsidR="00C32E33" w:rsidRPr="00007A66">
        <w:rPr>
          <w:rFonts w:asciiTheme="majorBidi" w:eastAsia="AngsanaNew" w:hAnsiTheme="majorBidi" w:cstheme="majorBidi"/>
          <w:sz w:val="32"/>
          <w:szCs w:val="32"/>
        </w:rPr>
        <w:t xml:space="preserve"> and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p</w:t>
      </w:r>
      <w:r w:rsidR="00C32E33" w:rsidRPr="00007A66">
        <w:rPr>
          <w:rFonts w:asciiTheme="majorBidi" w:eastAsia="AngsanaNew" w:hAnsiTheme="majorBidi" w:cstheme="majorBidi"/>
          <w:sz w:val="32"/>
          <w:szCs w:val="32"/>
        </w:rPr>
        <w:t xml:space="preserve">ublic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r</w:t>
      </w:r>
      <w:r w:rsidR="00C32E33" w:rsidRPr="00007A66">
        <w:rPr>
          <w:rFonts w:asciiTheme="majorBidi" w:eastAsia="AngsanaNew" w:hAnsiTheme="majorBidi" w:cstheme="majorBidi"/>
          <w:sz w:val="32"/>
          <w:szCs w:val="32"/>
        </w:rPr>
        <w:t xml:space="preserve">elation 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to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 xml:space="preserve">become 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>A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SEAN</w:t>
      </w:r>
      <w:r w:rsidR="004657BE" w:rsidRPr="00007A66">
        <w:rPr>
          <w:rFonts w:asciiTheme="majorBidi" w:eastAsia="AngsanaNew" w:hAnsiTheme="majorBidi" w:cstheme="majorBidi"/>
          <w:sz w:val="32"/>
          <w:szCs w:val="32"/>
        </w:rPr>
        <w:t xml:space="preserve">  c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>ommunity</w:t>
      </w:r>
      <w:r w:rsidR="003A1EE7" w:rsidRPr="00007A66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4657BE" w:rsidRPr="00007A66">
        <w:rPr>
          <w:rFonts w:asciiTheme="majorBidi" w:eastAsia="AngsanaNew" w:hAnsiTheme="majorBidi" w:cstheme="majorBidi"/>
          <w:sz w:val="32"/>
          <w:szCs w:val="32"/>
        </w:rPr>
        <w:t>of</w:t>
      </w:r>
      <w:r w:rsidR="003A1EE7" w:rsidRPr="00007A66">
        <w:rPr>
          <w:rFonts w:asciiTheme="majorBidi" w:eastAsia="AngsanaNew" w:hAnsiTheme="majorBidi" w:cstheme="majorBidi"/>
          <w:sz w:val="32"/>
          <w:szCs w:val="32"/>
        </w:rPr>
        <w:t xml:space="preserve"> the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s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econdary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s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>chool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s.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 The sample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s</w:t>
      </w:r>
      <w:r w:rsidR="003A1EE7" w:rsidRPr="00007A66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C376C2" w:rsidRPr="00007A66">
        <w:rPr>
          <w:rFonts w:asciiTheme="majorBidi" w:eastAsia="AngsanaNew" w:hAnsiTheme="majorBidi" w:cstheme="majorBidi"/>
          <w:sz w:val="32"/>
          <w:szCs w:val="32"/>
        </w:rPr>
        <w:t>comprised</w:t>
      </w:r>
      <w:r w:rsidR="003A1EE7" w:rsidRPr="00007A66">
        <w:rPr>
          <w:rFonts w:asciiTheme="majorBidi" w:eastAsia="AngsanaNew" w:hAnsiTheme="majorBidi" w:cstheme="majorBidi"/>
          <w:sz w:val="32"/>
          <w:szCs w:val="32"/>
        </w:rPr>
        <w:t xml:space="preserve">: </w:t>
      </w:r>
      <w:r w:rsidR="003E4B16" w:rsidRPr="00007A66">
        <w:rPr>
          <w:rFonts w:asciiTheme="majorBidi" w:eastAsia="AngsanaNew" w:hAnsiTheme="majorBidi" w:cstheme="majorBidi"/>
          <w:sz w:val="32"/>
          <w:szCs w:val="32"/>
        </w:rPr>
        <w:t xml:space="preserve">5 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educational </w:t>
      </w:r>
      <w:r w:rsidR="00F16A0F" w:rsidRPr="00007A66">
        <w:rPr>
          <w:rFonts w:asciiTheme="majorBidi" w:eastAsia="AngsanaNew" w:hAnsiTheme="majorBidi" w:cstheme="majorBidi"/>
          <w:sz w:val="32"/>
          <w:szCs w:val="32"/>
        </w:rPr>
        <w:t xml:space="preserve">scholars, </w:t>
      </w:r>
      <w:r w:rsidR="003E4B16" w:rsidRPr="00007A66">
        <w:rPr>
          <w:rFonts w:asciiTheme="majorBidi" w:eastAsia="AngsanaNew" w:hAnsiTheme="majorBidi" w:cstheme="majorBidi"/>
          <w:sz w:val="32"/>
          <w:szCs w:val="32"/>
        </w:rPr>
        <w:t xml:space="preserve">17 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>educational experts, 106 school Administrators and 145 head</w:t>
      </w:r>
      <w:r w:rsidR="00396374" w:rsidRPr="00007A66">
        <w:rPr>
          <w:rFonts w:asciiTheme="majorBidi" w:eastAsia="AngsanaNew" w:hAnsiTheme="majorBidi" w:cstheme="majorBidi"/>
          <w:sz w:val="32"/>
          <w:szCs w:val="32"/>
        </w:rPr>
        <w:t>s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 of </w:t>
      </w:r>
      <w:r w:rsidR="00396374" w:rsidRPr="00007A66">
        <w:rPr>
          <w:rFonts w:asciiTheme="majorBidi" w:eastAsia="AngsanaNew" w:hAnsiTheme="majorBidi" w:cstheme="majorBidi"/>
          <w:sz w:val="32"/>
          <w:szCs w:val="32"/>
        </w:rPr>
        <w:t xml:space="preserve">learning matter groups. 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The instrument was a questionnaire. The data were analyzed </w:t>
      </w:r>
      <w:r w:rsidR="00396374" w:rsidRPr="00007A66">
        <w:rPr>
          <w:rFonts w:asciiTheme="majorBidi" w:eastAsia="AngsanaNew" w:hAnsiTheme="majorBidi" w:cstheme="majorBidi"/>
          <w:sz w:val="32"/>
          <w:szCs w:val="32"/>
        </w:rPr>
        <w:t>via</w:t>
      </w:r>
      <w:r w:rsidR="000B7C4C" w:rsidRPr="00007A66">
        <w:rPr>
          <w:rFonts w:asciiTheme="majorBidi" w:eastAsia="AngsanaNew" w:hAnsiTheme="majorBidi" w:cstheme="majorBidi"/>
          <w:sz w:val="32"/>
          <w:szCs w:val="32"/>
        </w:rPr>
        <w:t xml:space="preserve"> median, inter-quartile range, mean, standard deviation and t-test.</w:t>
      </w:r>
    </w:p>
    <w:p w:rsidR="00305E8F" w:rsidRPr="008B6379" w:rsidRDefault="00305E8F" w:rsidP="004638B9">
      <w:pPr>
        <w:tabs>
          <w:tab w:val="left" w:pos="851"/>
        </w:tabs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 w:rsidRPr="00332E8F">
        <w:rPr>
          <w:rFonts w:asciiTheme="majorBidi" w:eastAsia="AngsanaNew" w:hAnsiTheme="majorBidi" w:cstheme="majorBidi"/>
          <w:color w:val="FF0000"/>
          <w:sz w:val="32"/>
          <w:szCs w:val="32"/>
        </w:rPr>
        <w:tab/>
      </w:r>
      <w:r w:rsidRPr="008B6379">
        <w:rPr>
          <w:rFonts w:asciiTheme="majorBidi" w:eastAsia="AngsanaNew" w:hAnsiTheme="majorBidi" w:cstheme="majorBidi"/>
          <w:sz w:val="32"/>
          <w:szCs w:val="32"/>
        </w:rPr>
        <w:t>The finding</w:t>
      </w:r>
      <w:r w:rsidR="00396374">
        <w:rPr>
          <w:rFonts w:asciiTheme="majorBidi" w:eastAsia="AngsanaNew" w:hAnsiTheme="majorBidi" w:cstheme="majorBidi"/>
          <w:sz w:val="32"/>
          <w:szCs w:val="32"/>
        </w:rPr>
        <w:t>s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 revealed that</w:t>
      </w:r>
      <w:r w:rsidR="00396374">
        <w:rPr>
          <w:rFonts w:asciiTheme="majorBidi" w:eastAsia="AngsanaNew" w:hAnsiTheme="majorBidi" w:cstheme="majorBidi"/>
          <w:sz w:val="32"/>
          <w:szCs w:val="32"/>
        </w:rPr>
        <w:t xml:space="preserve"> the g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>uid</w:t>
      </w:r>
      <w:r w:rsidR="00396374">
        <w:rPr>
          <w:rFonts w:asciiTheme="majorBidi" w:eastAsia="AngsanaNew" w:hAnsiTheme="majorBidi" w:cstheme="majorBidi"/>
          <w:sz w:val="32"/>
          <w:szCs w:val="32"/>
        </w:rPr>
        <w:t>e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lines on </w:t>
      </w:r>
      <w:r w:rsidR="00396374">
        <w:rPr>
          <w:rFonts w:asciiTheme="majorBidi" w:eastAsia="AngsanaNew" w:hAnsiTheme="majorBidi" w:cstheme="majorBidi"/>
          <w:sz w:val="32"/>
          <w:szCs w:val="32"/>
        </w:rPr>
        <w:t>p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ersonnel </w:t>
      </w:r>
      <w:r w:rsidR="00396374">
        <w:rPr>
          <w:rFonts w:asciiTheme="majorBidi" w:eastAsia="AngsanaNew" w:hAnsiTheme="majorBidi" w:cstheme="majorBidi"/>
          <w:sz w:val="32"/>
          <w:szCs w:val="32"/>
        </w:rPr>
        <w:t>d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evelopment and </w:t>
      </w:r>
      <w:r w:rsidR="00396374">
        <w:rPr>
          <w:rFonts w:asciiTheme="majorBidi" w:eastAsia="AngsanaNew" w:hAnsiTheme="majorBidi" w:cstheme="majorBidi"/>
          <w:sz w:val="32"/>
          <w:szCs w:val="32"/>
        </w:rPr>
        <w:t>p</w:t>
      </w:r>
      <w:r w:rsidR="004657BE">
        <w:rPr>
          <w:rFonts w:asciiTheme="majorBidi" w:eastAsia="AngsanaNew" w:hAnsiTheme="majorBidi" w:cstheme="majorBidi"/>
          <w:sz w:val="32"/>
          <w:szCs w:val="32"/>
        </w:rPr>
        <w:t xml:space="preserve">ublic </w:t>
      </w:r>
      <w:r w:rsidR="00396374">
        <w:rPr>
          <w:rFonts w:asciiTheme="majorBidi" w:eastAsia="AngsanaNew" w:hAnsiTheme="majorBidi" w:cstheme="majorBidi"/>
          <w:sz w:val="32"/>
          <w:szCs w:val="32"/>
        </w:rPr>
        <w:t>r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elation to </w:t>
      </w:r>
      <w:r w:rsidR="00396374">
        <w:rPr>
          <w:rFonts w:asciiTheme="majorBidi" w:eastAsia="AngsanaNew" w:hAnsiTheme="majorBidi" w:cstheme="majorBidi"/>
          <w:sz w:val="32"/>
          <w:szCs w:val="32"/>
        </w:rPr>
        <w:t xml:space="preserve">become 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ASEAN </w:t>
      </w:r>
      <w:r w:rsidR="00396374">
        <w:rPr>
          <w:rFonts w:asciiTheme="majorBidi" w:eastAsia="AngsanaNew" w:hAnsiTheme="majorBidi" w:cstheme="majorBidi"/>
          <w:sz w:val="32"/>
          <w:szCs w:val="32"/>
        </w:rPr>
        <w:t>c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ommunity of </w:t>
      </w:r>
      <w:r w:rsidR="00396374">
        <w:rPr>
          <w:rFonts w:asciiTheme="majorBidi" w:eastAsia="AngsanaNew" w:hAnsiTheme="majorBidi" w:cstheme="majorBidi"/>
          <w:sz w:val="32"/>
          <w:szCs w:val="32"/>
        </w:rPr>
        <w:t>the s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econdary </w:t>
      </w:r>
      <w:r w:rsidR="00396374">
        <w:rPr>
          <w:rFonts w:asciiTheme="majorBidi" w:eastAsia="AngsanaNew" w:hAnsiTheme="majorBidi" w:cstheme="majorBidi"/>
          <w:sz w:val="32"/>
          <w:szCs w:val="32"/>
        </w:rPr>
        <w:t>s</w:t>
      </w:r>
      <w:r w:rsidR="00396374" w:rsidRPr="00396374">
        <w:rPr>
          <w:rFonts w:asciiTheme="majorBidi" w:eastAsia="AngsanaNew" w:hAnsiTheme="majorBidi" w:cstheme="majorBidi"/>
          <w:sz w:val="32"/>
          <w:szCs w:val="32"/>
        </w:rPr>
        <w:t xml:space="preserve">chools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were </w:t>
      </w:r>
      <w:r w:rsidR="00396374">
        <w:rPr>
          <w:rFonts w:asciiTheme="majorBidi" w:eastAsia="AngsanaNew" w:hAnsiTheme="majorBidi" w:cstheme="majorBidi"/>
          <w:sz w:val="32"/>
          <w:szCs w:val="32"/>
        </w:rPr>
        <w:t xml:space="preserve">punctual according to the content,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 structure and </w:t>
      </w:r>
      <w:r w:rsidR="00396374">
        <w:rPr>
          <w:rFonts w:asciiTheme="majorBidi" w:eastAsia="AngsanaNew" w:hAnsiTheme="majorBidi" w:cstheme="majorBidi"/>
          <w:sz w:val="32"/>
          <w:szCs w:val="32"/>
        </w:rPr>
        <w:t xml:space="preserve">academic </w:t>
      </w:r>
      <w:r w:rsidR="003E4B16">
        <w:rPr>
          <w:rFonts w:asciiTheme="majorBidi" w:eastAsia="AngsanaNew" w:hAnsiTheme="majorBidi" w:cstheme="majorBidi"/>
          <w:sz w:val="32"/>
          <w:szCs w:val="32"/>
        </w:rPr>
        <w:t xml:space="preserve">principles. </w:t>
      </w:r>
      <w:r w:rsidR="008E7AA3">
        <w:rPr>
          <w:rFonts w:asciiTheme="majorBidi" w:eastAsia="AngsanaNew" w:hAnsiTheme="majorBidi" w:cstheme="majorBidi"/>
          <w:sz w:val="32"/>
          <w:szCs w:val="32"/>
        </w:rPr>
        <w:t xml:space="preserve">They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were </w:t>
      </w:r>
      <w:r w:rsidR="00396374">
        <w:rPr>
          <w:rFonts w:asciiTheme="majorBidi" w:eastAsia="AngsanaNew" w:hAnsiTheme="majorBidi" w:cstheme="majorBidi"/>
          <w:sz w:val="32"/>
          <w:szCs w:val="32"/>
        </w:rPr>
        <w:t>appropriate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 and feasible </w:t>
      </w:r>
      <w:r w:rsidR="00396374">
        <w:rPr>
          <w:rFonts w:asciiTheme="majorBidi" w:eastAsia="AngsanaNew" w:hAnsiTheme="majorBidi" w:cstheme="majorBidi"/>
          <w:sz w:val="32"/>
          <w:szCs w:val="32"/>
        </w:rPr>
        <w:t xml:space="preserve">to be employed in </w:t>
      </w:r>
      <w:r w:rsidR="00C81734">
        <w:rPr>
          <w:rFonts w:asciiTheme="majorBidi" w:eastAsia="AngsanaNew" w:hAnsiTheme="majorBidi" w:cstheme="majorBidi"/>
          <w:sz w:val="32"/>
          <w:szCs w:val="32"/>
        </w:rPr>
        <w:t>the secondary schools for preparing and becoming</w:t>
      </w:r>
      <w:r w:rsidR="00F16A0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C81734" w:rsidRPr="00C81734">
        <w:rPr>
          <w:rFonts w:asciiTheme="majorBidi" w:eastAsia="AngsanaNew" w:hAnsiTheme="majorBidi" w:cstheme="majorBidi"/>
          <w:sz w:val="32"/>
          <w:szCs w:val="32"/>
        </w:rPr>
        <w:t>ASEAN community</w:t>
      </w:r>
      <w:r w:rsidR="00F16A0F">
        <w:rPr>
          <w:rFonts w:asciiTheme="majorBidi" w:eastAsia="AngsanaNew" w:hAnsiTheme="majorBidi" w:cstheme="majorBidi"/>
          <w:sz w:val="32"/>
          <w:szCs w:val="32"/>
        </w:rPr>
        <w:t xml:space="preserve">. </w:t>
      </w:r>
      <w:r w:rsidR="00C81734">
        <w:rPr>
          <w:rFonts w:asciiTheme="majorBidi" w:eastAsia="AngsanaNew" w:hAnsiTheme="majorBidi" w:cstheme="majorBidi"/>
          <w:sz w:val="32"/>
          <w:szCs w:val="32"/>
        </w:rPr>
        <w:t xml:space="preserve">The guidelines comprised </w:t>
      </w:r>
      <w:r w:rsidR="00F16A0F">
        <w:rPr>
          <w:rFonts w:asciiTheme="majorBidi" w:eastAsia="AngsanaNew" w:hAnsiTheme="majorBidi" w:cstheme="majorBidi"/>
          <w:sz w:val="32"/>
          <w:szCs w:val="32"/>
        </w:rPr>
        <w:t xml:space="preserve">   </w:t>
      </w:r>
      <w:r w:rsidRPr="008B6379">
        <w:rPr>
          <w:rFonts w:asciiTheme="majorBidi" w:eastAsia="AngsanaNew" w:hAnsiTheme="majorBidi" w:cstheme="majorBidi"/>
          <w:sz w:val="32"/>
          <w:szCs w:val="32"/>
        </w:rPr>
        <w:t>4</w:t>
      </w:r>
      <w:r w:rsidR="00F16A0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steps </w:t>
      </w:r>
      <w:r w:rsidR="00C81734">
        <w:rPr>
          <w:rFonts w:asciiTheme="majorBidi" w:eastAsia="AngsanaNew" w:hAnsiTheme="majorBidi" w:cstheme="majorBidi"/>
          <w:sz w:val="32"/>
          <w:szCs w:val="32"/>
        </w:rPr>
        <w:t>of management with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 2</w:t>
      </w:r>
      <w:bookmarkStart w:id="0" w:name="_GoBack"/>
      <w:bookmarkEnd w:id="0"/>
      <w:r w:rsidR="00F16A0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aspects </w:t>
      </w:r>
      <w:r w:rsidR="00C81734">
        <w:rPr>
          <w:rFonts w:asciiTheme="majorBidi" w:eastAsia="AngsanaNew" w:hAnsiTheme="majorBidi" w:cstheme="majorBidi"/>
          <w:sz w:val="32"/>
          <w:szCs w:val="32"/>
        </w:rPr>
        <w:t>of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 41 items:  1) </w:t>
      </w:r>
      <w:r w:rsidR="00C81734" w:rsidRPr="008B6379">
        <w:rPr>
          <w:rFonts w:asciiTheme="majorBidi" w:eastAsia="AngsanaNew" w:hAnsiTheme="majorBidi" w:cstheme="majorBidi"/>
          <w:sz w:val="32"/>
          <w:szCs w:val="32"/>
        </w:rPr>
        <w:t xml:space="preserve">19 items </w:t>
      </w:r>
      <w:r w:rsidR="00C81734">
        <w:rPr>
          <w:rFonts w:asciiTheme="majorBidi" w:eastAsia="AngsanaNew" w:hAnsiTheme="majorBidi" w:cstheme="majorBidi"/>
          <w:sz w:val="32"/>
          <w:szCs w:val="32"/>
        </w:rPr>
        <w:t xml:space="preserve">of </w:t>
      </w:r>
      <w:r w:rsidRPr="008B6379">
        <w:rPr>
          <w:rFonts w:asciiTheme="majorBidi" w:eastAsia="AngsanaNew" w:hAnsiTheme="majorBidi" w:cstheme="majorBidi"/>
          <w:sz w:val="32"/>
          <w:szCs w:val="32"/>
        </w:rPr>
        <w:t>personnel development</w:t>
      </w:r>
      <w:r w:rsidR="0015785D">
        <w:rPr>
          <w:rFonts w:asciiTheme="majorBidi" w:eastAsia="AngsanaNew" w:hAnsiTheme="majorBidi" w:cstheme="majorBidi"/>
          <w:sz w:val="32"/>
          <w:szCs w:val="32"/>
        </w:rPr>
        <w:t>, for example as</w:t>
      </w:r>
      <w:r w:rsidR="00C81734">
        <w:rPr>
          <w:rFonts w:asciiTheme="majorBidi" w:eastAsia="AngsanaNew" w:hAnsiTheme="majorBidi" w:cstheme="majorBidi"/>
          <w:sz w:val="32"/>
          <w:szCs w:val="32"/>
        </w:rPr>
        <w:t>signing the objectives of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 person</w:t>
      </w:r>
      <w:r w:rsidR="00C81734">
        <w:rPr>
          <w:rFonts w:asciiTheme="majorBidi" w:eastAsia="AngsanaNew" w:hAnsiTheme="majorBidi" w:cstheme="majorBidi"/>
          <w:sz w:val="32"/>
          <w:szCs w:val="32"/>
        </w:rPr>
        <w:t>ne</w:t>
      </w:r>
      <w:r w:rsidRPr="008B6379">
        <w:rPr>
          <w:rFonts w:asciiTheme="majorBidi" w:eastAsia="AngsanaNew" w:hAnsiTheme="majorBidi" w:cstheme="majorBidi"/>
          <w:sz w:val="32"/>
          <w:szCs w:val="32"/>
        </w:rPr>
        <w:t>l</w:t>
      </w:r>
      <w:r w:rsidR="00F16A0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15785D" w:rsidRPr="0015785D">
        <w:rPr>
          <w:rFonts w:asciiTheme="majorBidi" w:eastAsia="AngsanaNew" w:hAnsiTheme="majorBidi" w:cstheme="majorBidi"/>
          <w:sz w:val="32"/>
          <w:szCs w:val="32"/>
        </w:rPr>
        <w:t>developmen</w:t>
      </w:r>
      <w:r w:rsidR="0015785D">
        <w:rPr>
          <w:rFonts w:asciiTheme="majorBidi" w:eastAsia="AngsanaNew" w:hAnsiTheme="majorBidi" w:cstheme="majorBidi"/>
          <w:sz w:val="32"/>
          <w:szCs w:val="32"/>
        </w:rPr>
        <w:t>t</w:t>
      </w:r>
      <w:r w:rsidR="00F16A0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C81734">
        <w:rPr>
          <w:rFonts w:asciiTheme="majorBidi" w:eastAsia="AngsanaNew" w:hAnsiTheme="majorBidi" w:cstheme="majorBidi"/>
          <w:sz w:val="32"/>
          <w:szCs w:val="32"/>
        </w:rPr>
        <w:t xml:space="preserve">by using the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information </w:t>
      </w:r>
      <w:r w:rsidR="00C81734">
        <w:rPr>
          <w:rFonts w:asciiTheme="majorBidi" w:eastAsia="AngsanaNew" w:hAnsiTheme="majorBidi" w:cstheme="majorBidi"/>
          <w:sz w:val="32"/>
          <w:szCs w:val="32"/>
        </w:rPr>
        <w:t>involving ASEAN in the development, appointing the personnel in charge and assigning the duties in operation,</w:t>
      </w:r>
      <w:r w:rsidR="00F16A0F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C81734">
        <w:rPr>
          <w:rFonts w:asciiTheme="majorBidi" w:eastAsia="AngsanaNew" w:hAnsiTheme="majorBidi" w:cstheme="majorBidi"/>
          <w:sz w:val="32"/>
          <w:szCs w:val="32"/>
        </w:rPr>
        <w:t>provid</w:t>
      </w:r>
      <w:r w:rsidR="00610FCF">
        <w:rPr>
          <w:rFonts w:asciiTheme="majorBidi" w:eastAsia="AngsanaNew" w:hAnsiTheme="majorBidi" w:cstheme="majorBidi"/>
          <w:sz w:val="32"/>
          <w:szCs w:val="32"/>
        </w:rPr>
        <w:t>ing documents</w:t>
      </w:r>
      <w:r w:rsidR="008E7AA3">
        <w:rPr>
          <w:rFonts w:asciiTheme="majorBidi" w:eastAsia="AngsanaNew" w:hAnsiTheme="majorBidi" w:cstheme="majorBidi"/>
          <w:sz w:val="32"/>
          <w:szCs w:val="32"/>
        </w:rPr>
        <w:t>,</w:t>
      </w:r>
      <w:r w:rsidR="00610FCF">
        <w:rPr>
          <w:rFonts w:asciiTheme="majorBidi" w:eastAsia="AngsanaNew" w:hAnsiTheme="majorBidi" w:cstheme="majorBidi"/>
          <w:sz w:val="32"/>
          <w:szCs w:val="32"/>
        </w:rPr>
        <w:t xml:space="preserve"> supervising, following up and assessing the results of personnel development continuously</w:t>
      </w:r>
      <w:r w:rsidR="008E7AA3">
        <w:rPr>
          <w:rFonts w:asciiTheme="majorBidi" w:eastAsia="AngsanaNew" w:hAnsiTheme="majorBidi" w:cstheme="majorBidi"/>
          <w:sz w:val="32"/>
          <w:szCs w:val="32"/>
        </w:rPr>
        <w:t>;</w:t>
      </w:r>
      <w:r w:rsidR="00610FCF">
        <w:rPr>
          <w:rFonts w:asciiTheme="majorBidi" w:eastAsia="AngsanaNew" w:hAnsiTheme="majorBidi" w:cstheme="majorBidi"/>
          <w:sz w:val="32"/>
          <w:szCs w:val="32"/>
        </w:rPr>
        <w:t xml:space="preserve"> and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2) </w:t>
      </w:r>
      <w:r w:rsidR="001A0E27">
        <w:rPr>
          <w:rFonts w:asciiTheme="majorBidi" w:eastAsia="AngsanaNew" w:hAnsiTheme="majorBidi" w:cstheme="majorBidi"/>
          <w:sz w:val="32"/>
          <w:szCs w:val="32"/>
        </w:rPr>
        <w:t>22</w:t>
      </w:r>
      <w:r w:rsidR="00B33645">
        <w:rPr>
          <w:rFonts w:asciiTheme="majorBidi" w:eastAsia="AngsanaNew" w:hAnsiTheme="majorBidi" w:cstheme="majorBidi"/>
          <w:sz w:val="32"/>
          <w:szCs w:val="32"/>
        </w:rPr>
        <w:t xml:space="preserve"> items of public relation</w:t>
      </w:r>
      <w:r w:rsidR="00B963EF">
        <w:rPr>
          <w:rFonts w:asciiTheme="majorBidi" w:eastAsia="AngsanaNew" w:hAnsiTheme="majorBidi" w:cstheme="majorBidi"/>
          <w:sz w:val="32"/>
          <w:szCs w:val="32"/>
        </w:rPr>
        <w:t>:</w:t>
      </w:r>
      <w:r w:rsidR="008E7AA3">
        <w:rPr>
          <w:rFonts w:asciiTheme="majorBidi" w:eastAsia="AngsanaNew" w:hAnsiTheme="majorBidi" w:cstheme="majorBidi"/>
          <w:sz w:val="32"/>
          <w:szCs w:val="32"/>
        </w:rPr>
        <w:t xml:space="preserve"> </w:t>
      </w:r>
      <w:r w:rsidR="0056281E">
        <w:rPr>
          <w:rFonts w:asciiTheme="majorBidi" w:eastAsia="AngsanaNew" w:hAnsiTheme="majorBidi" w:cstheme="majorBidi"/>
          <w:sz w:val="32"/>
          <w:szCs w:val="32"/>
        </w:rPr>
        <w:t xml:space="preserve">assigning the content of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public relation </w:t>
      </w:r>
      <w:r w:rsidR="0056281E">
        <w:rPr>
          <w:rFonts w:asciiTheme="majorBidi" w:eastAsia="AngsanaNew" w:hAnsiTheme="majorBidi" w:cstheme="majorBidi"/>
          <w:sz w:val="32"/>
          <w:szCs w:val="32"/>
        </w:rPr>
        <w:t xml:space="preserve">involving the schools to become ASEAN community, setting the structure of </w:t>
      </w:r>
      <w:r w:rsidRPr="008B6379">
        <w:rPr>
          <w:rFonts w:asciiTheme="majorBidi" w:eastAsia="AngsanaNew" w:hAnsiTheme="majorBidi" w:cstheme="majorBidi"/>
          <w:sz w:val="32"/>
          <w:szCs w:val="32"/>
        </w:rPr>
        <w:t>public relation</w:t>
      </w:r>
      <w:r w:rsidR="0056281E">
        <w:rPr>
          <w:rFonts w:asciiTheme="majorBidi" w:eastAsia="AngsanaNew" w:hAnsiTheme="majorBidi" w:cstheme="majorBidi"/>
          <w:sz w:val="32"/>
          <w:szCs w:val="32"/>
        </w:rPr>
        <w:t xml:space="preserve">, summarizing </w:t>
      </w:r>
      <w:r w:rsidR="004657BE">
        <w:rPr>
          <w:rFonts w:asciiTheme="majorBidi" w:eastAsia="AngsanaNew" w:hAnsiTheme="majorBidi" w:cstheme="majorBidi"/>
          <w:sz w:val="32"/>
          <w:szCs w:val="32"/>
        </w:rPr>
        <w:t xml:space="preserve">and reporting the results of carrying on the work inside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and outside </w:t>
      </w:r>
      <w:r w:rsidR="004657BE">
        <w:rPr>
          <w:rFonts w:asciiTheme="majorBidi" w:eastAsia="AngsanaNew" w:hAnsiTheme="majorBidi" w:cstheme="majorBidi"/>
          <w:sz w:val="32"/>
          <w:szCs w:val="32"/>
        </w:rPr>
        <w:t xml:space="preserve">the </w:t>
      </w:r>
      <w:r w:rsidRPr="008B6379">
        <w:rPr>
          <w:rFonts w:asciiTheme="majorBidi" w:eastAsia="AngsanaNew" w:hAnsiTheme="majorBidi" w:cstheme="majorBidi"/>
          <w:sz w:val="32"/>
          <w:szCs w:val="32"/>
        </w:rPr>
        <w:t>school</w:t>
      </w:r>
      <w:r w:rsidR="004657BE">
        <w:rPr>
          <w:rFonts w:asciiTheme="majorBidi" w:eastAsia="AngsanaNew" w:hAnsiTheme="majorBidi" w:cstheme="majorBidi"/>
          <w:sz w:val="32"/>
          <w:szCs w:val="32"/>
        </w:rPr>
        <w:t>s</w:t>
      </w:r>
      <w:r w:rsidR="004657BE" w:rsidRPr="004657BE">
        <w:rPr>
          <w:rFonts w:asciiTheme="majorBidi" w:eastAsia="AngsanaNew" w:hAnsiTheme="majorBidi" w:cstheme="majorBidi"/>
          <w:sz w:val="32"/>
          <w:szCs w:val="32"/>
        </w:rPr>
        <w:t xml:space="preserve"> continuously </w:t>
      </w:r>
      <w:r w:rsidR="004657BE">
        <w:rPr>
          <w:rFonts w:asciiTheme="majorBidi" w:eastAsia="AngsanaNew" w:hAnsiTheme="majorBidi" w:cstheme="majorBidi"/>
          <w:sz w:val="32"/>
          <w:szCs w:val="32"/>
        </w:rPr>
        <w:t xml:space="preserve">with </w:t>
      </w:r>
      <w:r w:rsidRPr="008B6379">
        <w:rPr>
          <w:rFonts w:asciiTheme="majorBidi" w:eastAsia="AngsanaNew" w:hAnsiTheme="majorBidi" w:cstheme="majorBidi"/>
          <w:sz w:val="32"/>
          <w:szCs w:val="32"/>
        </w:rPr>
        <w:t xml:space="preserve"> variety of formats.</w:t>
      </w:r>
    </w:p>
    <w:p w:rsidR="00201BD5" w:rsidRPr="00305E8F" w:rsidRDefault="00201BD5" w:rsidP="00201BD5">
      <w:pPr>
        <w:spacing w:after="0"/>
        <w:rPr>
          <w:rFonts w:asciiTheme="majorBidi" w:eastAsia="AngsanaNew" w:hAnsiTheme="majorBidi" w:cstheme="majorBidi"/>
          <w:sz w:val="32"/>
          <w:szCs w:val="32"/>
        </w:rPr>
      </w:pPr>
    </w:p>
    <w:p w:rsidR="00201BD5" w:rsidRPr="0026057C" w:rsidRDefault="00201BD5" w:rsidP="00201BD5">
      <w:pPr>
        <w:spacing w:after="0"/>
        <w:rPr>
          <w:rFonts w:asciiTheme="majorBidi" w:eastAsia="AngsanaNew" w:hAnsiTheme="majorBidi" w:cstheme="majorBidi"/>
          <w:sz w:val="32"/>
          <w:szCs w:val="32"/>
        </w:rPr>
      </w:pPr>
    </w:p>
    <w:p w:rsidR="0026057C" w:rsidRDefault="0026057C" w:rsidP="000F7899">
      <w:pPr>
        <w:tabs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4657BE" w:rsidRDefault="004657BE" w:rsidP="000F7899">
      <w:pPr>
        <w:tabs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4657BE" w:rsidRDefault="004657BE" w:rsidP="000F7899">
      <w:pPr>
        <w:tabs>
          <w:tab w:val="left" w:pos="851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CE557D" w:rsidRDefault="00CE557D" w:rsidP="00CE557D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กิตติกรรมประกาศ</w:t>
      </w:r>
    </w:p>
    <w:p w:rsidR="001516A3" w:rsidRDefault="001516A3" w:rsidP="00CE557D">
      <w:pPr>
        <w:tabs>
          <w:tab w:val="left" w:pos="851"/>
        </w:tabs>
        <w:autoSpaceDE w:val="0"/>
        <w:autoSpaceDN w:val="0"/>
        <w:adjustRightInd w:val="0"/>
        <w:spacing w:after="0"/>
        <w:jc w:val="center"/>
        <w:rPr>
          <w:rFonts w:asciiTheme="majorBidi" w:eastAsia="AngsanaNew" w:hAnsiTheme="majorBidi" w:cstheme="majorBidi"/>
          <w:sz w:val="32"/>
          <w:szCs w:val="32"/>
        </w:rPr>
      </w:pPr>
    </w:p>
    <w:p w:rsidR="001516A3" w:rsidRDefault="001516A3" w:rsidP="00670901">
      <w:pPr>
        <w:tabs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/>
          <w:sz w:val="32"/>
          <w:szCs w:val="32"/>
        </w:rPr>
        <w:tab/>
      </w:r>
      <w:r w:rsidR="00396B6D">
        <w:rPr>
          <w:rFonts w:asciiTheme="majorBidi" w:eastAsia="AngsanaNew" w:hAnsiTheme="majorBidi" w:cstheme="majorBidi" w:hint="cs"/>
          <w:sz w:val="32"/>
          <w:szCs w:val="32"/>
          <w:cs/>
        </w:rPr>
        <w:t>วิทยานิพนธ์เรื่อง การนำเสนอแนวทางการ</w:t>
      </w:r>
      <w:r w:rsidR="00B97CB2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พัฒนาบุคลากรและการประชาสัมพันธ์          </w:t>
      </w:r>
      <w:r w:rsidR="00396B6D">
        <w:rPr>
          <w:rFonts w:asciiTheme="majorBidi" w:eastAsia="AngsanaNew" w:hAnsiTheme="majorBidi" w:cstheme="majorBidi" w:hint="cs"/>
          <w:sz w:val="32"/>
          <w:szCs w:val="32"/>
          <w:cs/>
        </w:rPr>
        <w:t>สู่ประชาคมอาเซียนของโรงเรียนมัธยมศึกษาในจังหวัดพระนครศรีอยุธยา สำเร็จได้ด้วยความอนุเคราะห์จาก ดร.อมรร</w:t>
      </w:r>
      <w:r w:rsidR="00670901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ัตน์  </w:t>
      </w:r>
      <w:r w:rsidR="00B44D6D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สนั่นเสียง  </w:t>
      </w:r>
      <w:r w:rsidR="00396B6D">
        <w:rPr>
          <w:rFonts w:asciiTheme="majorBidi" w:eastAsia="AngsanaNew" w:hAnsiTheme="majorBidi" w:cstheme="majorBidi" w:hint="cs"/>
          <w:sz w:val="32"/>
          <w:szCs w:val="32"/>
          <w:cs/>
        </w:rPr>
        <w:t>ดร.อัจฉรา คหินทพงศ์ อาจารย์ที่ปรึกษาวิทยานิพนธ์ที่คอยให้คำแนะนำ คำปรึกษา ติดตามและให้กำลังใจมาโดยตลอด ขอขอบพระคุณไว้ ณ ที่นี้</w:t>
      </w:r>
    </w:p>
    <w:p w:rsidR="00396B6D" w:rsidRDefault="007036DE" w:rsidP="00670901">
      <w:pPr>
        <w:tabs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  <w:cs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 xml:space="preserve">ขอขอบพระคุณ </w:t>
      </w:r>
      <w:r w:rsidR="006A0A38">
        <w:rPr>
          <w:rFonts w:asciiTheme="majorBidi" w:eastAsia="AngsanaNew" w:hAnsiTheme="majorBidi" w:cstheme="majorBidi" w:hint="cs"/>
          <w:sz w:val="32"/>
          <w:szCs w:val="32"/>
          <w:cs/>
        </w:rPr>
        <w:t xml:space="preserve">ดร.ชิดชัย  สนั่นเสียง </w:t>
      </w:r>
      <w:r w:rsidR="00396B6D">
        <w:rPr>
          <w:rFonts w:asciiTheme="majorBidi" w:eastAsia="AngsanaNew" w:hAnsiTheme="majorBidi" w:cstheme="majorBidi" w:hint="cs"/>
          <w:sz w:val="32"/>
          <w:szCs w:val="32"/>
          <w:cs/>
        </w:rPr>
        <w:t>ปร</w:t>
      </w:r>
      <w:r>
        <w:rPr>
          <w:rFonts w:asciiTheme="majorBidi" w:eastAsia="AngsanaNew" w:hAnsiTheme="majorBidi" w:cstheme="majorBidi" w:hint="cs"/>
          <w:sz w:val="32"/>
          <w:szCs w:val="32"/>
          <w:cs/>
        </w:rPr>
        <w:t xml:space="preserve">ะธานคณะกรรมการสอบวิทยานิพนธ์ </w:t>
      </w:r>
      <w:r w:rsidR="006A0A38">
        <w:rPr>
          <w:rFonts w:asciiTheme="majorBidi" w:eastAsia="AngsanaNew" w:hAnsiTheme="majorBidi" w:cstheme="majorBidi" w:hint="cs"/>
          <w:sz w:val="32"/>
          <w:szCs w:val="32"/>
          <w:cs/>
        </w:rPr>
        <w:t xml:space="preserve">           ดร.สุรวุฒิ  ยัญญลักษณ์ กรรมการผู้ทรงคุณวุฒิสอบวิทยานิพนธ์</w:t>
      </w:r>
      <w:r w:rsidR="00396B6D">
        <w:rPr>
          <w:rFonts w:asciiTheme="majorBidi" w:eastAsia="AngsanaNew" w:hAnsiTheme="majorBidi" w:cstheme="majorBidi" w:hint="cs"/>
          <w:sz w:val="32"/>
          <w:szCs w:val="32"/>
          <w:cs/>
        </w:rPr>
        <w:t xml:space="preserve"> ที่ได้กรุณาให้คำแนะนำ แก้ไขข้อบกพร่องต่าง ๆ ให้สมบูรณ์ ขอขอบพระคุณผู้เกี่ยวข้องทางการศึกษา ผู้ทรงคุณวุฒิ ผู้เชี่ยวชาญ ผู้บริหารสถานศึกษา และ</w:t>
      </w:r>
      <w:r w:rsidR="00841556">
        <w:rPr>
          <w:rFonts w:asciiTheme="majorBidi" w:eastAsia="AngsanaNew" w:hAnsiTheme="majorBidi" w:cstheme="majorBidi" w:hint="cs"/>
          <w:sz w:val="32"/>
          <w:szCs w:val="32"/>
          <w:cs/>
        </w:rPr>
        <w:t>หัวหน้ากลุ่มสาระการเรียนรู้ทุกท่านที่ร่วมให้ข้อมูลและตอบแบบสอบถามในการทำวิจัย ครั้งนี้</w:t>
      </w:r>
    </w:p>
    <w:p w:rsidR="00841556" w:rsidRDefault="00841556" w:rsidP="00670901">
      <w:pPr>
        <w:tabs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ขอขอบพระคุณ</w:t>
      </w:r>
      <w:r w:rsidR="005B465E">
        <w:rPr>
          <w:rFonts w:asciiTheme="majorBidi" w:eastAsia="AngsanaNew" w:hAnsiTheme="majorBidi" w:cstheme="majorBidi" w:hint="cs"/>
          <w:sz w:val="32"/>
          <w:szCs w:val="32"/>
          <w:cs/>
        </w:rPr>
        <w:t>อาจารย์ทุกท่านที่ได้ประสิทธิ์ประสาทความรู้ให้แก่ผู้วิจัย จนมีความรู้และมีศักยภาพเพียงพอในการทำวิจัยในครั้งนี้ได้ อีกทั้งขอขอบคุณเพื่อน พี่น้อง หลาน ๆ และทุกกำลังใจที่คอยสนับสนุน ผลักดัน และให้การช่วยเหลือด้านต่าง ๆ ตลอดมา จนสามารถฟันฝ่า อุปสรรค และประสบความสำเร็จในการศึกษา</w:t>
      </w:r>
    </w:p>
    <w:p w:rsidR="005B465E" w:rsidRDefault="005B465E" w:rsidP="00670901">
      <w:pPr>
        <w:tabs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AngsanaNew" w:eastAsia="AngsanaNew"/>
          <w:sz w:val="32"/>
          <w:szCs w:val="32"/>
        </w:rPr>
      </w:pPr>
      <w:r>
        <w:rPr>
          <w:rFonts w:asciiTheme="majorBidi" w:eastAsia="AngsanaNew" w:hAnsiTheme="majorBidi" w:cstheme="majorBidi" w:hint="cs"/>
          <w:sz w:val="32"/>
          <w:szCs w:val="32"/>
          <w:cs/>
        </w:rPr>
        <w:tab/>
        <w:t>กราบขอบพระคุณคุณพ่อภู  อนุภาพ  คุณแม่ด้วง  อนุภาพ ผู้ให้กำหนดชีวิตและร่างกายที่สมบูรณ์ ผู้เป็นทั้งกำลังใจ กำลังกาย กำลังทรัพย์ สนับสนุน ผลักดันให้ลูกได้มีวันนี้ด้วยการปลูก</w:t>
      </w:r>
      <w:r>
        <w:rPr>
          <w:rFonts w:ascii="AngsanaNew" w:eastAsia="AngsanaNew" w:cs="Angsana New" w:hint="eastAsia"/>
          <w:sz w:val="32"/>
          <w:szCs w:val="32"/>
          <w:cs/>
        </w:rPr>
        <w:t>ฝังคุณความดีและสติปัญญาแก่ลูกเพื่อนำไปใช้ในชีวิตและให้มีความสำเร็จเจริญก้าวหน้าในหน้าที่การงาน</w:t>
      </w:r>
    </w:p>
    <w:p w:rsidR="00B85BD4" w:rsidRDefault="00B85BD4" w:rsidP="00670901">
      <w:pPr>
        <w:tabs>
          <w:tab w:val="left" w:pos="900"/>
        </w:tabs>
        <w:autoSpaceDE w:val="0"/>
        <w:autoSpaceDN w:val="0"/>
        <w:adjustRightInd w:val="0"/>
        <w:spacing w:after="0"/>
        <w:jc w:val="thaiDistribute"/>
        <w:rPr>
          <w:rFonts w:ascii="AngsanaNew" w:eastAsia="AngsanaNew"/>
          <w:sz w:val="32"/>
          <w:szCs w:val="32"/>
        </w:rPr>
      </w:pPr>
      <w:r>
        <w:rPr>
          <w:rFonts w:ascii="AngsanaNew" w:eastAsia="AngsanaNew" w:hint="cs"/>
          <w:sz w:val="32"/>
          <w:szCs w:val="32"/>
          <w:cs/>
        </w:rPr>
        <w:tab/>
      </w:r>
      <w:r>
        <w:rPr>
          <w:rFonts w:ascii="AngsanaNew" w:eastAsia="AngsanaNew" w:cs="Angsana New" w:hint="eastAsia"/>
          <w:sz w:val="32"/>
          <w:szCs w:val="32"/>
          <w:cs/>
        </w:rPr>
        <w:t>คุณค่าและประโยชน์ของวิทยานิพนธ์ฉบับนี้ขอมอบเป็นเครื่องบูชาพระคุณบิดามารดาครูอาจารย์และผู้มีพระคุณทุกท่าน</w:t>
      </w:r>
    </w:p>
    <w:p w:rsidR="00B85BD4" w:rsidRDefault="00B85BD4" w:rsidP="00B85BD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B85BD4" w:rsidRPr="00B85BD4" w:rsidRDefault="00B85BD4" w:rsidP="00B85BD4">
      <w:pPr>
        <w:autoSpaceDE w:val="0"/>
        <w:autoSpaceDN w:val="0"/>
        <w:adjustRightInd w:val="0"/>
        <w:spacing w:after="0"/>
        <w:jc w:val="thaiDistribute"/>
        <w:rPr>
          <w:rFonts w:asciiTheme="majorBidi" w:eastAsia="AngsanaNew" w:hAnsiTheme="majorBidi" w:cstheme="majorBidi"/>
          <w:sz w:val="32"/>
          <w:szCs w:val="32"/>
        </w:rPr>
      </w:pPr>
    </w:p>
    <w:p w:rsidR="00B85BD4" w:rsidRPr="00B85BD4" w:rsidRDefault="00B85BD4" w:rsidP="00B85BD4">
      <w:pPr>
        <w:autoSpaceDE w:val="0"/>
        <w:autoSpaceDN w:val="0"/>
        <w:adjustRightInd w:val="0"/>
        <w:spacing w:after="0"/>
        <w:jc w:val="right"/>
        <w:rPr>
          <w:rFonts w:asciiTheme="majorBidi" w:eastAsia="AngsanaNew" w:hAnsiTheme="majorBidi" w:cstheme="majorBidi"/>
          <w:sz w:val="32"/>
          <w:szCs w:val="32"/>
          <w:cs/>
        </w:rPr>
      </w:pP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</w:r>
      <w:r w:rsidRPr="00B85BD4">
        <w:rPr>
          <w:rFonts w:asciiTheme="majorBidi" w:eastAsia="AngsanaNew" w:hAnsiTheme="majorBidi" w:cstheme="majorBidi"/>
          <w:sz w:val="32"/>
          <w:szCs w:val="32"/>
          <w:cs/>
        </w:rPr>
        <w:tab/>
        <w:t>สมทรง  อนุภาพ</w:t>
      </w:r>
    </w:p>
    <w:sectPr w:rsidR="00B85BD4" w:rsidRPr="00B85BD4" w:rsidSect="000907CE">
      <w:pgSz w:w="11906" w:h="16838"/>
      <w:pgMar w:top="2155" w:right="1440" w:bottom="1440" w:left="215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D2E"/>
    <w:rsid w:val="00007A66"/>
    <w:rsid w:val="000116A9"/>
    <w:rsid w:val="00015CDA"/>
    <w:rsid w:val="000472AB"/>
    <w:rsid w:val="00052CA7"/>
    <w:rsid w:val="00060410"/>
    <w:rsid w:val="000907CE"/>
    <w:rsid w:val="000B7C4C"/>
    <w:rsid w:val="000C6A6E"/>
    <w:rsid w:val="000C797D"/>
    <w:rsid w:val="000D4296"/>
    <w:rsid w:val="000E41BB"/>
    <w:rsid w:val="000E77D8"/>
    <w:rsid w:val="000F7899"/>
    <w:rsid w:val="00106FBC"/>
    <w:rsid w:val="00123EBB"/>
    <w:rsid w:val="0015061E"/>
    <w:rsid w:val="0015125C"/>
    <w:rsid w:val="001516A3"/>
    <w:rsid w:val="00152424"/>
    <w:rsid w:val="00153EB3"/>
    <w:rsid w:val="0015785D"/>
    <w:rsid w:val="00171090"/>
    <w:rsid w:val="00173C97"/>
    <w:rsid w:val="00182349"/>
    <w:rsid w:val="001A0E27"/>
    <w:rsid w:val="001A4FD2"/>
    <w:rsid w:val="001B0FA5"/>
    <w:rsid w:val="001C0851"/>
    <w:rsid w:val="001C624E"/>
    <w:rsid w:val="001D65FC"/>
    <w:rsid w:val="001E595D"/>
    <w:rsid w:val="001F151F"/>
    <w:rsid w:val="002005E2"/>
    <w:rsid w:val="00201BD5"/>
    <w:rsid w:val="0021117F"/>
    <w:rsid w:val="002178A6"/>
    <w:rsid w:val="002341B7"/>
    <w:rsid w:val="00236AC9"/>
    <w:rsid w:val="00237C64"/>
    <w:rsid w:val="00251AB7"/>
    <w:rsid w:val="00252A65"/>
    <w:rsid w:val="0026057C"/>
    <w:rsid w:val="002631A8"/>
    <w:rsid w:val="002656BF"/>
    <w:rsid w:val="00266701"/>
    <w:rsid w:val="002706D3"/>
    <w:rsid w:val="002806DE"/>
    <w:rsid w:val="002A2C91"/>
    <w:rsid w:val="002B7979"/>
    <w:rsid w:val="002C61C8"/>
    <w:rsid w:val="002C73CB"/>
    <w:rsid w:val="002E518C"/>
    <w:rsid w:val="00305E8F"/>
    <w:rsid w:val="00332E8F"/>
    <w:rsid w:val="0033538D"/>
    <w:rsid w:val="0035011F"/>
    <w:rsid w:val="00355B54"/>
    <w:rsid w:val="00356B14"/>
    <w:rsid w:val="003829C3"/>
    <w:rsid w:val="00393F17"/>
    <w:rsid w:val="00394D0D"/>
    <w:rsid w:val="00396374"/>
    <w:rsid w:val="00396B6D"/>
    <w:rsid w:val="003A1EE7"/>
    <w:rsid w:val="003C084F"/>
    <w:rsid w:val="003D78DA"/>
    <w:rsid w:val="003E4B16"/>
    <w:rsid w:val="003F3E44"/>
    <w:rsid w:val="004305A1"/>
    <w:rsid w:val="00433CCA"/>
    <w:rsid w:val="0044447A"/>
    <w:rsid w:val="00445DBA"/>
    <w:rsid w:val="004638B9"/>
    <w:rsid w:val="00464C26"/>
    <w:rsid w:val="004657BE"/>
    <w:rsid w:val="00475F14"/>
    <w:rsid w:val="004921CC"/>
    <w:rsid w:val="004C3601"/>
    <w:rsid w:val="004F5F56"/>
    <w:rsid w:val="00522BE7"/>
    <w:rsid w:val="00537B5C"/>
    <w:rsid w:val="00545095"/>
    <w:rsid w:val="00545DBB"/>
    <w:rsid w:val="0056281E"/>
    <w:rsid w:val="00572D69"/>
    <w:rsid w:val="00581DCE"/>
    <w:rsid w:val="005B465E"/>
    <w:rsid w:val="005C329F"/>
    <w:rsid w:val="005E07F4"/>
    <w:rsid w:val="005F3D52"/>
    <w:rsid w:val="00601BFB"/>
    <w:rsid w:val="006101F9"/>
    <w:rsid w:val="00610FCF"/>
    <w:rsid w:val="00620134"/>
    <w:rsid w:val="00622A1D"/>
    <w:rsid w:val="00632C2D"/>
    <w:rsid w:val="00670901"/>
    <w:rsid w:val="00673C79"/>
    <w:rsid w:val="006A0A38"/>
    <w:rsid w:val="006A18E2"/>
    <w:rsid w:val="006D2705"/>
    <w:rsid w:val="006D6246"/>
    <w:rsid w:val="006E5D2E"/>
    <w:rsid w:val="006F1248"/>
    <w:rsid w:val="007036DE"/>
    <w:rsid w:val="00722B37"/>
    <w:rsid w:val="00743097"/>
    <w:rsid w:val="0075160D"/>
    <w:rsid w:val="0076215B"/>
    <w:rsid w:val="00775138"/>
    <w:rsid w:val="007757EE"/>
    <w:rsid w:val="0078001C"/>
    <w:rsid w:val="00782621"/>
    <w:rsid w:val="00783330"/>
    <w:rsid w:val="0079135E"/>
    <w:rsid w:val="00791C79"/>
    <w:rsid w:val="00797AD2"/>
    <w:rsid w:val="007A68E3"/>
    <w:rsid w:val="007B294C"/>
    <w:rsid w:val="007D2BC1"/>
    <w:rsid w:val="007D7FE4"/>
    <w:rsid w:val="007F1BA3"/>
    <w:rsid w:val="00824587"/>
    <w:rsid w:val="00824DAE"/>
    <w:rsid w:val="00841556"/>
    <w:rsid w:val="00850B98"/>
    <w:rsid w:val="00863516"/>
    <w:rsid w:val="00873711"/>
    <w:rsid w:val="008935B0"/>
    <w:rsid w:val="008A1B91"/>
    <w:rsid w:val="008A7210"/>
    <w:rsid w:val="008C62E3"/>
    <w:rsid w:val="008E7AA3"/>
    <w:rsid w:val="00910C50"/>
    <w:rsid w:val="009120A1"/>
    <w:rsid w:val="00922A26"/>
    <w:rsid w:val="00950444"/>
    <w:rsid w:val="00955952"/>
    <w:rsid w:val="0097340D"/>
    <w:rsid w:val="00976EBA"/>
    <w:rsid w:val="00987660"/>
    <w:rsid w:val="009A1111"/>
    <w:rsid w:val="009D5FBD"/>
    <w:rsid w:val="00A07C98"/>
    <w:rsid w:val="00A14F26"/>
    <w:rsid w:val="00A20CB0"/>
    <w:rsid w:val="00A25643"/>
    <w:rsid w:val="00A33B2E"/>
    <w:rsid w:val="00A539D3"/>
    <w:rsid w:val="00A53FA2"/>
    <w:rsid w:val="00A633DB"/>
    <w:rsid w:val="00A67648"/>
    <w:rsid w:val="00A73FE8"/>
    <w:rsid w:val="00A75DC6"/>
    <w:rsid w:val="00AA2D9C"/>
    <w:rsid w:val="00AB0DC6"/>
    <w:rsid w:val="00AB3856"/>
    <w:rsid w:val="00AC067C"/>
    <w:rsid w:val="00AC5FF2"/>
    <w:rsid w:val="00B02E20"/>
    <w:rsid w:val="00B03485"/>
    <w:rsid w:val="00B07BEC"/>
    <w:rsid w:val="00B1129E"/>
    <w:rsid w:val="00B24527"/>
    <w:rsid w:val="00B26D54"/>
    <w:rsid w:val="00B33645"/>
    <w:rsid w:val="00B44D6D"/>
    <w:rsid w:val="00B6569F"/>
    <w:rsid w:val="00B65CB6"/>
    <w:rsid w:val="00B750B4"/>
    <w:rsid w:val="00B85BD4"/>
    <w:rsid w:val="00B85C3D"/>
    <w:rsid w:val="00B9269A"/>
    <w:rsid w:val="00B963EF"/>
    <w:rsid w:val="00B97CB2"/>
    <w:rsid w:val="00BC7A87"/>
    <w:rsid w:val="00C016CD"/>
    <w:rsid w:val="00C30309"/>
    <w:rsid w:val="00C308A2"/>
    <w:rsid w:val="00C322C2"/>
    <w:rsid w:val="00C32E33"/>
    <w:rsid w:val="00C33CB6"/>
    <w:rsid w:val="00C376C2"/>
    <w:rsid w:val="00C464B7"/>
    <w:rsid w:val="00C46AA1"/>
    <w:rsid w:val="00C62684"/>
    <w:rsid w:val="00C6360D"/>
    <w:rsid w:val="00C636E2"/>
    <w:rsid w:val="00C71EF4"/>
    <w:rsid w:val="00C81734"/>
    <w:rsid w:val="00CA0658"/>
    <w:rsid w:val="00CA5F42"/>
    <w:rsid w:val="00CB2AA1"/>
    <w:rsid w:val="00CC7FC0"/>
    <w:rsid w:val="00CE2AB6"/>
    <w:rsid w:val="00CE557D"/>
    <w:rsid w:val="00CE59E9"/>
    <w:rsid w:val="00CE5A2E"/>
    <w:rsid w:val="00CF0835"/>
    <w:rsid w:val="00CF0C69"/>
    <w:rsid w:val="00D05294"/>
    <w:rsid w:val="00D33916"/>
    <w:rsid w:val="00D36893"/>
    <w:rsid w:val="00D613C8"/>
    <w:rsid w:val="00D77DD5"/>
    <w:rsid w:val="00D90555"/>
    <w:rsid w:val="00DA5499"/>
    <w:rsid w:val="00DB58AF"/>
    <w:rsid w:val="00DC3A8A"/>
    <w:rsid w:val="00DD5B98"/>
    <w:rsid w:val="00DF34A4"/>
    <w:rsid w:val="00DF7FA4"/>
    <w:rsid w:val="00E06AF2"/>
    <w:rsid w:val="00E22758"/>
    <w:rsid w:val="00E26CCD"/>
    <w:rsid w:val="00E3011F"/>
    <w:rsid w:val="00E30DDB"/>
    <w:rsid w:val="00E3548B"/>
    <w:rsid w:val="00E37634"/>
    <w:rsid w:val="00E7269A"/>
    <w:rsid w:val="00E92A8A"/>
    <w:rsid w:val="00EB533F"/>
    <w:rsid w:val="00ED485E"/>
    <w:rsid w:val="00EE4C62"/>
    <w:rsid w:val="00EE7EA0"/>
    <w:rsid w:val="00EF52F9"/>
    <w:rsid w:val="00EF5A86"/>
    <w:rsid w:val="00EF7AEE"/>
    <w:rsid w:val="00F00ACC"/>
    <w:rsid w:val="00F024D0"/>
    <w:rsid w:val="00F16A0F"/>
    <w:rsid w:val="00F30404"/>
    <w:rsid w:val="00F5377E"/>
    <w:rsid w:val="00F6416B"/>
    <w:rsid w:val="00F65675"/>
    <w:rsid w:val="00F82419"/>
    <w:rsid w:val="00F917D7"/>
    <w:rsid w:val="00F97822"/>
    <w:rsid w:val="00FA6CB7"/>
    <w:rsid w:val="00FB1879"/>
    <w:rsid w:val="00FB6F0A"/>
    <w:rsid w:val="00FD5D45"/>
    <w:rsid w:val="00FF199E"/>
    <w:rsid w:val="00FF2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2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6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F2937-F8B2-4CA6-8B02-A9534201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1084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th</dc:creator>
  <cp:lastModifiedBy>Microsoft th</cp:lastModifiedBy>
  <cp:revision>36</cp:revision>
  <cp:lastPrinted>2014-06-30T10:23:00Z</cp:lastPrinted>
  <dcterms:created xsi:type="dcterms:W3CDTF">2014-05-09T05:57:00Z</dcterms:created>
  <dcterms:modified xsi:type="dcterms:W3CDTF">2014-07-24T12:39:00Z</dcterms:modified>
</cp:coreProperties>
</file>