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2C" w:rsidRPr="006257B3" w:rsidRDefault="00883980" w:rsidP="006257B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บทสัมภาษณ์ในข้อ  ประสบการณ์ในการประกอบวิชาชีพครู</w:t>
      </w:r>
    </w:p>
    <w:p w:rsidR="00883980" w:rsidRPr="006257B3" w:rsidRDefault="00883980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883980" w:rsidRPr="006257B3" w:rsidRDefault="0062489D" w:rsidP="006257B3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ประวัติส่วนตัว </w:t>
      </w:r>
    </w:p>
    <w:p w:rsidR="0062489D" w:rsidRPr="006257B3" w:rsidRDefault="0062489D" w:rsidP="006257B3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๑.ข้อมูลส่วนบุคคล</w:t>
      </w:r>
    </w:p>
    <w:p w:rsidR="006257B3" w:rsidRPr="006257B3" w:rsidRDefault="006257B3" w:rsidP="006257B3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62489D" w:rsidRPr="006257B3" w:rsidRDefault="0062489D" w:rsidP="006257B3">
      <w:pPr>
        <w:spacing w:line="24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ประเภทผู้ประกอบวิชาชีพ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   (  ) </w:t>
      </w:r>
      <w:r w:rsidR="007104D0" w:rsidRPr="006257B3">
        <w:rPr>
          <w:rFonts w:asciiTheme="majorBidi" w:hAnsiTheme="majorBidi" w:cstheme="majorBidi"/>
          <w:sz w:val="32"/>
          <w:szCs w:val="32"/>
          <w:cs/>
        </w:rPr>
        <w:t xml:space="preserve"> ครู    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( </w:t>
      </w:r>
      <w:r w:rsidR="007104D0" w:rsidRPr="006257B3">
        <w:rPr>
          <w:rFonts w:asciiTheme="majorBidi" w:hAnsiTheme="majorBidi" w:cstheme="majorBidi"/>
          <w:sz w:val="32"/>
          <w:szCs w:val="32"/>
          <w:cs/>
        </w:rPr>
        <w:t xml:space="preserve">  ) 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ผู้บริหารสถานศึกษา </w:t>
      </w:r>
      <w:r w:rsidR="007104D0" w:rsidRPr="006257B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(  ) </w:t>
      </w:r>
      <w:r w:rsidR="007104D0" w:rsidRPr="006257B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ศึกษานิเทศก์  (   ) </w:t>
      </w:r>
      <w:r w:rsidR="007104D0" w:rsidRPr="006257B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257B3">
        <w:rPr>
          <w:rFonts w:asciiTheme="majorBidi" w:hAnsiTheme="majorBidi" w:cstheme="majorBidi"/>
          <w:sz w:val="32"/>
          <w:szCs w:val="32"/>
          <w:cs/>
        </w:rPr>
        <w:t>ผู้บริหารการศึกษา</w:t>
      </w:r>
    </w:p>
    <w:p w:rsidR="0062489D" w:rsidRPr="006257B3" w:rsidRDefault="0062489D" w:rsidP="006257B3">
      <w:pPr>
        <w:spacing w:line="24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นาง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จงกลณี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  นามสกุล  ห้วยจันทร์  </w:t>
      </w:r>
      <w:r w:rsidR="007104D0" w:rsidRPr="006257B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ตำแหน่ง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    ครู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วิทย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ฐานะ    ชำนาญการพิเศษ</w:t>
      </w:r>
    </w:p>
    <w:p w:rsidR="0062489D" w:rsidRPr="006257B3" w:rsidRDefault="0062489D" w:rsidP="006257B3">
      <w:pPr>
        <w:spacing w:line="24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ระยะเวลาในการประกอบวิชาชีพ  ๓๐  ปี</w:t>
      </w:r>
    </w:p>
    <w:p w:rsidR="0062489D" w:rsidRPr="006257B3" w:rsidRDefault="0062489D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กลุ่มสาระที่สอน ภาษาต่างประเทศ  (ภาษาอังกฤษ)</w:t>
      </w:r>
      <w:r w:rsidRPr="006257B3">
        <w:rPr>
          <w:rFonts w:asciiTheme="majorBidi" w:hAnsiTheme="majorBidi" w:cstheme="majorBidi"/>
          <w:sz w:val="32"/>
          <w:szCs w:val="32"/>
        </w:rPr>
        <w:t xml:space="preserve">  </w:t>
      </w:r>
      <w:r w:rsidRPr="006257B3">
        <w:rPr>
          <w:rFonts w:asciiTheme="majorBidi" w:hAnsiTheme="majorBidi" w:cstheme="majorBidi"/>
          <w:sz w:val="32"/>
          <w:szCs w:val="32"/>
          <w:cs/>
        </w:rPr>
        <w:t>ระดับชั้นประถมศึกษาปีที่  ๖</w:t>
      </w:r>
    </w:p>
    <w:p w:rsidR="0062489D" w:rsidRPr="006257B3" w:rsidRDefault="0062489D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วุฒิการศึกษา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ปริญญาตรี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 ครุศาสตร์บัณฑิต  สาขาวิชาเอก ภาษาอังกฤษ  วิชาโท  ประวัติศาสตร์  สถาบัน  วิทยาลัยครู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สุนัน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ทา  ปีที่จบการศึกษา</w:t>
      </w:r>
      <w:r w:rsidR="00083D79" w:rsidRPr="006257B3">
        <w:rPr>
          <w:rFonts w:asciiTheme="majorBidi" w:hAnsiTheme="majorBidi" w:cstheme="majorBidi"/>
          <w:sz w:val="32"/>
          <w:szCs w:val="32"/>
          <w:cs/>
        </w:rPr>
        <w:t xml:space="preserve">  ๒๕๒๔</w:t>
      </w:r>
    </w:p>
    <w:p w:rsidR="006257B3" w:rsidRPr="006257B3" w:rsidRDefault="00083D79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ปริญญาโท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 ศึกษา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ศาสต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รมหาบัณฑิต  สาขา  การบริหารการศึกษา</w:t>
      </w:r>
      <w:r w:rsidRPr="006257B3">
        <w:rPr>
          <w:rFonts w:asciiTheme="majorBidi" w:hAnsiTheme="majorBidi" w:cstheme="majorBidi"/>
          <w:sz w:val="32"/>
          <w:szCs w:val="32"/>
        </w:rPr>
        <w:t xml:space="preserve">  </w:t>
      </w:r>
      <w:r w:rsidRPr="006257B3">
        <w:rPr>
          <w:rFonts w:asciiTheme="majorBidi" w:hAnsiTheme="majorBidi" w:cstheme="majorBidi"/>
          <w:sz w:val="32"/>
          <w:szCs w:val="32"/>
          <w:cs/>
        </w:rPr>
        <w:t>สถาบัน  มหาวิทยาลัยกรุงเทพธนบุรี  ปีที่จบการศึกษา  ๒๕๕๒</w:t>
      </w:r>
    </w:p>
    <w:p w:rsidR="00083D79" w:rsidRPr="006257B3" w:rsidRDefault="00083D79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สถานที่ปฏิบัติงาน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 โรงเรียนบ้านหนองยาง  สังกัด  สำนักงานคณะกรรมการศึกษาขั้นพื้นฐาน 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ตำบลขะ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ยูง  อำเภออุทุมพรพิสัย  จังหวัดศรีสะ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เกษ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  รหัสไปรษณีย์  ๓๓๑๒๐</w:t>
      </w:r>
    </w:p>
    <w:p w:rsidR="006257B3" w:rsidRPr="006257B3" w:rsidRDefault="006257B3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083D79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๒.ผลงานที่เกิดจากการปฏิบัติงานในหน้าที่</w:t>
      </w:r>
    </w:p>
    <w:p w:rsidR="004841C5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 xml:space="preserve">ได้รับพระราชทานเครื่องราชอิสริยาภรณ์ไทย  (เหรียญตรา) ระดับชั้น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จ.ช.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ต.ม.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 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ต.ช.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  ท.ม. 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ท.ช.</w:t>
      </w:r>
      <w:proofErr w:type="spellEnd"/>
    </w:p>
    <w:p w:rsidR="004841C5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ปี ๒๕๔๒  รางวัลข้าราชการครูดีเด่น  เป็นที่ประจักษ์ชัดในวันครุ  สำนักงานคุรุสภาอำเภอราศีไศล</w:t>
      </w:r>
    </w:p>
    <w:p w:rsidR="004841C5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ปี ๒๕๔๔  รางวัลเป็นครูปฏิบัติการสอนดีเด่นผ่าเกณฑ์มาตรฐานวิชาชีพครู  สำนักงานคุรุสภาอำเภอราศีไศล</w:t>
      </w:r>
    </w:p>
    <w:p w:rsidR="004841C5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ปี ๒๕๔๕  รางวัลมีผลงานดีเด่น  สาขา วิชา ภาษาอังกฤษ  สำนักงานคณะกรรมการคุรุสภาอำเภอราศีไศล</w:t>
      </w:r>
    </w:p>
    <w:p w:rsidR="004841C5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 xml:space="preserve">ปี ๒๕๔๘  รางวัล เหรียญทอง  ครูภาษาอังกฤษดีเด่น  ช่วงชั้นที่๒ งาน ประกวดศิลปหัตถกรรม 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สพท.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ศก.๒</w:t>
      </w:r>
    </w:p>
    <w:p w:rsidR="004841C5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ปี ๒๕๕๐  เป็นผู้มีความรู้ความสามรถในสาขา วิชา ภาษาต่างประเทศ ได้รับตำแหน่งให้มี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วิทย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ฐานะครูชำนาญการพิเศษ 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สพท.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ศก. ๒</w:t>
      </w:r>
    </w:p>
    <w:p w:rsidR="004841C5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lastRenderedPageBreak/>
        <w:t xml:space="preserve">ปี ๒๕๕๓  รางวัลครูผู้สอนกลุ่มสาระการเรียนรู้ ภาษาอังกฤษ ระดับ ดีเด่น  ในวันครู 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สพท.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ศก. ๒</w:t>
      </w:r>
    </w:p>
    <w:p w:rsidR="009753D1" w:rsidRPr="006257B3" w:rsidRDefault="004841C5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753D1" w:rsidRPr="006257B3">
        <w:rPr>
          <w:rFonts w:asciiTheme="majorBidi" w:hAnsiTheme="majorBidi" w:cstheme="majorBidi"/>
          <w:sz w:val="32"/>
          <w:szCs w:val="32"/>
          <w:cs/>
        </w:rPr>
        <w:t>ปี ๒๕๕๔</w:t>
      </w:r>
      <w:r w:rsidRPr="006257B3">
        <w:rPr>
          <w:rFonts w:asciiTheme="majorBidi" w:hAnsiTheme="majorBidi" w:cstheme="majorBidi"/>
          <w:sz w:val="32"/>
          <w:szCs w:val="32"/>
          <w:cs/>
        </w:rPr>
        <w:t xml:space="preserve">  รางวัล</w:t>
      </w:r>
      <w:r w:rsidR="009753D1" w:rsidRPr="006257B3">
        <w:rPr>
          <w:rFonts w:asciiTheme="majorBidi" w:hAnsiTheme="majorBidi" w:cstheme="majorBidi"/>
          <w:sz w:val="32"/>
          <w:szCs w:val="32"/>
          <w:cs/>
        </w:rPr>
        <w:t xml:space="preserve">รองชนะเลิศอันดับ  ๑  ประกวดสื่อนวัตกรรมและผลงานทางวิชาการ  กลุ่มสาระ ภาษาต่างประเทศ  </w:t>
      </w:r>
      <w:proofErr w:type="spellStart"/>
      <w:r w:rsidR="009753D1" w:rsidRPr="006257B3">
        <w:rPr>
          <w:rFonts w:asciiTheme="majorBidi" w:hAnsiTheme="majorBidi" w:cstheme="majorBidi"/>
          <w:sz w:val="32"/>
          <w:szCs w:val="32"/>
          <w:cs/>
        </w:rPr>
        <w:t>สพป.</w:t>
      </w:r>
      <w:proofErr w:type="spellEnd"/>
      <w:r w:rsidR="009753D1" w:rsidRPr="006257B3">
        <w:rPr>
          <w:rFonts w:asciiTheme="majorBidi" w:hAnsiTheme="majorBidi" w:cstheme="majorBidi"/>
          <w:sz w:val="32"/>
          <w:szCs w:val="32"/>
          <w:cs/>
        </w:rPr>
        <w:t>ศก. ๒</w:t>
      </w:r>
    </w:p>
    <w:p w:rsidR="009753D1" w:rsidRPr="006257B3" w:rsidRDefault="009753D1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 xml:space="preserve"> ปี ๒๕๕๕</w:t>
      </w:r>
      <w:r w:rsidR="004841C5" w:rsidRPr="006257B3">
        <w:rPr>
          <w:rFonts w:asciiTheme="majorBidi" w:hAnsiTheme="majorBidi" w:cstheme="majorBidi"/>
          <w:sz w:val="32"/>
          <w:szCs w:val="32"/>
          <w:cs/>
        </w:rPr>
        <w:t xml:space="preserve">  รางวัล</w:t>
      </w:r>
      <w:r w:rsidRPr="006257B3">
        <w:rPr>
          <w:rFonts w:asciiTheme="majorBidi" w:hAnsiTheme="majorBidi" w:cstheme="majorBidi"/>
          <w:sz w:val="32"/>
          <w:szCs w:val="32"/>
          <w:cs/>
        </w:rPr>
        <w:t>เป็นผู้ประกอบวิชาชีพครูผู้สอนดีเด่น  กลุ่มสาระการเรียนรู้ภาษาต่างประเทศ  คุรุสภาเขตพื้นที่  การศึกษาศรีสะ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เกษ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 เขต ๒</w:t>
      </w:r>
    </w:p>
    <w:p w:rsidR="009753D1" w:rsidRPr="006257B3" w:rsidRDefault="009753D1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เป็นวิทยากรแกนนำระดับเขตพื้นที่การศึกษาศรีสะ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เกษ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 เขต ๒</w:t>
      </w:r>
    </w:p>
    <w:p w:rsidR="00083D79" w:rsidRPr="006257B3" w:rsidRDefault="009753D1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hAnsiTheme="majorBidi" w:cstheme="majorBidi"/>
          <w:sz w:val="32"/>
          <w:szCs w:val="32"/>
          <w:cs/>
        </w:rPr>
        <w:t>เป็นคณะกรรมการตรวจผลงานการปฏิบัติงานและผลงานทางวิชาการสำหรับ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วิทย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ฐานะชำนาญการพิเศษ 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สพป.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 xml:space="preserve">ศก ๒  และ </w:t>
      </w:r>
      <w:proofErr w:type="spellStart"/>
      <w:r w:rsidRPr="006257B3">
        <w:rPr>
          <w:rFonts w:asciiTheme="majorBidi" w:hAnsiTheme="majorBidi" w:cstheme="majorBidi"/>
          <w:sz w:val="32"/>
          <w:szCs w:val="32"/>
          <w:cs/>
        </w:rPr>
        <w:t>สพป.</w:t>
      </w:r>
      <w:proofErr w:type="spellEnd"/>
      <w:r w:rsidRPr="006257B3">
        <w:rPr>
          <w:rFonts w:asciiTheme="majorBidi" w:hAnsiTheme="majorBidi" w:cstheme="majorBidi"/>
          <w:sz w:val="32"/>
          <w:szCs w:val="32"/>
          <w:cs/>
        </w:rPr>
        <w:t>ศก. ๔</w:t>
      </w:r>
    </w:p>
    <w:p w:rsidR="006257B3" w:rsidRPr="006257B3" w:rsidRDefault="006257B3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9753D1" w:rsidRPr="006257B3" w:rsidRDefault="009753D1" w:rsidP="006257B3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บทสัมภาษณ์ </w:t>
      </w:r>
    </w:p>
    <w:p w:rsidR="00400BDD" w:rsidRPr="006257B3" w:rsidRDefault="009753D1" w:rsidP="006257B3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257B3">
        <w:rPr>
          <w:rFonts w:asciiTheme="majorBidi" w:hAnsiTheme="majorBidi" w:cstheme="majorBidi"/>
          <w:b/>
          <w:bCs/>
          <w:sz w:val="32"/>
          <w:szCs w:val="32"/>
          <w:cs/>
        </w:rPr>
        <w:t>๑.เพราะเหตุใดจึงเลือกประกอบวิชาชีพครู</w:t>
      </w:r>
    </w:p>
    <w:p w:rsidR="00400BDD" w:rsidRPr="006257B3" w:rsidRDefault="00400BDD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อาชีพครูเป็นอาชีพที่มีเกียรติ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มีศักดิ์ศรีเป็นที่เคารพของบุคคลทั่วไปเป็นอาชีพที่จะต้องช่วยเหลือลูกศิษย์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ให้มีการศึกษาที่ดี เป็นพลเมืองดีของชาติในอนาคต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เป็นอาชีพที่มั่นคงจึงเลือกวิชาชีพครู</w:t>
      </w:r>
    </w:p>
    <w:p w:rsidR="006257B3" w:rsidRPr="006257B3" w:rsidRDefault="006257B3" w:rsidP="006257B3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400BDD" w:rsidRPr="006257B3" w:rsidRDefault="00400BD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๒</w:t>
      </w:r>
      <w:r w:rsidRPr="006257B3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. </w:t>
      </w: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คุณมีการดำเนินชีวิตในการประกอบอาชีพครูอย่างไรบ้าง</w:t>
      </w:r>
    </w:p>
    <w:p w:rsidR="00400BDD" w:rsidRPr="006257B3" w:rsidRDefault="00400BD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การดำเนินชีวิตของความเป็นครูจะต้องประกอบด้วยหลักปฏิบัติดังนี้คือ</w:t>
      </w:r>
    </w:p>
    <w:p w:rsidR="00400BDD" w:rsidRPr="006257B3" w:rsidRDefault="00400BD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๑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>.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เป็นครู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    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๒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>.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เป็นเพื่อน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   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๓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>.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เป็นพี่เลี้ยง   ๔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>.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เป็นแบบอย่างที่ดี</w:t>
      </w:r>
    </w:p>
    <w:p w:rsidR="006257B3" w:rsidRPr="006257B3" w:rsidRDefault="006257B3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</w:p>
    <w:p w:rsidR="00400BDD" w:rsidRPr="006257B3" w:rsidRDefault="00400BD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๓.คุณสมบัติ</w:t>
      </w:r>
      <w:r w:rsidR="001E7F2D"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และเหตุผล</w:t>
      </w: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ในการเป็นครู</w:t>
      </w:r>
    </w:p>
    <w:p w:rsidR="00400BDD" w:rsidRPr="006257B3" w:rsidRDefault="00400BD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การครองตน  เหตุผล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 xml:space="preserve">  มีอุปนิสัยสุขุม  รอบคอบ มีความประพฤติปฏิบัติตนเป็นแบบอย่างที่ดีทั้งกาย  วาจา  ใจ มีวินัยในตนเอง  สำรวม ระวังความประพฤติ ละเว้นจากอบายมุข  มีความขยันหมั่นเพียร  วิริยะอุตสาหะ รับผิดชอบต่อหน้าที่ด้วยความซื่อสัตย์สุจริต  และจริงใจในการปฏิบัติงาน </w:t>
      </w:r>
    </w:p>
    <w:p w:rsidR="00400BDD" w:rsidRPr="006257B3" w:rsidRDefault="00400BD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lastRenderedPageBreak/>
        <w:t>การครองคน  เหตุผล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 xml:space="preserve">  มีความเอื้ออาทร  รักเมตตา  และเอาใจใส่ต่อศิษย์  เป็นที่รักใคร่ของเพื่อนร่วมงาน  และเป็นที่ไว้วางใจต่อผู้บังคับบัญชา  วางตนเป้นกลาง  เป็นกัลยามิตรที่ดี  ให้เกียรติกันในการทำงาน  และรับฟังความคิดเห็นของผู้อื่น  ให้การช่วยเหลือบริการงานทุกครั้งที่มีโอกาส  โดยยึดหลักทางพระพุทธศาสนาเสียสละ  โดยเห็นประโยชน์ส่วนร่วมเป็นสำคัญ  </w:t>
      </w:r>
    </w:p>
    <w:p w:rsidR="007104D0" w:rsidRPr="006257B3" w:rsidRDefault="007104D0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การครองงาน  เหตุผล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 xml:space="preserve">  มีความสามารถทางวิชาการ  มีความรู้  ความเข้าใจในสิ่งที่ปฏิบัติอย่างแท้จริงใฝ่เรียนรู้ศึกษาค้นคว้าและติดตามความก้าวหน้าของข้อมูลข่าวสาร และข้อมูลทางวิชาการนำมาพัฒนางานและพัฒนาตนอย่างสม่ำเสมอกระตือรือร้นหาเหตุของปัญหาในงาน  และหาแนวทางแก้ไขได้ดีอยู่เสมอวิเคราะห์  พัฒนาและปรับปรุงงานให้มีประสิทธิภาพให้เป็นที่ยอมรับ</w:t>
      </w:r>
    </w:p>
    <w:p w:rsidR="006257B3" w:rsidRPr="006257B3" w:rsidRDefault="006257B3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</w:p>
    <w:p w:rsidR="001E7F2D" w:rsidRP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๔.ปัญการสอนภาษาอังกฤษ</w:t>
      </w:r>
    </w:p>
    <w:p w:rsidR="001E7F2D" w:rsidRP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๑.นักเรียนไม่กล้าพูด  ไม่กล้าแสดงออก</w:t>
      </w:r>
    </w:p>
    <w:p w:rsidR="001E7F2D" w:rsidRP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๒.นักเรียนไม่ได้เรียนอย่างต่อเนื่อง  สาเหตุมาจาก ครูไม่ถนัดในการสอน</w:t>
      </w:r>
    </w:p>
    <w:p w:rsidR="001E7F2D" w:rsidRP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๓.นักเรียนส่วนใหญ่ไม่ชอบ  โดยเฉพาะนักเรียนชาย  จะไม่สนใจ</w:t>
      </w:r>
    </w:p>
    <w:p w:rsid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๔.เวลาเรียนที่หลักสูตรกำหนดเกินไป (สัปดาห์ละ ๒ ชั่วโมง)</w:t>
      </w:r>
    </w:p>
    <w:p w:rsidR="00092CD4" w:rsidRPr="006257B3" w:rsidRDefault="00092CD4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</w:p>
    <w:p w:rsidR="001E7F2D" w:rsidRP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๕.แนวทางแก้ไขปัญหาการสอน</w:t>
      </w:r>
    </w:p>
    <w:p w:rsidR="001E7F2D" w:rsidRP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๑.เพิ่มเวลาเรียนเป็นหลักสูตรเพิ่มเติม  ๑ ชั่วโมง/สัปดาห์</w:t>
      </w:r>
    </w:p>
    <w:p w:rsidR="001E7F2D" w:rsidRPr="006257B3" w:rsidRDefault="001E7F2D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  <w:cs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 xml:space="preserve">๒.จัดกิจกรรมการเรียนการสอน  หลากหลาย เช่น </w:t>
      </w:r>
      <w:proofErr w:type="gramStart"/>
      <w:r w:rsidRPr="006257B3">
        <w:rPr>
          <w:rFonts w:asciiTheme="majorBidi" w:eastAsia="Times New Roman" w:hAnsiTheme="majorBidi" w:cstheme="majorBidi"/>
          <w:sz w:val="32"/>
          <w:szCs w:val="32"/>
        </w:rPr>
        <w:t>Learn  and</w:t>
      </w:r>
      <w:proofErr w:type="gramEnd"/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  Play  </w:t>
      </w: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 xml:space="preserve">การสอน </w:t>
      </w:r>
      <w:r w:rsidR="006257B3" w:rsidRPr="006257B3">
        <w:rPr>
          <w:rFonts w:asciiTheme="majorBidi" w:eastAsia="Times New Roman" w:hAnsiTheme="majorBidi" w:cstheme="majorBidi"/>
          <w:sz w:val="32"/>
          <w:szCs w:val="32"/>
        </w:rPr>
        <w:t>CIPPA  MODEL  Songs and Games</w:t>
      </w:r>
      <w:r w:rsidR="006257B3" w:rsidRPr="006257B3">
        <w:rPr>
          <w:rFonts w:asciiTheme="majorBidi" w:eastAsia="Times New Roman" w:hAnsiTheme="majorBidi" w:cstheme="majorBidi"/>
          <w:sz w:val="32"/>
          <w:szCs w:val="32"/>
          <w:cs/>
        </w:rPr>
        <w:t>.</w:t>
      </w:r>
    </w:p>
    <w:p w:rsidR="001E7F2D" w:rsidRPr="006257B3" w:rsidRDefault="006257B3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 xml:space="preserve">๓.จัดทำชุดการเรียนเป็นนวัตกรรม  เรื่อง </w:t>
      </w:r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My home town   “The is </w:t>
      </w:r>
      <w:proofErr w:type="spellStart"/>
      <w:r w:rsidRPr="006257B3">
        <w:rPr>
          <w:rFonts w:asciiTheme="majorBidi" w:eastAsia="Times New Roman" w:hAnsiTheme="majorBidi" w:cstheme="majorBidi"/>
          <w:sz w:val="32"/>
          <w:szCs w:val="32"/>
        </w:rPr>
        <w:t>Sisaket</w:t>
      </w:r>
      <w:proofErr w:type="spellEnd"/>
      <w:r w:rsidRPr="006257B3">
        <w:rPr>
          <w:rFonts w:asciiTheme="majorBidi" w:eastAsia="Times New Roman" w:hAnsiTheme="majorBidi" w:cstheme="majorBidi"/>
          <w:sz w:val="32"/>
          <w:szCs w:val="32"/>
        </w:rPr>
        <w:t xml:space="preserve">” </w:t>
      </w:r>
    </w:p>
    <w:p w:rsidR="006257B3" w:rsidRPr="006257B3" w:rsidRDefault="006257B3" w:rsidP="006257B3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๔.ผลิตสื่อการเรียน  เช่น  บัตรคำ  บัตรภาพ</w:t>
      </w:r>
    </w:p>
    <w:p w:rsidR="0062489D" w:rsidRPr="00092CD4" w:rsidRDefault="006257B3" w:rsidP="00092CD4">
      <w:pPr>
        <w:spacing w:before="100" w:beforeAutospacing="1" w:after="100" w:afterAutospacing="1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257B3">
        <w:rPr>
          <w:rFonts w:asciiTheme="majorBidi" w:eastAsia="Times New Roman" w:hAnsiTheme="majorBidi" w:cstheme="majorBidi"/>
          <w:sz w:val="32"/>
          <w:szCs w:val="32"/>
          <w:cs/>
        </w:rPr>
        <w:t>๕.ครูเข้ารับการอ</w:t>
      </w:r>
      <w:r w:rsidR="00092CD4">
        <w:rPr>
          <w:rFonts w:asciiTheme="majorBidi" w:eastAsia="Times New Roman" w:hAnsiTheme="majorBidi" w:cstheme="majorBidi"/>
          <w:sz w:val="32"/>
          <w:szCs w:val="32"/>
          <w:cs/>
        </w:rPr>
        <w:t>บรมสัมมานา  การจัดการเรียนการสอ</w:t>
      </w:r>
      <w:r w:rsidR="00092CD4">
        <w:rPr>
          <w:rFonts w:asciiTheme="majorBidi" w:eastAsia="Times New Roman" w:hAnsiTheme="majorBidi" w:cstheme="majorBidi" w:hint="cs"/>
          <w:sz w:val="32"/>
          <w:szCs w:val="32"/>
          <w:cs/>
        </w:rPr>
        <w:t>น</w:t>
      </w:r>
    </w:p>
    <w:sectPr w:rsidR="0062489D" w:rsidRPr="00092CD4" w:rsidSect="00092CD4">
      <w:pgSz w:w="11906" w:h="16838"/>
      <w:pgMar w:top="1440" w:right="1416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883980"/>
    <w:rsid w:val="00083D79"/>
    <w:rsid w:val="00092CD4"/>
    <w:rsid w:val="001E7F2D"/>
    <w:rsid w:val="00400BDD"/>
    <w:rsid w:val="004841C5"/>
    <w:rsid w:val="0062489D"/>
    <w:rsid w:val="006257B3"/>
    <w:rsid w:val="007104D0"/>
    <w:rsid w:val="00883980"/>
    <w:rsid w:val="008A2640"/>
    <w:rsid w:val="009464D1"/>
    <w:rsid w:val="009753D1"/>
    <w:rsid w:val="00B60268"/>
    <w:rsid w:val="00C42FA3"/>
    <w:rsid w:val="00DA242C"/>
    <w:rsid w:val="00F3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ByZoHanZaa</dc:creator>
  <cp:lastModifiedBy>อภิวฑฺฒ์โนภิกฺขุ</cp:lastModifiedBy>
  <cp:revision>4</cp:revision>
  <cp:lastPrinted>2014-06-22T08:53:00Z</cp:lastPrinted>
  <dcterms:created xsi:type="dcterms:W3CDTF">2014-06-20T12:31:00Z</dcterms:created>
  <dcterms:modified xsi:type="dcterms:W3CDTF">2014-07-30T10:18:00Z</dcterms:modified>
</cp:coreProperties>
</file>