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C2" w:rsidRPr="00785260" w:rsidRDefault="00334811" w:rsidP="00334811">
      <w:pPr>
        <w:jc w:val="center"/>
        <w:rPr>
          <w:rFonts w:ascii="Angsana New" w:hAnsi="Angsana New" w:cs="Angsana New"/>
          <w:b/>
          <w:bCs/>
          <w:sz w:val="32"/>
          <w:szCs w:val="40"/>
        </w:rPr>
      </w:pPr>
      <w:r w:rsidRPr="00785260">
        <w:rPr>
          <w:rFonts w:ascii="Angsana New" w:hAnsi="Angsana New" w:cs="Angsana New" w:hint="cs"/>
          <w:b/>
          <w:bCs/>
          <w:sz w:val="32"/>
          <w:szCs w:val="40"/>
          <w:cs/>
        </w:rPr>
        <w:t>บันทึกสัมภาษณ์ครูภาษาอังกฤษ</w:t>
      </w:r>
    </w:p>
    <w:p w:rsidR="00D44E50" w:rsidRPr="00785260" w:rsidRDefault="00D44E50" w:rsidP="00334811">
      <w:pPr>
        <w:jc w:val="center"/>
        <w:rPr>
          <w:rFonts w:ascii="Angsana New" w:hAnsi="Angsana New" w:cs="Angsana New"/>
          <w:b/>
          <w:bCs/>
          <w:sz w:val="32"/>
          <w:szCs w:val="40"/>
        </w:rPr>
      </w:pPr>
      <w:r w:rsidRPr="00785260">
        <w:rPr>
          <w:rFonts w:ascii="Angsana New" w:hAnsi="Angsana New" w:cs="Angsana New" w:hint="cs"/>
          <w:b/>
          <w:bCs/>
          <w:noProof/>
          <w:sz w:val="32"/>
          <w:szCs w:val="40"/>
        </w:rPr>
        <w:drawing>
          <wp:inline distT="0" distB="0" distL="0" distR="0">
            <wp:extent cx="5943600" cy="4457700"/>
            <wp:effectExtent l="19050" t="0" r="0" b="0"/>
            <wp:docPr id="1" name="Picture 0" descr="IMG_8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4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DDA" w:rsidRPr="00785260" w:rsidRDefault="00A04DDA" w:rsidP="00A04DDA">
      <w:pPr>
        <w:ind w:firstLine="720"/>
        <w:jc w:val="thaiDistribute"/>
        <w:rPr>
          <w:rFonts w:ascii="Angsana New" w:hAnsi="Angsana New" w:cs="Angsana New"/>
          <w:sz w:val="32"/>
          <w:szCs w:val="32"/>
          <w:shd w:val="clear" w:color="auto" w:fill="FFFFFF"/>
        </w:rPr>
      </w:pP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ผู้เขียนเอง</w:t>
      </w:r>
      <w:r w:rsidR="001B5E2F" w:rsidRPr="0078526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พึ่งจะ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ชอบเรียนภาษาอังกฤษมาตั้งแต่</w:t>
      </w:r>
      <w:r w:rsidR="001B5E2F" w:rsidRPr="0078526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เริ่มเข้ามหาลัย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นอกจากนี้ ยังโชคดีได้พบอาจารย์ซึ่งมีความรู้ภาษาอังกฤษและเทคนิคการถ่ายทอดดีเยี่ยม ความเก่งและทุ่มเทของอาจารย์ทำให้ลูกศิษย์มีแรงจูงใจที่จะเรียนและรักภาษาอังกฤษไปโดยปริยาย ความรู้ที่อาจารย์ให้เป็นพื้นฐานมาจนถึงทุกวันนี้ที่กลายมาเป็นครูสอนภาษาอังกฤษ ก็ยังมีอาจารย์เป็นต้นแบบวันนี้ผู้เขียนจึงขอนำเสนอบทสัมภาษณ์ อาจารย์</w:t>
      </w:r>
      <w:proofErr w:type="spellStart"/>
      <w:r w:rsidR="001B5E2F" w:rsidRPr="0078526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ก๊อป</w:t>
      </w:r>
      <w:proofErr w:type="spellEnd"/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เพื่อถ่ายทอดเรื่องราวการเป็นนักเรียนและครูสอนภาษาอังกฤษซึ่งอาจเป็นประโยชน์ต่อนักเรียนและเพื่อนครูด้วยกัน  อาจารย์เกิดที่ อ.</w:t>
      </w:r>
      <w:r w:rsidR="001B5E2F" w:rsidRPr="0078526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ตระการพืชผล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จังหวัด </w:t>
      </w:r>
      <w:r w:rsidR="001B5E2F" w:rsidRPr="0078526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อุบลราชธานี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) </w:t>
      </w:r>
      <w:r w:rsidR="001B5E2F" w:rsidRPr="0078526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เมื่อจบมัธยมศึกษา ๖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ได้เข้าศึกษาต่อที่คณะ</w:t>
      </w:r>
      <w:r w:rsidR="001B5E2F" w:rsidRPr="0078526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มนุษย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ศาสตร์ </w:t>
      </w:r>
      <w:r w:rsidR="001B5E2F" w:rsidRPr="0078526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ราช</w:t>
      </w:r>
      <w:proofErr w:type="spellStart"/>
      <w:r w:rsidR="001B5E2F" w:rsidRPr="0078526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ภัฏ</w:t>
      </w:r>
      <w:proofErr w:type="spellEnd"/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โดยเอกวิชาภาษาอังกฤษ </w:t>
      </w:r>
      <w:r w:rsidR="001B5E2F"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เริ่มรับราชการครูที่โรงเรียน</w:t>
      </w:r>
      <w:r w:rsidR="001B5E2F" w:rsidRPr="00785260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บ้านปลาดุก 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อาจารย์มีความรู้ภา</w:t>
      </w:r>
      <w:r w:rsidR="00381FBD">
        <w:rPr>
          <w:rFonts w:ascii="Angsana New" w:hAnsi="Angsana New" w:cs="Angsana New"/>
          <w:sz w:val="32"/>
          <w:szCs w:val="32"/>
          <w:shd w:val="clear" w:color="auto" w:fill="FFFFFF"/>
          <w:cs/>
        </w:rPr>
        <w:t>ษาอังกฤษดีเยี่ยม ช่วยบอกหน่อยค</w:t>
      </w:r>
      <w:r w:rsidR="00381FB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รับ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ว่าจะเรียนภาษาอังกฤษให้ประสบความสำเร็จอย่างนี้ได้อย่างไร</w:t>
      </w:r>
    </w:p>
    <w:p w:rsidR="001B5E2F" w:rsidRPr="00785260" w:rsidRDefault="001B5E2F" w:rsidP="00A04DDA">
      <w:pPr>
        <w:ind w:firstLine="720"/>
        <w:jc w:val="thaiDistribute"/>
        <w:rPr>
          <w:rFonts w:ascii="Angsana New" w:hAnsi="Angsana New" w:cs="Angsana New"/>
          <w:b/>
          <w:bCs/>
          <w:sz w:val="44"/>
          <w:szCs w:val="52"/>
        </w:rPr>
      </w:pPr>
    </w:p>
    <w:p w:rsidR="00334811" w:rsidRPr="00785260" w:rsidRDefault="00334811" w:rsidP="00334811">
      <w:pPr>
        <w:rPr>
          <w:rFonts w:ascii="Angsana New" w:hAnsi="Angsana New" w:cs="Angsana New"/>
          <w:b/>
          <w:bCs/>
          <w:sz w:val="28"/>
          <w:szCs w:val="36"/>
        </w:rPr>
      </w:pPr>
      <w:r w:rsidRPr="00785260">
        <w:rPr>
          <w:rFonts w:ascii="Angsana New" w:hAnsi="Angsana New" w:cs="Angsana New" w:hint="cs"/>
          <w:b/>
          <w:bCs/>
          <w:sz w:val="28"/>
          <w:szCs w:val="36"/>
          <w:cs/>
        </w:rPr>
        <w:lastRenderedPageBreak/>
        <w:t>แนวคิด</w:t>
      </w:r>
    </w:p>
    <w:p w:rsidR="00334811" w:rsidRPr="00785260" w:rsidRDefault="001B5E2F" w:rsidP="00381FBD">
      <w:pPr>
        <w:ind w:firstLine="720"/>
        <w:rPr>
          <w:rFonts w:ascii="Angsana New" w:hAnsi="Angsana New" w:cs="Angsana New"/>
          <w:sz w:val="32"/>
          <w:szCs w:val="32"/>
          <w:shd w:val="clear" w:color="auto" w:fill="FFFFFF"/>
        </w:rPr>
      </w:pPr>
      <w:bookmarkStart w:id="0" w:name="_GoBack"/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แนวคิดและวิธีสอนภาษาอังกฤษที่มีอิทธิพลต่อการเรียนการสอนภาษาอังกฤษเป็นภาษาที่สอง และภาษาต่างประเทศ มีดังนี้</w:t>
      </w:r>
      <w:r w:rsidRPr="00785260">
        <w:rPr>
          <w:rFonts w:ascii="Angsana New" w:hAnsi="Angsana New" w:cs="Angsana New"/>
          <w:sz w:val="32"/>
          <w:szCs w:val="32"/>
        </w:rPr>
        <w:br/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 xml:space="preserve">1. 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การสอนแบบไวยากรณ์และแปล (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>grammar-translation method)</w:t>
      </w:r>
      <w:r w:rsidRPr="00785260">
        <w:rPr>
          <w:rFonts w:ascii="Angsana New" w:hAnsi="Angsana New" w:cs="Angsana New"/>
          <w:sz w:val="32"/>
          <w:szCs w:val="32"/>
        </w:rPr>
        <w:br/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 xml:space="preserve">2. 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วิธีสอนแบบตรง (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>direct method)</w:t>
      </w:r>
      <w:r w:rsidRPr="00785260">
        <w:rPr>
          <w:rFonts w:ascii="Angsana New" w:hAnsi="Angsana New" w:cs="Angsana New"/>
          <w:sz w:val="32"/>
          <w:szCs w:val="32"/>
        </w:rPr>
        <w:br/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 xml:space="preserve">3. 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วิธีสอนแบบฟัง-พูด (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>audio-lingual method)</w:t>
      </w:r>
      <w:r w:rsidRPr="00785260">
        <w:rPr>
          <w:rFonts w:ascii="Angsana New" w:hAnsi="Angsana New" w:cs="Angsana New"/>
          <w:sz w:val="32"/>
          <w:szCs w:val="32"/>
        </w:rPr>
        <w:br/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 xml:space="preserve">4. 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การสอนตามแนวทฤษฎีการเรียนแบบความรู้ความเข้าใจ (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>cognitive code-learning)</w:t>
      </w:r>
      <w:r w:rsidRPr="00785260">
        <w:rPr>
          <w:rFonts w:ascii="Angsana New" w:hAnsi="Angsana New" w:cs="Angsana New"/>
          <w:sz w:val="32"/>
          <w:szCs w:val="32"/>
        </w:rPr>
        <w:br/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 xml:space="preserve">5. 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การสอนตามแนวธรรมชาติ (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>natural approach)</w:t>
      </w:r>
      <w:r w:rsidRPr="00785260">
        <w:rPr>
          <w:rFonts w:ascii="Angsana New" w:hAnsi="Angsana New" w:cs="Angsana New"/>
          <w:sz w:val="32"/>
          <w:szCs w:val="32"/>
        </w:rPr>
        <w:br/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 xml:space="preserve">6. 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การสอนแบบเงียบ (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>silent way)</w:t>
      </w:r>
      <w:r w:rsidRPr="00785260">
        <w:rPr>
          <w:rFonts w:ascii="Angsana New" w:hAnsi="Angsana New" w:cs="Angsana New"/>
          <w:sz w:val="32"/>
          <w:szCs w:val="32"/>
        </w:rPr>
        <w:br/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 xml:space="preserve">7. 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การสอนแบบชักชวน (</w:t>
      </w:r>
      <w:proofErr w:type="spellStart"/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>suggestopedia</w:t>
      </w:r>
      <w:proofErr w:type="spellEnd"/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>)</w:t>
      </w:r>
      <w:r w:rsidRPr="00785260">
        <w:rPr>
          <w:rFonts w:ascii="Angsana New" w:hAnsi="Angsana New" w:cs="Angsana New"/>
          <w:sz w:val="32"/>
          <w:szCs w:val="32"/>
        </w:rPr>
        <w:br/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 xml:space="preserve">8. 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การสอนแบบตอบสนองด้วยท่าทาง (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>total physical response method)</w:t>
      </w:r>
      <w:r w:rsidRPr="00785260">
        <w:rPr>
          <w:rFonts w:ascii="Angsana New" w:hAnsi="Angsana New" w:cs="Angsana New"/>
          <w:sz w:val="32"/>
          <w:szCs w:val="32"/>
        </w:rPr>
        <w:br/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 xml:space="preserve">9. 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การสอนแบบกลุ่มสัมพันธ์ (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>community language learning)</w:t>
      </w:r>
      <w:r w:rsidRPr="00785260">
        <w:rPr>
          <w:rFonts w:ascii="Angsana New" w:hAnsi="Angsana New" w:cs="Angsana New"/>
          <w:sz w:val="32"/>
          <w:szCs w:val="32"/>
        </w:rPr>
        <w:br/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 xml:space="preserve">10. 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การสอนตามแนวสื่อสาร (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</w:rPr>
        <w:t>communicative language teaching)</w:t>
      </w:r>
    </w:p>
    <w:bookmarkEnd w:id="0"/>
    <w:p w:rsidR="00D8474A" w:rsidRPr="00785260" w:rsidRDefault="00D8474A" w:rsidP="00334811">
      <w:pPr>
        <w:rPr>
          <w:rFonts w:ascii="Angsana New" w:hAnsi="Angsana New" w:cs="Angsana New"/>
          <w:b/>
          <w:bCs/>
          <w:sz w:val="36"/>
          <w:szCs w:val="36"/>
          <w:shd w:val="clear" w:color="auto" w:fill="FFFFFF"/>
        </w:rPr>
      </w:pPr>
      <w:r w:rsidRPr="00785260">
        <w:rPr>
          <w:rFonts w:ascii="Angsana New" w:hAnsi="Angsana New" w:cs="Angsana New" w:hint="cs"/>
          <w:b/>
          <w:bCs/>
          <w:sz w:val="36"/>
          <w:szCs w:val="36"/>
          <w:shd w:val="clear" w:color="auto" w:fill="FFFFFF"/>
          <w:cs/>
        </w:rPr>
        <w:t>ประสบการณ์</w:t>
      </w:r>
    </w:p>
    <w:p w:rsidR="00D8474A" w:rsidRPr="00785260" w:rsidRDefault="00D8474A" w:rsidP="00D8474A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  <w:cs/>
        </w:rPr>
        <w:t>ด้านการเรียนของผู้เรียนคงหนักไม่เท่ากาลปัจจุบัน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หากตอนนี้ผู้อ่านคิดว่าตัวท่านเป็นนักเรียน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ท่านก็จะถูกคาดหวังจากคุณพ่อ คุณแม่ พอสมควร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และหากวันนี้ท่านอยู่ในฐานะคุณพ่อคุณแม่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ความคาดหวังต่อบุตรธิดาก็คงไม่น้อยกว่าวันที่เราท่านทั้งหลายเป็นเด็กนักเรียน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แสดงให้เห็นว่าเราถูกคาดหวังต่อกันมาเป็นทอดๆ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หากเป็นการทำงานในองค์กร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ท่านก็จะคาดหวังให้คนรุ่นหลังสืบสานงาน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รักษาวัฒนธรรม</w:t>
      </w:r>
      <w:r w:rsidRPr="00785260">
        <w:rPr>
          <w:rFonts w:ascii="Angsana New" w:hAnsi="Angsana New" w:cs="Angsana New"/>
          <w:sz w:val="32"/>
          <w:szCs w:val="32"/>
        </w:rPr>
        <w:t>  </w:t>
      </w:r>
      <w:r w:rsidRPr="00785260">
        <w:rPr>
          <w:rFonts w:ascii="Angsana New" w:hAnsi="Angsana New" w:cs="Angsana New"/>
          <w:sz w:val="32"/>
          <w:szCs w:val="32"/>
          <w:cs/>
        </w:rPr>
        <w:t>พัฒนาองค์กรที่ท่านทั้งหลายได้ร่วมแรงร่วมใจสร้างสรรค์งานต่างๆขึ้นมา (จนถือเป็นอู่ข้าวอู่น้ำได้เลี้ยงครอบครัวให้เติบโตก็ว่าได้ )</w:t>
      </w:r>
      <w:r w:rsidRPr="00785260">
        <w:rPr>
          <w:rFonts w:ascii="Angsana New" w:hAnsi="Angsana New" w:cs="Angsana New"/>
          <w:sz w:val="32"/>
          <w:szCs w:val="32"/>
        </w:rPr>
        <w:t>   </w:t>
      </w:r>
      <w:r w:rsidRPr="00785260">
        <w:rPr>
          <w:rFonts w:ascii="Angsana New" w:hAnsi="Angsana New" w:cs="Angsana New"/>
          <w:sz w:val="32"/>
          <w:szCs w:val="32"/>
          <w:cs/>
        </w:rPr>
        <w:t>แต่มาถึงวันนี้สิ่งแวดล้อม(เป็นพิษ)ล่อตา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ล่อใจ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ชวนให้หลงใหลและลุ่มหลง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ถ้าหากสมัยปัจจุบันนี้เด็กคนใดไม่มีภูมิคุ้มกันทางสังคม หรือทำตัวตามกระแส ก็อาจจะทำให้เสียการเรียนได้เลยทีเดียว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หนักไปกว่านั้นอาจจะหมดโอกาสเรียนหนังสือเพราะหลงไปสู่เส้นทางยาเสพติด  และความคาดหวังของพ่อแม่ที่มีต่อลูกก็ไม่สมหวังดังคาดไว้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อย่างที่เป็นข่าวให้เราท่านเห็นบ่อยๆ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วันนี้อยากจะบอกแนวทาง ซึ่งเป็นแนวทางพอที่จะเป็นประโยชน์ได้ในระดับหนึ่งสำหรับคุณพ่อคุณแม่ที่มีลูกกำลังเรียนในระดับมัธยมศึกษา</w:t>
      </w:r>
      <w:r w:rsidRPr="00785260">
        <w:rPr>
          <w:rFonts w:ascii="Angsana New" w:hAnsi="Angsana New" w:cs="Angsana New"/>
          <w:b/>
          <w:bCs/>
          <w:sz w:val="36"/>
          <w:szCs w:val="36"/>
          <w:shd w:val="clear" w:color="auto" w:fill="FFFFFF"/>
        </w:rPr>
        <w:t xml:space="preserve"> </w:t>
      </w:r>
      <w:r w:rsidRPr="00785260">
        <w:rPr>
          <w:rFonts w:ascii="Angsana New" w:hAnsi="Angsana New" w:cs="Angsana New"/>
          <w:sz w:val="32"/>
          <w:szCs w:val="32"/>
          <w:cs/>
        </w:rPr>
        <w:lastRenderedPageBreak/>
        <w:t>ที่สำคัญมีประโยชน์มากสำหรับครูอาจารย์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ฝ่ายปกครองหรือฝ่ายกิจการนักเรียนหรืออาจารย์ที่ปรึกษา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ที่กำลังสอนนักเรียนในระดับมัธยมศึกษา</w:t>
      </w:r>
      <w:r w:rsidRPr="00785260">
        <w:rPr>
          <w:rFonts w:ascii="Angsana New" w:hAnsi="Angsana New" w:cs="Angsana New"/>
          <w:sz w:val="32"/>
          <w:szCs w:val="32"/>
        </w:rPr>
        <w:t xml:space="preserve">  </w:t>
      </w:r>
      <w:r w:rsidRPr="00785260">
        <w:rPr>
          <w:rFonts w:ascii="Angsana New" w:hAnsi="Angsana New" w:cs="Angsana New"/>
          <w:sz w:val="32"/>
          <w:szCs w:val="32"/>
          <w:cs/>
        </w:rPr>
        <w:t>ครั้งนี้จะพูดถึงปัญหา สิ่งที่บอกกล่าวคราวนี้ได้จากประสบการณ์สอนเด็กในระดับมัธยมศึกษา ทำงานฝ่ายกิจการนักเรียน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และเป็นอาจารย์ที่ปรึกษา มานานพอสมควร (ตั้งแต่ พ</w:t>
      </w:r>
      <w:r w:rsidRPr="00785260">
        <w:rPr>
          <w:rFonts w:ascii="Angsana New" w:hAnsi="Angsana New" w:cs="Angsana New"/>
          <w:sz w:val="32"/>
          <w:szCs w:val="32"/>
        </w:rPr>
        <w:t>.</w:t>
      </w:r>
      <w:r w:rsidRPr="00785260">
        <w:rPr>
          <w:rFonts w:ascii="Angsana New" w:hAnsi="Angsana New" w:cs="Angsana New"/>
          <w:sz w:val="32"/>
          <w:szCs w:val="32"/>
          <w:cs/>
        </w:rPr>
        <w:t>ศ</w:t>
      </w:r>
      <w:r w:rsidRPr="00785260">
        <w:rPr>
          <w:rFonts w:ascii="Angsana New" w:hAnsi="Angsana New" w:cs="Angsana New"/>
          <w:sz w:val="32"/>
          <w:szCs w:val="32"/>
        </w:rPr>
        <w:t>.2549</w:t>
      </w:r>
      <w:r w:rsidRPr="00785260">
        <w:rPr>
          <w:rStyle w:val="apple-converted-space"/>
          <w:rFonts w:ascii="Angsana New" w:hAnsi="Angsana New" w:cs="Angsana New"/>
          <w:sz w:val="32"/>
          <w:szCs w:val="32"/>
        </w:rPr>
        <w:t> </w:t>
      </w:r>
      <w:r w:rsidRPr="00785260">
        <w:rPr>
          <w:rFonts w:ascii="Angsana New" w:hAnsi="Angsana New" w:cs="Angsana New"/>
          <w:sz w:val="32"/>
          <w:szCs w:val="32"/>
          <w:cs/>
        </w:rPr>
        <w:t>เป็นต้นมา) และอ่านจากหนังสือ</w:t>
      </w:r>
      <w:r w:rsidRPr="00785260">
        <w:rPr>
          <w:rFonts w:ascii="Angsana New" w:hAnsi="Angsana New" w:cs="Angsana New"/>
          <w:i/>
          <w:iCs/>
          <w:sz w:val="32"/>
          <w:szCs w:val="32"/>
          <w:cs/>
        </w:rPr>
        <w:t>จิตเวชเด็กและวัยรุ่น</w:t>
      </w:r>
      <w:r w:rsidRPr="00785260">
        <w:rPr>
          <w:rStyle w:val="apple-converted-space"/>
          <w:rFonts w:ascii="Angsana New" w:hAnsi="Angsana New" w:cs="Angsana New"/>
          <w:sz w:val="32"/>
          <w:szCs w:val="32"/>
        </w:rPr>
        <w:t> </w:t>
      </w:r>
      <w:r w:rsidRPr="00785260">
        <w:rPr>
          <w:rFonts w:ascii="Angsana New" w:hAnsi="Angsana New" w:cs="Angsana New"/>
          <w:sz w:val="32"/>
          <w:szCs w:val="32"/>
          <w:cs/>
        </w:rPr>
        <w:t>ก็เลยอยากจะแชร์สิ่งที่เป็นประสบการณ์ให้ท่านได้อ่าน เพื่อเป็นประโยชน์ต่อสังคมได้บ้าง</w:t>
      </w:r>
    </w:p>
    <w:p w:rsidR="001E2251" w:rsidRPr="00785260" w:rsidRDefault="001E2251" w:rsidP="001E2251">
      <w:pPr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785260">
        <w:rPr>
          <w:rFonts w:ascii="Angsana New" w:hAnsi="Angsana New" w:cs="Angsana New" w:hint="cs"/>
          <w:b/>
          <w:bCs/>
          <w:sz w:val="36"/>
          <w:szCs w:val="36"/>
          <w:cs/>
        </w:rPr>
        <w:t>ปัญหาการสอน</w:t>
      </w:r>
    </w:p>
    <w:p w:rsidR="000F3245" w:rsidRPr="00785260" w:rsidRDefault="000F3245" w:rsidP="000F3245">
      <w:pPr>
        <w:ind w:firstLine="720"/>
        <w:jc w:val="thaiDistribute"/>
        <w:rPr>
          <w:rFonts w:ascii="Angsana New" w:hAnsi="Angsana New" w:cs="Angsana New"/>
          <w:b/>
          <w:bCs/>
          <w:sz w:val="52"/>
          <w:szCs w:val="52"/>
        </w:rPr>
      </w:pPr>
      <w:r w:rsidRPr="00785260">
        <w:rPr>
          <w:rFonts w:ascii="Angsana New" w:hAnsi="Angsana New" w:cs="Angsana New"/>
          <w:sz w:val="28"/>
          <w:szCs w:val="32"/>
          <w:shd w:val="clear" w:color="auto" w:fill="FFFFFF"/>
          <w:cs/>
        </w:rPr>
        <w:t>ภาษาอังกฤษก็เหมือนๆกับวิชาอื่นๆที่ตามหลักสูตรกำหนดให้ครูผู้สอนต้องจัดการเรียนการสอน และผู้เรียนต้องเรียน เนื้อหาที่อัดแน่น จนทำให้ครูผู้สอนไม่ว่าวิชาใดๆจำต้องสอนพอให้เด็กรู้ พอให้ได้เป็นพื้นฐาน และครบตามหลักสูตรที่ถูกกำหนดให้สอน โดยไม่ได้มีเวลาเพียงพอที่จะสามารถวัดเด็กได้รอบด้าน และบังเอิญทักษะทางภาษานั้นมีหลายด้านเสียด้วย เช่น การอ่าน การเขียน ไวยากรณ์ การฟัง และการเรียนภาษาที่สองยังต้องเพิ่มคำศัพท์เข้ามาอีก จึงเห็นได้ว่า เพียงแค่สอนให้ทัน ให้ครบทุกเรื่องตามเนื้อหาหลักสูตรที่ควรจะเรียนรู้ก็ยากเต็มทีแล้ว การจะไปวัดทุกทักษะแทบเป็นไปไม่ได้ ทีนี้ปัญหาการอ่านภาษาอังกฤษและภาษาไทย มันอยู่ที่ แทบจะทุกรายที่อ่านและสะกดคำภาษาอังกฤษได้ยากลำบาก</w:t>
      </w:r>
    </w:p>
    <w:p w:rsidR="001E2251" w:rsidRPr="00785260" w:rsidRDefault="001E2251" w:rsidP="000F3245">
      <w:pPr>
        <w:ind w:firstLine="720"/>
        <w:jc w:val="thaiDistribute"/>
        <w:rPr>
          <w:rFonts w:ascii="Angsana New" w:hAnsi="Angsana New" w:cs="Angsana New"/>
          <w:sz w:val="32"/>
          <w:szCs w:val="32"/>
          <w:shd w:val="clear" w:color="auto" w:fill="FFFFFF"/>
        </w:rPr>
      </w:pPr>
      <w:r w:rsidRPr="00785260">
        <w:rPr>
          <w:rStyle w:val="a6"/>
          <w:rFonts w:ascii="Angsana New" w:hAnsi="Angsana New" w:cs="Angsana New"/>
          <w:b w:val="0"/>
          <w:bCs w:val="0"/>
          <w:sz w:val="32"/>
          <w:szCs w:val="32"/>
          <w:shd w:val="clear" w:color="auto" w:fill="FFFFFF"/>
          <w:cs/>
        </w:rPr>
        <w:t>ปัญหาครูสอนไม่ตรงตามวุฒิการศึกษาที่จบมา</w:t>
      </w:r>
      <w:r w:rsidRPr="00785260">
        <w:rPr>
          <w:rStyle w:val="apple-converted-space"/>
          <w:rFonts w:ascii="Angsana New" w:hAnsi="Angsana New" w:cs="Angsana New"/>
          <w:sz w:val="32"/>
          <w:szCs w:val="32"/>
          <w:shd w:val="clear" w:color="auto" w:fill="FFFFFF"/>
        </w:rPr>
        <w:t> </w:t>
      </w:r>
      <w:r w:rsidRPr="00785260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ทำให้มีความอ่อนแอในเนื้อหาสาระ และเมื่อวัดระดับแล้วก็ปรากฏว่าครูสอบตก ขณะเดียวกันกระทรวงศึกษาธิการ (ศธ.) ก็ไม่สามารถหาครูที่จบตรงตามวุฒิการศึกษาที่สถานศึกษาขาดแคลนมาสอนตามวิชาต่างๆ ได้ทั้งหมด เพราะครูประจำการที่สอนอยู่เดิมก็จะต้องสอนต่อไป</w:t>
      </w:r>
    </w:p>
    <w:p w:rsidR="00FD099E" w:rsidRPr="00785260" w:rsidRDefault="00FD099E" w:rsidP="00FD099E">
      <w:pPr>
        <w:jc w:val="thaiDistribute"/>
        <w:rPr>
          <w:rFonts w:ascii="Angsana New" w:hAnsi="Angsana New" w:cs="Angsana New"/>
          <w:b/>
          <w:bCs/>
          <w:sz w:val="36"/>
          <w:szCs w:val="36"/>
          <w:shd w:val="clear" w:color="auto" w:fill="FFFFFF"/>
        </w:rPr>
      </w:pPr>
      <w:r w:rsidRPr="00785260">
        <w:rPr>
          <w:rFonts w:ascii="Angsana New" w:hAnsi="Angsana New" w:cs="Angsana New" w:hint="cs"/>
          <w:b/>
          <w:bCs/>
          <w:sz w:val="36"/>
          <w:szCs w:val="36"/>
          <w:shd w:val="clear" w:color="auto" w:fill="FFFFFF"/>
          <w:cs/>
        </w:rPr>
        <w:t>การพัฒนารูปแบบการสอน</w:t>
      </w:r>
    </w:p>
    <w:p w:rsidR="008A465F" w:rsidRPr="00785260" w:rsidRDefault="008A465F" w:rsidP="00785260">
      <w:pPr>
        <w:pStyle w:val="default"/>
        <w:shd w:val="clear" w:color="auto" w:fill="FFFFFF"/>
        <w:spacing w:before="0" w:beforeAutospacing="0" w:after="150" w:afterAutospacing="0" w:line="300" w:lineRule="atLeas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  <w:cs/>
        </w:rPr>
        <w:t>ในสังคมโลกปัจจุบัน ภาษาอังกฤษมีความสำคัญและจำเป็นอย่างยิ่ง ในชีวิตประจำวัน เนื่องจากเป็นเครื่องมือสำคัญในการติดต่อสื่อสาร การศึกษา การแสวงหาความรู้ การประกอบอาชีพ และการก้าวสู่ประชาคมอาเซียนในอีกไม่กี่ปีข้างหน้า การจัดการเรียนการสอนจึงจำเป็นที่ต้องมุ่งพัฒนาให้นักเรียนมีความรู้ความสามารถในการใช้ภาษาในการสื่อสาร ด้วยการให้นักเรียนได้เรียนรู้จากประสบการณ์จริง จากการได้ลงมือฝึกปฏิบัติ ให้ทำได้ คิดเป็น มีนิสัยใฝ่รู้ ใฝ่เรียน และที่สำคัญก็คือการให้นักเรียนเข้าใจหรือรู้วิธีเรียนและมีพฤติกรรมการเรียนรู้ที่เหมาะสม เนื่องจากการเรียนรู้ในโลกยุคปัจจุบันนักเรียนจะมีความพร้อมอย่างสูงสุดใน</w:t>
      </w:r>
      <w:r w:rsidRPr="00785260">
        <w:rPr>
          <w:rFonts w:ascii="Angsana New" w:hAnsi="Angsana New" w:cs="Angsana New"/>
          <w:sz w:val="32"/>
          <w:szCs w:val="32"/>
          <w:cs/>
        </w:rPr>
        <w:lastRenderedPageBreak/>
        <w:t>เรื่องเครื่องมือเพื่อการเรียนรู้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หรือแหล่งเรียนรู้</w:t>
      </w:r>
      <w:r w:rsidRPr="00785260">
        <w:rPr>
          <w:rFonts w:ascii="Angsana New" w:hAnsi="Angsana New" w:cs="Angsana New"/>
          <w:sz w:val="32"/>
          <w:szCs w:val="32"/>
        </w:rPr>
        <w:t xml:space="preserve">   </w:t>
      </w:r>
      <w:r w:rsidRPr="00785260">
        <w:rPr>
          <w:rFonts w:ascii="Angsana New" w:hAnsi="Angsana New" w:cs="Angsana New"/>
          <w:sz w:val="32"/>
          <w:szCs w:val="32"/>
          <w:cs/>
        </w:rPr>
        <w:t>หากนักเรียนมีวิธีเรียนรู้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หรือพฤติกรรมการเรียนรู้ที่เหมาะสม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มีนิสัยใฝ่รู้ใฝ่เรียน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นักเรียนก็จะสามารถพัฒนาตนเองให้มีความรู้ความสามารถได้ไม่ยากนัก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พฤติกรรมการเรียนหรือวิธีเรียนที่มีประสิทธิภาพ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 xml:space="preserve">จึงเป็นองค์ประกอบหนึ่งที่ทำให้นักเรียน ประสบความสำเร็จในการเรียนรู้ </w:t>
      </w:r>
    </w:p>
    <w:p w:rsidR="008A465F" w:rsidRPr="00785260" w:rsidRDefault="008A465F" w:rsidP="008A465F">
      <w:pPr>
        <w:pStyle w:val="default"/>
        <w:shd w:val="clear" w:color="auto" w:fill="FFFFFF"/>
        <w:spacing w:before="0" w:beforeAutospacing="0" w:after="150" w:afterAutospacing="0" w:line="300" w:lineRule="atLeast"/>
        <w:jc w:val="thaiDistribute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</w:rPr>
        <w:t xml:space="preserve">                </w:t>
      </w:r>
      <w:r w:rsidRPr="00785260">
        <w:rPr>
          <w:rFonts w:ascii="Angsana New" w:hAnsi="Angsana New" w:cs="Angsana New"/>
          <w:sz w:val="32"/>
          <w:szCs w:val="32"/>
          <w:cs/>
        </w:rPr>
        <w:t xml:space="preserve">รูปแบบการสอนที่เน้นภาระงานเพื่อปรับพฤติกรรมการเรียนภาษาอังกฤษ ของนักเรียนระดับชั้นมัธยมศึกษา ได้พัฒนาด้วยกระบวนการวิจัยปฏิบัติการในชั้นเรียนแบบ </w:t>
      </w:r>
      <w:r w:rsidRPr="00785260">
        <w:rPr>
          <w:rFonts w:ascii="Angsana New" w:hAnsi="Angsana New" w:cs="Angsana New"/>
          <w:sz w:val="32"/>
          <w:szCs w:val="32"/>
        </w:rPr>
        <w:t xml:space="preserve">PAOR  3  </w:t>
      </w:r>
      <w:r w:rsidRPr="00785260">
        <w:rPr>
          <w:rFonts w:ascii="Angsana New" w:hAnsi="Angsana New" w:cs="Angsana New"/>
          <w:sz w:val="32"/>
          <w:szCs w:val="32"/>
          <w:cs/>
        </w:rPr>
        <w:t xml:space="preserve">วงจร เป็นรูปแบบการสอนที่มุ่งสร้างพฤติกรรมใหม่ ในการเรียนภาษาอังกฤษ พร้อมๆกับให้นักเรียนได้เรียนรู้ภาษาเพื่อการสื่อสารด้วยการกำหนดภาระงานให้นักเรียนปฏิบัติ และกำหนดกิจกรรมให้นักเรียนปฏิบัติ </w:t>
      </w:r>
      <w:r w:rsidRPr="00785260">
        <w:rPr>
          <w:rFonts w:ascii="Angsana New" w:hAnsi="Angsana New" w:cs="Angsana New"/>
          <w:sz w:val="32"/>
          <w:szCs w:val="32"/>
        </w:rPr>
        <w:t xml:space="preserve">5 </w:t>
      </w:r>
      <w:r w:rsidRPr="00785260">
        <w:rPr>
          <w:rFonts w:ascii="Angsana New" w:hAnsi="Angsana New" w:cs="Angsana New"/>
          <w:sz w:val="32"/>
          <w:szCs w:val="32"/>
          <w:cs/>
        </w:rPr>
        <w:t>กิจกรรมหลัก ที่มีความต่อเนื่องสัมพันธ์กันเป็นกระบวนการ ดังนี้</w:t>
      </w:r>
    </w:p>
    <w:p w:rsidR="00FB7BBF" w:rsidRDefault="008A465F" w:rsidP="008A465F">
      <w:pPr>
        <w:pStyle w:val="default"/>
        <w:shd w:val="clear" w:color="auto" w:fill="FFFFFF"/>
        <w:spacing w:before="0" w:beforeAutospacing="0" w:after="150" w:afterAutospacing="0" w:line="300" w:lineRule="atLeast"/>
        <w:jc w:val="thaiDistribute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</w:rPr>
        <w:t xml:space="preserve">                </w:t>
      </w:r>
      <w:r w:rsidRPr="00785260">
        <w:rPr>
          <w:rFonts w:ascii="Angsana New" w:hAnsi="Angsana New" w:cs="Angsana New"/>
          <w:sz w:val="32"/>
          <w:szCs w:val="32"/>
          <w:cs/>
        </w:rPr>
        <w:t xml:space="preserve">ขั้นที่ </w:t>
      </w:r>
      <w:r w:rsidRPr="00785260">
        <w:rPr>
          <w:rFonts w:ascii="Angsana New" w:hAnsi="Angsana New" w:cs="Angsana New"/>
          <w:sz w:val="32"/>
          <w:szCs w:val="32"/>
        </w:rPr>
        <w:t xml:space="preserve">1 </w:t>
      </w:r>
      <w:r w:rsidRPr="00785260">
        <w:rPr>
          <w:rFonts w:ascii="Angsana New" w:hAnsi="Angsana New" w:cs="Angsana New"/>
          <w:sz w:val="32"/>
          <w:szCs w:val="32"/>
          <w:cs/>
        </w:rPr>
        <w:t>ขั้นศึกษาภาระงาน เป็นขั้นที่ผู้สอนใช้นำเสนอภาระงาน ตามวัตถุประสงค์ของการเรียนรู้ โดยให้นักเรียนได้ปฏิบัติกิจกรรมในรูปแบบต่าง ๆ เช่นดูวิดีโอ ดูตัวอย่างชิ้นงาน สนทนาชวนคุยเพื่อนำไปสู่ความเข้าใจในภาระงานที่ต้องปฏิบัติ นักเรียนร่วมกำหนดข้อตกลงในการปฏิบัติภาระงาน กำหนดคุณลักษณะอันพึงประสงค์เพื่อการประเมินคุณภาพนักเรียน ตลอดทั้งการวิเคราะห์เนื้อหาทางภาษาได้แก่ ศัพท์ สำนวน และโครงสร้างทางภาษาที่ต้องเรียนรู้และนำมาใช้ในการปฏิบัติภาระ</w:t>
      </w:r>
    </w:p>
    <w:p w:rsidR="008A465F" w:rsidRPr="00785260" w:rsidRDefault="008A465F" w:rsidP="008A465F">
      <w:pPr>
        <w:pStyle w:val="default"/>
        <w:shd w:val="clear" w:color="auto" w:fill="FFFFFF"/>
        <w:spacing w:before="0" w:beforeAutospacing="0" w:after="150" w:afterAutospacing="0" w:line="300" w:lineRule="atLeast"/>
        <w:jc w:val="thaiDistribute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</w:rPr>
        <w:t xml:space="preserve">                </w:t>
      </w:r>
      <w:r w:rsidRPr="00785260">
        <w:rPr>
          <w:rFonts w:ascii="Angsana New" w:hAnsi="Angsana New" w:cs="Angsana New"/>
          <w:sz w:val="32"/>
          <w:szCs w:val="32"/>
          <w:cs/>
        </w:rPr>
        <w:t xml:space="preserve">ขั้นที่ </w:t>
      </w:r>
      <w:r w:rsidRPr="00785260">
        <w:rPr>
          <w:rFonts w:ascii="Angsana New" w:hAnsi="Angsana New" w:cs="Angsana New"/>
          <w:sz w:val="32"/>
          <w:szCs w:val="32"/>
        </w:rPr>
        <w:t xml:space="preserve">2 </w:t>
      </w:r>
      <w:r w:rsidRPr="00785260">
        <w:rPr>
          <w:rFonts w:ascii="Angsana New" w:hAnsi="Angsana New" w:cs="Angsana New"/>
          <w:sz w:val="32"/>
          <w:szCs w:val="32"/>
          <w:cs/>
        </w:rPr>
        <w:t>ขั้นจัดการความรู้ ขั้นนี้ครูแนะนำแหล่งเรียนรู้ให้นักเรียนศึกษาเรียนรู้ด้วยตัวเอง จัดกิจกรรมให้นักเรียนได้นำเสนอผลการเรียนรู้ของตัวเอง ให้แลกเปลี่ยนเรียนรู้กับเพื่อนทั้งในกลุ่ม หรือระหว่างกลุ่ม ผลการเรียนรู้จะช่วยให้นักเรียนมีความรู้และความพร้อมในการปฏิบัติภาระงาน กิจกรรมการเรียนรู้ในขั้นนี้ช่วยให้ครูเห็นกระบวนการเรียนรู้ของนักเรียนแต่ละคน รวมทั้งความสามารถในการศึกษาค้นคว้า</w:t>
      </w:r>
    </w:p>
    <w:p w:rsidR="008A465F" w:rsidRPr="00785260" w:rsidRDefault="008A465F" w:rsidP="008A465F">
      <w:pPr>
        <w:pStyle w:val="default"/>
        <w:shd w:val="clear" w:color="auto" w:fill="FFFFFF"/>
        <w:spacing w:before="0" w:beforeAutospacing="0" w:after="150" w:afterAutospacing="0" w:line="300" w:lineRule="atLeast"/>
        <w:jc w:val="thaiDistribute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</w:rPr>
        <w:t xml:space="preserve">                </w:t>
      </w:r>
      <w:r w:rsidRPr="00785260">
        <w:rPr>
          <w:rFonts w:ascii="Angsana New" w:hAnsi="Angsana New" w:cs="Angsana New"/>
          <w:sz w:val="32"/>
          <w:szCs w:val="32"/>
          <w:cs/>
        </w:rPr>
        <w:t xml:space="preserve">ขั้นที่ </w:t>
      </w:r>
      <w:r w:rsidRPr="00785260">
        <w:rPr>
          <w:rFonts w:ascii="Angsana New" w:hAnsi="Angsana New" w:cs="Angsana New"/>
          <w:sz w:val="32"/>
          <w:szCs w:val="32"/>
        </w:rPr>
        <w:t xml:space="preserve">3 </w:t>
      </w:r>
      <w:r w:rsidRPr="00785260">
        <w:rPr>
          <w:rFonts w:ascii="Angsana New" w:hAnsi="Angsana New" w:cs="Angsana New"/>
          <w:sz w:val="32"/>
          <w:szCs w:val="32"/>
          <w:cs/>
        </w:rPr>
        <w:t xml:space="preserve">นำสู่งานปฏิบัติ นักเรียนนำความรู้ที่ได้จากการปฏิบัติกิจกรรมในขั้นที่ </w:t>
      </w:r>
      <w:r w:rsidRPr="00785260">
        <w:rPr>
          <w:rFonts w:ascii="Angsana New" w:hAnsi="Angsana New" w:cs="Angsana New"/>
          <w:sz w:val="32"/>
          <w:szCs w:val="32"/>
        </w:rPr>
        <w:t xml:space="preserve">2 </w:t>
      </w:r>
      <w:r w:rsidRPr="00785260">
        <w:rPr>
          <w:rFonts w:ascii="Angsana New" w:hAnsi="Angsana New" w:cs="Angsana New"/>
          <w:sz w:val="32"/>
          <w:szCs w:val="32"/>
          <w:cs/>
        </w:rPr>
        <w:t>มาใช้ในการปฏิบัติภาระงานที่ได้รับมอบหมายอย่างอิสระตามความรู้ความเข้าใจของตัวเอง ตามลักษณะของภาระงาน (งานเดี่ยว งานคู่ งานกลุ่ม) และเตรียมความพร้อมในการนำเสนอผลงานปฏิบัติ การปฏิบัติกิจกรรมการเรียนรู้ในขั้นนี้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จะช่วยส่งเสริมนักเรียนให้ได้เรียนรู้ด้วยการลงมือปฏิบัติ และการปรับใช้ความรู้</w:t>
      </w:r>
    </w:p>
    <w:p w:rsidR="008A465F" w:rsidRPr="00785260" w:rsidRDefault="008A465F" w:rsidP="008A465F">
      <w:pPr>
        <w:pStyle w:val="default"/>
        <w:shd w:val="clear" w:color="auto" w:fill="FFFFFF"/>
        <w:spacing w:before="0" w:beforeAutospacing="0" w:after="150" w:afterAutospacing="0" w:line="300" w:lineRule="atLeast"/>
        <w:jc w:val="thaiDistribute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</w:rPr>
        <w:t xml:space="preserve">                </w:t>
      </w:r>
      <w:r w:rsidRPr="00785260">
        <w:rPr>
          <w:rFonts w:ascii="Angsana New" w:hAnsi="Angsana New" w:cs="Angsana New"/>
          <w:sz w:val="32"/>
          <w:szCs w:val="32"/>
          <w:cs/>
        </w:rPr>
        <w:t xml:space="preserve">ขั้นที่ </w:t>
      </w:r>
      <w:r w:rsidRPr="00785260">
        <w:rPr>
          <w:rFonts w:ascii="Angsana New" w:hAnsi="Angsana New" w:cs="Angsana New"/>
          <w:sz w:val="32"/>
          <w:szCs w:val="32"/>
        </w:rPr>
        <w:t xml:space="preserve">4 </w:t>
      </w:r>
      <w:r w:rsidRPr="00785260">
        <w:rPr>
          <w:rFonts w:ascii="Angsana New" w:hAnsi="Angsana New" w:cs="Angsana New"/>
          <w:sz w:val="32"/>
          <w:szCs w:val="32"/>
          <w:cs/>
        </w:rPr>
        <w:t xml:space="preserve">รู้ชัดหลักภาษา ขั้นนี้นักเรียนจะได้เรียนรู้และเกิดความเข้าใจรูปแบบภาษาที่ถูกต้อง โดยครูรวบรวมและวิเคราะห์เนื้อหาทางภาษาจากผลงานของนักเรียน ที่เป็นข้อผิดพลาดซึ่งบ่งชี้ความเข้าใจที่ไม่ถูกต้องของนักเรียน มานำเสนอแล้วจัดกิจกรรมการเรียนรู้ให้นักเรียนได้ร่วมพิจารณาแก้ไขข้อผิดพลาดในลักษณะต่างๆ โดยครูช่วยเติมเต็มอธิบาย และให้นักเรียนทำแบบฝึกเพิ่มเติมจนนักเรียนเกิดความรู้ความเข้าใจ </w:t>
      </w:r>
    </w:p>
    <w:p w:rsidR="008A465F" w:rsidRPr="00785260" w:rsidRDefault="008A465F" w:rsidP="008A465F">
      <w:pPr>
        <w:pStyle w:val="a5"/>
        <w:shd w:val="clear" w:color="auto" w:fill="FFFFFF"/>
        <w:spacing w:before="0" w:beforeAutospacing="0" w:after="150" w:afterAutospacing="0" w:line="300" w:lineRule="atLeast"/>
        <w:jc w:val="thaiDistribute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</w:rPr>
        <w:lastRenderedPageBreak/>
        <w:t xml:space="preserve">                </w:t>
      </w:r>
      <w:r w:rsidRPr="00785260">
        <w:rPr>
          <w:rFonts w:ascii="Angsana New" w:hAnsi="Angsana New" w:cs="Angsana New"/>
          <w:sz w:val="32"/>
          <w:szCs w:val="32"/>
          <w:cs/>
        </w:rPr>
        <w:t xml:space="preserve">ขั้นที่ </w:t>
      </w:r>
      <w:r w:rsidRPr="00785260">
        <w:rPr>
          <w:rFonts w:ascii="Angsana New" w:hAnsi="Angsana New" w:cs="Angsana New"/>
          <w:sz w:val="32"/>
          <w:szCs w:val="32"/>
        </w:rPr>
        <w:t xml:space="preserve">5 </w:t>
      </w:r>
      <w:r w:rsidRPr="00785260">
        <w:rPr>
          <w:rFonts w:ascii="Angsana New" w:hAnsi="Angsana New" w:cs="Angsana New"/>
          <w:sz w:val="32"/>
          <w:szCs w:val="32"/>
          <w:cs/>
        </w:rPr>
        <w:t>พัฒนาผลงาน ในขั้นนี้นักเรียนจะปรับแก้และพัฒนาผลงานให้มีรูปแบบภาษาที่ถูกต้อง เหมาะสม เพื่อให้ครูประเมินผลการเรียนรู้ด้านความรู้ความสามารถในการใช้ภาษาที่ถูกต้อง พฤติกรรมที่มุ่งเน้นคือการนาความรู้ความเข้าใจที่ถูกต้องมาปรับแก้และพัฒนาผลงานให้มีความถูกต้องสมบูรณ์พร้อมรับการประเมิน</w:t>
      </w:r>
    </w:p>
    <w:p w:rsidR="008A465F" w:rsidRPr="00785260" w:rsidRDefault="008A465F" w:rsidP="00FB7BBF">
      <w:pPr>
        <w:pStyle w:val="default"/>
        <w:shd w:val="clear" w:color="auto" w:fill="FFFFFF"/>
        <w:spacing w:before="0" w:beforeAutospacing="0" w:after="150" w:afterAutospacing="0" w:line="276" w:lineRule="auto"/>
        <w:jc w:val="thaiDistribute"/>
        <w:rPr>
          <w:rFonts w:ascii="Angsana New" w:hAnsi="Angsana New" w:cs="Angsana New"/>
          <w:sz w:val="36"/>
          <w:szCs w:val="36"/>
        </w:rPr>
      </w:pPr>
      <w:r w:rsidRPr="00785260">
        <w:rPr>
          <w:rStyle w:val="a6"/>
          <w:rFonts w:ascii="Angsana New" w:hAnsi="Angsana New" w:cs="Angsana New"/>
          <w:sz w:val="36"/>
          <w:szCs w:val="36"/>
          <w:cs/>
        </w:rPr>
        <w:t>ผลที่ได้จากการใช้รูปแบบการสอน</w:t>
      </w:r>
    </w:p>
    <w:p w:rsidR="008A465F" w:rsidRPr="00785260" w:rsidRDefault="008A465F" w:rsidP="008A465F">
      <w:pPr>
        <w:pStyle w:val="default"/>
        <w:shd w:val="clear" w:color="auto" w:fill="FFFFFF"/>
        <w:spacing w:before="0" w:beforeAutospacing="0" w:after="150" w:afterAutospacing="0" w:line="300" w:lineRule="atLeast"/>
        <w:jc w:val="thaiDistribute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  <w:cs/>
        </w:rPr>
        <w:t>จากการที่ได้นำรูปแบบการสอนด้วยกระบวนการดังกล่าวไปใช้</w:t>
      </w:r>
      <w:r w:rsidRPr="00785260">
        <w:rPr>
          <w:rFonts w:ascii="Angsana New" w:hAnsi="Angsana New" w:cs="Angsana New"/>
          <w:sz w:val="32"/>
          <w:szCs w:val="32"/>
        </w:rPr>
        <w:t xml:space="preserve">  </w:t>
      </w:r>
      <w:r w:rsidRPr="00785260">
        <w:rPr>
          <w:rFonts w:ascii="Angsana New" w:hAnsi="Angsana New" w:cs="Angsana New"/>
          <w:sz w:val="32"/>
          <w:szCs w:val="32"/>
          <w:cs/>
        </w:rPr>
        <w:t>ปรากฏผลดังต่อไปนี้</w:t>
      </w:r>
    </w:p>
    <w:p w:rsidR="008A465F" w:rsidRPr="00785260" w:rsidRDefault="008A465F" w:rsidP="00785260">
      <w:pPr>
        <w:pStyle w:val="default"/>
        <w:shd w:val="clear" w:color="auto" w:fill="FFFFFF"/>
        <w:spacing w:before="0" w:beforeAutospacing="0" w:after="150" w:afterAutospacing="0" w:line="300" w:lineRule="atLeas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</w:rPr>
        <w:t xml:space="preserve">1. </w:t>
      </w:r>
      <w:r w:rsidRPr="00785260">
        <w:rPr>
          <w:rFonts w:ascii="Angsana New" w:hAnsi="Angsana New" w:cs="Angsana New"/>
          <w:sz w:val="32"/>
          <w:szCs w:val="32"/>
          <w:cs/>
        </w:rPr>
        <w:t>นักเรียนได้เรียนรู้วิธีเรียน มีพฤติกรรมการเรียนที่เหมาะสม</w:t>
      </w:r>
    </w:p>
    <w:p w:rsidR="008A465F" w:rsidRPr="00785260" w:rsidRDefault="008A465F" w:rsidP="00785260">
      <w:pPr>
        <w:pStyle w:val="default"/>
        <w:shd w:val="clear" w:color="auto" w:fill="FFFFFF"/>
        <w:spacing w:before="0" w:beforeAutospacing="0" w:after="150" w:afterAutospacing="0" w:line="300" w:lineRule="atLeas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</w:rPr>
        <w:t xml:space="preserve">2. </w:t>
      </w:r>
      <w:r w:rsidRPr="00785260">
        <w:rPr>
          <w:rFonts w:ascii="Angsana New" w:hAnsi="Angsana New" w:cs="Angsana New"/>
          <w:sz w:val="32"/>
          <w:szCs w:val="32"/>
          <w:cs/>
        </w:rPr>
        <w:t>นักเรียนได้เรียนรู้อย่างมีความหมายด้วยการลงมือปฏิบัติจริง สามารถพัฒนาความรู้ความเข้าใจในเนื้อหาสาระภาษาอังกฤษ นำความรู้ไปใช้สื่อสารหรือปฏิบัติภาระงานได้อย่างถูกต้องเหมาะสม ด้วยความมั่นใจ</w:t>
      </w:r>
    </w:p>
    <w:p w:rsidR="00FD099E" w:rsidRPr="00785260" w:rsidRDefault="008A465F" w:rsidP="00785260">
      <w:pPr>
        <w:pStyle w:val="a5"/>
        <w:shd w:val="clear" w:color="auto" w:fill="FFFFFF"/>
        <w:spacing w:before="0" w:beforeAutospacing="0" w:after="150" w:afterAutospacing="0" w:line="300" w:lineRule="atLeast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785260">
        <w:rPr>
          <w:rFonts w:ascii="Angsana New" w:hAnsi="Angsana New" w:cs="Angsana New"/>
          <w:sz w:val="32"/>
          <w:szCs w:val="32"/>
        </w:rPr>
        <w:t xml:space="preserve">3. </w:t>
      </w:r>
      <w:r w:rsidRPr="00785260">
        <w:rPr>
          <w:rFonts w:ascii="Angsana New" w:hAnsi="Angsana New" w:cs="Angsana New"/>
          <w:sz w:val="32"/>
          <w:szCs w:val="32"/>
          <w:cs/>
        </w:rPr>
        <w:t>นักเรียนสามารถพัฒนาการเรียนรู้ ทั้งด้านความรู้ความเข้าใจ ทักษะกระบวนการเรียนรู้ มีคุณลักษณะที่เหมาะสมในการเรียนภาษาอังกฤษ</w:t>
      </w:r>
    </w:p>
    <w:p w:rsidR="001B5E2F" w:rsidRPr="00785260" w:rsidRDefault="001B5E2F" w:rsidP="00FB7BBF">
      <w:pPr>
        <w:pStyle w:val="a5"/>
        <w:shd w:val="clear" w:color="auto" w:fill="FFFFFF"/>
        <w:spacing w:before="0" w:beforeAutospacing="0" w:after="150" w:afterAutospacing="0" w:line="276" w:lineRule="auto"/>
        <w:rPr>
          <w:rFonts w:ascii="Angsana New" w:hAnsi="Angsana New" w:cs="Angsana New"/>
          <w:sz w:val="36"/>
          <w:szCs w:val="36"/>
        </w:rPr>
      </w:pPr>
      <w:r w:rsidRPr="00785260">
        <w:rPr>
          <w:rStyle w:val="a6"/>
          <w:rFonts w:ascii="Angsana New" w:hAnsi="Angsana New" w:cs="Angsana New" w:hint="cs"/>
          <w:sz w:val="36"/>
          <w:szCs w:val="36"/>
          <w:cs/>
        </w:rPr>
        <w:t>การแก้ปัญหาหารสอน</w:t>
      </w:r>
      <w:r w:rsidRPr="00785260">
        <w:rPr>
          <w:rStyle w:val="a6"/>
          <w:rFonts w:ascii="Angsana New" w:hAnsi="Angsana New" w:cs="Angsana New"/>
          <w:sz w:val="36"/>
          <w:szCs w:val="36"/>
          <w:cs/>
        </w:rPr>
        <w:t>สำหรับเด็กที่มีปัญหาทางการเรียนรู้</w:t>
      </w:r>
    </w:p>
    <w:p w:rsidR="00785260" w:rsidRDefault="001B5E2F" w:rsidP="00785260">
      <w:pPr>
        <w:pStyle w:val="a5"/>
        <w:shd w:val="clear" w:color="auto" w:fill="FFFFFF"/>
        <w:spacing w:before="0" w:beforeAutospacing="0" w:after="150" w:afterAutospacing="0" w:line="300" w:lineRule="atLeast"/>
        <w:ind w:firstLine="720"/>
        <w:rPr>
          <w:rFonts w:ascii="Angsana New" w:hAnsi="Angsana New" w:cs="Angsana New"/>
          <w:sz w:val="32"/>
          <w:szCs w:val="32"/>
        </w:rPr>
      </w:pPr>
      <w:r w:rsidRPr="00785260">
        <w:rPr>
          <w:rFonts w:ascii="Angsana New" w:hAnsi="Angsana New" w:cs="Angsana New"/>
          <w:sz w:val="32"/>
          <w:szCs w:val="32"/>
          <w:cs/>
        </w:rPr>
        <w:t>เทคนิคการสอนและฝึกทักษะการอ่านสำหรับเด็กที่มีปัญหาทางการเรียนรู้ นั้น ครูต้องรู้จักวิธีการเรียนรู้ของเด็กแต่ละคนก่อน โดยทำการเก็</w:t>
      </w:r>
      <w:r w:rsidR="00D8474A" w:rsidRPr="00785260">
        <w:rPr>
          <w:rFonts w:ascii="Angsana New" w:hAnsi="Angsana New" w:cs="Angsana New"/>
          <w:sz w:val="32"/>
          <w:szCs w:val="32"/>
          <w:cs/>
        </w:rPr>
        <w:t>บข้อมูลเป็นรายบุคคล หรือการศึกษ</w:t>
      </w:r>
      <w:r w:rsidR="00D8474A" w:rsidRPr="00785260">
        <w:rPr>
          <w:rFonts w:ascii="Angsana New" w:hAnsi="Angsana New" w:cs="Angsana New" w:hint="cs"/>
          <w:sz w:val="32"/>
          <w:szCs w:val="32"/>
          <w:cs/>
        </w:rPr>
        <w:t>า</w:t>
      </w:r>
      <w:r w:rsidRPr="00785260">
        <w:rPr>
          <w:rFonts w:ascii="Angsana New" w:hAnsi="Angsana New" w:cs="Angsana New"/>
          <w:sz w:val="32"/>
          <w:szCs w:val="32"/>
          <w:cs/>
        </w:rPr>
        <w:t>รายกรณี แต่ส่วนใหญ่วิธีการสอนที่ใช้ได้ผลจะต้องเป็นวิธีที่ทำให้เด็กใช้ประสาทสัมผัสต่าง ๆ เรียนรู้ให้มากที่สุด ยกตัวอย่างได้แก่</w:t>
      </w:r>
    </w:p>
    <w:p w:rsidR="001B5E2F" w:rsidRPr="00FB7BBF" w:rsidRDefault="001B5E2F" w:rsidP="00FB7BBF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Angsana New" w:hAnsi="Angsana New" w:cs="Angsana New"/>
          <w:sz w:val="32"/>
          <w:szCs w:val="32"/>
          <w:cs/>
        </w:rPr>
      </w:pPr>
      <w:r w:rsidRPr="00785260">
        <w:rPr>
          <w:rFonts w:ascii="Angsana New" w:hAnsi="Angsana New" w:cs="Angsana New"/>
          <w:sz w:val="32"/>
          <w:szCs w:val="32"/>
        </w:rPr>
        <w:t xml:space="preserve">1. </w:t>
      </w:r>
      <w:r w:rsidRPr="00785260">
        <w:rPr>
          <w:rFonts w:ascii="Angsana New" w:hAnsi="Angsana New" w:cs="Angsana New"/>
          <w:sz w:val="32"/>
          <w:szCs w:val="32"/>
          <w:cs/>
        </w:rPr>
        <w:t>การใช้เกมในการฝึกทักษะการอ่าน เช่น เกมจับคู่ เกมต่อคำ เกมตารางสะกดคำ เป็นต้น</w:t>
      </w:r>
      <w:r w:rsidRPr="00785260">
        <w:rPr>
          <w:rFonts w:ascii="Angsana New" w:hAnsi="Angsana New" w:cs="Angsana New"/>
          <w:sz w:val="32"/>
          <w:szCs w:val="32"/>
        </w:rPr>
        <w:br/>
        <w:t xml:space="preserve">2. </w:t>
      </w:r>
      <w:r w:rsidRPr="00785260">
        <w:rPr>
          <w:rFonts w:ascii="Angsana New" w:hAnsi="Angsana New" w:cs="Angsana New"/>
          <w:sz w:val="32"/>
          <w:szCs w:val="32"/>
          <w:cs/>
        </w:rPr>
        <w:t>การใช้บทเรียนคอมพิวเตอร์สำเร็จรูป</w:t>
      </w:r>
      <w:r w:rsidRPr="00785260">
        <w:rPr>
          <w:rFonts w:ascii="Angsana New" w:hAnsi="Angsana New" w:cs="Angsana New"/>
          <w:sz w:val="32"/>
          <w:szCs w:val="32"/>
        </w:rPr>
        <w:br/>
        <w:t xml:space="preserve">3. </w:t>
      </w:r>
      <w:r w:rsidRPr="00785260">
        <w:rPr>
          <w:rFonts w:ascii="Angsana New" w:hAnsi="Angsana New" w:cs="Angsana New"/>
          <w:sz w:val="32"/>
          <w:szCs w:val="32"/>
          <w:cs/>
        </w:rPr>
        <w:t>การใช้รหัสสีในการกำกับคำ โดยใช้สีกำกับพยัญชนะต้น สระ ตัวสะกด และวรรณยุกต์ เพื่อความสะดวกในการสะกดคำ</w:t>
      </w:r>
      <w:r w:rsidRPr="00785260">
        <w:rPr>
          <w:rFonts w:ascii="Angsana New" w:hAnsi="Angsana New" w:cs="Angsana New"/>
          <w:sz w:val="32"/>
          <w:szCs w:val="32"/>
        </w:rPr>
        <w:br/>
        <w:t xml:space="preserve">4. </w:t>
      </w:r>
      <w:r w:rsidRPr="00785260">
        <w:rPr>
          <w:rFonts w:ascii="Angsana New" w:hAnsi="Angsana New" w:cs="Angsana New"/>
          <w:sz w:val="32"/>
          <w:szCs w:val="32"/>
          <w:cs/>
        </w:rPr>
        <w:t>การแรเงาคำในประโยคให้เป็นคำ ๆ เพื่อสะดวกในการอ่านและจำแนกคำ</w:t>
      </w:r>
      <w:r w:rsidRPr="00785260">
        <w:rPr>
          <w:rFonts w:ascii="Angsana New" w:hAnsi="Angsana New" w:cs="Angsana New"/>
          <w:sz w:val="32"/>
          <w:szCs w:val="32"/>
        </w:rPr>
        <w:br/>
        <w:t xml:space="preserve">5. </w:t>
      </w:r>
      <w:r w:rsidRPr="00785260">
        <w:rPr>
          <w:rFonts w:ascii="Angsana New" w:hAnsi="Angsana New" w:cs="Angsana New"/>
          <w:sz w:val="32"/>
          <w:szCs w:val="32"/>
          <w:cs/>
        </w:rPr>
        <w:t>การใช้ภาพหรือคำอ่านช่วยกำกับคำที่อ่านยาก เพื่อช่วยในการเนื้อเรื่อง</w:t>
      </w:r>
      <w:r w:rsidRPr="00785260">
        <w:rPr>
          <w:rFonts w:ascii="Angsana New" w:hAnsi="Angsana New" w:cs="Angsana New"/>
          <w:sz w:val="32"/>
          <w:szCs w:val="32"/>
        </w:rPr>
        <w:br/>
        <w:t xml:space="preserve">6. </w:t>
      </w:r>
      <w:r w:rsidRPr="00785260">
        <w:rPr>
          <w:rFonts w:ascii="Angsana New" w:hAnsi="Angsana New" w:cs="Angsana New"/>
          <w:sz w:val="32"/>
          <w:szCs w:val="32"/>
          <w:cs/>
        </w:rPr>
        <w:t>การใช้แบบฝึกทักษะการอ่าน ที่มีขั้นตอนจากง่ายไปหายาก</w:t>
      </w:r>
      <w:r w:rsidRPr="00785260">
        <w:rPr>
          <w:rFonts w:ascii="Angsana New" w:hAnsi="Angsana New" w:cs="Angsana New"/>
          <w:sz w:val="32"/>
          <w:szCs w:val="32"/>
        </w:rPr>
        <w:br/>
        <w:t xml:space="preserve">7. </w:t>
      </w:r>
      <w:r w:rsidRPr="00785260">
        <w:rPr>
          <w:rFonts w:ascii="Angsana New" w:hAnsi="Angsana New" w:cs="Angsana New"/>
          <w:sz w:val="32"/>
          <w:szCs w:val="32"/>
          <w:cs/>
        </w:rPr>
        <w:t>การส่งเสริมให้ทำหนังสืออ่านสำหรับตนเอง</w:t>
      </w:r>
      <w:r w:rsidRPr="00785260">
        <w:rPr>
          <w:rFonts w:ascii="Angsana New" w:hAnsi="Angsana New" w:cs="Angsana New"/>
          <w:sz w:val="32"/>
          <w:szCs w:val="32"/>
        </w:rPr>
        <w:br/>
        <w:t xml:space="preserve">8. </w:t>
      </w:r>
      <w:r w:rsidRPr="00785260">
        <w:rPr>
          <w:rFonts w:ascii="Angsana New" w:hAnsi="Angsana New" w:cs="Angsana New"/>
          <w:sz w:val="32"/>
          <w:szCs w:val="32"/>
          <w:cs/>
        </w:rPr>
        <w:t>การมีเพื่อนช่วยคิด มิตรช่วยสอนอ่าน</w:t>
      </w:r>
      <w:r w:rsidRPr="00785260">
        <w:rPr>
          <w:rFonts w:ascii="Angsana New" w:hAnsi="Angsana New" w:cs="Angsana New"/>
          <w:sz w:val="32"/>
          <w:szCs w:val="32"/>
        </w:rPr>
        <w:br/>
        <w:t xml:space="preserve">9. </w:t>
      </w:r>
      <w:r w:rsidRPr="00785260">
        <w:rPr>
          <w:rFonts w:ascii="Angsana New" w:hAnsi="Angsana New" w:cs="Angsana New"/>
          <w:sz w:val="32"/>
          <w:szCs w:val="32"/>
          <w:cs/>
        </w:rPr>
        <w:t>การสอนอ่านตัวต่อตัว โดยอ่านตามครู อ่านกับกลุ่มเพื่อน อ่านกับเพื่อน อ่านด้วยตนเอง</w:t>
      </w:r>
      <w:r w:rsidRPr="00785260">
        <w:rPr>
          <w:rFonts w:ascii="Angsana New" w:hAnsi="Angsana New" w:cs="Angsana New"/>
          <w:sz w:val="32"/>
          <w:szCs w:val="32"/>
        </w:rPr>
        <w:br/>
      </w:r>
      <w:r w:rsidR="00785260">
        <w:rPr>
          <w:rFonts w:ascii="Angsana New" w:hAnsi="Angsana New" w:cs="Angsana New"/>
          <w:sz w:val="32"/>
          <w:szCs w:val="32"/>
        </w:rPr>
        <w:t>10</w:t>
      </w:r>
      <w:r w:rsidRPr="00785260">
        <w:rPr>
          <w:rFonts w:ascii="Angsana New" w:hAnsi="Angsana New" w:cs="Angsana New"/>
          <w:sz w:val="32"/>
          <w:szCs w:val="32"/>
        </w:rPr>
        <w:t>.</w:t>
      </w:r>
      <w:r w:rsidR="0078526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85260">
        <w:rPr>
          <w:rFonts w:ascii="Angsana New" w:hAnsi="Angsana New" w:cs="Angsana New"/>
          <w:sz w:val="32"/>
          <w:szCs w:val="32"/>
          <w:cs/>
        </w:rPr>
        <w:t>การใช้หนังสือนิทานภาพในการสอนอ่าน</w:t>
      </w:r>
    </w:p>
    <w:sectPr w:rsidR="001B5E2F" w:rsidRPr="00FB7BBF" w:rsidSect="000C64D6">
      <w:headerReference w:type="default" r:id="rId9"/>
      <w:pgSz w:w="12240" w:h="15840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BD" w:rsidRDefault="001346BD" w:rsidP="000C64D6">
      <w:pPr>
        <w:spacing w:after="0" w:line="240" w:lineRule="auto"/>
      </w:pPr>
      <w:r>
        <w:separator/>
      </w:r>
    </w:p>
  </w:endnote>
  <w:endnote w:type="continuationSeparator" w:id="0">
    <w:p w:rsidR="001346BD" w:rsidRDefault="001346BD" w:rsidP="000C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BD" w:rsidRDefault="001346BD" w:rsidP="000C64D6">
      <w:pPr>
        <w:spacing w:after="0" w:line="240" w:lineRule="auto"/>
      </w:pPr>
      <w:r>
        <w:separator/>
      </w:r>
    </w:p>
  </w:footnote>
  <w:footnote w:type="continuationSeparator" w:id="0">
    <w:p w:rsidR="001346BD" w:rsidRDefault="001346BD" w:rsidP="000C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6405"/>
      <w:docPartObj>
        <w:docPartGallery w:val="Page Numbers (Top of Page)"/>
        <w:docPartUnique/>
      </w:docPartObj>
    </w:sdtPr>
    <w:sdtEndPr/>
    <w:sdtContent>
      <w:p w:rsidR="000C64D6" w:rsidRDefault="000C64D6">
        <w:pPr>
          <w:pStyle w:val="a7"/>
          <w:jc w:val="right"/>
        </w:pPr>
        <w:r w:rsidRPr="000C64D6">
          <w:rPr>
            <w:rFonts w:ascii="Angsana New" w:hAnsi="Angsana New" w:cs="Angsana New"/>
            <w:sz w:val="32"/>
            <w:szCs w:val="32"/>
          </w:rPr>
          <w:fldChar w:fldCharType="begin"/>
        </w:r>
        <w:r w:rsidRPr="000C64D6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0C64D6">
          <w:rPr>
            <w:rFonts w:ascii="Angsana New" w:hAnsi="Angsana New" w:cs="Angsana New"/>
            <w:sz w:val="32"/>
            <w:szCs w:val="32"/>
          </w:rPr>
          <w:fldChar w:fldCharType="separate"/>
        </w:r>
        <w:r w:rsidR="00D75E97">
          <w:rPr>
            <w:rFonts w:ascii="Angsana New" w:hAnsi="Angsana New" w:cs="Angsana New"/>
            <w:noProof/>
            <w:sz w:val="32"/>
            <w:szCs w:val="32"/>
            <w:cs/>
          </w:rPr>
          <w:t>๒</w:t>
        </w:r>
        <w:r w:rsidRPr="000C64D6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0C64D6" w:rsidRDefault="000C64D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11"/>
    <w:rsid w:val="000C64D6"/>
    <w:rsid w:val="000F3245"/>
    <w:rsid w:val="001346BD"/>
    <w:rsid w:val="001B5E2F"/>
    <w:rsid w:val="001E2251"/>
    <w:rsid w:val="00334811"/>
    <w:rsid w:val="00381FBD"/>
    <w:rsid w:val="005A62C2"/>
    <w:rsid w:val="006A3F81"/>
    <w:rsid w:val="00785260"/>
    <w:rsid w:val="008A465F"/>
    <w:rsid w:val="00A04DDA"/>
    <w:rsid w:val="00A1486E"/>
    <w:rsid w:val="00A371D0"/>
    <w:rsid w:val="00D44E50"/>
    <w:rsid w:val="00D75E97"/>
    <w:rsid w:val="00D8474A"/>
    <w:rsid w:val="00FB7BBF"/>
    <w:rsid w:val="00F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E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4E50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1B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5E2F"/>
    <w:rPr>
      <w:b/>
      <w:bCs/>
    </w:rPr>
  </w:style>
  <w:style w:type="character" w:customStyle="1" w:styleId="apple-converted-space">
    <w:name w:val="apple-converted-space"/>
    <w:basedOn w:val="a0"/>
    <w:rsid w:val="00D8474A"/>
  </w:style>
  <w:style w:type="paragraph" w:customStyle="1" w:styleId="default">
    <w:name w:val="default"/>
    <w:basedOn w:val="a"/>
    <w:rsid w:val="008A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C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C64D6"/>
  </w:style>
  <w:style w:type="paragraph" w:styleId="a9">
    <w:name w:val="footer"/>
    <w:basedOn w:val="a"/>
    <w:link w:val="aa"/>
    <w:uiPriority w:val="99"/>
    <w:semiHidden/>
    <w:unhideWhenUsed/>
    <w:rsid w:val="000C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0C6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E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4E50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1B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5E2F"/>
    <w:rPr>
      <w:b/>
      <w:bCs/>
    </w:rPr>
  </w:style>
  <w:style w:type="character" w:customStyle="1" w:styleId="apple-converted-space">
    <w:name w:val="apple-converted-space"/>
    <w:basedOn w:val="a0"/>
    <w:rsid w:val="00D8474A"/>
  </w:style>
  <w:style w:type="paragraph" w:customStyle="1" w:styleId="default">
    <w:name w:val="default"/>
    <w:basedOn w:val="a"/>
    <w:rsid w:val="008A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C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C64D6"/>
  </w:style>
  <w:style w:type="paragraph" w:styleId="a9">
    <w:name w:val="footer"/>
    <w:basedOn w:val="a"/>
    <w:link w:val="aa"/>
    <w:uiPriority w:val="99"/>
    <w:semiHidden/>
    <w:unhideWhenUsed/>
    <w:rsid w:val="000C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0C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AF8B-54B7-48E7-8A24-BF3F5997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petch</cp:lastModifiedBy>
  <cp:revision>2</cp:revision>
  <dcterms:created xsi:type="dcterms:W3CDTF">2014-06-16T02:54:00Z</dcterms:created>
  <dcterms:modified xsi:type="dcterms:W3CDTF">2014-06-16T02:54:00Z</dcterms:modified>
</cp:coreProperties>
</file>