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FC" w:rsidRPr="00614CF7" w:rsidRDefault="00531DFC" w:rsidP="00EA0FE8">
      <w:pPr>
        <w:jc w:val="center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รูปแบบการบริหารจัดการคุณภาพและมาตรฐานการศึกษาที่เข้มแข็ง</w:t>
      </w:r>
    </w:p>
    <w:p w:rsidR="00531DFC" w:rsidRPr="00614CF7" w:rsidRDefault="00531DFC" w:rsidP="00EA0FE8">
      <w:pPr>
        <w:jc w:val="center"/>
        <w:rPr>
          <w:rFonts w:ascii="TH SarabunPSK" w:hAnsi="TH SarabunPSK" w:cs="TH SarabunPSK"/>
          <w:b/>
          <w:bCs/>
          <w:color w:val="0070C0"/>
          <w:cs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ของสถานศึกษาที่มีผลการจัดการศึกษายอดเยี่ยม</w:t>
      </w:r>
      <w:r w:rsidR="00C32AC4" w:rsidRPr="00614CF7">
        <w:rPr>
          <w:rFonts w:ascii="TH SarabunPSK" w:hAnsi="TH SarabunPSK" w:cs="TH SarabunPSK"/>
          <w:b/>
          <w:bCs/>
          <w:color w:val="0070C0"/>
        </w:rPr>
        <w:t xml:space="preserve"> </w:t>
      </w:r>
      <w:r w:rsidR="00C32AC4" w:rsidRPr="00614CF7">
        <w:rPr>
          <w:rFonts w:ascii="TH SarabunPSK" w:hAnsi="TH SarabunPSK" w:cs="TH SarabunPSK"/>
          <w:b/>
          <w:bCs/>
          <w:color w:val="0070C0"/>
          <w:cs/>
        </w:rPr>
        <w:t>โรงเรียนขนาดใหญ่</w:t>
      </w:r>
    </w:p>
    <w:p w:rsidR="00A74DCD" w:rsidRDefault="00A74DCD" w:rsidP="00531DFC">
      <w:pPr>
        <w:rPr>
          <w:rFonts w:ascii="TH SarabunPSK" w:hAnsi="TH SarabunPSK" w:cs="TH SarabunPSK" w:hint="cs"/>
          <w:b/>
          <w:bCs/>
          <w:color w:val="0070C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CED64" wp14:editId="1B9BC2D0">
                <wp:simplePos x="0" y="0"/>
                <wp:positionH relativeFrom="column">
                  <wp:posOffset>7951</wp:posOffset>
                </wp:positionH>
                <wp:positionV relativeFrom="paragraph">
                  <wp:posOffset>76642</wp:posOffset>
                </wp:positionV>
                <wp:extent cx="1796415" cy="310101"/>
                <wp:effectExtent l="0" t="0" r="133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3101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CD" w:rsidRPr="00746D1C" w:rsidRDefault="00A74DCD" w:rsidP="00A74DCD">
                            <w:pPr>
                              <w:tabs>
                                <w:tab w:val="right" w:pos="77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A74DC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ปัจจัยนำเข้า  ( </w:t>
                            </w:r>
                            <w:r w:rsidRPr="00A74DC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INPUTS )</w:t>
                            </w:r>
                          </w:p>
                          <w:p w:rsidR="00A74DCD" w:rsidRPr="00746D1C" w:rsidRDefault="00A74DCD" w:rsidP="00A74D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5pt;margin-top:6.05pt;width:141.4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" fillcolor="#ffc000" strokeweight=".5pt">
                <v:textbox>
                  <w:txbxContent>
                    <w:p w:rsidR="00A74DCD" w:rsidRPr="00746D1C" w:rsidRDefault="00A74DCD" w:rsidP="00A74DCD">
                      <w:pPr>
                        <w:tabs>
                          <w:tab w:val="right" w:pos="77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A74DC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ปัจจัยนำเข้า  ( </w:t>
                      </w:r>
                      <w:r w:rsidRPr="00A74DCD">
                        <w:rPr>
                          <w:rFonts w:ascii="TH SarabunPSK" w:hAnsi="TH SarabunPSK" w:cs="TH SarabunPSK"/>
                          <w:b/>
                          <w:bCs/>
                        </w:rPr>
                        <w:t>INPUTS )</w:t>
                      </w:r>
                    </w:p>
                    <w:p w:rsidR="00A74DCD" w:rsidRPr="00746D1C" w:rsidRDefault="00A74DCD" w:rsidP="00A74D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4DCD" w:rsidRDefault="00A74DCD" w:rsidP="00531DFC">
      <w:pPr>
        <w:rPr>
          <w:rFonts w:ascii="TH SarabunPSK" w:hAnsi="TH SarabunPSK" w:cs="TH SarabunPSK" w:hint="cs"/>
          <w:b/>
          <w:bCs/>
          <w:color w:val="0070C0"/>
        </w:rPr>
      </w:pPr>
    </w:p>
    <w:p w:rsidR="00531DFC" w:rsidRPr="00614CF7" w:rsidRDefault="00531DFC" w:rsidP="00531DFC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 xml:space="preserve">นโยบายการจัดการศึกษาของ </w:t>
      </w:r>
      <w:proofErr w:type="spellStart"/>
      <w:r w:rsidRPr="00614CF7">
        <w:rPr>
          <w:rFonts w:ascii="TH SarabunPSK" w:hAnsi="TH SarabunPSK" w:cs="TH SarabunPSK"/>
          <w:b/>
          <w:bCs/>
          <w:color w:val="0070C0"/>
          <w:cs/>
        </w:rPr>
        <w:t>สพฐ</w:t>
      </w:r>
      <w:proofErr w:type="spellEnd"/>
      <w:r w:rsidRPr="00614CF7">
        <w:rPr>
          <w:rFonts w:ascii="TH SarabunPSK" w:hAnsi="TH SarabunPSK" w:cs="TH SarabunPSK"/>
          <w:b/>
          <w:bCs/>
          <w:color w:val="0070C0"/>
          <w:cs/>
        </w:rPr>
        <w:t>.</w:t>
      </w:r>
    </w:p>
    <w:p w:rsidR="00531DFC" w:rsidRPr="00614CF7" w:rsidRDefault="00FE252E" w:rsidP="002C1D1A">
      <w:pPr>
        <w:ind w:left="720" w:right="-165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F539B9" w:rsidRPr="00614CF7">
        <w:rPr>
          <w:rFonts w:ascii="TH SarabunPSK" w:hAnsi="TH SarabunPSK" w:cs="TH SarabunPSK"/>
          <w:cs/>
        </w:rPr>
        <w:t>การรับนักเรียน (</w:t>
      </w:r>
      <w:r w:rsidR="00531DFC" w:rsidRPr="00614CF7">
        <w:rPr>
          <w:rFonts w:ascii="TH SarabunPSK" w:hAnsi="TH SarabunPSK" w:cs="TH SarabunPSK"/>
          <w:cs/>
        </w:rPr>
        <w:t>โรงเรียนที่มีอัตราการแข่งขันสูง โรงเรียนที่จัดการเรียนการสอนรูปแบบพิเศษ</w:t>
      </w:r>
      <w:r w:rsidR="00EA0FE8" w:rsidRPr="00614CF7">
        <w:rPr>
          <w:rFonts w:ascii="TH SarabunPSK" w:hAnsi="TH SarabunPSK" w:cs="TH SarabunPSK"/>
          <w:cs/>
        </w:rPr>
        <w:t xml:space="preserve"> </w:t>
      </w:r>
      <w:proofErr w:type="gramStart"/>
      <w:r w:rsidR="00531DFC" w:rsidRPr="00614CF7">
        <w:rPr>
          <w:rFonts w:ascii="TH SarabunPSK" w:hAnsi="TH SarabunPSK" w:cs="TH SarabunPSK"/>
          <w:cs/>
        </w:rPr>
        <w:t>ฯลฯ )</w:t>
      </w:r>
      <w:proofErr w:type="gramEnd"/>
    </w:p>
    <w:p w:rsidR="00531DFC" w:rsidRPr="00614CF7" w:rsidRDefault="00FE252E" w:rsidP="000265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การเก็บเงิน</w:t>
      </w:r>
      <w:r w:rsidR="0043256D" w:rsidRPr="00614CF7">
        <w:rPr>
          <w:rFonts w:ascii="TH SarabunPSK" w:hAnsi="TH SarabunPSK" w:cs="TH SarabunPSK"/>
          <w:cs/>
        </w:rPr>
        <w:t>ค่าเล่าเรียน</w:t>
      </w:r>
      <w:r w:rsidR="00531DFC" w:rsidRPr="00614CF7">
        <w:rPr>
          <w:rFonts w:ascii="TH SarabunPSK" w:hAnsi="TH SarabunPSK" w:cs="TH SarabunPSK"/>
          <w:cs/>
        </w:rPr>
        <w:t>ห้องเรียนพิเศษ</w:t>
      </w:r>
    </w:p>
    <w:p w:rsidR="00531DFC" w:rsidRPr="00614CF7" w:rsidRDefault="00FE252E" w:rsidP="000265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2C1D1A" w:rsidRPr="00614CF7">
        <w:rPr>
          <w:rFonts w:ascii="TH SarabunPSK" w:hAnsi="TH SarabunPSK" w:cs="TH SarabunPSK"/>
          <w:cs/>
        </w:rPr>
        <w:t xml:space="preserve"> </w:t>
      </w:r>
      <w:proofErr w:type="gramStart"/>
      <w:r w:rsidR="00531DFC" w:rsidRPr="00614CF7">
        <w:rPr>
          <w:rFonts w:ascii="TH SarabunPSK" w:hAnsi="TH SarabunPSK" w:cs="TH SarabunPSK"/>
          <w:cs/>
        </w:rPr>
        <w:t>โรงเรียนกลุ่มพิเศษ(</w:t>
      </w:r>
      <w:proofErr w:type="gramEnd"/>
      <w:r w:rsidR="00531DFC" w:rsidRPr="00614CF7">
        <w:rPr>
          <w:rFonts w:ascii="TH SarabunPSK" w:hAnsi="TH SarabunPSK" w:cs="TH SarabunPSK"/>
          <w:cs/>
        </w:rPr>
        <w:t>โรงเรียนนิติบุคคล</w:t>
      </w:r>
      <w:r w:rsidR="0043256D" w:rsidRPr="00614CF7">
        <w:rPr>
          <w:rFonts w:ascii="TH SarabunPSK" w:hAnsi="TH SarabunPSK" w:cs="TH SarabunPSK"/>
        </w:rPr>
        <w:t xml:space="preserve"> </w:t>
      </w:r>
      <w:r w:rsidR="0043256D" w:rsidRPr="00614CF7">
        <w:rPr>
          <w:rFonts w:ascii="TH SarabunPSK" w:hAnsi="TH SarabunPSK" w:cs="TH SarabunPSK"/>
          <w:cs/>
        </w:rPr>
        <w:t>โรงเรียน</w:t>
      </w:r>
      <w:r w:rsidR="00531DFC" w:rsidRPr="00614CF7">
        <w:rPr>
          <w:rFonts w:ascii="TH SarabunPSK" w:hAnsi="TH SarabunPSK" w:cs="TH SarabunPSK"/>
          <w:cs/>
        </w:rPr>
        <w:t>มาตรฐานสากล โรงเรียนดีประจำตำบล ฯลฯ )</w:t>
      </w:r>
    </w:p>
    <w:p w:rsidR="00F539B9" w:rsidRPr="00614CF7" w:rsidRDefault="00FE252E" w:rsidP="000265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4.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การจัดการเรียนการสอนรู</w:t>
      </w:r>
      <w:r w:rsidR="0043256D" w:rsidRPr="00614CF7">
        <w:rPr>
          <w:rFonts w:ascii="TH SarabunPSK" w:hAnsi="TH SarabunPSK" w:cs="TH SarabunPSK"/>
          <w:cs/>
        </w:rPr>
        <w:t xml:space="preserve">ปแบบพิเศษ </w:t>
      </w:r>
      <w:r w:rsidR="00531DFC" w:rsidRPr="00614CF7">
        <w:rPr>
          <w:rFonts w:ascii="TH SarabunPSK" w:hAnsi="TH SarabunPSK" w:cs="TH SarabunPSK"/>
          <w:cs/>
        </w:rPr>
        <w:t>(</w:t>
      </w:r>
      <w:proofErr w:type="gramStart"/>
      <w:r w:rsidR="00531DFC" w:rsidRPr="00614CF7">
        <w:rPr>
          <w:rFonts w:ascii="TH SarabunPSK" w:hAnsi="TH SarabunPSK" w:cs="TH SarabunPSK"/>
          <w:cs/>
        </w:rPr>
        <w:t>ห้องเรียนความสามารถพิเศษวิทยาศาสตร์  คณิตศาสตร์</w:t>
      </w:r>
      <w:proofErr w:type="gramEnd"/>
      <w:r w:rsidR="00531DFC" w:rsidRPr="00614CF7">
        <w:rPr>
          <w:rFonts w:ascii="TH SarabunPSK" w:hAnsi="TH SarabunPSK" w:cs="TH SarabunPSK"/>
          <w:cs/>
        </w:rPr>
        <w:t xml:space="preserve">  </w:t>
      </w:r>
    </w:p>
    <w:p w:rsidR="00531DFC" w:rsidRPr="00614CF7" w:rsidRDefault="00531DFC" w:rsidP="00F539B9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ห้องเรียน</w:t>
      </w:r>
      <w:r w:rsidR="0043256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สองภาษา ฯลฯ )</w:t>
      </w:r>
    </w:p>
    <w:p w:rsidR="00531DFC" w:rsidRPr="00614CF7" w:rsidRDefault="00FE252E" w:rsidP="000265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จุดเน้นการพัฒนาคุณภาพผู้เรียน</w:t>
      </w:r>
    </w:p>
    <w:p w:rsidR="00531DFC" w:rsidRPr="00614CF7" w:rsidRDefault="00FE252E" w:rsidP="000265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4.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การเตรียมความพร้อมผู้เรียนสู่ประชาคมอาเซียน</w:t>
      </w:r>
    </w:p>
    <w:p w:rsidR="00531DFC" w:rsidRPr="00614CF7" w:rsidRDefault="00FE252E" w:rsidP="000265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5.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โรงเรียนสีขาว</w:t>
      </w:r>
    </w:p>
    <w:p w:rsidR="00531DFC" w:rsidRPr="00614CF7" w:rsidRDefault="00FE252E" w:rsidP="000265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6.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โรงเรียนในโครงการ "บ้านวิทยาศาสตร์น้อย"</w:t>
      </w:r>
    </w:p>
    <w:p w:rsidR="00531DFC" w:rsidRPr="00614CF7" w:rsidRDefault="00FE252E" w:rsidP="000265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7.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 xml:space="preserve">การประเมินคุณภาพผู้เรียนระดับชาติ </w:t>
      </w:r>
      <w:r w:rsidR="00531DFC" w:rsidRPr="00614CF7">
        <w:rPr>
          <w:rFonts w:ascii="TH SarabunPSK" w:hAnsi="TH SarabunPSK" w:cs="TH SarabunPSK"/>
        </w:rPr>
        <w:t xml:space="preserve">NT </w:t>
      </w:r>
      <w:r w:rsidR="00531DFC" w:rsidRPr="00614CF7">
        <w:rPr>
          <w:rFonts w:ascii="TH SarabunPSK" w:hAnsi="TH SarabunPSK" w:cs="TH SarabunPSK"/>
          <w:cs/>
        </w:rPr>
        <w:t xml:space="preserve">และ </w:t>
      </w:r>
      <w:r w:rsidR="00531DFC" w:rsidRPr="00614CF7">
        <w:rPr>
          <w:rFonts w:ascii="TH SarabunPSK" w:hAnsi="TH SarabunPSK" w:cs="TH SarabunPSK"/>
        </w:rPr>
        <w:t>O-NET</w:t>
      </w:r>
    </w:p>
    <w:p w:rsidR="00531DFC" w:rsidRPr="00614CF7" w:rsidRDefault="00531DFC" w:rsidP="00531DFC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ความต้องการของชุมชน ท้องถิ่น</w:t>
      </w:r>
    </w:p>
    <w:p w:rsidR="00531DFC" w:rsidRPr="00614CF7" w:rsidRDefault="00FE252E" w:rsidP="004F4BC5">
      <w:pPr>
        <w:ind w:left="709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ต้องการผลสัมฤทธิ์ทางการเรียนที่ดี</w:t>
      </w:r>
    </w:p>
    <w:p w:rsidR="00531DFC" w:rsidRPr="00614CF7" w:rsidRDefault="00FE252E" w:rsidP="004F4BC5">
      <w:pPr>
        <w:ind w:left="709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ต้องการเรียนภาษาอังกฤษ และภาษาอื่นๆเพิ่มเติม</w:t>
      </w:r>
    </w:p>
    <w:p w:rsidR="00531DFC" w:rsidRPr="00614CF7" w:rsidRDefault="00FE252E" w:rsidP="004F4BC5">
      <w:pPr>
        <w:ind w:left="709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ต้องการสอบเข้าเรียนต่อในสถาบันที่มีชื่อเสียง</w:t>
      </w:r>
    </w:p>
    <w:p w:rsidR="004F49A5" w:rsidRPr="00614CF7" w:rsidRDefault="00CD5716" w:rsidP="004F49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olor w:val="0070C0"/>
          <w:cs/>
        </w:rPr>
        <w:t>ผู้</w:t>
      </w:r>
      <w:r w:rsidR="004F49A5" w:rsidRPr="00614CF7">
        <w:rPr>
          <w:rFonts w:ascii="TH SarabunPSK" w:hAnsi="TH SarabunPSK" w:cs="TH SarabunPSK"/>
          <w:b/>
          <w:bCs/>
          <w:color w:val="0070C0"/>
          <w:cs/>
        </w:rPr>
        <w:t>เรียน</w:t>
      </w:r>
      <w:r w:rsidR="004F49A5" w:rsidRPr="00614CF7">
        <w:rPr>
          <w:rFonts w:ascii="TH SarabunPSK" w:hAnsi="TH SarabunPSK" w:cs="TH SarabunPSK"/>
          <w:color w:val="0070C0"/>
          <w:cs/>
        </w:rPr>
        <w:t xml:space="preserve"> </w:t>
      </w:r>
    </w:p>
    <w:p w:rsidR="004F49A5" w:rsidRPr="00614CF7" w:rsidRDefault="00FE252E" w:rsidP="004F49A5">
      <w:pPr>
        <w:ind w:firstLine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1.</w:t>
      </w:r>
      <w:r w:rsidR="002C1D1A" w:rsidRPr="00614CF7">
        <w:rPr>
          <w:rFonts w:ascii="TH SarabunPSK" w:hAnsi="TH SarabunPSK" w:cs="TH SarabunPSK"/>
        </w:rPr>
        <w:t xml:space="preserve"> </w:t>
      </w:r>
      <w:proofErr w:type="gramStart"/>
      <w:r w:rsidR="004F49A5" w:rsidRPr="00614CF7">
        <w:rPr>
          <w:rFonts w:ascii="TH SarabunPSK" w:hAnsi="TH SarabunPSK" w:cs="TH SarabunPSK"/>
          <w:cs/>
        </w:rPr>
        <w:t>สภาพครอบครัว  สุขภาพ</w:t>
      </w:r>
      <w:proofErr w:type="gramEnd"/>
      <w:r w:rsidR="004F49A5" w:rsidRPr="00614CF7">
        <w:rPr>
          <w:rFonts w:ascii="TH SarabunPSK" w:hAnsi="TH SarabunPSK" w:cs="TH SarabunPSK"/>
          <w:cs/>
        </w:rPr>
        <w:t xml:space="preserve">  การเดินทางจากบ้านไปยังโรงเรียน  พฤติกรรม/ความเสี่ยง ความรู้และทักษะพื้นฐาน ฯลฯ</w:t>
      </w:r>
    </w:p>
    <w:p w:rsidR="004F49A5" w:rsidRPr="00614CF7" w:rsidRDefault="00F40D41" w:rsidP="004F49A5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2C1D1A" w:rsidRPr="00614CF7">
        <w:rPr>
          <w:rFonts w:ascii="TH SarabunPSK" w:hAnsi="TH SarabunPSK" w:cs="TH SarabunPSK"/>
        </w:rPr>
        <w:t xml:space="preserve"> </w:t>
      </w:r>
      <w:r w:rsidR="004F49A5" w:rsidRPr="00614CF7">
        <w:rPr>
          <w:rFonts w:ascii="TH SarabunPSK" w:hAnsi="TH SarabunPSK" w:cs="TH SarabunPSK"/>
          <w:cs/>
        </w:rPr>
        <w:t>ระดับอนุบาลปีที่ 1-2</w:t>
      </w:r>
    </w:p>
    <w:p w:rsidR="004F49A5" w:rsidRPr="00614CF7" w:rsidRDefault="00F40D41" w:rsidP="00141BBC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</w:rPr>
        <w:t>3.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4F49A5" w:rsidRPr="00614CF7">
        <w:rPr>
          <w:rFonts w:ascii="TH SarabunPSK" w:hAnsi="TH SarabunPSK" w:cs="TH SarabunPSK"/>
          <w:cs/>
        </w:rPr>
        <w:t>ระดับ</w:t>
      </w:r>
      <w:r w:rsidR="00141BBC" w:rsidRPr="00614CF7">
        <w:rPr>
          <w:rFonts w:ascii="TH SarabunPSK" w:hAnsi="TH SarabunPSK" w:cs="TH SarabunPSK"/>
          <w:cs/>
        </w:rPr>
        <w:t>ชั้น</w:t>
      </w:r>
      <w:r w:rsidR="00EA7387" w:rsidRPr="00614CF7">
        <w:rPr>
          <w:rFonts w:ascii="TH SarabunPSK" w:hAnsi="TH SarabunPSK" w:cs="TH SarabunPSK"/>
          <w:cs/>
        </w:rPr>
        <w:t xml:space="preserve"> ป.1-</w:t>
      </w:r>
      <w:r w:rsidR="004F49A5" w:rsidRPr="00614CF7">
        <w:rPr>
          <w:rFonts w:ascii="TH SarabunPSK" w:hAnsi="TH SarabunPSK" w:cs="TH SarabunPSK"/>
          <w:cs/>
        </w:rPr>
        <w:t>6</w:t>
      </w:r>
      <w:r w:rsidR="004F49A5" w:rsidRPr="00614CF7">
        <w:rPr>
          <w:rFonts w:ascii="TH SarabunPSK" w:hAnsi="TH SarabunPSK" w:cs="TH SarabunPSK"/>
          <w:cs/>
        </w:rPr>
        <w:tab/>
      </w:r>
    </w:p>
    <w:p w:rsidR="003E1461" w:rsidRPr="00614CF7" w:rsidRDefault="003E1461" w:rsidP="003E1461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 xml:space="preserve">วิสัยทัศน์ </w:t>
      </w:r>
      <w:proofErr w:type="spellStart"/>
      <w:r w:rsidRPr="00614CF7">
        <w:rPr>
          <w:rFonts w:ascii="TH SarabunPSK" w:hAnsi="TH SarabunPSK" w:cs="TH SarabunPSK"/>
          <w:b/>
          <w:bCs/>
          <w:color w:val="0070C0"/>
          <w:cs/>
        </w:rPr>
        <w:t>พันธ</w:t>
      </w:r>
      <w:proofErr w:type="spellEnd"/>
      <w:r w:rsidRPr="00614CF7">
        <w:rPr>
          <w:rFonts w:ascii="TH SarabunPSK" w:hAnsi="TH SarabunPSK" w:cs="TH SarabunPSK"/>
          <w:b/>
          <w:bCs/>
          <w:color w:val="0070C0"/>
          <w:cs/>
        </w:rPr>
        <w:t>กิจ</w:t>
      </w:r>
      <w:r w:rsidRPr="00614CF7">
        <w:rPr>
          <w:rFonts w:ascii="TH SarabunPSK" w:hAnsi="TH SarabunPSK" w:cs="TH SarabunPSK"/>
          <w:b/>
          <w:bCs/>
          <w:color w:val="0070C0"/>
          <w:cs/>
        </w:rPr>
        <w:t xml:space="preserve"> </w:t>
      </w:r>
      <w:r w:rsidRPr="00614CF7">
        <w:rPr>
          <w:rFonts w:ascii="TH SarabunPSK" w:hAnsi="TH SarabunPSK" w:cs="TH SarabunPSK"/>
          <w:b/>
          <w:bCs/>
          <w:color w:val="0070C0"/>
          <w:cs/>
        </w:rPr>
        <w:t>เอกลักษณ์</w:t>
      </w:r>
      <w:r w:rsidRPr="00614CF7">
        <w:rPr>
          <w:rFonts w:ascii="TH SarabunPSK" w:hAnsi="TH SarabunPSK" w:cs="TH SarabunPSK"/>
          <w:b/>
          <w:bCs/>
          <w:color w:val="0070C0"/>
          <w:cs/>
        </w:rPr>
        <w:t xml:space="preserve"> </w:t>
      </w:r>
      <w:proofErr w:type="spellStart"/>
      <w:r w:rsidRPr="00614CF7">
        <w:rPr>
          <w:rFonts w:ascii="TH SarabunPSK" w:hAnsi="TH SarabunPSK" w:cs="TH SarabunPSK"/>
          <w:b/>
          <w:bCs/>
          <w:color w:val="0070C0"/>
          <w:cs/>
        </w:rPr>
        <w:t>และ</w:t>
      </w:r>
      <w:r w:rsidRPr="00614CF7">
        <w:rPr>
          <w:rFonts w:ascii="TH SarabunPSK" w:hAnsi="TH SarabunPSK" w:cs="TH SarabunPSK"/>
          <w:b/>
          <w:bCs/>
          <w:color w:val="0070C0"/>
          <w:cs/>
        </w:rPr>
        <w:t>อัต</w:t>
      </w:r>
      <w:proofErr w:type="spellEnd"/>
      <w:r w:rsidRPr="00614CF7">
        <w:rPr>
          <w:rFonts w:ascii="TH SarabunPSK" w:hAnsi="TH SarabunPSK" w:cs="TH SarabunPSK"/>
          <w:b/>
          <w:bCs/>
          <w:color w:val="0070C0"/>
          <w:cs/>
        </w:rPr>
        <w:t>ลักษณ์</w:t>
      </w:r>
      <w:r w:rsidRPr="00614CF7">
        <w:rPr>
          <w:rFonts w:ascii="TH SarabunPSK" w:hAnsi="TH SarabunPSK" w:cs="TH SarabunPSK"/>
          <w:b/>
          <w:bCs/>
          <w:color w:val="0070C0"/>
          <w:cs/>
        </w:rPr>
        <w:t>ของสถานศึกษา</w:t>
      </w:r>
    </w:p>
    <w:p w:rsidR="00DC59EA" w:rsidRPr="00614CF7" w:rsidRDefault="00D40C06" w:rsidP="00F63DA4">
      <w:pPr>
        <w:ind w:left="720"/>
        <w:rPr>
          <w:rFonts w:ascii="TH SarabunPSK" w:hAnsi="TH SarabunPSK" w:cs="TH SarabunPSK"/>
          <w:cs/>
        </w:rPr>
      </w:pPr>
      <w:r w:rsidRPr="00614CF7">
        <w:rPr>
          <w:rFonts w:ascii="TH SarabunPSK" w:hAnsi="TH SarabunPSK" w:cs="TH SarabunPSK"/>
        </w:rPr>
        <w:t>1.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DC59EA" w:rsidRPr="00614CF7">
        <w:rPr>
          <w:rFonts w:ascii="TH SarabunPSK" w:hAnsi="TH SarabunPSK" w:cs="TH SarabunPSK"/>
          <w:cs/>
        </w:rPr>
        <w:t>วิสัยทัศน์</w:t>
      </w:r>
    </w:p>
    <w:p w:rsidR="003E1461" w:rsidRPr="00614CF7" w:rsidRDefault="00D40C06" w:rsidP="00F63D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2C1D1A" w:rsidRPr="00614CF7">
        <w:rPr>
          <w:rFonts w:ascii="TH SarabunPSK" w:hAnsi="TH SarabunPSK" w:cs="TH SarabunPSK"/>
          <w:cs/>
        </w:rPr>
        <w:t xml:space="preserve"> </w:t>
      </w:r>
      <w:proofErr w:type="spellStart"/>
      <w:r w:rsidR="003E1461" w:rsidRPr="00614CF7">
        <w:rPr>
          <w:rFonts w:ascii="TH SarabunPSK" w:hAnsi="TH SarabunPSK" w:cs="TH SarabunPSK"/>
          <w:cs/>
        </w:rPr>
        <w:t>พันธ</w:t>
      </w:r>
      <w:proofErr w:type="spellEnd"/>
      <w:r w:rsidR="003E1461" w:rsidRPr="00614CF7">
        <w:rPr>
          <w:rFonts w:ascii="TH SarabunPSK" w:hAnsi="TH SarabunPSK" w:cs="TH SarabunPSK"/>
          <w:cs/>
        </w:rPr>
        <w:t>กิจ</w:t>
      </w:r>
    </w:p>
    <w:p w:rsidR="003E1461" w:rsidRPr="00614CF7" w:rsidRDefault="00D40C06" w:rsidP="00F63D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3E1461" w:rsidRPr="00614CF7">
        <w:rPr>
          <w:rFonts w:ascii="TH SarabunPSK" w:hAnsi="TH SarabunPSK" w:cs="TH SarabunPSK"/>
          <w:cs/>
        </w:rPr>
        <w:t xml:space="preserve">เอกลักษณ์ </w:t>
      </w:r>
      <w:proofErr w:type="spellStart"/>
      <w:r w:rsidR="00DC59EA" w:rsidRPr="00614CF7">
        <w:rPr>
          <w:rFonts w:ascii="TH SarabunPSK" w:hAnsi="TH SarabunPSK" w:cs="TH SarabunPSK"/>
          <w:cs/>
        </w:rPr>
        <w:t>และ</w:t>
      </w:r>
      <w:r w:rsidR="003E1461" w:rsidRPr="00614CF7">
        <w:rPr>
          <w:rFonts w:ascii="TH SarabunPSK" w:hAnsi="TH SarabunPSK" w:cs="TH SarabunPSK"/>
          <w:cs/>
        </w:rPr>
        <w:t>อัต</w:t>
      </w:r>
      <w:proofErr w:type="spellEnd"/>
      <w:r w:rsidR="003E1461" w:rsidRPr="00614CF7">
        <w:rPr>
          <w:rFonts w:ascii="TH SarabunPSK" w:hAnsi="TH SarabunPSK" w:cs="TH SarabunPSK"/>
          <w:cs/>
        </w:rPr>
        <w:t>ลักษณ์ของสถานศึกษา</w:t>
      </w:r>
    </w:p>
    <w:p w:rsidR="003E1461" w:rsidRPr="00614CF7" w:rsidRDefault="00D40C06" w:rsidP="00F63D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4.</w:t>
      </w:r>
      <w:r w:rsidR="002C1D1A" w:rsidRPr="00614CF7">
        <w:rPr>
          <w:rFonts w:ascii="TH SarabunPSK" w:hAnsi="TH SarabunPSK" w:cs="TH SarabunPSK"/>
          <w:cs/>
        </w:rPr>
        <w:t xml:space="preserve"> </w:t>
      </w:r>
      <w:r w:rsidR="003E1461" w:rsidRPr="00614CF7">
        <w:rPr>
          <w:rFonts w:ascii="TH SarabunPSK" w:hAnsi="TH SarabunPSK" w:cs="TH SarabunPSK"/>
          <w:cs/>
        </w:rPr>
        <w:t xml:space="preserve">แผนกลยุทธ์ของสถานศึกษา </w:t>
      </w:r>
    </w:p>
    <w:p w:rsidR="00F63DA4" w:rsidRPr="00614CF7" w:rsidRDefault="001156C3" w:rsidP="00F63DA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5</w:t>
      </w:r>
      <w:r w:rsidR="00D40C06" w:rsidRPr="00614CF7">
        <w:rPr>
          <w:rFonts w:ascii="TH SarabunPSK" w:hAnsi="TH SarabunPSK" w:cs="TH SarabunPSK"/>
        </w:rPr>
        <w:t>.</w:t>
      </w:r>
      <w:r w:rsidR="00F652ED" w:rsidRPr="00614CF7">
        <w:rPr>
          <w:rFonts w:ascii="TH SarabunPSK" w:hAnsi="TH SarabunPSK" w:cs="TH SarabunPSK"/>
          <w:cs/>
        </w:rPr>
        <w:t xml:space="preserve"> </w:t>
      </w:r>
      <w:proofErr w:type="gramStart"/>
      <w:r w:rsidR="003E1461" w:rsidRPr="00614CF7">
        <w:rPr>
          <w:rFonts w:ascii="TH SarabunPSK" w:hAnsi="TH SarabunPSK" w:cs="TH SarabunPSK"/>
          <w:cs/>
        </w:rPr>
        <w:t>มาตรฐานของโรงเรียนกลุ่มพิเศษ(</w:t>
      </w:r>
      <w:proofErr w:type="gramEnd"/>
      <w:r w:rsidR="003E1461" w:rsidRPr="00614CF7">
        <w:rPr>
          <w:rFonts w:ascii="TH SarabunPSK" w:hAnsi="TH SarabunPSK" w:cs="TH SarabunPSK"/>
          <w:cs/>
        </w:rPr>
        <w:t xml:space="preserve">โรงเรียน มาตรฐานสากล โรงเรียนในฝัน โรงเรียนดีประจำตำบล </w:t>
      </w:r>
    </w:p>
    <w:p w:rsidR="003E1461" w:rsidRPr="00614CF7" w:rsidRDefault="003E1461" w:rsidP="00F63DA4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โรงเรียนอนุบาลประจำจังหวัด/อำเภอ ฯลฯ )</w:t>
      </w:r>
    </w:p>
    <w:p w:rsidR="00701343" w:rsidRPr="00614CF7" w:rsidRDefault="00701343" w:rsidP="00701343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ผู้บริหารสถานศึกษา</w:t>
      </w:r>
    </w:p>
    <w:p w:rsidR="00701343" w:rsidRPr="00614CF7" w:rsidRDefault="00701343" w:rsidP="00701343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1.</w:t>
      </w:r>
      <w:r w:rsidR="00E85F94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ความรู้ความสามารถตามเกณฑ์มาตรฐานวิชาชีพ</w:t>
      </w:r>
    </w:p>
    <w:p w:rsidR="00701343" w:rsidRPr="00614CF7" w:rsidRDefault="00701343" w:rsidP="00701343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E85F94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การประพฤติปฏิบัติตามจรรยาบรรณวิชาชีพ</w:t>
      </w:r>
    </w:p>
    <w:p w:rsidR="00701343" w:rsidRPr="00614CF7" w:rsidRDefault="00701343" w:rsidP="00701343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E85F94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ผู้นำทางวิชาการ</w:t>
      </w:r>
    </w:p>
    <w:p w:rsidR="00701343" w:rsidRPr="00614CF7" w:rsidRDefault="00701343" w:rsidP="00701343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4.</w:t>
      </w:r>
      <w:r w:rsidR="00E85F94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ผู้นำการเปลี่ยนแปลง</w:t>
      </w:r>
    </w:p>
    <w:p w:rsidR="007724EA" w:rsidRPr="00614CF7" w:rsidRDefault="00701343" w:rsidP="00701343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6.</w:t>
      </w:r>
      <w:r w:rsidR="00E85F94" w:rsidRPr="00614CF7">
        <w:rPr>
          <w:rFonts w:ascii="TH SarabunPSK" w:hAnsi="TH SarabunPSK" w:cs="TH SarabunPSK"/>
          <w:cs/>
        </w:rPr>
        <w:t xml:space="preserve"> </w:t>
      </w:r>
      <w:proofErr w:type="gramStart"/>
      <w:r w:rsidRPr="00614CF7">
        <w:rPr>
          <w:rFonts w:ascii="TH SarabunPSK" w:hAnsi="TH SarabunPSK" w:cs="TH SarabunPSK"/>
          <w:cs/>
        </w:rPr>
        <w:t>ผู้บริหารมืออาชีพ :</w:t>
      </w:r>
      <w:proofErr w:type="gramEnd"/>
      <w:r w:rsidRPr="00614CF7">
        <w:rPr>
          <w:rFonts w:ascii="TH SarabunPSK" w:hAnsi="TH SarabunPSK" w:cs="TH SarabunPSK"/>
          <w:cs/>
        </w:rPr>
        <w:t xml:space="preserve"> มีวิสัยทัศน์ มีภาวะผู้นำมุ่งมั่น เสียสละ มีจิตอาสา มีความสามารถในการประสาน</w:t>
      </w:r>
    </w:p>
    <w:p w:rsidR="00701343" w:rsidRPr="00614CF7" w:rsidRDefault="00701343" w:rsidP="007724EA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 xml:space="preserve">ประโยชน์ ฯลฯ </w:t>
      </w:r>
    </w:p>
    <w:p w:rsidR="006306E4" w:rsidRPr="00614CF7" w:rsidRDefault="006306E4" w:rsidP="006306E4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lastRenderedPageBreak/>
        <w:t>ครูและบุคลากร</w:t>
      </w:r>
    </w:p>
    <w:p w:rsidR="006306E4" w:rsidRPr="00614CF7" w:rsidRDefault="00D40C06" w:rsidP="008B47B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6306E4" w:rsidRPr="00614CF7">
        <w:rPr>
          <w:rFonts w:ascii="TH SarabunPSK" w:hAnsi="TH SarabunPSK" w:cs="TH SarabunPSK"/>
          <w:cs/>
        </w:rPr>
        <w:t>ความรู้ความสามารถตามเกณฑ์มาตรฐานวิชาชีพ</w:t>
      </w:r>
    </w:p>
    <w:p w:rsidR="006306E4" w:rsidRPr="00614CF7" w:rsidRDefault="00D40C06" w:rsidP="008B47B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6306E4" w:rsidRPr="00614CF7">
        <w:rPr>
          <w:rFonts w:ascii="TH SarabunPSK" w:hAnsi="TH SarabunPSK" w:cs="TH SarabunPSK"/>
          <w:cs/>
        </w:rPr>
        <w:t>การประพฤติปฏิบัติตามจรรยาบรรณวิชาชีพ</w:t>
      </w:r>
    </w:p>
    <w:p w:rsidR="006306E4" w:rsidRPr="00614CF7" w:rsidRDefault="00D40C06" w:rsidP="008B47B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6306E4" w:rsidRPr="00614CF7">
        <w:rPr>
          <w:rFonts w:ascii="TH SarabunPSK" w:hAnsi="TH SarabunPSK" w:cs="TH SarabunPSK"/>
          <w:cs/>
        </w:rPr>
        <w:t>จิตวิญาณของความเป็นครู</w:t>
      </w:r>
    </w:p>
    <w:p w:rsidR="006306E4" w:rsidRPr="00614CF7" w:rsidRDefault="00D40C06" w:rsidP="008B47B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4.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6306E4" w:rsidRPr="00614CF7">
        <w:rPr>
          <w:rFonts w:ascii="TH SarabunPSK" w:hAnsi="TH SarabunPSK" w:cs="TH SarabunPSK"/>
          <w:cs/>
        </w:rPr>
        <w:t>สัดส่วนครูต่อนักเรียน</w:t>
      </w:r>
    </w:p>
    <w:p w:rsidR="006306E4" w:rsidRPr="00614CF7" w:rsidRDefault="00D40C06" w:rsidP="008B47B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5.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6306E4" w:rsidRPr="00614CF7">
        <w:rPr>
          <w:rFonts w:ascii="TH SarabunPSK" w:hAnsi="TH SarabunPSK" w:cs="TH SarabunPSK"/>
          <w:cs/>
        </w:rPr>
        <w:t>ครูสอนตรงวิชาเอก</w:t>
      </w:r>
    </w:p>
    <w:p w:rsidR="006306E4" w:rsidRPr="00614CF7" w:rsidRDefault="00D40C06" w:rsidP="008B47B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6.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6306E4" w:rsidRPr="00614CF7">
        <w:rPr>
          <w:rFonts w:ascii="TH SarabunPSK" w:hAnsi="TH SarabunPSK" w:cs="TH SarabunPSK"/>
          <w:cs/>
        </w:rPr>
        <w:t xml:space="preserve">จำนวนชั่วโมง </w:t>
      </w:r>
      <w:proofErr w:type="gramStart"/>
      <w:r w:rsidR="006306E4" w:rsidRPr="00614CF7">
        <w:rPr>
          <w:rFonts w:ascii="TH SarabunPSK" w:hAnsi="TH SarabunPSK" w:cs="TH SarabunPSK"/>
          <w:cs/>
        </w:rPr>
        <w:t>( เฉลี่ย</w:t>
      </w:r>
      <w:proofErr w:type="gramEnd"/>
      <w:r w:rsidR="006306E4" w:rsidRPr="00614CF7">
        <w:rPr>
          <w:rFonts w:ascii="TH SarabunPSK" w:hAnsi="TH SarabunPSK" w:cs="TH SarabunPSK"/>
          <w:cs/>
        </w:rPr>
        <w:t xml:space="preserve"> ) ต่อสัปดาห์</w:t>
      </w:r>
    </w:p>
    <w:p w:rsidR="006306E4" w:rsidRPr="00614CF7" w:rsidRDefault="00D40C06" w:rsidP="008B47B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7.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6306E4" w:rsidRPr="00614CF7">
        <w:rPr>
          <w:rFonts w:ascii="TH SarabunPSK" w:hAnsi="TH SarabunPSK" w:cs="TH SarabunPSK"/>
          <w:cs/>
        </w:rPr>
        <w:t xml:space="preserve">จำนวนชั่วโมง </w:t>
      </w:r>
      <w:proofErr w:type="gramStart"/>
      <w:r w:rsidR="006306E4" w:rsidRPr="00614CF7">
        <w:rPr>
          <w:rFonts w:ascii="TH SarabunPSK" w:hAnsi="TH SarabunPSK" w:cs="TH SarabunPSK"/>
          <w:cs/>
        </w:rPr>
        <w:t>( เฉลี่ย</w:t>
      </w:r>
      <w:proofErr w:type="gramEnd"/>
      <w:r w:rsidR="006306E4" w:rsidRPr="00614CF7">
        <w:rPr>
          <w:rFonts w:ascii="TH SarabunPSK" w:hAnsi="TH SarabunPSK" w:cs="TH SarabunPSK"/>
          <w:cs/>
        </w:rPr>
        <w:t xml:space="preserve"> ) ที่ครูได้รับพัฒนา</w:t>
      </w:r>
    </w:p>
    <w:p w:rsidR="006306E4" w:rsidRPr="00614CF7" w:rsidRDefault="00D40C06" w:rsidP="008B47B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8.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6306E4" w:rsidRPr="00614CF7">
        <w:rPr>
          <w:rFonts w:ascii="TH SarabunPSK" w:hAnsi="TH SarabunPSK" w:cs="TH SarabunPSK"/>
          <w:cs/>
        </w:rPr>
        <w:t>วุฒิการศึกษาที่จบ</w:t>
      </w:r>
    </w:p>
    <w:p w:rsidR="006306E4" w:rsidRPr="00614CF7" w:rsidRDefault="00D40C06" w:rsidP="008B47B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9.</w:t>
      </w:r>
      <w:r w:rsidR="002A47B2" w:rsidRPr="00614CF7">
        <w:rPr>
          <w:rFonts w:ascii="TH SarabunPSK" w:hAnsi="TH SarabunPSK" w:cs="TH SarabunPSK"/>
          <w:cs/>
        </w:rPr>
        <w:t xml:space="preserve"> </w:t>
      </w:r>
      <w:proofErr w:type="spellStart"/>
      <w:r w:rsidR="006306E4" w:rsidRPr="00614CF7">
        <w:rPr>
          <w:rFonts w:ascii="TH SarabunPSK" w:hAnsi="TH SarabunPSK" w:cs="TH SarabunPSK"/>
          <w:cs/>
        </w:rPr>
        <w:t>วิทย</w:t>
      </w:r>
      <w:proofErr w:type="spellEnd"/>
      <w:r w:rsidR="006306E4" w:rsidRPr="00614CF7">
        <w:rPr>
          <w:rFonts w:ascii="TH SarabunPSK" w:hAnsi="TH SarabunPSK" w:cs="TH SarabunPSK"/>
          <w:cs/>
        </w:rPr>
        <w:t>ฐานะ</w:t>
      </w:r>
    </w:p>
    <w:p w:rsidR="006306E4" w:rsidRPr="00614CF7" w:rsidRDefault="000B2D22" w:rsidP="008B47B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10.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6306E4" w:rsidRPr="00614CF7">
        <w:rPr>
          <w:rFonts w:ascii="TH SarabunPSK" w:hAnsi="TH SarabunPSK" w:cs="TH SarabunPSK"/>
          <w:cs/>
        </w:rPr>
        <w:t>ครูต้นแบบ ครูแกนนำ</w:t>
      </w:r>
    </w:p>
    <w:p w:rsidR="006306E4" w:rsidRPr="00614CF7" w:rsidRDefault="000B2D22" w:rsidP="008B47B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11.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6306E4" w:rsidRPr="00614CF7">
        <w:rPr>
          <w:rFonts w:ascii="TH SarabunPSK" w:hAnsi="TH SarabunPSK" w:cs="TH SarabunPSK"/>
          <w:cs/>
        </w:rPr>
        <w:t>สวัสดิการเสริมสร้างขวัญกำลังใจ</w:t>
      </w:r>
    </w:p>
    <w:p w:rsidR="007B4543" w:rsidRPr="00614CF7" w:rsidRDefault="007B4543" w:rsidP="007B4543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วัฒนธรรมขององค์กร</w:t>
      </w:r>
      <w:r w:rsidRPr="00614CF7">
        <w:rPr>
          <w:rFonts w:ascii="TH SarabunPSK" w:hAnsi="TH SarabunPSK" w:cs="TH SarabunPSK"/>
          <w:color w:val="0070C0"/>
          <w:cs/>
        </w:rPr>
        <w:t xml:space="preserve"> </w:t>
      </w:r>
    </w:p>
    <w:p w:rsidR="007B4543" w:rsidRPr="00614CF7" w:rsidRDefault="00A57918" w:rsidP="007B4543">
      <w:pPr>
        <w:ind w:firstLine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(</w:t>
      </w:r>
      <w:r w:rsidR="007B4543" w:rsidRPr="00614CF7">
        <w:rPr>
          <w:rFonts w:ascii="TH SarabunPSK" w:hAnsi="TH SarabunPSK" w:cs="TH SarabunPSK"/>
          <w:cs/>
        </w:rPr>
        <w:t>รูปแบบธรรมเนียมปฏิบัติของการมีส่วนร่วมในการทำงานของบุคลากรในสถานศึกษา</w:t>
      </w:r>
      <w:r w:rsidRPr="00614CF7">
        <w:rPr>
          <w:rFonts w:ascii="TH SarabunPSK" w:hAnsi="TH SarabunPSK" w:cs="TH SarabunPSK"/>
          <w:cs/>
        </w:rPr>
        <w:t>)</w:t>
      </w:r>
    </w:p>
    <w:p w:rsidR="002A47B2" w:rsidRPr="00614CF7" w:rsidRDefault="007B4543" w:rsidP="002A47B2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614CF7">
        <w:rPr>
          <w:rFonts w:ascii="TH SarabunPSK" w:hAnsi="TH SarabunPSK" w:cs="TH SarabunPSK"/>
          <w:sz w:val="32"/>
          <w:szCs w:val="32"/>
          <w:cs/>
        </w:rPr>
        <w:t xml:space="preserve">การสร้างค่านิยมในการรักโรงเรียน เป็นเจ้าของโรงเรียนให้แก่นักเรียน ครู ผู้ปกครอง ศิษย์เก่า ชุมชน </w:t>
      </w:r>
    </w:p>
    <w:p w:rsidR="007B4543" w:rsidRPr="00614CF7" w:rsidRDefault="007B4543" w:rsidP="002A47B2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 xml:space="preserve">และผู้เกี่ยวข้องอื่น ๆ </w:t>
      </w:r>
    </w:p>
    <w:p w:rsidR="007B4543" w:rsidRPr="00614CF7" w:rsidRDefault="00A94F2A" w:rsidP="00A94F2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7B4543" w:rsidRPr="00614CF7">
        <w:rPr>
          <w:rFonts w:ascii="TH SarabunPSK" w:hAnsi="TH SarabunPSK" w:cs="TH SarabunPSK"/>
          <w:cs/>
        </w:rPr>
        <w:t>ความสม่ำเสมอ และความต่อเนื่องในการดูแลซึ่งกันและกันโดยใช้ระบบครูรุ่นพี่ดูแลรุ่นน้อง</w:t>
      </w:r>
    </w:p>
    <w:p w:rsidR="007B4543" w:rsidRPr="00614CF7" w:rsidRDefault="00A94F2A" w:rsidP="00A94F2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7B4543" w:rsidRPr="00614CF7">
        <w:rPr>
          <w:rFonts w:ascii="TH SarabunPSK" w:hAnsi="TH SarabunPSK" w:cs="TH SarabunPSK"/>
          <w:cs/>
        </w:rPr>
        <w:t>ความต่อเนื่องในการปลูกฝังค่านิยมด้าน</w:t>
      </w:r>
      <w:r w:rsidR="007B4543" w:rsidRPr="00614CF7">
        <w:rPr>
          <w:rFonts w:ascii="TH SarabunPSK" w:hAnsi="TH SarabunPSK" w:cs="TH SarabunPSK"/>
        </w:rPr>
        <w:t>“</w:t>
      </w:r>
      <w:r w:rsidR="007B4543" w:rsidRPr="00614CF7">
        <w:rPr>
          <w:rFonts w:ascii="TH SarabunPSK" w:hAnsi="TH SarabunPSK" w:cs="TH SarabunPSK"/>
          <w:cs/>
        </w:rPr>
        <w:t>ผู้นำทางวิชาการ</w:t>
      </w:r>
      <w:r w:rsidR="007B4543" w:rsidRPr="00614CF7">
        <w:rPr>
          <w:rFonts w:ascii="TH SarabunPSK" w:hAnsi="TH SarabunPSK" w:cs="TH SarabunPSK"/>
        </w:rPr>
        <w:t>”</w:t>
      </w:r>
    </w:p>
    <w:p w:rsidR="00A94F2A" w:rsidRPr="00614CF7" w:rsidRDefault="00A94F2A" w:rsidP="00A94F2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4.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7B4543" w:rsidRPr="00614CF7">
        <w:rPr>
          <w:rFonts w:ascii="TH SarabunPSK" w:hAnsi="TH SarabunPSK" w:cs="TH SarabunPSK"/>
          <w:cs/>
        </w:rPr>
        <w:t>ความมุ่งมั่น ตั้งใจในการทุ่มเท เอาใจใส่ต่อการพัฒนานักเรียนด้านผลสัมฤทธิ์ นอกเวลาเรียนและใน</w:t>
      </w:r>
    </w:p>
    <w:p w:rsidR="007B4543" w:rsidRPr="00614CF7" w:rsidRDefault="007B4543" w:rsidP="00A94F2A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วันหยุด</w:t>
      </w:r>
    </w:p>
    <w:p w:rsidR="007B4543" w:rsidRPr="00614CF7" w:rsidRDefault="00A94F2A" w:rsidP="00A94F2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5.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7B4543" w:rsidRPr="00614CF7">
        <w:rPr>
          <w:rFonts w:ascii="TH SarabunPSK" w:hAnsi="TH SarabunPSK" w:cs="TH SarabunPSK"/>
          <w:cs/>
        </w:rPr>
        <w:t>ความสม่ำเสมอในการแลกเปลี่ยนเรียนรู้ระหว่างการปฏิบัติงาน</w:t>
      </w:r>
    </w:p>
    <w:p w:rsidR="007B4543" w:rsidRPr="00614CF7" w:rsidRDefault="00A94F2A" w:rsidP="00A94F2A">
      <w:pPr>
        <w:ind w:left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</w:rPr>
        <w:t>6.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7B4543" w:rsidRPr="00614CF7">
        <w:rPr>
          <w:rFonts w:ascii="TH SarabunPSK" w:hAnsi="TH SarabunPSK" w:cs="TH SarabunPSK"/>
          <w:cs/>
        </w:rPr>
        <w:t>ความมุ่งมั่นในการปรับปรุงแก้ไข</w:t>
      </w:r>
    </w:p>
    <w:p w:rsidR="000D2BBB" w:rsidRPr="00614CF7" w:rsidRDefault="00531DFC" w:rsidP="00531DFC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คุณลักษณะของบุคคล คณะบุคคล และหน่วยงานที่เกี่ยวข้อง</w:t>
      </w:r>
      <w:r w:rsidRPr="00614CF7">
        <w:rPr>
          <w:rFonts w:ascii="TH SarabunPSK" w:hAnsi="TH SarabunPSK" w:cs="TH SarabunPSK"/>
          <w:color w:val="0070C0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 xml:space="preserve"> </w:t>
      </w:r>
    </w:p>
    <w:p w:rsidR="00531DFC" w:rsidRPr="00614CF7" w:rsidRDefault="00904A88" w:rsidP="000D2BBB">
      <w:pPr>
        <w:ind w:firstLine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(</w:t>
      </w:r>
      <w:r w:rsidR="00531DFC" w:rsidRPr="00614CF7">
        <w:rPr>
          <w:rFonts w:ascii="TH SarabunPSK" w:hAnsi="TH SarabunPSK" w:cs="TH SarabunPSK"/>
          <w:cs/>
        </w:rPr>
        <w:t>ความร่วมมือ</w:t>
      </w:r>
      <w:r w:rsidR="000D2BBB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การส่งเสริมสนับสนุน และการมีส่วนร่วมในภาระงานของโรงเรียนของหน่วยงานที่เกี่ยวข้องและชุมชน</w:t>
      </w:r>
      <w:r w:rsidRPr="00614CF7">
        <w:rPr>
          <w:rFonts w:ascii="TH SarabunPSK" w:hAnsi="TH SarabunPSK" w:cs="TH SarabunPSK"/>
        </w:rPr>
        <w:t>)</w:t>
      </w:r>
    </w:p>
    <w:p w:rsidR="00531DFC" w:rsidRPr="00614CF7" w:rsidRDefault="00701343" w:rsidP="00090AE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กรรมการสถานศึกษา</w:t>
      </w:r>
    </w:p>
    <w:p w:rsidR="00531DFC" w:rsidRPr="00614CF7" w:rsidRDefault="00701343" w:rsidP="00090AE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ผู้ปกครอง</w:t>
      </w:r>
    </w:p>
    <w:p w:rsidR="00531DFC" w:rsidRPr="00614CF7" w:rsidRDefault="00701343" w:rsidP="00090AE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ผู้นำชุมชน</w:t>
      </w:r>
    </w:p>
    <w:p w:rsidR="00B67078" w:rsidRPr="00614CF7" w:rsidRDefault="00B67078" w:rsidP="00090AE4">
      <w:pPr>
        <w:ind w:left="720"/>
        <w:rPr>
          <w:rFonts w:ascii="TH SarabunPSK" w:hAnsi="TH SarabunPSK" w:cs="TH SarabunPSK"/>
          <w:cs/>
        </w:rPr>
      </w:pPr>
      <w:r w:rsidRPr="00614CF7">
        <w:rPr>
          <w:rFonts w:ascii="TH SarabunPSK" w:hAnsi="TH SarabunPSK" w:cs="TH SarabunPSK"/>
        </w:rPr>
        <w:t xml:space="preserve">4. </w:t>
      </w:r>
      <w:r w:rsidRPr="00614CF7">
        <w:rPr>
          <w:rFonts w:ascii="TH SarabunPSK" w:hAnsi="TH SarabunPSK" w:cs="TH SarabunPSK"/>
          <w:cs/>
        </w:rPr>
        <w:t>ชุมชน</w:t>
      </w:r>
    </w:p>
    <w:p w:rsidR="00531DFC" w:rsidRPr="00614CF7" w:rsidRDefault="00B67078" w:rsidP="00090AE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5</w:t>
      </w:r>
      <w:r w:rsidR="00701343"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สมาคมครูและผู้ปกครอง</w:t>
      </w:r>
    </w:p>
    <w:p w:rsidR="00531DFC" w:rsidRPr="00614CF7" w:rsidRDefault="00B67078" w:rsidP="00090AE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5</w:t>
      </w:r>
      <w:r w:rsidR="00701343"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สมาคมศิษย์เก่า</w:t>
      </w:r>
    </w:p>
    <w:p w:rsidR="00531DFC" w:rsidRPr="00614CF7" w:rsidRDefault="00B67078" w:rsidP="00090AE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7</w:t>
      </w:r>
      <w:r w:rsidR="00701343"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 xml:space="preserve">หน่วยงานที่เกี่ยวข้อง ได้แก่ </w:t>
      </w:r>
      <w:proofErr w:type="spellStart"/>
      <w:r w:rsidR="00531DFC" w:rsidRPr="00614CF7">
        <w:rPr>
          <w:rFonts w:ascii="TH SarabunPSK" w:hAnsi="TH SarabunPSK" w:cs="TH SarabunPSK"/>
          <w:cs/>
        </w:rPr>
        <w:t>อปท</w:t>
      </w:r>
      <w:proofErr w:type="spellEnd"/>
      <w:r w:rsidR="00531DFC" w:rsidRPr="00614CF7">
        <w:rPr>
          <w:rFonts w:ascii="TH SarabunPSK" w:hAnsi="TH SarabunPSK" w:cs="TH SarabunPSK"/>
          <w:cs/>
        </w:rPr>
        <w:t>. เขตพื้นที่การศึกษา ฯลฯ</w:t>
      </w:r>
    </w:p>
    <w:p w:rsidR="00531DFC" w:rsidRPr="00614CF7" w:rsidRDefault="00B67078" w:rsidP="00090AE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8</w:t>
      </w:r>
      <w:r w:rsidR="00C2289A"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เครือข่ายสถาบันอุดมศึกษา</w:t>
      </w:r>
    </w:p>
    <w:p w:rsidR="00531DFC" w:rsidRPr="00614CF7" w:rsidRDefault="00B67078" w:rsidP="00090AE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9</w:t>
      </w:r>
      <w:r w:rsidR="00C2289A" w:rsidRPr="00614CF7">
        <w:rPr>
          <w:rFonts w:ascii="TH SarabunPSK" w:hAnsi="TH SarabunPSK" w:cs="TH SarabunPSK"/>
          <w:cs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เครือข่ายสถาบันจากต่างประเทศ</w:t>
      </w:r>
    </w:p>
    <w:p w:rsidR="00531DFC" w:rsidRPr="00614CF7" w:rsidRDefault="00531DFC" w:rsidP="00531DFC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แหล่งเรียนรู้และภูมิปัญญาท้องถิ่น</w:t>
      </w:r>
    </w:p>
    <w:p w:rsidR="00531DFC" w:rsidRPr="00614CF7" w:rsidRDefault="00E033FF" w:rsidP="003F0D3F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9.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สภาพแวดล้อมของสถานศึกษาเอื้อต่อการเรียนรู้ของนักเรียน</w:t>
      </w:r>
    </w:p>
    <w:p w:rsidR="00531DFC" w:rsidRDefault="00E033FF" w:rsidP="003F0D3F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10.</w:t>
      </w:r>
      <w:r w:rsidR="002A47B2" w:rsidRPr="00614CF7">
        <w:rPr>
          <w:rFonts w:ascii="TH SarabunPSK" w:hAnsi="TH SarabunPSK" w:cs="TH SarabunPSK"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แหล่งเรียนรู้และภูมิปัญญาท้องถิ่นที่เพียงพอและหลากหลาย</w:t>
      </w:r>
    </w:p>
    <w:p w:rsidR="002F051A" w:rsidRPr="00614CF7" w:rsidRDefault="002F051A" w:rsidP="003F0D3F">
      <w:pPr>
        <w:ind w:left="720"/>
        <w:rPr>
          <w:rFonts w:ascii="TH SarabunPSK" w:hAnsi="TH SarabunPSK" w:cs="TH SarabunPSK"/>
        </w:rPr>
      </w:pPr>
    </w:p>
    <w:p w:rsidR="00E033FF" w:rsidRPr="00614CF7" w:rsidRDefault="00E033FF" w:rsidP="00E033FF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lastRenderedPageBreak/>
        <w:t>สื่อ อุปกรณ์ เทคโนโลยีเพื่อการบริหารจัดการและการจัดการเรียนรู้</w:t>
      </w:r>
    </w:p>
    <w:p w:rsidR="00E033FF" w:rsidRPr="00614CF7" w:rsidRDefault="00E033FF" w:rsidP="00E033FF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ความเหมาะสม</w:t>
      </w:r>
    </w:p>
    <w:p w:rsidR="00E033FF" w:rsidRPr="00614CF7" w:rsidRDefault="00E033FF" w:rsidP="00E033FF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 xml:space="preserve">ความเพียงพอ </w:t>
      </w:r>
    </w:p>
    <w:p w:rsidR="00E033FF" w:rsidRPr="00614CF7" w:rsidRDefault="00E033FF" w:rsidP="00E033FF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ความทันสมัย</w:t>
      </w:r>
    </w:p>
    <w:p w:rsidR="00E033FF" w:rsidRPr="00614CF7" w:rsidRDefault="00E033FF" w:rsidP="00E033FF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4.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ความหลากหลาย</w:t>
      </w:r>
    </w:p>
    <w:p w:rsidR="00E033FF" w:rsidRPr="00614CF7" w:rsidRDefault="00E033FF" w:rsidP="00E033FF">
      <w:pPr>
        <w:ind w:left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</w:rPr>
        <w:t>5.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การเข้าถึงการ</w:t>
      </w:r>
    </w:p>
    <w:p w:rsidR="003675AE" w:rsidRPr="00614CF7" w:rsidRDefault="003675AE" w:rsidP="003675AE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 xml:space="preserve">งบประมาณ </w:t>
      </w:r>
    </w:p>
    <w:p w:rsidR="003675AE" w:rsidRPr="00614CF7" w:rsidRDefault="00E033FF" w:rsidP="00E033FF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งบประมาณที่ได้รับจัดสรร</w:t>
      </w:r>
    </w:p>
    <w:p w:rsidR="003675AE" w:rsidRPr="00614CF7" w:rsidRDefault="00E033FF" w:rsidP="00E033FF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เงินนอกงบประมาณ</w:t>
      </w:r>
    </w:p>
    <w:p w:rsidR="003675AE" w:rsidRPr="00614CF7" w:rsidRDefault="00E033FF" w:rsidP="00E033FF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เงินบริจาค</w:t>
      </w:r>
    </w:p>
    <w:p w:rsidR="003675AE" w:rsidRPr="00614CF7" w:rsidRDefault="003675AE" w:rsidP="003675AE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เทคนิควิธีการการบริหารจัดการ</w:t>
      </w:r>
    </w:p>
    <w:p w:rsidR="003675AE" w:rsidRPr="00614CF7" w:rsidRDefault="007724EA" w:rsidP="007724E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2F2187" w:rsidRPr="00614CF7">
        <w:rPr>
          <w:rFonts w:ascii="TH SarabunPSK" w:hAnsi="TH SarabunPSK" w:cs="TH SarabunPSK"/>
          <w:cs/>
        </w:rPr>
        <w:t>การบริหารที่ยึดหลัก</w:t>
      </w:r>
      <w:proofErr w:type="spellStart"/>
      <w:r w:rsidR="002F2187" w:rsidRPr="00614CF7">
        <w:rPr>
          <w:rFonts w:ascii="TH SarabunPSK" w:hAnsi="TH SarabunPSK" w:cs="TH SarabunPSK"/>
          <w:cs/>
        </w:rPr>
        <w:t>ธรรมาภิ</w:t>
      </w:r>
      <w:proofErr w:type="spellEnd"/>
      <w:r w:rsidR="003675AE" w:rsidRPr="00614CF7">
        <w:rPr>
          <w:rFonts w:ascii="TH SarabunPSK" w:hAnsi="TH SarabunPSK" w:cs="TH SarabunPSK"/>
          <w:cs/>
        </w:rPr>
        <w:t>บาล</w:t>
      </w:r>
    </w:p>
    <w:p w:rsidR="003675AE" w:rsidRPr="00614CF7" w:rsidRDefault="007724EA" w:rsidP="007724E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2A47B2" w:rsidRPr="00614CF7">
        <w:rPr>
          <w:rFonts w:ascii="TH SarabunPSK" w:hAnsi="TH SarabunPSK" w:cs="TH SarabunPSK"/>
          <w:cs/>
        </w:rPr>
        <w:t xml:space="preserve"> </w:t>
      </w:r>
      <w:proofErr w:type="gramStart"/>
      <w:r w:rsidR="003675AE" w:rsidRPr="00614CF7">
        <w:rPr>
          <w:rFonts w:ascii="TH SarabunPSK" w:hAnsi="TH SarabunPSK" w:cs="TH SarabunPSK"/>
          <w:cs/>
        </w:rPr>
        <w:t>การบริหารที่ใช้โรงเรียนเป็นฐาน(</w:t>
      </w:r>
      <w:proofErr w:type="gramEnd"/>
      <w:r w:rsidR="003675AE" w:rsidRPr="00614CF7">
        <w:rPr>
          <w:rFonts w:ascii="TH SarabunPSK" w:hAnsi="TH SarabunPSK" w:cs="TH SarabunPSK"/>
        </w:rPr>
        <w:t>SBM)</w:t>
      </w:r>
    </w:p>
    <w:p w:rsidR="003675AE" w:rsidRPr="00614CF7" w:rsidRDefault="007724EA" w:rsidP="007724E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การบริหารที่เน้นการมีส่วนร่วม</w:t>
      </w:r>
    </w:p>
    <w:p w:rsidR="003675AE" w:rsidRPr="00614CF7" w:rsidRDefault="007724EA" w:rsidP="007724E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4.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การบริหารที่เน้นการกระจายอำนาจ</w:t>
      </w:r>
    </w:p>
    <w:p w:rsidR="003675AE" w:rsidRPr="00614CF7" w:rsidRDefault="007724EA" w:rsidP="007724EA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5.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การบริหารโรงเรียนเล็กในโรงเรียนใหญ่</w:t>
      </w:r>
    </w:p>
    <w:p w:rsidR="003675AE" w:rsidRPr="00614CF7" w:rsidRDefault="00BA7A45" w:rsidP="003675AE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โครงสร้างพื้นฐานทางกายภาพ</w:t>
      </w:r>
      <w:r w:rsidRPr="00614CF7">
        <w:rPr>
          <w:rFonts w:ascii="TH SarabunPSK" w:hAnsi="TH SarabunPSK" w:cs="TH SarabunPSK"/>
          <w:b/>
          <w:bCs/>
          <w:color w:val="0070C0"/>
          <w:cs/>
        </w:rPr>
        <w:t>และ</w:t>
      </w:r>
      <w:r w:rsidR="003675AE" w:rsidRPr="00614CF7">
        <w:rPr>
          <w:rFonts w:ascii="TH SarabunPSK" w:hAnsi="TH SarabunPSK" w:cs="TH SarabunPSK"/>
          <w:b/>
          <w:bCs/>
          <w:color w:val="0070C0"/>
          <w:cs/>
        </w:rPr>
        <w:t>สิ่งอำนวยความสะดวกของ</w:t>
      </w:r>
    </w:p>
    <w:p w:rsidR="003675AE" w:rsidRPr="00614CF7" w:rsidRDefault="00B71B6B" w:rsidP="00B71B6B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ที่ตั้งของสถานศึกษา</w:t>
      </w:r>
    </w:p>
    <w:p w:rsidR="003675AE" w:rsidRPr="00614CF7" w:rsidRDefault="00B71B6B" w:rsidP="00B71B6B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ขนาดพื้นที่ของสถานศึกษา</w:t>
      </w:r>
    </w:p>
    <w:p w:rsidR="003675AE" w:rsidRPr="00614CF7" w:rsidRDefault="00B71B6B" w:rsidP="00B71B6B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อาคารเรียน อาคารประกอบ ห้องเรียน ห้องปฏิบัติการ ฯลฯ</w:t>
      </w:r>
    </w:p>
    <w:p w:rsidR="003675AE" w:rsidRPr="00614CF7" w:rsidRDefault="00B71B6B" w:rsidP="00B71B6B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4.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การคมนาคม</w:t>
      </w:r>
    </w:p>
    <w:p w:rsidR="003675AE" w:rsidRPr="00614CF7" w:rsidRDefault="00B71B6B" w:rsidP="00B71B6B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5.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ระบบสาธารณูปโภค</w:t>
      </w:r>
    </w:p>
    <w:p w:rsidR="003675AE" w:rsidRPr="00614CF7" w:rsidRDefault="00B71B6B" w:rsidP="00B71B6B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6.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ภูมิทัศน์</w:t>
      </w:r>
    </w:p>
    <w:p w:rsidR="003675AE" w:rsidRPr="00614CF7" w:rsidRDefault="00B71B6B" w:rsidP="00B71B6B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7.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3675AE" w:rsidRPr="00614CF7">
        <w:rPr>
          <w:rFonts w:ascii="TH SarabunPSK" w:hAnsi="TH SarabunPSK" w:cs="TH SarabunPSK"/>
          <w:cs/>
        </w:rPr>
        <w:t>แหล่งเรียนรู้ในโรงเรียน</w:t>
      </w:r>
    </w:p>
    <w:p w:rsidR="00CD5716" w:rsidRDefault="00CD5716" w:rsidP="00531DFC">
      <w:pPr>
        <w:rPr>
          <w:rFonts w:ascii="TH SarabunPSK" w:hAnsi="TH SarabunPSK" w:cs="TH SarabunPSK" w:hint="cs"/>
          <w:b/>
          <w:bCs/>
          <w:color w:val="0070C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CE38F" wp14:editId="0EB2C383">
                <wp:simplePos x="0" y="0"/>
                <wp:positionH relativeFrom="column">
                  <wp:posOffset>6985</wp:posOffset>
                </wp:positionH>
                <wp:positionV relativeFrom="paragraph">
                  <wp:posOffset>53975</wp:posOffset>
                </wp:positionV>
                <wp:extent cx="1796415" cy="333375"/>
                <wp:effectExtent l="0" t="0" r="1333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33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C26" w:rsidRPr="00746D1C" w:rsidRDefault="006C2C26" w:rsidP="00CD5716">
                            <w:pPr>
                              <w:tabs>
                                <w:tab w:val="right" w:pos="77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การดำเนินการ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PROCESS</w:t>
                            </w:r>
                            <w:r w:rsidRPr="00746D1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.55pt;margin-top:4.25pt;width:141.4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" fillcolor="#ffc000" strokeweight=".5pt">
                <v:textbox>
                  <w:txbxContent>
                    <w:p w:rsidR="006C2C26" w:rsidRPr="00746D1C" w:rsidRDefault="006C2C26" w:rsidP="00CD5716">
                      <w:pPr>
                        <w:tabs>
                          <w:tab w:val="right" w:pos="77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การดำเนินการ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PROCESS</w:t>
                      </w:r>
                      <w:r w:rsidRPr="00746D1C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D5716" w:rsidRDefault="00CD5716" w:rsidP="00531DFC">
      <w:pPr>
        <w:rPr>
          <w:rFonts w:ascii="TH SarabunPSK" w:hAnsi="TH SarabunPSK" w:cs="TH SarabunPSK" w:hint="cs"/>
          <w:b/>
          <w:bCs/>
          <w:color w:val="0070C0"/>
        </w:rPr>
      </w:pPr>
    </w:p>
    <w:p w:rsidR="00531DFC" w:rsidRPr="00614CF7" w:rsidRDefault="00531DFC" w:rsidP="00531DFC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การเตรียมการ</w:t>
      </w:r>
    </w:p>
    <w:p w:rsidR="00531DFC" w:rsidRPr="00614CF7" w:rsidRDefault="00531DFC" w:rsidP="0061502E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สถานศึกษา</w:t>
      </w:r>
    </w:p>
    <w:p w:rsidR="00531DFC" w:rsidRPr="00614CF7" w:rsidRDefault="0061502E" w:rsidP="00655C1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1.</w:t>
      </w:r>
      <w:r w:rsidR="00531DFC" w:rsidRPr="00614CF7">
        <w:rPr>
          <w:rFonts w:ascii="TH SarabunPSK" w:hAnsi="TH SarabunPSK" w:cs="TH SarabunPSK"/>
          <w:cs/>
        </w:rPr>
        <w:t xml:space="preserve"> จัดทำโครงสร้างการบริหารจัดการสถานศึกษา</w:t>
      </w:r>
    </w:p>
    <w:p w:rsidR="00531DFC" w:rsidRPr="00614CF7" w:rsidRDefault="0061502E" w:rsidP="00655C1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</w:t>
      </w:r>
      <w:r w:rsidRPr="00614CF7">
        <w:rPr>
          <w:rFonts w:ascii="TH SarabunPSK" w:hAnsi="TH SarabunPSK" w:cs="TH SarabunPSK"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กำหนดแนวทางการจัดการเรียนรู้ที่เน้นผู้เรียนเป็นสำคัญตามจุดเน้นของ </w:t>
      </w:r>
      <w:proofErr w:type="spellStart"/>
      <w:r w:rsidR="00531DFC" w:rsidRPr="00614CF7">
        <w:rPr>
          <w:rFonts w:ascii="TH SarabunPSK" w:hAnsi="TH SarabunPSK" w:cs="TH SarabunPSK"/>
          <w:cs/>
        </w:rPr>
        <w:t>สพฐ</w:t>
      </w:r>
      <w:proofErr w:type="spellEnd"/>
      <w:r w:rsidR="00531DFC" w:rsidRPr="00614CF7">
        <w:rPr>
          <w:rFonts w:ascii="TH SarabunPSK" w:hAnsi="TH SarabunPSK" w:cs="TH SarabunPSK"/>
          <w:cs/>
        </w:rPr>
        <w:t xml:space="preserve">.  </w:t>
      </w:r>
    </w:p>
    <w:p w:rsidR="00531DFC" w:rsidRPr="00614CF7" w:rsidRDefault="00B239E9" w:rsidP="00655C1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</w:t>
      </w:r>
      <w:r w:rsidR="0061502E" w:rsidRPr="00614CF7">
        <w:rPr>
          <w:rFonts w:ascii="TH SarabunPSK" w:hAnsi="TH SarabunPSK" w:cs="TH SarabunPSK"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จัดบรรยากาศการเรียนรู้ที่เอื้อต่อการพัฒนาคุณภาพและมาตรฐานการศึกษา</w:t>
      </w:r>
    </w:p>
    <w:p w:rsidR="00B00775" w:rsidRPr="00614CF7" w:rsidRDefault="00B239E9" w:rsidP="00655C1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4</w:t>
      </w:r>
      <w:r w:rsidR="0061502E" w:rsidRPr="00614CF7">
        <w:rPr>
          <w:rFonts w:ascii="TH SarabunPSK" w:hAnsi="TH SarabunPSK" w:cs="TH SarabunPSK"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</w:t>
      </w:r>
      <w:proofErr w:type="gramStart"/>
      <w:r w:rsidR="00531DFC" w:rsidRPr="00614CF7">
        <w:rPr>
          <w:rFonts w:ascii="TH SarabunPSK" w:hAnsi="TH SarabunPSK" w:cs="TH SarabunPSK"/>
          <w:cs/>
        </w:rPr>
        <w:t>จัดทำมาตรฐานการศึกษาของสถานศึกษา  โดยวิเคราะห์มาตรฐานการศึกษาระดับชาติ</w:t>
      </w:r>
      <w:proofErr w:type="gramEnd"/>
      <w:r w:rsidR="00531DFC" w:rsidRPr="00614CF7">
        <w:rPr>
          <w:rFonts w:ascii="TH SarabunPSK" w:hAnsi="TH SarabunPSK" w:cs="TH SarabunPSK"/>
          <w:cs/>
        </w:rPr>
        <w:t xml:space="preserve">  มาตรฐาน </w:t>
      </w:r>
    </w:p>
    <w:p w:rsidR="00531DFC" w:rsidRPr="00614CF7" w:rsidRDefault="00531DFC" w:rsidP="00B00775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 xml:space="preserve">สมศ.  มาตรฐานระดับเขตพื้นที่  หลักสูตร วิสัยทัศน์  </w:t>
      </w:r>
      <w:proofErr w:type="spellStart"/>
      <w:r w:rsidRPr="00614CF7">
        <w:rPr>
          <w:rFonts w:ascii="TH SarabunPSK" w:hAnsi="TH SarabunPSK" w:cs="TH SarabunPSK"/>
          <w:cs/>
        </w:rPr>
        <w:t>อัต</w:t>
      </w:r>
      <w:proofErr w:type="spellEnd"/>
      <w:r w:rsidRPr="00614CF7">
        <w:rPr>
          <w:rFonts w:ascii="TH SarabunPSK" w:hAnsi="TH SarabunPSK" w:cs="TH SarabunPSK"/>
          <w:cs/>
        </w:rPr>
        <w:t>ลักษณ์  เอกลักษณ์ระดับสถานศึกษา และความต้องการของผู้ปกครอง  ชุมชน  ระบบดูแลช่วยเหลือนักเรียน</w:t>
      </w:r>
    </w:p>
    <w:p w:rsidR="00531DFC" w:rsidRPr="00614CF7" w:rsidRDefault="00B239E9" w:rsidP="00655C1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5</w:t>
      </w:r>
      <w:r w:rsidR="0061502E" w:rsidRPr="00614CF7">
        <w:rPr>
          <w:rFonts w:ascii="TH SarabunPSK" w:hAnsi="TH SarabunPSK" w:cs="TH SarabunPSK"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</w:t>
      </w:r>
      <w:proofErr w:type="gramStart"/>
      <w:r w:rsidR="00531DFC" w:rsidRPr="00614CF7">
        <w:rPr>
          <w:rFonts w:ascii="TH SarabunPSK" w:hAnsi="TH SarabunPSK" w:cs="TH SarabunPSK"/>
          <w:cs/>
        </w:rPr>
        <w:t>จัดทำปฏิทินการปฏิบัติงานของโรงเรียน  และแจ้งให้ผู้เกี่ยวข้องได้รับทราบอย่างทั่วถึง</w:t>
      </w:r>
      <w:proofErr w:type="gramEnd"/>
    </w:p>
    <w:p w:rsidR="00B00775" w:rsidRPr="00614CF7" w:rsidRDefault="00B239E9" w:rsidP="00655C1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6</w:t>
      </w:r>
      <w:r w:rsidR="0061502E" w:rsidRPr="00614CF7">
        <w:rPr>
          <w:rFonts w:ascii="TH SarabunPSK" w:hAnsi="TH SarabunPSK" w:cs="TH SarabunPSK"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 </w:t>
      </w:r>
      <w:proofErr w:type="gramStart"/>
      <w:r w:rsidR="00531DFC" w:rsidRPr="00614CF7">
        <w:rPr>
          <w:rFonts w:ascii="TH SarabunPSK" w:hAnsi="TH SarabunPSK" w:cs="TH SarabunPSK"/>
          <w:cs/>
        </w:rPr>
        <w:t>จัดโครงสร้างหลักสูตรให้สอดคล้องกับจุดเน้นของสถานศึกษา  โดยจัดรายวิชาเพิ่มเติม</w:t>
      </w:r>
      <w:proofErr w:type="gramEnd"/>
      <w:r w:rsidR="00531DFC" w:rsidRPr="00614CF7">
        <w:rPr>
          <w:rFonts w:ascii="TH SarabunPSK" w:hAnsi="TH SarabunPSK" w:cs="TH SarabunPSK"/>
          <w:cs/>
        </w:rPr>
        <w:t xml:space="preserve"> และเพิ่ม</w:t>
      </w:r>
    </w:p>
    <w:p w:rsidR="00531DFC" w:rsidRPr="00614CF7" w:rsidRDefault="00531DFC" w:rsidP="00B00775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เวลาเรียนในกลุ่มสาระการเรียนรู้หลักมากกว่าที่หลักสูตรแกนกลางฯ กำหนดไว้</w:t>
      </w:r>
    </w:p>
    <w:p w:rsidR="00531DFC" w:rsidRPr="00614CF7" w:rsidRDefault="00B239E9" w:rsidP="00655C1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7</w:t>
      </w:r>
      <w:r w:rsidR="0061502E" w:rsidRPr="00614CF7">
        <w:rPr>
          <w:rFonts w:ascii="TH SarabunPSK" w:hAnsi="TH SarabunPSK" w:cs="TH SarabunPSK"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 กำหนดกรอบสาระท้องถิ่นของสถานศึกษาอย่างเป็นระบบ ครอบคลุมครบทุกชั้นเรียน</w:t>
      </w:r>
    </w:p>
    <w:p w:rsidR="00B00775" w:rsidRPr="00614CF7" w:rsidRDefault="00B239E9" w:rsidP="00655C1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lastRenderedPageBreak/>
        <w:t>8</w:t>
      </w:r>
      <w:r w:rsidR="0061502E" w:rsidRPr="00614CF7">
        <w:rPr>
          <w:rFonts w:ascii="TH SarabunPSK" w:hAnsi="TH SarabunPSK" w:cs="TH SarabunPSK"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ทำความเข้าใจกับครูเกี่ยวกับหลักสูตร มาตรฐานการเรียนรู้และตัวชี้วัดของหลักสูตรสถานศึกษา เพื่อ</w:t>
      </w:r>
    </w:p>
    <w:p w:rsidR="00531DFC" w:rsidRPr="00614CF7" w:rsidRDefault="00531DFC" w:rsidP="00B00775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การวางแผนการจัดการเรียนการสอน</w:t>
      </w:r>
    </w:p>
    <w:p w:rsidR="00B00775" w:rsidRPr="00614CF7" w:rsidRDefault="00B239E9" w:rsidP="00655C1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9</w:t>
      </w:r>
      <w:r w:rsidR="0061502E" w:rsidRPr="00614CF7">
        <w:rPr>
          <w:rFonts w:ascii="TH SarabunPSK" w:hAnsi="TH SarabunPSK" w:cs="TH SarabunPSK"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</w:t>
      </w:r>
      <w:proofErr w:type="gramStart"/>
      <w:r w:rsidR="00531DFC" w:rsidRPr="00614CF7">
        <w:rPr>
          <w:rFonts w:ascii="TH SarabunPSK" w:hAnsi="TH SarabunPSK" w:cs="TH SarabunPSK"/>
          <w:cs/>
        </w:rPr>
        <w:t>จัดเตรียมห้องปฏิบัติการ  ศูนย์การเรียน</w:t>
      </w:r>
      <w:proofErr w:type="gramEnd"/>
      <w:r w:rsidR="00531DFC" w:rsidRPr="00614CF7">
        <w:rPr>
          <w:rFonts w:ascii="TH SarabunPSK" w:hAnsi="TH SarabunPSK" w:cs="TH SarabunPSK"/>
          <w:cs/>
        </w:rPr>
        <w:t xml:space="preserve">  สื่อการเรียน  ภูมิปัญญาท้องถิ่นและแหล่งเรียนรู้ทั้งในและ</w:t>
      </w:r>
    </w:p>
    <w:p w:rsidR="00531DFC" w:rsidRPr="00614CF7" w:rsidRDefault="00531DFC" w:rsidP="00B00775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นอกโรงเรียนให้มีความพร้อมต่อการใช้งาน</w:t>
      </w:r>
    </w:p>
    <w:p w:rsidR="00B00775" w:rsidRPr="00614CF7" w:rsidRDefault="00B239E9" w:rsidP="00655C1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10</w:t>
      </w:r>
      <w:r w:rsidR="0061502E" w:rsidRPr="00614CF7">
        <w:rPr>
          <w:rFonts w:ascii="TH SarabunPSK" w:hAnsi="TH SarabunPSK" w:cs="TH SarabunPSK"/>
          <w:cs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พัฒนาระบบ </w:t>
      </w:r>
      <w:proofErr w:type="gramStart"/>
      <w:r w:rsidR="00531DFC" w:rsidRPr="00614CF7">
        <w:rPr>
          <w:rFonts w:ascii="TH SarabunPSK" w:hAnsi="TH SarabunPSK" w:cs="TH SarabunPSK"/>
        </w:rPr>
        <w:t xml:space="preserve">ICT  </w:t>
      </w:r>
      <w:r w:rsidR="00531DFC" w:rsidRPr="00614CF7">
        <w:rPr>
          <w:rFonts w:ascii="TH SarabunPSK" w:hAnsi="TH SarabunPSK" w:cs="TH SarabunPSK"/>
          <w:cs/>
        </w:rPr>
        <w:t>และระบบเครือข่าย</w:t>
      </w:r>
      <w:proofErr w:type="gramEnd"/>
      <w:r w:rsidR="00531DFC" w:rsidRPr="00614CF7">
        <w:rPr>
          <w:rFonts w:ascii="TH SarabunPSK" w:hAnsi="TH SarabunPSK" w:cs="TH SarabunPSK"/>
          <w:cs/>
        </w:rPr>
        <w:t xml:space="preserve">  </w:t>
      </w:r>
      <w:r w:rsidR="00531DFC" w:rsidRPr="00614CF7">
        <w:rPr>
          <w:rFonts w:ascii="TH SarabunPSK" w:hAnsi="TH SarabunPSK" w:cs="TH SarabunPSK"/>
        </w:rPr>
        <w:t xml:space="preserve">Internet </w:t>
      </w:r>
      <w:r w:rsidR="00531DFC" w:rsidRPr="00614CF7">
        <w:rPr>
          <w:rFonts w:ascii="TH SarabunPSK" w:hAnsi="TH SarabunPSK" w:cs="TH SarabunPSK"/>
          <w:cs/>
        </w:rPr>
        <w:t xml:space="preserve">ของโรงเรียนรองรับระบบการบริหารการศึกษา  </w:t>
      </w:r>
    </w:p>
    <w:p w:rsidR="00531DFC" w:rsidRPr="00614CF7" w:rsidRDefault="00531DFC" w:rsidP="00B00775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การจัดการเรียนการสอน  การให้บริการ  การประสานสัมพันธ์กับผู้ปกครอง</w:t>
      </w:r>
    </w:p>
    <w:p w:rsidR="00531DFC" w:rsidRPr="00614CF7" w:rsidRDefault="00531DFC" w:rsidP="00655C1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</w:t>
      </w:r>
      <w:r w:rsidR="00B239E9" w:rsidRPr="00614CF7">
        <w:rPr>
          <w:rFonts w:ascii="TH SarabunPSK" w:hAnsi="TH SarabunPSK" w:cs="TH SarabunPSK"/>
        </w:rPr>
        <w:t>1</w:t>
      </w:r>
      <w:r w:rsidR="0061502E" w:rsidRPr="00614CF7">
        <w:rPr>
          <w:rFonts w:ascii="TH SarabunPSK" w:hAnsi="TH SarabunPSK" w:cs="TH SarabunPSK"/>
        </w:rPr>
        <w:t>.</w:t>
      </w:r>
      <w:r w:rsidRPr="00614CF7">
        <w:rPr>
          <w:rFonts w:ascii="TH SarabunPSK" w:hAnsi="TH SarabunPSK" w:cs="TH SarabunPSK"/>
          <w:cs/>
        </w:rPr>
        <w:t xml:space="preserve"> ใช้วิธีการวัดผลประเมินผลอิงมาตรฐานการเรียนรู้</w:t>
      </w:r>
    </w:p>
    <w:p w:rsidR="00531DFC" w:rsidRPr="00614CF7" w:rsidRDefault="00531DFC" w:rsidP="0061502E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ครู</w:t>
      </w:r>
    </w:p>
    <w:p w:rsidR="002E1772" w:rsidRPr="00614CF7" w:rsidRDefault="0061502E" w:rsidP="00FD30EE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</w:t>
      </w:r>
      <w:r w:rsidRPr="00614CF7">
        <w:rPr>
          <w:rFonts w:ascii="TH SarabunPSK" w:hAnsi="TH SarabunPSK" w:cs="TH SarabunPSK"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ทำความเข้าใจกับครู และให้ความสำคัญกับวิสัยทัศน์ เอกลักษณ์ </w:t>
      </w:r>
      <w:proofErr w:type="spellStart"/>
      <w:r w:rsidR="00531DFC" w:rsidRPr="00614CF7">
        <w:rPr>
          <w:rFonts w:ascii="TH SarabunPSK" w:hAnsi="TH SarabunPSK" w:cs="TH SarabunPSK"/>
          <w:cs/>
        </w:rPr>
        <w:t>และอัต</w:t>
      </w:r>
      <w:proofErr w:type="spellEnd"/>
      <w:r w:rsidR="00531DFC" w:rsidRPr="00614CF7">
        <w:rPr>
          <w:rFonts w:ascii="TH SarabunPSK" w:hAnsi="TH SarabunPSK" w:cs="TH SarabunPSK"/>
          <w:cs/>
        </w:rPr>
        <w:t>ลักษณ์  โดยนำไปสู่การ</w:t>
      </w:r>
    </w:p>
    <w:p w:rsidR="00531DFC" w:rsidRPr="00614CF7" w:rsidRDefault="00531DFC" w:rsidP="002E1772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จัดการเรียนการสอน</w:t>
      </w:r>
    </w:p>
    <w:p w:rsidR="00531DFC" w:rsidRPr="00614CF7" w:rsidRDefault="0061502E" w:rsidP="00FD30EE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</w:t>
      </w:r>
      <w:r w:rsidRPr="00614CF7">
        <w:rPr>
          <w:rFonts w:ascii="TH SarabunPSK" w:hAnsi="TH SarabunPSK" w:cs="TH SarabunPSK"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จัดครูสอนตรงตามวิชาเอก/ความถนัด/ประสบการณ์</w:t>
      </w:r>
    </w:p>
    <w:p w:rsidR="00531DFC" w:rsidRPr="00614CF7" w:rsidRDefault="0061502E" w:rsidP="00FD30EE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</w:t>
      </w:r>
      <w:r w:rsidRPr="00614CF7">
        <w:rPr>
          <w:rFonts w:ascii="TH SarabunPSK" w:hAnsi="TH SarabunPSK" w:cs="TH SarabunPSK"/>
        </w:rPr>
        <w:t>.</w:t>
      </w:r>
      <w:r w:rsidR="00531DFC" w:rsidRPr="00614CF7">
        <w:rPr>
          <w:rFonts w:ascii="TH SarabunPSK" w:hAnsi="TH SarabunPSK" w:cs="TH SarabunPSK"/>
          <w:cs/>
        </w:rPr>
        <w:t xml:space="preserve"> ตรวจสอบความสามารถของครูจะที่ย้ายมาให้ตรงกับความต้องการของโรงเรียน</w:t>
      </w:r>
    </w:p>
    <w:p w:rsidR="002E1772" w:rsidRPr="00614CF7" w:rsidRDefault="0061502E" w:rsidP="00FD30EE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4.</w:t>
      </w:r>
      <w:r w:rsidR="00531DFC" w:rsidRPr="00614CF7">
        <w:rPr>
          <w:rFonts w:ascii="TH SarabunPSK" w:hAnsi="TH SarabunPSK" w:cs="TH SarabunPSK"/>
          <w:cs/>
        </w:rPr>
        <w:t xml:space="preserve"> เตรียมความพร้อมของครูด้านการทำหน้าที่ของครูผู้สอน และการปฏิบัติตนตามวัฒนธรรมของ</w:t>
      </w:r>
    </w:p>
    <w:p w:rsidR="00531DFC" w:rsidRPr="00614CF7" w:rsidRDefault="00531DFC" w:rsidP="002E1772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 xml:space="preserve">โรงเรียนสำหรับครูที่ย้ายมาใหม่ โดยในช่วงเวลาเริ่มทำงานจัดให้สอนวิชาอื่นที่ไม่ใช่วิชาหลัก  มีครูโรงเรียนเดิมที่เป็นแบบอย่างที่ดีมาเป็น </w:t>
      </w:r>
      <w:r w:rsidRPr="00614CF7">
        <w:rPr>
          <w:rFonts w:ascii="TH SarabunPSK" w:hAnsi="TH SarabunPSK" w:cs="TH SarabunPSK"/>
        </w:rPr>
        <w:t xml:space="preserve">Partner </w:t>
      </w:r>
      <w:r w:rsidRPr="00614CF7">
        <w:rPr>
          <w:rFonts w:ascii="TH SarabunPSK" w:hAnsi="TH SarabunPSK" w:cs="TH SarabunPSK"/>
          <w:cs/>
        </w:rPr>
        <w:t>ในช่วงเวลาหนึ่ง</w:t>
      </w:r>
    </w:p>
    <w:p w:rsidR="00531DFC" w:rsidRPr="00614CF7" w:rsidRDefault="00531DFC" w:rsidP="0061502E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นักเรียน</w:t>
      </w:r>
    </w:p>
    <w:p w:rsidR="00531DFC" w:rsidRPr="00614CF7" w:rsidRDefault="002A47B2" w:rsidP="002E177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</w:t>
      </w:r>
      <w:r w:rsidRPr="00614CF7">
        <w:rPr>
          <w:rFonts w:ascii="TH SarabunPSK" w:hAnsi="TH SarabunPSK" w:cs="TH SarabunPSK"/>
          <w:cs/>
        </w:rPr>
        <w:t xml:space="preserve">. </w:t>
      </w:r>
      <w:r w:rsidR="00531DFC" w:rsidRPr="00614CF7">
        <w:rPr>
          <w:rFonts w:ascii="TH SarabunPSK" w:hAnsi="TH SarabunPSK" w:cs="TH SarabunPSK"/>
          <w:cs/>
        </w:rPr>
        <w:t xml:space="preserve">จัดนักเรียนเข้าห้องเรียนตามความสามารถ </w:t>
      </w:r>
      <w:proofErr w:type="gramStart"/>
      <w:r w:rsidR="00531DFC" w:rsidRPr="00614CF7">
        <w:rPr>
          <w:rFonts w:ascii="TH SarabunPSK" w:hAnsi="TH SarabunPSK" w:cs="TH SarabunPSK"/>
          <w:cs/>
        </w:rPr>
        <w:t>เป็นกลุ่มเด็กเก่ง  และกลุ่มคละความสามารถ</w:t>
      </w:r>
      <w:proofErr w:type="gramEnd"/>
    </w:p>
    <w:p w:rsidR="002E1772" w:rsidRPr="00614CF7" w:rsidRDefault="002A47B2" w:rsidP="002E177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</w:t>
      </w:r>
      <w:r w:rsidR="00531DFC" w:rsidRPr="00614CF7">
        <w:rPr>
          <w:rFonts w:ascii="TH SarabunPSK" w:hAnsi="TH SarabunPSK" w:cs="TH SarabunPSK"/>
          <w:cs/>
        </w:rPr>
        <w:t xml:space="preserve">  จัดกิจกรรมสร้างความคุ้นเคย เตรียมความพร้อมเด็กในระดับชั้นอนุบาลปีที่1 และชั้นประถมศึกษา</w:t>
      </w:r>
    </w:p>
    <w:p w:rsidR="00531DFC" w:rsidRPr="00614CF7" w:rsidRDefault="00531DFC" w:rsidP="002E1772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 xml:space="preserve">ปีที่1 </w:t>
      </w:r>
    </w:p>
    <w:p w:rsidR="00531DFC" w:rsidRDefault="00531DFC" w:rsidP="006C2C26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การบริหารจัดการ</w:t>
      </w:r>
    </w:p>
    <w:p w:rsidR="00E069A6" w:rsidRPr="00614CF7" w:rsidRDefault="00E069A6" w:rsidP="006C2C26">
      <w:pPr>
        <w:rPr>
          <w:rFonts w:ascii="TH SarabunPSK" w:hAnsi="TH SarabunPSK" w:cs="TH SarabunPSK" w:hint="cs"/>
          <w:b/>
          <w:bCs/>
          <w:color w:val="0070C0"/>
          <w:cs/>
        </w:rPr>
      </w:pPr>
      <w:r>
        <w:rPr>
          <w:rFonts w:ascii="TH SarabunPSK" w:hAnsi="TH SarabunPSK" w:cs="TH SarabunPSK"/>
          <w:b/>
          <w:bCs/>
          <w:color w:val="0070C0"/>
        </w:rPr>
        <w:tab/>
      </w:r>
      <w:r>
        <w:rPr>
          <w:rFonts w:ascii="TH SarabunPSK" w:hAnsi="TH SarabunPSK" w:cs="TH SarabunPSK" w:hint="cs"/>
          <w:b/>
          <w:bCs/>
          <w:color w:val="0070C0"/>
          <w:cs/>
        </w:rPr>
        <w:t>เทคนิคการบริหารจัดการ</w:t>
      </w:r>
    </w:p>
    <w:p w:rsidR="0078655E" w:rsidRPr="00614CF7" w:rsidRDefault="00531DFC" w:rsidP="00BB65B1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</w:t>
      </w:r>
      <w:r w:rsidR="002E6C2D"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บริหารโดยยึดหลัก</w:t>
      </w:r>
      <w:proofErr w:type="spellStart"/>
      <w:r w:rsidRPr="00614CF7">
        <w:rPr>
          <w:rFonts w:ascii="TH SarabunPSK" w:hAnsi="TH SarabunPSK" w:cs="TH SarabunPSK"/>
          <w:cs/>
        </w:rPr>
        <w:t>ธรรมาภิ</w:t>
      </w:r>
      <w:proofErr w:type="spellEnd"/>
      <w:r w:rsidRPr="00614CF7">
        <w:rPr>
          <w:rFonts w:ascii="TH SarabunPSK" w:hAnsi="TH SarabunPSK" w:cs="TH SarabunPSK"/>
          <w:cs/>
        </w:rPr>
        <w:t xml:space="preserve">บาล บริหารงานด้วยความโปร่งใส ตรวจสอบได้  </w:t>
      </w:r>
    </w:p>
    <w:p w:rsidR="00531DFC" w:rsidRPr="00614CF7" w:rsidRDefault="002E6C2D" w:rsidP="00BB65B1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</w:t>
      </w:r>
      <w:r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บริหารโดยใช้หลักการกระจายอำนาจสู่หน่วยงานย่อยในสถานศึกษา</w:t>
      </w:r>
    </w:p>
    <w:p w:rsidR="00531DFC" w:rsidRPr="00614CF7" w:rsidRDefault="002E6C2D" w:rsidP="00BB65B1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</w:t>
      </w:r>
      <w:r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บริหารโดยใช้หลักการมีส่วนร่วม และส่งเสริมการทำงานเป็นทีม</w:t>
      </w:r>
    </w:p>
    <w:p w:rsidR="00531DFC" w:rsidRPr="00614CF7" w:rsidRDefault="002E6C2D" w:rsidP="00BB65B1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</w:t>
      </w:r>
      <w:r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สร้างระบบการทำงาน และพัฒนาทีมงานให้เข้มแข็ง</w:t>
      </w:r>
    </w:p>
    <w:p w:rsidR="00531DFC" w:rsidRPr="00614CF7" w:rsidRDefault="002E6C2D" w:rsidP="00BB65B1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5</w:t>
      </w:r>
      <w:r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 xml:space="preserve">ใช้ </w:t>
      </w:r>
      <w:r w:rsidR="00531DFC" w:rsidRPr="00614CF7">
        <w:rPr>
          <w:rFonts w:ascii="TH SarabunPSK" w:hAnsi="TH SarabunPSK" w:cs="TH SarabunPSK"/>
        </w:rPr>
        <w:t xml:space="preserve">ICT </w:t>
      </w:r>
      <w:r w:rsidR="00531DFC" w:rsidRPr="00614CF7">
        <w:rPr>
          <w:rFonts w:ascii="TH SarabunPSK" w:hAnsi="TH SarabunPSK" w:cs="TH SarabunPSK"/>
          <w:cs/>
        </w:rPr>
        <w:t>ในการบริหารจัดการสถานศึกษา</w:t>
      </w:r>
    </w:p>
    <w:p w:rsidR="00531DFC" w:rsidRPr="00614CF7" w:rsidRDefault="002E6C2D" w:rsidP="00BB65B1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6</w:t>
      </w:r>
      <w:r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ใช้การวิจัยเป็นฐานในการบริหารจัดการสถานศึกษา</w:t>
      </w:r>
    </w:p>
    <w:p w:rsidR="00531DFC" w:rsidRPr="00614CF7" w:rsidRDefault="00531DFC" w:rsidP="00E1430B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การสร้างค่านิยมและวัฒนธรรมการทำงาน</w:t>
      </w:r>
    </w:p>
    <w:p w:rsidR="00B101A7" w:rsidRPr="00614CF7" w:rsidRDefault="00531DFC" w:rsidP="002A47B2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14CF7">
        <w:rPr>
          <w:rFonts w:ascii="TH SarabunPSK" w:hAnsi="TH SarabunPSK" w:cs="TH SarabunPSK"/>
          <w:sz w:val="32"/>
          <w:szCs w:val="32"/>
          <w:cs/>
        </w:rPr>
        <w:t>พัฒนาโรงเรียนให้เป็นผู้นำทุก ๆ ด้าน โดยการนำโรงเรียนเข้าร่วมโครงการ และกิจกรรมที่ส่งเสริม</w:t>
      </w:r>
    </w:p>
    <w:p w:rsidR="00531DFC" w:rsidRPr="00614CF7" w:rsidRDefault="00531DFC" w:rsidP="00B101A7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การเรียนรู้ของนักเรียน และพัฒนาคุณภาพสถานศึกษากับทุกหน่วยงาน</w:t>
      </w:r>
    </w:p>
    <w:p w:rsidR="00AE0BD6" w:rsidRPr="00614CF7" w:rsidRDefault="00E1430B" w:rsidP="00AE0BD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</w:t>
      </w:r>
      <w:r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สร้างค่านิยมการนำตนเอง(</w:t>
      </w:r>
      <w:r w:rsidR="00531DFC" w:rsidRPr="00614CF7">
        <w:rPr>
          <w:rFonts w:ascii="TH SarabunPSK" w:hAnsi="TH SarabunPSK" w:cs="TH SarabunPSK"/>
        </w:rPr>
        <w:t>Self-directed)</w:t>
      </w:r>
      <w:r w:rsidR="00531DFC" w:rsidRPr="00614CF7">
        <w:rPr>
          <w:rFonts w:ascii="TH SarabunPSK" w:hAnsi="TH SarabunPSK" w:cs="TH SarabunPSK"/>
          <w:cs/>
        </w:rPr>
        <w:t>ในการทำงาน</w:t>
      </w:r>
    </w:p>
    <w:p w:rsidR="00B101A7" w:rsidRPr="00614CF7" w:rsidRDefault="00E1430B" w:rsidP="00AE0BD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</w:t>
      </w:r>
      <w:r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สร้างค่านิยมให้ทุกคนรัก ภาคภูมิใจ รับผิดชอบ เสียสละ และทุ่มเทปฏิบัติหน้าที่เพื่อพัฒนานักเรียน</w:t>
      </w:r>
    </w:p>
    <w:p w:rsidR="00531DFC" w:rsidRPr="00614CF7" w:rsidRDefault="00531DFC" w:rsidP="00B101A7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และสถานศึกษาอย่างเสมอต้นเสมอปลาย</w:t>
      </w:r>
    </w:p>
    <w:p w:rsidR="00531DFC" w:rsidRPr="00614CF7" w:rsidRDefault="00E1430B" w:rsidP="00AE0BD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</w:t>
      </w:r>
      <w:r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สร้างบรรยากาศเชิงบวกในการทำงาน และจัดสวัสดิการเพื่อสร้างขวัญ กำลังใจ</w:t>
      </w:r>
    </w:p>
    <w:p w:rsidR="00531DFC" w:rsidRPr="00614CF7" w:rsidRDefault="00531DFC" w:rsidP="00E1430B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การสร้างระบบการประกันคุณภาพภายในสถานศึกษาให้เข้มแข็ง</w:t>
      </w:r>
    </w:p>
    <w:p w:rsidR="00531DFC" w:rsidRPr="00614CF7" w:rsidRDefault="00531DFC" w:rsidP="00194BB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</w:t>
      </w:r>
      <w:r w:rsidR="00E1430B"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จัดทำแผนกลยุทธ์ในการยกระดับคุณภาพมาตรฐานการศึกษาของสถานศึกษา</w:t>
      </w:r>
    </w:p>
    <w:p w:rsidR="00194BB6" w:rsidRPr="00614CF7" w:rsidRDefault="00E1430B" w:rsidP="00194BB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</w:t>
      </w:r>
      <w:r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proofErr w:type="spellStart"/>
      <w:r w:rsidR="00531DFC" w:rsidRPr="00614CF7">
        <w:rPr>
          <w:rFonts w:ascii="TH SarabunPSK" w:hAnsi="TH SarabunPSK" w:cs="TH SarabunPSK"/>
          <w:cs/>
        </w:rPr>
        <w:t>บูรกณา</w:t>
      </w:r>
      <w:proofErr w:type="spellEnd"/>
      <w:r w:rsidR="00531DFC" w:rsidRPr="00614CF7">
        <w:rPr>
          <w:rFonts w:ascii="TH SarabunPSK" w:hAnsi="TH SarabunPSK" w:cs="TH SarabunPSK"/>
          <w:cs/>
        </w:rPr>
        <w:t>การงานประกันคุณภาพภายในศึกษาเข้ากับงานปกติ เพื่อลดภาระงาน</w:t>
      </w:r>
    </w:p>
    <w:p w:rsidR="00531DFC" w:rsidRPr="00614CF7" w:rsidRDefault="00E1430B" w:rsidP="00194BB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</w:t>
      </w:r>
      <w:r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จัดให้มีคณะกรรมการกำกับติดตามการทำงานของทุกฝ่ายอย่างสม่ำเสมอ และต่อเนื่อง</w:t>
      </w:r>
    </w:p>
    <w:p w:rsidR="00531DFC" w:rsidRPr="00614CF7" w:rsidRDefault="00531DFC" w:rsidP="00E1430B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lastRenderedPageBreak/>
        <w:t>การพัฒนาเครือข่าย</w:t>
      </w:r>
    </w:p>
    <w:p w:rsidR="00531DFC" w:rsidRPr="00614CF7" w:rsidRDefault="00531DFC" w:rsidP="004732B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</w:t>
      </w:r>
      <w:r w:rsidR="00E1430B" w:rsidRPr="00614CF7">
        <w:rPr>
          <w:rFonts w:ascii="TH SarabunPSK" w:hAnsi="TH SarabunPSK" w:cs="TH SarabunPSK"/>
        </w:rPr>
        <w:t>.</w:t>
      </w:r>
      <w:r w:rsidR="002A47B2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สร้างเครือข่ายพัฒนาครูทั้งระดับท้องถิ่น ประเทศ และนานาชาติ</w:t>
      </w:r>
    </w:p>
    <w:p w:rsidR="00531DFC" w:rsidRPr="00614CF7" w:rsidRDefault="00E1430B" w:rsidP="004732B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</w:t>
      </w:r>
      <w:r w:rsidRPr="00614CF7">
        <w:rPr>
          <w:rFonts w:ascii="TH SarabunPSK" w:hAnsi="TH SarabunPSK" w:cs="TH SarabunPSK"/>
        </w:rPr>
        <w:t>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สร้างความเชื่อถือไว้วางใจให้แก่ผู้ปกครอง และชุมชน ต่อการจัดการศึกษาของสถานศึกษา</w:t>
      </w:r>
    </w:p>
    <w:p w:rsidR="004732BD" w:rsidRPr="00614CF7" w:rsidRDefault="00E1430B" w:rsidP="004732B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</w:t>
      </w:r>
      <w:r w:rsidRPr="00614CF7">
        <w:rPr>
          <w:rFonts w:ascii="TH SarabunPSK" w:hAnsi="TH SarabunPSK" w:cs="TH SarabunPSK"/>
        </w:rPr>
        <w:t>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รับฟังความคิดเห็น และข้อแนะนำจากบุคคลต่าง ๆ และนำข้อมูลมาใช้ เพื่อปรับปรุงพัฒนา</w:t>
      </w:r>
    </w:p>
    <w:p w:rsidR="00531DFC" w:rsidRPr="00614CF7" w:rsidRDefault="00531DFC" w:rsidP="004732BD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สถานศึกษา</w:t>
      </w:r>
    </w:p>
    <w:p w:rsidR="00531DFC" w:rsidRPr="00614CF7" w:rsidRDefault="00531DFC" w:rsidP="004732B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</w:t>
      </w:r>
      <w:r w:rsidR="00E1430B" w:rsidRPr="00614CF7">
        <w:rPr>
          <w:rFonts w:ascii="TH SarabunPSK" w:hAnsi="TH SarabunPSK" w:cs="TH SarabunPSK"/>
        </w:rPr>
        <w:t>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เคารพการตัดสินใจ และคำแนะนำของคณะกรรมการสถานศึกษาขั้นพื้นฐาน</w:t>
      </w:r>
    </w:p>
    <w:p w:rsidR="00531DFC" w:rsidRPr="00614CF7" w:rsidRDefault="00E1430B" w:rsidP="004732B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5</w:t>
      </w:r>
      <w:r w:rsidRPr="00614CF7">
        <w:rPr>
          <w:rFonts w:ascii="TH SarabunPSK" w:hAnsi="TH SarabunPSK" w:cs="TH SarabunPSK"/>
        </w:rPr>
        <w:t>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ระดมทรัพยากรเพื่อใช้ในการพัฒนาคุณภาพการศึกษาอย่างต่อเนื่อง</w:t>
      </w:r>
    </w:p>
    <w:p w:rsidR="00531DFC" w:rsidRPr="00614CF7" w:rsidRDefault="00531DFC" w:rsidP="00E1430B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การจัดการเรียนการสอน</w:t>
      </w:r>
    </w:p>
    <w:p w:rsidR="009C6C14" w:rsidRPr="00614CF7" w:rsidRDefault="00531DFC" w:rsidP="007D4236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614CF7">
        <w:rPr>
          <w:rFonts w:ascii="TH SarabunPSK" w:hAnsi="TH SarabunPSK" w:cs="TH SarabunPSK"/>
          <w:sz w:val="32"/>
          <w:szCs w:val="32"/>
          <w:cs/>
        </w:rPr>
        <w:t>ครูทุกคนจัดทำแผนการจัดการเรียนรู้ รวมทั้งเอกสารประกอบการสอน(ใบความรู้ ใบงาน ใบ</w:t>
      </w:r>
    </w:p>
    <w:p w:rsidR="00531DFC" w:rsidRPr="00614CF7" w:rsidRDefault="00531DFC" w:rsidP="009C6C14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กิจกรรม)เพิ่มเติม เพื่อให้นักเรียนได้รับความรู้อย่างครบถ้วนตามมาตรฐานการเรียนรู้ของหลักสูตร</w:t>
      </w:r>
    </w:p>
    <w:p w:rsidR="009C6C14" w:rsidRPr="00614CF7" w:rsidRDefault="00531DFC" w:rsidP="009C6C1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ครูจัดการเรียนรู้โดยเน้นผู้เรียนเป็นสำคัญ(วิเคราะห์นักเรียนเป็นรายบุคคล จัดกลุ่มนักเรียนตาม</w:t>
      </w:r>
    </w:p>
    <w:p w:rsidR="00531DFC" w:rsidRPr="00614CF7" w:rsidRDefault="00531DFC" w:rsidP="009C6C14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 xml:space="preserve">ความรู้ความสามารถ และประสบการณ์ จัดกิจกรรมการเรียนรู้ให้เหมาะกับกลุ่มนักเรียน) </w:t>
      </w:r>
    </w:p>
    <w:p w:rsidR="00531DFC" w:rsidRPr="00614CF7" w:rsidRDefault="00531DFC" w:rsidP="009C6C1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ครูจัดการเรียนรู้เต็มศักยภาพ และเต็มเวลา</w:t>
      </w:r>
    </w:p>
    <w:p w:rsidR="00531DFC" w:rsidRPr="00614CF7" w:rsidRDefault="00531DFC" w:rsidP="009C6C1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ใช้การวิจัยเป็นฐานในการจัดการเรียนรู้</w:t>
      </w:r>
    </w:p>
    <w:p w:rsidR="00531DFC" w:rsidRPr="00614CF7" w:rsidRDefault="00531DFC" w:rsidP="009C6C1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5.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 xml:space="preserve">ใช้ </w:t>
      </w:r>
      <w:r w:rsidRPr="00614CF7">
        <w:rPr>
          <w:rFonts w:ascii="TH SarabunPSK" w:hAnsi="TH SarabunPSK" w:cs="TH SarabunPSK"/>
        </w:rPr>
        <w:t xml:space="preserve">IT </w:t>
      </w:r>
      <w:r w:rsidRPr="00614CF7">
        <w:rPr>
          <w:rFonts w:ascii="TH SarabunPSK" w:hAnsi="TH SarabunPSK" w:cs="TH SarabunPSK"/>
          <w:cs/>
        </w:rPr>
        <w:t xml:space="preserve">ในการจัดการเรียนรู้ และนักเรียนใช้ </w:t>
      </w:r>
      <w:r w:rsidRPr="00614CF7">
        <w:rPr>
          <w:rFonts w:ascii="TH SarabunPSK" w:hAnsi="TH SarabunPSK" w:cs="TH SarabunPSK"/>
        </w:rPr>
        <w:t xml:space="preserve">IT </w:t>
      </w:r>
      <w:r w:rsidRPr="00614CF7">
        <w:rPr>
          <w:rFonts w:ascii="TH SarabunPSK" w:hAnsi="TH SarabunPSK" w:cs="TH SarabunPSK"/>
          <w:cs/>
        </w:rPr>
        <w:t>ในการนำเสนองาน</w:t>
      </w:r>
    </w:p>
    <w:p w:rsidR="00531DFC" w:rsidRPr="00614CF7" w:rsidRDefault="00531DFC" w:rsidP="009C6C1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6.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เปิดโอกาสให้นักเรียนเรียนรู้ด้วยการปฏิบัติจริง เรียนรู้จากแหล่งเรียนรู้และภูมปัญญาท้องถิ่น</w:t>
      </w:r>
    </w:p>
    <w:p w:rsidR="00531DFC" w:rsidRPr="00614CF7" w:rsidRDefault="00531DFC" w:rsidP="009C6C1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7.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ครูสอดแทรกการสื่อสารเป็นภาษาอังกฤษในกลุ่มสาระการเรียนรู้หลัก(ยกเว้นวิชาภาษาไทย)</w:t>
      </w:r>
    </w:p>
    <w:p w:rsidR="00531DFC" w:rsidRPr="00614CF7" w:rsidRDefault="00531DFC" w:rsidP="009C6C1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8.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สอนภาษาต่างประเทศโดยครูเจ้าของภาษา</w:t>
      </w:r>
    </w:p>
    <w:p w:rsidR="00531DFC" w:rsidRPr="00614CF7" w:rsidRDefault="00531DFC" w:rsidP="00E1430B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การวัดและประเมินผลการเรียนรู้</w:t>
      </w:r>
    </w:p>
    <w:p w:rsidR="008B43D4" w:rsidRPr="00614CF7" w:rsidRDefault="00531DFC" w:rsidP="007D4236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14CF7">
        <w:rPr>
          <w:rFonts w:ascii="TH SarabunPSK" w:hAnsi="TH SarabunPSK" w:cs="TH SarabunPSK"/>
          <w:sz w:val="32"/>
          <w:szCs w:val="32"/>
          <w:cs/>
        </w:rPr>
        <w:t xml:space="preserve">จัดทำคลังข้อสอบครอบคลุมมาตรฐานการเรียนรู้และตัวชี้วัดของหลักสูตรฯทุกกลุ่มสาระการเรียนรู้ </w:t>
      </w:r>
    </w:p>
    <w:p w:rsidR="00531DFC" w:rsidRPr="00614CF7" w:rsidRDefault="00531DFC" w:rsidP="008B43D4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ทุกระดับชั้น</w:t>
      </w:r>
    </w:p>
    <w:p w:rsidR="00531DFC" w:rsidRPr="00614CF7" w:rsidRDefault="00531DFC" w:rsidP="008B43D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จัดการเรียนการสอน วัดและประเมินผลการเรียนรู้อิงมาตรฐานการเรียนรู้และตัวชี้วัดของหลักสูตรฯ</w:t>
      </w:r>
    </w:p>
    <w:p w:rsidR="008B43D4" w:rsidRPr="00614CF7" w:rsidRDefault="00531DFC" w:rsidP="008B43D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นำผลการประเมินการเรียนรู้ของนักเรียนมาวิเคราะห์จุดอ่อน แล้วปรับปรุงแก้ไขจุดอ่อนร่วมกับ</w:t>
      </w:r>
    </w:p>
    <w:p w:rsidR="00531DFC" w:rsidRPr="00614CF7" w:rsidRDefault="00531DFC" w:rsidP="008B43D4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นักเรียนโดยการสอนซ่อมเสริมนักเรียนก่อนเข้าเรียนและหลังเลิกเรียนวันละ 1 ชั่วโมง และวันหยุด</w:t>
      </w:r>
    </w:p>
    <w:p w:rsidR="00531DFC" w:rsidRPr="00614CF7" w:rsidRDefault="00531DFC" w:rsidP="008B43D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ครูประเมินผลการทำงานของตนเองและปรับปรุงแก้ไขข้อบกพร่อง</w:t>
      </w:r>
    </w:p>
    <w:p w:rsidR="00531DFC" w:rsidRPr="00614CF7" w:rsidRDefault="00531DFC" w:rsidP="00E1430B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การจัดกิจกรรมพัฒนานักเรียน</w:t>
      </w:r>
    </w:p>
    <w:p w:rsidR="00531DFC" w:rsidRPr="00614CF7" w:rsidRDefault="00531DFC" w:rsidP="008B43D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ส่งเสริมให้นักเรียนเข้าร่วมแข่งขันทักษะทางวิชาการทุกสนามแข่งขัน</w:t>
      </w:r>
    </w:p>
    <w:p w:rsidR="00D371B2" w:rsidRPr="00614CF7" w:rsidRDefault="00531DFC" w:rsidP="008B43D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จัดกิจกรรมส่งเสริมการอ่านอย่างเข้าใจ และให้ผู้ปกครองมีส่วนร่วมในการส่งเสริมให้นักเรียนรัก</w:t>
      </w:r>
    </w:p>
    <w:p w:rsidR="00531DFC" w:rsidRPr="00614CF7" w:rsidRDefault="00531DFC" w:rsidP="00D371B2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การอ่าน</w:t>
      </w:r>
    </w:p>
    <w:p w:rsidR="00531DFC" w:rsidRPr="00614CF7" w:rsidRDefault="00531DFC" w:rsidP="008B43D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จัดกิจกรรมให้นักเรียนบันทึกความรู้จากการสืบค้นข้อมูล</w:t>
      </w:r>
    </w:p>
    <w:p w:rsidR="00531DFC" w:rsidRPr="00614CF7" w:rsidRDefault="00531DFC" w:rsidP="008B43D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จัดกิจกรรมเสริมสร้างวินัยในตนเองให้กับนักเรียน</w:t>
      </w:r>
    </w:p>
    <w:p w:rsidR="00531DFC" w:rsidRPr="00A21E70" w:rsidRDefault="00531DFC" w:rsidP="00E1430B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A21E70">
        <w:rPr>
          <w:rFonts w:ascii="TH SarabunPSK" w:hAnsi="TH SarabunPSK" w:cs="TH SarabunPSK"/>
          <w:b/>
          <w:bCs/>
          <w:color w:val="0070C0"/>
          <w:cs/>
        </w:rPr>
        <w:t>การบริหารงานบุคคล</w:t>
      </w:r>
    </w:p>
    <w:p w:rsidR="00531DFC" w:rsidRPr="00614CF7" w:rsidRDefault="00531DFC" w:rsidP="00D371B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ส่งเสริมและพัฒนาศักยภาพและขีดความสามารถของครูและบุคลากร</w:t>
      </w:r>
    </w:p>
    <w:p w:rsidR="00531DFC" w:rsidRPr="00614CF7" w:rsidRDefault="00531DFC" w:rsidP="00D371B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การส่งเสริมการเพิ่ม</w:t>
      </w:r>
      <w:proofErr w:type="spellStart"/>
      <w:r w:rsidRPr="00614CF7">
        <w:rPr>
          <w:rFonts w:ascii="TH SarabunPSK" w:hAnsi="TH SarabunPSK" w:cs="TH SarabunPSK"/>
          <w:cs/>
        </w:rPr>
        <w:t>วิทย</w:t>
      </w:r>
      <w:proofErr w:type="spellEnd"/>
      <w:r w:rsidRPr="00614CF7">
        <w:rPr>
          <w:rFonts w:ascii="TH SarabunPSK" w:hAnsi="TH SarabunPSK" w:cs="TH SarabunPSK"/>
          <w:cs/>
        </w:rPr>
        <w:t>ฐานะของครูและบุคลากรให้สูงขึ้น</w:t>
      </w:r>
    </w:p>
    <w:p w:rsidR="00D371B2" w:rsidRPr="00614CF7" w:rsidRDefault="00531DFC" w:rsidP="00D371B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ให้ครูที่ผ่านการประชุมอบรมกับหน่วยงานต่าง ๆ ขยายผลให้กับครูทุกคนในโรงเรียน และนำความรู้</w:t>
      </w:r>
    </w:p>
    <w:p w:rsidR="00531DFC" w:rsidRDefault="00531DFC" w:rsidP="00D371B2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ไปใช้</w:t>
      </w:r>
    </w:p>
    <w:p w:rsidR="002F051A" w:rsidRDefault="002F051A" w:rsidP="00D371B2">
      <w:pPr>
        <w:rPr>
          <w:rFonts w:ascii="TH SarabunPSK" w:hAnsi="TH SarabunPSK" w:cs="TH SarabunPSK"/>
        </w:rPr>
      </w:pPr>
    </w:p>
    <w:p w:rsidR="002F051A" w:rsidRPr="00614CF7" w:rsidRDefault="002F051A" w:rsidP="00D371B2">
      <w:pPr>
        <w:rPr>
          <w:rFonts w:ascii="TH SarabunPSK" w:hAnsi="TH SarabunPSK" w:cs="TH SarabunPSK"/>
        </w:rPr>
      </w:pPr>
    </w:p>
    <w:p w:rsidR="00531DFC" w:rsidRPr="00614CF7" w:rsidRDefault="00531DFC" w:rsidP="00E1430B">
      <w:pPr>
        <w:ind w:firstLine="720"/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lastRenderedPageBreak/>
        <w:t>การบริหารงานงบประมาณ</w:t>
      </w:r>
    </w:p>
    <w:p w:rsidR="00531DFC" w:rsidRPr="00614CF7" w:rsidRDefault="00531DFC" w:rsidP="001E6D6F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บริหารงบประมาณด้วยความโปร่งใส ตรวจสอบได้</w:t>
      </w:r>
    </w:p>
    <w:p w:rsidR="00531DFC" w:rsidRPr="00614CF7" w:rsidRDefault="00531DFC" w:rsidP="00704B2E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บริหารงบประมาณตามระเบียบ</w:t>
      </w:r>
      <w:r w:rsidR="00704B2E" w:rsidRPr="00614CF7">
        <w:rPr>
          <w:rFonts w:ascii="TH SarabunPSK" w:hAnsi="TH SarabunPSK" w:cs="TH SarabunPSK"/>
          <w:cs/>
        </w:rPr>
        <w:t xml:space="preserve"> </w:t>
      </w:r>
      <w:r w:rsidR="007345A9" w:rsidRPr="00614CF7">
        <w:rPr>
          <w:rFonts w:ascii="TH SarabunPSK" w:hAnsi="TH SarabunPSK" w:cs="TH SarabunPSK"/>
          <w:cs/>
        </w:rPr>
        <w:t>และกฎหมายที่เกี่ยวข้อง</w:t>
      </w:r>
    </w:p>
    <w:p w:rsidR="007345A9" w:rsidRPr="00614CF7" w:rsidRDefault="007345A9" w:rsidP="00704B2E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ตรวจสอบ ติดตาม ประเมินผลและรายงานผลการใช้งบประมาณ</w:t>
      </w:r>
    </w:p>
    <w:p w:rsidR="007345A9" w:rsidRPr="00614CF7" w:rsidRDefault="007345A9" w:rsidP="00704B2E">
      <w:pPr>
        <w:ind w:left="720"/>
        <w:rPr>
          <w:rFonts w:ascii="TH SarabunPSK" w:hAnsi="TH SarabunPSK" w:cs="TH SarabunPSK"/>
          <w:cs/>
        </w:rPr>
      </w:pPr>
      <w:r w:rsidRPr="00614CF7">
        <w:rPr>
          <w:rFonts w:ascii="TH SarabunPSK" w:hAnsi="TH SarabunPSK" w:cs="TH SarabunPSK"/>
        </w:rPr>
        <w:t>4.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ระดมทรัพยากรเพื่อการลงทุนเพื่อการศึกษา</w:t>
      </w:r>
      <w:r w:rsidR="00100B87" w:rsidRPr="00614CF7">
        <w:rPr>
          <w:rFonts w:ascii="TH SarabunPSK" w:hAnsi="TH SarabunPSK" w:cs="TH SarabunPSK"/>
          <w:cs/>
        </w:rPr>
        <w:t>จากภายนอก</w:t>
      </w:r>
    </w:p>
    <w:p w:rsidR="00746D1C" w:rsidRDefault="00746D1C" w:rsidP="00A9174F">
      <w:pPr>
        <w:tabs>
          <w:tab w:val="right" w:pos="770"/>
        </w:tabs>
        <w:rPr>
          <w:rFonts w:ascii="TH SarabunPSK" w:hAnsi="TH SarabunPSK" w:cs="TH SarabunPSK" w:hint="cs"/>
          <w:b/>
          <w:bCs/>
          <w:color w:val="0070C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11454" wp14:editId="373598A2">
                <wp:simplePos x="0" y="0"/>
                <wp:positionH relativeFrom="column">
                  <wp:posOffset>-95416</wp:posOffset>
                </wp:positionH>
                <wp:positionV relativeFrom="paragraph">
                  <wp:posOffset>67973</wp:posOffset>
                </wp:positionV>
                <wp:extent cx="1542553" cy="333375"/>
                <wp:effectExtent l="0" t="0" r="1968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33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D1C" w:rsidRPr="00746D1C" w:rsidRDefault="00A21E70" w:rsidP="00A21E70">
                            <w:pPr>
                              <w:tabs>
                                <w:tab w:val="right" w:pos="77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ผลผลิต(</w:t>
                            </w:r>
                            <w:r w:rsidR="00746D1C" w:rsidRPr="00746D1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OUTPUTS)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7.5pt;margin-top:5.35pt;width:121.4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" fillcolor="#ffc000" strokeweight=".5pt">
                <v:textbox>
                  <w:txbxContent>
                    <w:p w:rsidR="00746D1C" w:rsidRPr="00746D1C" w:rsidRDefault="00A21E70" w:rsidP="00A21E70">
                      <w:pPr>
                        <w:tabs>
                          <w:tab w:val="right" w:pos="77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ผลผลิต(</w:t>
                      </w:r>
                      <w:r w:rsidR="00746D1C" w:rsidRPr="00746D1C">
                        <w:rPr>
                          <w:rFonts w:ascii="TH SarabunPSK" w:hAnsi="TH SarabunPSK" w:cs="TH SarabunPSK"/>
                          <w:b/>
                          <w:bCs/>
                        </w:rPr>
                        <w:t>OUTPUTS)</w:t>
                      </w:r>
                    </w:p>
                  </w:txbxContent>
                </v:textbox>
              </v:shape>
            </w:pict>
          </mc:Fallback>
        </mc:AlternateContent>
      </w:r>
    </w:p>
    <w:p w:rsidR="00746D1C" w:rsidRDefault="00746D1C" w:rsidP="00A9174F">
      <w:pPr>
        <w:tabs>
          <w:tab w:val="right" w:pos="770"/>
        </w:tabs>
        <w:rPr>
          <w:rFonts w:ascii="TH SarabunPSK" w:hAnsi="TH SarabunPSK" w:cs="TH SarabunPSK" w:hint="cs"/>
          <w:b/>
          <w:bCs/>
          <w:color w:val="0070C0"/>
        </w:rPr>
      </w:pPr>
    </w:p>
    <w:p w:rsidR="00531DFC" w:rsidRPr="00614CF7" w:rsidRDefault="00531DFC" w:rsidP="00531DFC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ผู้เรียน</w:t>
      </w:r>
    </w:p>
    <w:p w:rsidR="008372D8" w:rsidRPr="00614CF7" w:rsidRDefault="00531DFC" w:rsidP="007D423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14CF7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614CF7">
        <w:rPr>
          <w:rFonts w:ascii="TH SarabunPSK" w:hAnsi="TH SarabunPSK" w:cs="TH SarabunPSK"/>
          <w:sz w:val="32"/>
          <w:szCs w:val="32"/>
        </w:rPr>
        <w:t xml:space="preserve">O-NET </w:t>
      </w:r>
      <w:r w:rsidRPr="00614CF7">
        <w:rPr>
          <w:rFonts w:ascii="TH SarabunPSK" w:hAnsi="TH SarabunPSK" w:cs="TH SarabunPSK"/>
          <w:sz w:val="32"/>
          <w:szCs w:val="32"/>
          <w:cs/>
        </w:rPr>
        <w:t>ระดับชั้น ป.6 สูงกว่าระดับประเทศทุกกลุ่มสาระการเรียนรู้ 3 ปีต่อเนื่อง</w:t>
      </w:r>
    </w:p>
    <w:p w:rsidR="00531DFC" w:rsidRPr="00614CF7" w:rsidRDefault="00531DFC" w:rsidP="008372D8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(ปีการศึกษา 2553-2555) และมีแนวโน้มสูงขึ้น</w:t>
      </w:r>
    </w:p>
    <w:p w:rsidR="00531DFC" w:rsidRPr="00614CF7" w:rsidRDefault="00531DFC" w:rsidP="008372D8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นักเรียนสอบเรียนต่อโรงเรียนมัธยมศึกษาได้เป็นจำนวนมาก/ร้อยละ 100</w:t>
      </w:r>
    </w:p>
    <w:p w:rsidR="00531DFC" w:rsidRPr="00614CF7" w:rsidRDefault="00531DFC" w:rsidP="008372D8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นักเรียนเข้าเรียนต่อในโรงเรียนยอดนิยมที่มีชื่อเสียงได้มากขึ้น</w:t>
      </w:r>
    </w:p>
    <w:p w:rsidR="00531DFC" w:rsidRPr="00614CF7" w:rsidRDefault="00531DFC" w:rsidP="008372D8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นักเรียนประสบความสำเร็จในกาแข่งขันระดับจังหวัด ภาค และประเทศอย่างต่อเนื่อง</w:t>
      </w:r>
    </w:p>
    <w:p w:rsidR="00531DFC" w:rsidRPr="00614CF7" w:rsidRDefault="00531DFC" w:rsidP="008372D8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5.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นักเรียนมีทักษะชีวิต ดูแลและช่วยเหลือตัวเองได้</w:t>
      </w:r>
    </w:p>
    <w:p w:rsidR="00531DFC" w:rsidRPr="00614CF7" w:rsidRDefault="00531DFC" w:rsidP="008372D8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6.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นักเรียนมีความพอเพียงตามหลักปรัชญาของเศรษฐกิจพอเพียง</w:t>
      </w:r>
    </w:p>
    <w:p w:rsidR="00531DFC" w:rsidRPr="00614CF7" w:rsidRDefault="00531DFC" w:rsidP="008372D8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7.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นักเรียนดำรงชีวิตตามหลัก 5 ห้องชีวิต</w:t>
      </w:r>
    </w:p>
    <w:p w:rsidR="00531DFC" w:rsidRPr="00614CF7" w:rsidRDefault="00531DFC" w:rsidP="008372D8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8.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นักเรียนมีความซื่อสัตย์ รักและศรัทธาโรงเรียน</w:t>
      </w:r>
    </w:p>
    <w:p w:rsidR="00531DFC" w:rsidRPr="00614CF7" w:rsidRDefault="00531DFC" w:rsidP="008372D8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9.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นักเรียนมีคุณลักษณะอันพึงประสงค์ 8 ประการ ตามหลักสูตรฯ</w:t>
      </w:r>
    </w:p>
    <w:p w:rsidR="00531DFC" w:rsidRPr="00614CF7" w:rsidRDefault="00531DFC" w:rsidP="008372D8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10.</w:t>
      </w:r>
      <w:r w:rsidR="007D423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ศิษย์เก่ามีความผูกพัน เอาใจใส่ และสนับสนุนโรงเรียนอย่างสม่ำเสมอ</w:t>
      </w:r>
    </w:p>
    <w:p w:rsidR="00531DFC" w:rsidRPr="00614CF7" w:rsidRDefault="00531DFC" w:rsidP="00531DFC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สถานศึกษา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โรงเรียนได้รับการยอมรับด้านคุณภาพการศึกษาและมีความสำเร็จในด้านการจัดการศึกษา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 มีผลการประเมินภายนอกรอบสาม ระดับปฐมวัยดีมาก ระดับการศึกษาขั้นพื้นฐานระดับดี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3. มีผลการตรวจสอบคุณภาพภายในโดยหน่วยงานต้นสังกัดอยู่ในระดับดีเยี่ยม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 xml:space="preserve">ได้ </w:t>
      </w:r>
      <w:r w:rsidRPr="00614CF7">
        <w:rPr>
          <w:rFonts w:ascii="TH SarabunPSK" w:hAnsi="TH SarabunPSK" w:cs="TH SarabunPSK"/>
        </w:rPr>
        <w:t xml:space="preserve">Model  </w:t>
      </w:r>
      <w:r w:rsidRPr="00614CF7">
        <w:rPr>
          <w:rFonts w:ascii="TH SarabunPSK" w:hAnsi="TH SarabunPSK" w:cs="TH SarabunPSK"/>
          <w:cs/>
        </w:rPr>
        <w:t xml:space="preserve">ในการบริหาร เช่น </w:t>
      </w:r>
      <w:r w:rsidRPr="00614CF7">
        <w:rPr>
          <w:rFonts w:ascii="TH SarabunPSK" w:hAnsi="TH SarabunPSK" w:cs="TH SarabunPSK"/>
        </w:rPr>
        <w:t>BSK Model(</w:t>
      </w:r>
      <w:r w:rsidRPr="00614CF7">
        <w:rPr>
          <w:rFonts w:ascii="TH SarabunPSK" w:hAnsi="TH SarabunPSK" w:cs="TH SarabunPSK"/>
          <w:cs/>
        </w:rPr>
        <w:t>โรงเรียนบ้านสันโค้ง จังหวัดเชียงราย)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6.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โรงเรียนเป็นโรงเรียนยอดนิยม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7.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เป็นโรงเรียนต้นแบบด้านต่างๆ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8.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เป็นโรงเรียนแกนนำด้านต่างๆ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9.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 xml:space="preserve">ผู้บริหาร  ครู  นักเรียนได้รับรางวัลระดับชาติของ </w:t>
      </w:r>
      <w:proofErr w:type="spellStart"/>
      <w:r w:rsidRPr="00614CF7">
        <w:rPr>
          <w:rFonts w:ascii="TH SarabunPSK" w:hAnsi="TH SarabunPSK" w:cs="TH SarabunPSK"/>
          <w:cs/>
        </w:rPr>
        <w:t>สพฐ</w:t>
      </w:r>
      <w:proofErr w:type="spellEnd"/>
      <w:r w:rsidRPr="00614CF7">
        <w:rPr>
          <w:rFonts w:ascii="TH SarabunPSK" w:hAnsi="TH SarabunPSK" w:cs="TH SarabunPSK"/>
          <w:cs/>
        </w:rPr>
        <w:t>. และหน่วยงาน</w:t>
      </w:r>
    </w:p>
    <w:p w:rsidR="00531DFC" w:rsidRPr="00614CF7" w:rsidRDefault="00531DFC" w:rsidP="00531DFC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ครู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ทำงานเป็นทีม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รักองค์กร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มีจิตวิญญาณความเป็นครู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อุทิศเวลาในการทำงานนอกเวลาและวันหยุด</w:t>
      </w:r>
    </w:p>
    <w:p w:rsidR="00531DFC" w:rsidRPr="00614CF7" w:rsidRDefault="00531DFC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5.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มีวัฒนธรรมในการทำงานที่เข้มแข็ง</w:t>
      </w:r>
    </w:p>
    <w:p w:rsidR="00531DFC" w:rsidRDefault="001159ED" w:rsidP="00501894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6</w:t>
      </w:r>
      <w:r w:rsidRPr="00614CF7">
        <w:rPr>
          <w:rFonts w:ascii="TH SarabunPSK" w:hAnsi="TH SarabunPSK" w:cs="TH SarabunPSK"/>
        </w:rPr>
        <w:t xml:space="preserve">. </w:t>
      </w:r>
      <w:r w:rsidR="00531DFC" w:rsidRPr="00614CF7">
        <w:rPr>
          <w:rFonts w:ascii="TH SarabunPSK" w:hAnsi="TH SarabunPSK" w:cs="TH SarabunPSK"/>
          <w:cs/>
        </w:rPr>
        <w:t>พัฒนาตนเองต่อเนื่อง</w:t>
      </w:r>
    </w:p>
    <w:p w:rsidR="0012774D" w:rsidRDefault="0012774D" w:rsidP="00501894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7.</w:t>
      </w:r>
      <w:r>
        <w:rPr>
          <w:rFonts w:ascii="TH SarabunPSK" w:hAnsi="TH SarabunPSK" w:cs="TH SarabunPSK" w:hint="cs"/>
          <w:cs/>
        </w:rPr>
        <w:t xml:space="preserve"> มี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ฐานสูงขึ้น</w:t>
      </w:r>
    </w:p>
    <w:p w:rsidR="0012774D" w:rsidRDefault="0012774D" w:rsidP="00501894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8.</w:t>
      </w:r>
      <w:r>
        <w:rPr>
          <w:rFonts w:ascii="TH SarabunPSK" w:hAnsi="TH SarabunPSK" w:cs="TH SarabunPSK" w:hint="cs"/>
          <w:cs/>
        </w:rPr>
        <w:t xml:space="preserve"> ได้รับรางวัลคุณภาพต่าง ๆ</w:t>
      </w:r>
    </w:p>
    <w:p w:rsidR="002F051A" w:rsidRPr="00614CF7" w:rsidRDefault="002F051A" w:rsidP="00501894">
      <w:pPr>
        <w:ind w:left="720"/>
        <w:rPr>
          <w:rFonts w:ascii="TH SarabunPSK" w:hAnsi="TH SarabunPSK" w:cs="TH SarabunPSK" w:hint="cs"/>
          <w:cs/>
        </w:rPr>
      </w:pPr>
      <w:bookmarkStart w:id="0" w:name="_GoBack"/>
      <w:bookmarkEnd w:id="0"/>
    </w:p>
    <w:p w:rsidR="00531DFC" w:rsidRPr="00614CF7" w:rsidRDefault="00531DFC" w:rsidP="00531DFC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lastRenderedPageBreak/>
        <w:t>ผู้ปกครองและชุมชน</w:t>
      </w:r>
    </w:p>
    <w:p w:rsidR="00531DFC" w:rsidRPr="00614CF7" w:rsidRDefault="00531DFC" w:rsidP="001A60AE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มีความพึงพอใจต่อคุณภาพการศึกษาของสถานศึกษา</w:t>
      </w:r>
    </w:p>
    <w:p w:rsidR="00C41562" w:rsidRPr="00614CF7" w:rsidRDefault="00C41562" w:rsidP="001A60AE">
      <w:pPr>
        <w:ind w:left="720"/>
        <w:rPr>
          <w:rFonts w:ascii="TH SarabunPSK" w:hAnsi="TH SarabunPSK" w:cs="TH SarabunPSK"/>
          <w:cs/>
        </w:rPr>
      </w:pPr>
      <w:r w:rsidRPr="00614CF7">
        <w:rPr>
          <w:rFonts w:ascii="TH SarabunPSK" w:hAnsi="TH SarabunPSK" w:cs="TH SarabunPSK"/>
        </w:rPr>
        <w:t>2.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มีความพึงพอใจต่อการเอาใจใส่พัฒนานักเรียน</w:t>
      </w:r>
      <w:r w:rsidR="0059373D" w:rsidRPr="00614CF7">
        <w:rPr>
          <w:rFonts w:ascii="TH SarabunPSK" w:hAnsi="TH SarabunPSK" w:cs="TH SarabunPSK"/>
          <w:cs/>
        </w:rPr>
        <w:t>ของครูและผู้บริหารสถานศึกษา</w:t>
      </w:r>
    </w:p>
    <w:p w:rsidR="00805D37" w:rsidRPr="00614CF7" w:rsidRDefault="007345A9" w:rsidP="001A60AE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</w:t>
      </w:r>
      <w:r w:rsidR="00531DFC" w:rsidRPr="00614CF7">
        <w:rPr>
          <w:rFonts w:ascii="TH SarabunPSK" w:hAnsi="TH SarabunPSK" w:cs="TH SarabunPSK"/>
          <w:cs/>
        </w:rPr>
        <w:t>.</w:t>
      </w:r>
      <w:r w:rsidR="001159ED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ผู้ปกครองและชุมชนมีความรู้สึกเป็นเจ้าของโรงเรียน และคอยดูแลนักเรียน และสถานศึกษาให้อยู่ใน</w:t>
      </w:r>
    </w:p>
    <w:p w:rsidR="00531DFC" w:rsidRPr="00614CF7" w:rsidRDefault="00531DFC" w:rsidP="00805D37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สภาพเรียบร้อยอยู่เสมอ และให้ความร่วมมือในการทำกิจกรรมทุกกิจกรรมของโรงเรียนด้วยความเต็มใจ</w:t>
      </w:r>
    </w:p>
    <w:p w:rsidR="00E92DF5" w:rsidRDefault="007345A9" w:rsidP="001A60AE">
      <w:pPr>
        <w:ind w:left="720"/>
        <w:rPr>
          <w:rFonts w:ascii="TH SarabunPSK" w:hAnsi="TH SarabunPSK" w:cs="TH SarabunPSK" w:hint="cs"/>
        </w:rPr>
      </w:pPr>
      <w:r w:rsidRPr="00614CF7">
        <w:rPr>
          <w:rFonts w:ascii="TH SarabunPSK" w:hAnsi="TH SarabunPSK" w:cs="TH SarabunPSK"/>
        </w:rPr>
        <w:t>4</w:t>
      </w:r>
      <w:r w:rsidR="00531DFC" w:rsidRPr="00614CF7">
        <w:rPr>
          <w:rFonts w:ascii="TH SarabunPSK" w:hAnsi="TH SarabunPSK" w:cs="TH SarabunPSK"/>
          <w:cs/>
        </w:rPr>
        <w:t>.</w:t>
      </w:r>
      <w:r w:rsidR="00805D37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กลุ่มผู้ปกครองและศิษย์เก่ามีความเข้มแข็งในการช่วยดูแลนักเรียน และพานักเรียนไปเรียนเสริมนอก</w:t>
      </w:r>
    </w:p>
    <w:p w:rsidR="00531DFC" w:rsidRDefault="00531DFC" w:rsidP="00E92DF5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โรงเรียน และพานักเรียนเข้าร่วมแข่งขันทักษะทางวิชาการในสนามแข่งขันต่าง ๆ</w:t>
      </w:r>
    </w:p>
    <w:p w:rsidR="00D33B2A" w:rsidRDefault="00D33B2A" w:rsidP="00E92DF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80802" wp14:editId="367828DE">
                <wp:simplePos x="0" y="0"/>
                <wp:positionH relativeFrom="column">
                  <wp:posOffset>8890</wp:posOffset>
                </wp:positionH>
                <wp:positionV relativeFrom="paragraph">
                  <wp:posOffset>81280</wp:posOffset>
                </wp:positionV>
                <wp:extent cx="1407160" cy="3333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33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B2A" w:rsidRPr="00717F0D" w:rsidRDefault="00D33B2A" w:rsidP="00D33B2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สภาพบริบท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.7pt;margin-top:6.4pt;width:110.8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" fillcolor="#ffc000" strokeweight=".5pt">
                <v:textbox>
                  <w:txbxContent>
                    <w:p w:rsidR="00D33B2A" w:rsidRPr="00717F0D" w:rsidRDefault="00D33B2A" w:rsidP="00D33B2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สภาพบริบท</w:t>
                      </w:r>
                    </w:p>
                  </w:txbxContent>
                </v:textbox>
              </v:shape>
            </w:pict>
          </mc:Fallback>
        </mc:AlternateContent>
      </w:r>
    </w:p>
    <w:p w:rsidR="00D33B2A" w:rsidRPr="00614CF7" w:rsidRDefault="00D33B2A" w:rsidP="00E92DF5">
      <w:pPr>
        <w:rPr>
          <w:rFonts w:ascii="TH SarabunPSK" w:hAnsi="TH SarabunPSK" w:cs="TH SarabunPSK"/>
        </w:rPr>
      </w:pPr>
    </w:p>
    <w:p w:rsidR="00531DFC" w:rsidRPr="00614CF7" w:rsidRDefault="007F425C" w:rsidP="007F425C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1.</w:t>
      </w:r>
      <w:r w:rsidR="00805D37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สภาพเศรษฐกิจระดับท้องถิ่น จังหวัด ประเทศ และโลก</w:t>
      </w:r>
    </w:p>
    <w:p w:rsidR="00531DFC" w:rsidRPr="00614CF7" w:rsidRDefault="007F425C" w:rsidP="007F425C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2.</w:t>
      </w:r>
      <w:r w:rsidR="00805D37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สภาพการเมือง</w:t>
      </w:r>
    </w:p>
    <w:p w:rsidR="00531DFC" w:rsidRPr="00614CF7" w:rsidRDefault="007F425C" w:rsidP="007F425C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3.</w:t>
      </w:r>
      <w:r w:rsidR="00A131EF">
        <w:rPr>
          <w:rFonts w:ascii="TH SarabunPSK" w:hAnsi="TH SarabunPSK" w:cs="TH SarabunPSK" w:hint="cs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นโยบายของจังหวัด</w:t>
      </w:r>
      <w:r w:rsidRPr="00614CF7">
        <w:rPr>
          <w:rFonts w:ascii="TH SarabunPSK" w:hAnsi="TH SarabunPSK" w:cs="TH SarabunPSK"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และหน่วยงานที่เกี่ยวข้อง</w:t>
      </w:r>
    </w:p>
    <w:p w:rsidR="00531DFC" w:rsidRDefault="007F425C" w:rsidP="007F425C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</w:rPr>
        <w:t>4.</w:t>
      </w:r>
      <w:r w:rsidR="00A131EF">
        <w:rPr>
          <w:rFonts w:ascii="TH SarabunPSK" w:hAnsi="TH SarabunPSK" w:cs="TH SarabunPSK" w:hint="cs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ค่านิยม วัฒนธรรมของชุมชนด้านสถานศึกษา</w:t>
      </w:r>
    </w:p>
    <w:p w:rsidR="00A131EF" w:rsidRDefault="001A5673" w:rsidP="001A567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7C62B" wp14:editId="45FA1BCA">
                <wp:simplePos x="0" y="0"/>
                <wp:positionH relativeFrom="column">
                  <wp:posOffset>7620</wp:posOffset>
                </wp:positionH>
                <wp:positionV relativeFrom="paragraph">
                  <wp:posOffset>-1021</wp:posOffset>
                </wp:positionV>
                <wp:extent cx="1407381" cy="333955"/>
                <wp:effectExtent l="0" t="0" r="2159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3339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673" w:rsidRPr="00717F0D" w:rsidRDefault="001A5673" w:rsidP="001A567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717F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เงื่อนไขความสำเร็จ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.6pt;margin-top:-.1pt;width:110.8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" fillcolor="#ffc000" strokeweight=".5pt">
                <v:textbox>
                  <w:txbxContent>
                    <w:p w:rsidR="001A5673" w:rsidRPr="00717F0D" w:rsidRDefault="001A5673" w:rsidP="001A567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717F0D">
                        <w:rPr>
                          <w:rFonts w:ascii="TH SarabunPSK" w:hAnsi="TH SarabunPSK" w:cs="TH SarabunPSK"/>
                          <w:b/>
                          <w:bCs/>
                          <w:cs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เงื่อนไขความสำเร็จ</w:t>
                      </w:r>
                    </w:p>
                  </w:txbxContent>
                </v:textbox>
              </v:shape>
            </w:pict>
          </mc:Fallback>
        </mc:AlternateContent>
      </w:r>
    </w:p>
    <w:p w:rsidR="00A131EF" w:rsidRPr="00614CF7" w:rsidRDefault="00A131EF" w:rsidP="007F425C">
      <w:pPr>
        <w:ind w:left="720"/>
        <w:rPr>
          <w:rFonts w:ascii="TH SarabunPSK" w:hAnsi="TH SarabunPSK" w:cs="TH SarabunPSK"/>
        </w:rPr>
      </w:pPr>
    </w:p>
    <w:p w:rsidR="00531DFC" w:rsidRPr="00614CF7" w:rsidRDefault="00531DFC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1.โรงเรียนมีวิสัยทัศน์และเป้าหมายการจัดการศึกษาที่ชัดเจน</w:t>
      </w:r>
    </w:p>
    <w:p w:rsidR="00531DFC" w:rsidRPr="00614CF7" w:rsidRDefault="00531DFC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 โรงเรียนสร้างความพึงพอใจและบริหารจัดการ เน้นให้ได้ใจของผู้เกี่ยวข้องทุกคน</w:t>
      </w:r>
    </w:p>
    <w:p w:rsidR="00531DFC" w:rsidRPr="00614CF7" w:rsidRDefault="00531DFC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3. โรงเรียนมีแผนงานที่ผดุงคุณภาพของโรงเรียน</w:t>
      </w:r>
    </w:p>
    <w:p w:rsidR="00531DFC" w:rsidRPr="00614CF7" w:rsidRDefault="00531DFC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4. โรงเรียนพัฒนาหลักสูตรที่มีสาระเข้มข้น</w:t>
      </w:r>
      <w:r w:rsidR="00E41E4D" w:rsidRPr="00614CF7">
        <w:rPr>
          <w:rFonts w:ascii="TH SarabunPSK" w:hAnsi="TH SarabunPSK" w:cs="TH SarabunPSK"/>
        </w:rPr>
        <w:t xml:space="preserve"> </w:t>
      </w:r>
      <w:r w:rsidRPr="00614CF7">
        <w:rPr>
          <w:rFonts w:ascii="TH SarabunPSK" w:hAnsi="TH SarabunPSK" w:cs="TH SarabunPSK"/>
          <w:cs/>
        </w:rPr>
        <w:t>โดยเพิ่มเวลาเรียนจากหลักสูตรแกนกลาง</w:t>
      </w:r>
    </w:p>
    <w:p w:rsidR="00531DFC" w:rsidRPr="00614CF7" w:rsidRDefault="00531DFC" w:rsidP="00A131EF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ผู้บริหาร</w:t>
      </w:r>
    </w:p>
    <w:p w:rsidR="00531DFC" w:rsidRPr="00614CF7" w:rsidRDefault="00531DFC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1.</w:t>
      </w:r>
      <w:r w:rsidR="00805D37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การกระจายอำนาจการทำงานแก่คณะครูแบบมุ่งผลสัมฤทธิ์</w:t>
      </w:r>
    </w:p>
    <w:p w:rsidR="00531DFC" w:rsidRPr="00614CF7" w:rsidRDefault="00E41E4D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</w:t>
      </w:r>
      <w:r w:rsidR="00805D37" w:rsidRPr="00614CF7">
        <w:rPr>
          <w:rFonts w:ascii="TH SarabunPSK" w:hAnsi="TH SarabunPSK" w:cs="TH SarabunPSK"/>
          <w:cs/>
        </w:rPr>
        <w:t xml:space="preserve"> </w:t>
      </w:r>
      <w:r w:rsidR="00531DFC" w:rsidRPr="00614CF7">
        <w:rPr>
          <w:rFonts w:ascii="TH SarabunPSK" w:hAnsi="TH SarabunPSK" w:cs="TH SarabunPSK"/>
          <w:cs/>
        </w:rPr>
        <w:t>ความเป็นเอกภาพด้านนโยบาย  และหลากหลายการปฏิบัติ</w:t>
      </w:r>
    </w:p>
    <w:p w:rsidR="00531DFC" w:rsidRPr="00614CF7" w:rsidRDefault="00531DFC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3. การสร้างทีมคุณภาพ</w:t>
      </w:r>
    </w:p>
    <w:p w:rsidR="00531DFC" w:rsidRPr="00614CF7" w:rsidRDefault="00531DFC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4.</w:t>
      </w:r>
      <w:r w:rsidR="00805D37" w:rsidRPr="00614CF7">
        <w:rPr>
          <w:rFonts w:ascii="TH SarabunPSK" w:hAnsi="TH SarabunPSK" w:cs="TH SarabunPSK"/>
          <w:cs/>
        </w:rPr>
        <w:t xml:space="preserve"> </w:t>
      </w:r>
      <w:r w:rsidR="007C0B72" w:rsidRPr="00614CF7">
        <w:rPr>
          <w:rFonts w:ascii="TH SarabunPSK" w:hAnsi="TH SarabunPSK" w:cs="TH SarabunPSK"/>
          <w:cs/>
        </w:rPr>
        <w:t>การ</w:t>
      </w:r>
      <w:r w:rsidRPr="00614CF7">
        <w:rPr>
          <w:rFonts w:ascii="TH SarabunPSK" w:hAnsi="TH SarabunPSK" w:cs="TH SarabunPSK"/>
          <w:cs/>
        </w:rPr>
        <w:t xml:space="preserve">ปลูกฝังค่านิยมของบุคคลกรให้รัก ศรัทธา และภาคภูมิใจในความเป็นโรงเรียนอนุบาล </w:t>
      </w:r>
    </w:p>
    <w:p w:rsidR="00531DFC" w:rsidRPr="00614CF7" w:rsidRDefault="00D251E9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 xml:space="preserve">5. </w:t>
      </w:r>
      <w:r w:rsidR="00531DFC" w:rsidRPr="00614CF7">
        <w:rPr>
          <w:rFonts w:ascii="TH SarabunPSK" w:hAnsi="TH SarabunPSK" w:cs="TH SarabunPSK"/>
          <w:cs/>
        </w:rPr>
        <w:t>มีการสื่อสารระหว่างโรงเรียนกับผู้ปกครองอย่าง</w:t>
      </w:r>
      <w:r w:rsidR="007C0B72" w:rsidRPr="00614CF7">
        <w:rPr>
          <w:rFonts w:ascii="TH SarabunPSK" w:hAnsi="TH SarabunPSK" w:cs="TH SarabunPSK"/>
          <w:cs/>
        </w:rPr>
        <w:t>ทั่วถึง และ</w:t>
      </w:r>
      <w:r w:rsidR="00531DFC" w:rsidRPr="00614CF7">
        <w:rPr>
          <w:rFonts w:ascii="TH SarabunPSK" w:hAnsi="TH SarabunPSK" w:cs="TH SarabunPSK"/>
          <w:cs/>
        </w:rPr>
        <w:t>ต่อเนื่อง  โดยใช้วิธีการที่หลากหลาย</w:t>
      </w:r>
    </w:p>
    <w:p w:rsidR="00531DFC" w:rsidRPr="00614CF7" w:rsidRDefault="00531DFC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6.</w:t>
      </w:r>
      <w:r w:rsidR="00925C5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มีวัฒนธรรมองค์กรที่เข้มแข็ง  และครูที่ย้ายเข้ามาต้องพัฒนาตนเองให้เท่าเทียม</w:t>
      </w:r>
    </w:p>
    <w:p w:rsidR="00531DFC" w:rsidRPr="00614CF7" w:rsidRDefault="00531DFC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7. จัดระบบประกันคุณภาพภายในสถานศึกษาย่างเข้มแข็ง</w:t>
      </w:r>
    </w:p>
    <w:p w:rsidR="00531DFC" w:rsidRPr="00614CF7" w:rsidRDefault="00531DFC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8. กำหนดมาตรฐานสถานศึกษาที่ชัดเจนและนำไปปฏิบัติอย่างเข้มแข็งและต่อเนื่อง</w:t>
      </w:r>
    </w:p>
    <w:p w:rsidR="00531DFC" w:rsidRPr="00614CF7" w:rsidRDefault="00531DFC" w:rsidP="00E41E4D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9.</w:t>
      </w:r>
      <w:r w:rsidR="00925C56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มีคู่มือนักเรียนเพื่อเป็นแนวปฏิบัติตนเป็นนักเรียนที่ดีของโรงเรียน</w:t>
      </w:r>
    </w:p>
    <w:p w:rsidR="00531DFC" w:rsidRPr="00614CF7" w:rsidRDefault="00531DFC" w:rsidP="00A131EF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ครู</w:t>
      </w:r>
    </w:p>
    <w:p w:rsidR="00531DFC" w:rsidRPr="00614CF7" w:rsidRDefault="00531DFC" w:rsidP="00925C5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1. บุคลากรปฏิบัติหน้าที่ด้วยความรับผิดชอบ  เสียสละ  อุทิศตน</w:t>
      </w:r>
    </w:p>
    <w:p w:rsidR="00531DFC" w:rsidRPr="00614CF7" w:rsidRDefault="00531DFC" w:rsidP="00925C5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</w:t>
      </w:r>
      <w:r w:rsidR="00C346A8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บุคลากรมีความพร้อมที่จะเป็นผู้นำตลอดกาล</w:t>
      </w:r>
    </w:p>
    <w:p w:rsidR="00531DFC" w:rsidRPr="00614CF7" w:rsidRDefault="00531DFC" w:rsidP="00925C5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3. ครูและบุคลากรมีการเติมเต็มความรู้ และช่วยเหลือเกื้อกูลกันในการทำงาน</w:t>
      </w:r>
    </w:p>
    <w:p w:rsidR="00531DFC" w:rsidRPr="00614CF7" w:rsidRDefault="00531DFC" w:rsidP="00925C5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4.</w:t>
      </w:r>
      <w:r w:rsidR="00C346A8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ครูมีประสบการณ์ในการสอนต่อเนื่องเป็นเวลานาน</w:t>
      </w:r>
    </w:p>
    <w:p w:rsidR="00531DFC" w:rsidRPr="00614CF7" w:rsidRDefault="00531DFC" w:rsidP="00925C5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5. ครูมีการวิเคราะห์นักเรียนเป็นรายบุคคล  และจัดการเรียนการสอนตามศักยภาพนักเรียน</w:t>
      </w:r>
    </w:p>
    <w:p w:rsidR="00531DFC" w:rsidRPr="00614CF7" w:rsidRDefault="00531DFC" w:rsidP="00925C5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6.</w:t>
      </w:r>
      <w:r w:rsidR="00C346A8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ครูใช้เทคนิควิธีการสอนที่หลากหลาย</w:t>
      </w:r>
    </w:p>
    <w:p w:rsidR="00531DFC" w:rsidRPr="00614CF7" w:rsidRDefault="00531DFC" w:rsidP="00925C5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7.</w:t>
      </w:r>
      <w:r w:rsidR="00C346A8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ครูใช้แหล่งเรียนรู้และภูมิปัญญาท้องถิ่น</w:t>
      </w:r>
    </w:p>
    <w:p w:rsidR="00531DFC" w:rsidRPr="00614CF7" w:rsidRDefault="00531DFC" w:rsidP="00925C56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8.</w:t>
      </w:r>
      <w:r w:rsidR="00C346A8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>ครูใช้เทคนิควิธีการสอนที่หลากหลาย</w:t>
      </w:r>
    </w:p>
    <w:p w:rsidR="00531DFC" w:rsidRPr="00614CF7" w:rsidRDefault="00531DFC" w:rsidP="00A131EF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lastRenderedPageBreak/>
        <w:t>คณะกรมการสถานศึกษา</w:t>
      </w:r>
    </w:p>
    <w:p w:rsidR="00EB0AF2" w:rsidRPr="00614CF7" w:rsidRDefault="00531DFC" w:rsidP="00C346A8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14CF7">
        <w:rPr>
          <w:rFonts w:ascii="TH SarabunPSK" w:hAnsi="TH SarabunPSK" w:cs="TH SarabunPSK"/>
          <w:sz w:val="32"/>
          <w:szCs w:val="32"/>
          <w:cs/>
        </w:rPr>
        <w:t>คณะกรรมการสถานศึกษาขั้นพื้นฐานมีบทบาทและ มีส่วนร่วมในการบริหารจัดการศึกษาอย่างเป็น</w:t>
      </w:r>
    </w:p>
    <w:p w:rsidR="00531DFC" w:rsidRPr="00614CF7" w:rsidRDefault="00531DFC" w:rsidP="00EB0AF2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ระบบ</w:t>
      </w:r>
    </w:p>
    <w:p w:rsidR="00531DFC" w:rsidRPr="00614CF7" w:rsidRDefault="00531DFC" w:rsidP="00EB0AF2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</w:t>
      </w:r>
      <w:r w:rsidR="00C346A8" w:rsidRPr="00614CF7">
        <w:rPr>
          <w:rFonts w:ascii="TH SarabunPSK" w:hAnsi="TH SarabunPSK" w:cs="TH SarabunPSK"/>
          <w:cs/>
        </w:rPr>
        <w:t xml:space="preserve"> </w:t>
      </w:r>
      <w:r w:rsidRPr="00614CF7">
        <w:rPr>
          <w:rFonts w:ascii="TH SarabunPSK" w:hAnsi="TH SarabunPSK" w:cs="TH SarabunPSK"/>
          <w:cs/>
        </w:rPr>
        <w:t xml:space="preserve">คณะกรรมการสถานศึกษาขั้นพื้นฐานมีศักยภาพสูง  </w:t>
      </w:r>
    </w:p>
    <w:p w:rsidR="002A4F95" w:rsidRPr="00614CF7" w:rsidRDefault="002A4F95" w:rsidP="00A131EF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คณะกรรมการสถานศึกษาขั้นพื้นฐาน</w:t>
      </w:r>
    </w:p>
    <w:p w:rsidR="002A4F95" w:rsidRPr="00614CF7" w:rsidRDefault="002A4F95" w:rsidP="002A4F95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1. คณะกรรมการฯ มีศักยภาพสูง</w:t>
      </w:r>
    </w:p>
    <w:p w:rsidR="002A4F95" w:rsidRPr="00614CF7" w:rsidRDefault="002A4F95" w:rsidP="002A4F95">
      <w:pPr>
        <w:ind w:left="720"/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2. คณะกรรมการฯ ปฏิบัติตามบทบาทหน้าที่ และมีส่วนร่วมในการบริหารจัดการศึกษาของสถานศึกษา</w:t>
      </w:r>
    </w:p>
    <w:p w:rsidR="00A131EF" w:rsidRDefault="002A4F95" w:rsidP="002A4F95">
      <w:pPr>
        <w:ind w:firstLine="720"/>
        <w:rPr>
          <w:rFonts w:ascii="TH SarabunPSK" w:hAnsi="TH SarabunPSK" w:cs="TH SarabunPSK" w:hint="cs"/>
          <w:b/>
          <w:bCs/>
          <w:color w:val="0070C0"/>
        </w:rPr>
      </w:pPr>
      <w:r w:rsidRPr="00614CF7">
        <w:rPr>
          <w:rFonts w:ascii="TH SarabunPSK" w:hAnsi="TH SarabunPSK" w:cs="TH SarabunPSK"/>
          <w:cs/>
        </w:rPr>
        <w:t>อย่างเป็น</w:t>
      </w:r>
    </w:p>
    <w:p w:rsidR="00531DFC" w:rsidRPr="00614CF7" w:rsidRDefault="00531DFC" w:rsidP="00A131EF">
      <w:pPr>
        <w:rPr>
          <w:rFonts w:ascii="TH SarabunPSK" w:hAnsi="TH SarabunPSK" w:cs="TH SarabunPSK"/>
          <w:b/>
          <w:bCs/>
          <w:color w:val="0070C0"/>
        </w:rPr>
      </w:pPr>
      <w:r w:rsidRPr="00614CF7">
        <w:rPr>
          <w:rFonts w:ascii="TH SarabunPSK" w:hAnsi="TH SarabunPSK" w:cs="TH SarabunPSK"/>
          <w:b/>
          <w:bCs/>
          <w:color w:val="0070C0"/>
          <w:cs/>
        </w:rPr>
        <w:t>ผู้ปกครองและชุมชน</w:t>
      </w:r>
    </w:p>
    <w:p w:rsidR="00531DFC" w:rsidRPr="00614CF7" w:rsidRDefault="00531DFC" w:rsidP="00C346A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14CF7">
        <w:rPr>
          <w:rFonts w:ascii="TH SarabunPSK" w:hAnsi="TH SarabunPSK" w:cs="TH SarabunPSK"/>
          <w:sz w:val="32"/>
          <w:szCs w:val="32"/>
          <w:cs/>
        </w:rPr>
        <w:t>ผู้ปกครองมีความศรัทธาเชื่อถือ และให้ความร่วมมือกับโรงเรียนทุกด้าน</w:t>
      </w:r>
    </w:p>
    <w:p w:rsidR="00531DFC" w:rsidRPr="00614CF7" w:rsidRDefault="00531DFC" w:rsidP="00EB0AF2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>ระบบ</w:t>
      </w:r>
    </w:p>
    <w:p w:rsidR="00531DFC" w:rsidRPr="00614CF7" w:rsidRDefault="00531DFC" w:rsidP="00531DFC">
      <w:pPr>
        <w:rPr>
          <w:rFonts w:ascii="TH SarabunPSK" w:hAnsi="TH SarabunPSK" w:cs="TH SarabunPSK"/>
        </w:rPr>
      </w:pPr>
    </w:p>
    <w:p w:rsidR="00531DFC" w:rsidRPr="00614CF7" w:rsidRDefault="00531DFC" w:rsidP="00531DFC">
      <w:pPr>
        <w:rPr>
          <w:rFonts w:ascii="TH SarabunPSK" w:hAnsi="TH SarabunPSK" w:cs="TH SarabunPSK"/>
        </w:rPr>
      </w:pPr>
    </w:p>
    <w:p w:rsidR="00531DFC" w:rsidRPr="00614CF7" w:rsidRDefault="00531DFC" w:rsidP="00531DFC">
      <w:pPr>
        <w:rPr>
          <w:rFonts w:ascii="TH SarabunPSK" w:hAnsi="TH SarabunPSK" w:cs="TH SarabunPSK"/>
        </w:rPr>
      </w:pPr>
    </w:p>
    <w:p w:rsidR="00531DFC" w:rsidRPr="00614CF7" w:rsidRDefault="00531DFC" w:rsidP="00531DFC">
      <w:pPr>
        <w:rPr>
          <w:rFonts w:ascii="TH SarabunPSK" w:hAnsi="TH SarabunPSK" w:cs="TH SarabunPSK"/>
        </w:rPr>
      </w:pPr>
      <w:r w:rsidRPr="00614CF7">
        <w:rPr>
          <w:rFonts w:ascii="TH SarabunPSK" w:hAnsi="TH SarabunPSK" w:cs="TH SarabunPSK"/>
          <w:cs/>
        </w:rPr>
        <w:tab/>
      </w:r>
      <w:r w:rsidRPr="00614CF7">
        <w:rPr>
          <w:rFonts w:ascii="TH SarabunPSK" w:hAnsi="TH SarabunPSK" w:cs="TH SarabunPSK"/>
          <w:cs/>
        </w:rPr>
        <w:tab/>
      </w:r>
      <w:r w:rsidRPr="00614CF7">
        <w:rPr>
          <w:rFonts w:ascii="TH SarabunPSK" w:hAnsi="TH SarabunPSK" w:cs="TH SarabunPSK"/>
          <w:cs/>
        </w:rPr>
        <w:tab/>
      </w:r>
      <w:r w:rsidRPr="00614CF7">
        <w:rPr>
          <w:rFonts w:ascii="TH SarabunPSK" w:hAnsi="TH SarabunPSK" w:cs="TH SarabunPSK"/>
          <w:cs/>
        </w:rPr>
        <w:tab/>
      </w:r>
    </w:p>
    <w:p w:rsidR="00587575" w:rsidRPr="00614CF7" w:rsidRDefault="00587575">
      <w:pPr>
        <w:rPr>
          <w:rFonts w:ascii="TH SarabunPSK" w:hAnsi="TH SarabunPSK" w:cs="TH SarabunPSK"/>
        </w:rPr>
      </w:pPr>
    </w:p>
    <w:sectPr w:rsidR="00587575" w:rsidRPr="00614CF7" w:rsidSect="00EA0FE8">
      <w:head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D0" w:rsidRDefault="003B1CD0" w:rsidP="00733DF0">
      <w:r>
        <w:separator/>
      </w:r>
    </w:p>
  </w:endnote>
  <w:endnote w:type="continuationSeparator" w:id="0">
    <w:p w:rsidR="003B1CD0" w:rsidRDefault="003B1CD0" w:rsidP="0073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D0" w:rsidRDefault="003B1CD0" w:rsidP="00733DF0">
      <w:r>
        <w:separator/>
      </w:r>
    </w:p>
  </w:footnote>
  <w:footnote w:type="continuationSeparator" w:id="0">
    <w:p w:rsidR="003B1CD0" w:rsidRDefault="003B1CD0" w:rsidP="0073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061986"/>
      <w:docPartObj>
        <w:docPartGallery w:val="Page Numbers (Top of Page)"/>
        <w:docPartUnique/>
      </w:docPartObj>
    </w:sdtPr>
    <w:sdtContent>
      <w:p w:rsidR="00733DF0" w:rsidRDefault="00733D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1A" w:rsidRPr="002F051A">
          <w:rPr>
            <w:noProof/>
            <w:lang w:val="th-TH"/>
          </w:rPr>
          <w:t>8</w:t>
        </w:r>
        <w:r>
          <w:fldChar w:fldCharType="end"/>
        </w:r>
      </w:p>
    </w:sdtContent>
  </w:sdt>
  <w:p w:rsidR="00733DF0" w:rsidRDefault="00733D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C27"/>
    <w:multiLevelType w:val="hybridMultilevel"/>
    <w:tmpl w:val="7FCEAA8C"/>
    <w:lvl w:ilvl="0" w:tplc="7D60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462A9"/>
    <w:multiLevelType w:val="hybridMultilevel"/>
    <w:tmpl w:val="081693F6"/>
    <w:lvl w:ilvl="0" w:tplc="E85E0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032B7"/>
    <w:multiLevelType w:val="hybridMultilevel"/>
    <w:tmpl w:val="DD6C2AB8"/>
    <w:lvl w:ilvl="0" w:tplc="877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11BCE"/>
    <w:multiLevelType w:val="hybridMultilevel"/>
    <w:tmpl w:val="625CF178"/>
    <w:lvl w:ilvl="0" w:tplc="2398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5496A"/>
    <w:multiLevelType w:val="hybridMultilevel"/>
    <w:tmpl w:val="BE7891BE"/>
    <w:lvl w:ilvl="0" w:tplc="B16A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24E53"/>
    <w:multiLevelType w:val="hybridMultilevel"/>
    <w:tmpl w:val="B7443F3A"/>
    <w:lvl w:ilvl="0" w:tplc="CD8AD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0179C6"/>
    <w:multiLevelType w:val="hybridMultilevel"/>
    <w:tmpl w:val="5CE4EFDC"/>
    <w:lvl w:ilvl="0" w:tplc="48AEB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AE6F07"/>
    <w:multiLevelType w:val="hybridMultilevel"/>
    <w:tmpl w:val="7E949C10"/>
    <w:lvl w:ilvl="0" w:tplc="9CFA9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FC"/>
    <w:rsid w:val="000265A4"/>
    <w:rsid w:val="00090AE4"/>
    <w:rsid w:val="000B2D22"/>
    <w:rsid w:val="000D2BBB"/>
    <w:rsid w:val="00100B87"/>
    <w:rsid w:val="001156C3"/>
    <w:rsid w:val="001159ED"/>
    <w:rsid w:val="0012774D"/>
    <w:rsid w:val="00141BBC"/>
    <w:rsid w:val="00165215"/>
    <w:rsid w:val="00181372"/>
    <w:rsid w:val="00194BB6"/>
    <w:rsid w:val="001A5673"/>
    <w:rsid w:val="001A60AE"/>
    <w:rsid w:val="001B342B"/>
    <w:rsid w:val="001E1EC7"/>
    <w:rsid w:val="001E6D6F"/>
    <w:rsid w:val="002A47B2"/>
    <w:rsid w:val="002A4F95"/>
    <w:rsid w:val="002C1D1A"/>
    <w:rsid w:val="002E1772"/>
    <w:rsid w:val="002E6C2D"/>
    <w:rsid w:val="002F051A"/>
    <w:rsid w:val="002F2187"/>
    <w:rsid w:val="003675AE"/>
    <w:rsid w:val="003B1CD0"/>
    <w:rsid w:val="003E1461"/>
    <w:rsid w:val="003F0D3F"/>
    <w:rsid w:val="0043256D"/>
    <w:rsid w:val="00470321"/>
    <w:rsid w:val="004732BD"/>
    <w:rsid w:val="004E3C47"/>
    <w:rsid w:val="004F49A5"/>
    <w:rsid w:val="004F4BC5"/>
    <w:rsid w:val="00501894"/>
    <w:rsid w:val="00531DFC"/>
    <w:rsid w:val="00581489"/>
    <w:rsid w:val="00587575"/>
    <w:rsid w:val="0059373D"/>
    <w:rsid w:val="005B2FEB"/>
    <w:rsid w:val="00614CF7"/>
    <w:rsid w:val="0061502E"/>
    <w:rsid w:val="006306E4"/>
    <w:rsid w:val="00655C12"/>
    <w:rsid w:val="006C2C26"/>
    <w:rsid w:val="006E7089"/>
    <w:rsid w:val="00701343"/>
    <w:rsid w:val="00704B2E"/>
    <w:rsid w:val="00717F0D"/>
    <w:rsid w:val="00733DF0"/>
    <w:rsid w:val="007345A9"/>
    <w:rsid w:val="00746D1C"/>
    <w:rsid w:val="007724EA"/>
    <w:rsid w:val="0078655E"/>
    <w:rsid w:val="007B4543"/>
    <w:rsid w:val="007C0B72"/>
    <w:rsid w:val="007D4236"/>
    <w:rsid w:val="007F425C"/>
    <w:rsid w:val="00805D37"/>
    <w:rsid w:val="008372D8"/>
    <w:rsid w:val="0085250F"/>
    <w:rsid w:val="008819B1"/>
    <w:rsid w:val="008B43D4"/>
    <w:rsid w:val="008B47BA"/>
    <w:rsid w:val="00904A88"/>
    <w:rsid w:val="00925C56"/>
    <w:rsid w:val="00970A71"/>
    <w:rsid w:val="009C6C14"/>
    <w:rsid w:val="00A131EF"/>
    <w:rsid w:val="00A21E70"/>
    <w:rsid w:val="00A57918"/>
    <w:rsid w:val="00A74DCD"/>
    <w:rsid w:val="00A9174F"/>
    <w:rsid w:val="00A94F2A"/>
    <w:rsid w:val="00AB5D8F"/>
    <w:rsid w:val="00AE0BD6"/>
    <w:rsid w:val="00B00775"/>
    <w:rsid w:val="00B101A7"/>
    <w:rsid w:val="00B239E9"/>
    <w:rsid w:val="00B67078"/>
    <w:rsid w:val="00B71B6B"/>
    <w:rsid w:val="00BA7A45"/>
    <w:rsid w:val="00BB65B1"/>
    <w:rsid w:val="00C2289A"/>
    <w:rsid w:val="00C32AC4"/>
    <w:rsid w:val="00C346A8"/>
    <w:rsid w:val="00C41562"/>
    <w:rsid w:val="00CD5716"/>
    <w:rsid w:val="00D251E9"/>
    <w:rsid w:val="00D33B2A"/>
    <w:rsid w:val="00D371B2"/>
    <w:rsid w:val="00D40C06"/>
    <w:rsid w:val="00DC3726"/>
    <w:rsid w:val="00DC59EA"/>
    <w:rsid w:val="00E033FF"/>
    <w:rsid w:val="00E069A6"/>
    <w:rsid w:val="00E1430B"/>
    <w:rsid w:val="00E365BD"/>
    <w:rsid w:val="00E41E4D"/>
    <w:rsid w:val="00E72B91"/>
    <w:rsid w:val="00E85F94"/>
    <w:rsid w:val="00E92DF5"/>
    <w:rsid w:val="00EA0FE8"/>
    <w:rsid w:val="00EA7387"/>
    <w:rsid w:val="00EB0AF2"/>
    <w:rsid w:val="00F03CDE"/>
    <w:rsid w:val="00F40D41"/>
    <w:rsid w:val="00F539B9"/>
    <w:rsid w:val="00F63DA4"/>
    <w:rsid w:val="00F652ED"/>
    <w:rsid w:val="00F92A24"/>
    <w:rsid w:val="00FD30EE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B5D8F"/>
    <w:pPr>
      <w:keepNext/>
      <w:jc w:val="center"/>
      <w:outlineLvl w:val="0"/>
    </w:pPr>
    <w:rPr>
      <w:rFonts w:ascii="Cordia New" w:hAnsi="Cordia New"/>
    </w:rPr>
  </w:style>
  <w:style w:type="paragraph" w:styleId="2">
    <w:name w:val="heading 2"/>
    <w:basedOn w:val="a"/>
    <w:next w:val="a"/>
    <w:link w:val="20"/>
    <w:qFormat/>
    <w:rsid w:val="00AB5D8F"/>
    <w:pPr>
      <w:keepNext/>
      <w:outlineLvl w:val="1"/>
    </w:pPr>
    <w:rPr>
      <w:rFonts w:ascii="Cordia New" w:hAnsi="Cordia New"/>
    </w:rPr>
  </w:style>
  <w:style w:type="paragraph" w:styleId="4">
    <w:name w:val="heading 4"/>
    <w:basedOn w:val="a"/>
    <w:next w:val="a"/>
    <w:link w:val="40"/>
    <w:qFormat/>
    <w:rsid w:val="00AB5D8F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B5D8F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รายการย่อหน้า2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uiPriority w:val="34"/>
    <w:qFormat/>
    <w:rsid w:val="00AB5D8F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8"/>
    </w:rPr>
  </w:style>
  <w:style w:type="paragraph" w:customStyle="1" w:styleId="110">
    <w:name w:val="สารบัญ 11"/>
    <w:basedOn w:val="a3"/>
    <w:autoRedefine/>
    <w:qFormat/>
    <w:rsid w:val="00AB5D8F"/>
    <w:pPr>
      <w:spacing w:before="240"/>
      <w:ind w:left="0" w:firstLine="720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B5D8F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AB5D8F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link w:val="2"/>
    <w:rsid w:val="00AB5D8F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AB5D8F"/>
    <w:rPr>
      <w:rFonts w:eastAsia="SimSun"/>
      <w:b/>
      <w:bCs/>
      <w:sz w:val="28"/>
      <w:szCs w:val="32"/>
    </w:rPr>
  </w:style>
  <w:style w:type="character" w:customStyle="1" w:styleId="70">
    <w:name w:val="หัวเรื่อง 7 อักขระ"/>
    <w:link w:val="7"/>
    <w:semiHidden/>
    <w:rsid w:val="00AB5D8F"/>
    <w:rPr>
      <w:rFonts w:ascii="Calibri" w:hAnsi="Calibri" w:cs="Cordia New"/>
      <w:sz w:val="24"/>
      <w:szCs w:val="30"/>
    </w:rPr>
  </w:style>
  <w:style w:type="character" w:styleId="a4">
    <w:name w:val="Strong"/>
    <w:uiPriority w:val="22"/>
    <w:qFormat/>
    <w:rsid w:val="00AB5D8F"/>
    <w:rPr>
      <w:b/>
      <w:bCs/>
    </w:rPr>
  </w:style>
  <w:style w:type="paragraph" w:styleId="a5">
    <w:name w:val="No Spacing"/>
    <w:basedOn w:val="a"/>
    <w:link w:val="a6"/>
    <w:uiPriority w:val="1"/>
    <w:qFormat/>
    <w:rsid w:val="00AB5D8F"/>
    <w:rPr>
      <w:rFonts w:eastAsia="Angsana New" w:cs="Times New Roman"/>
      <w:sz w:val="24"/>
    </w:rPr>
  </w:style>
  <w:style w:type="character" w:customStyle="1" w:styleId="a6">
    <w:name w:val="ไม่มีการเว้นระยะห่าง อักขระ"/>
    <w:link w:val="a5"/>
    <w:uiPriority w:val="1"/>
    <w:rsid w:val="00AB5D8F"/>
    <w:rPr>
      <w:rFonts w:ascii="Angsana New" w:eastAsia="Angsana New" w:hAnsi="Angsana New" w:cs="Times New Roman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733DF0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33DF0"/>
    <w:rPr>
      <w:rFonts w:ascii="Angsana New" w:hAnsi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733DF0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33DF0"/>
    <w:rPr>
      <w:rFonts w:ascii="Angsana New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B5D8F"/>
    <w:pPr>
      <w:keepNext/>
      <w:jc w:val="center"/>
      <w:outlineLvl w:val="0"/>
    </w:pPr>
    <w:rPr>
      <w:rFonts w:ascii="Cordia New" w:hAnsi="Cordia New"/>
    </w:rPr>
  </w:style>
  <w:style w:type="paragraph" w:styleId="2">
    <w:name w:val="heading 2"/>
    <w:basedOn w:val="a"/>
    <w:next w:val="a"/>
    <w:link w:val="20"/>
    <w:qFormat/>
    <w:rsid w:val="00AB5D8F"/>
    <w:pPr>
      <w:keepNext/>
      <w:outlineLvl w:val="1"/>
    </w:pPr>
    <w:rPr>
      <w:rFonts w:ascii="Cordia New" w:hAnsi="Cordia New"/>
    </w:rPr>
  </w:style>
  <w:style w:type="paragraph" w:styleId="4">
    <w:name w:val="heading 4"/>
    <w:basedOn w:val="a"/>
    <w:next w:val="a"/>
    <w:link w:val="40"/>
    <w:qFormat/>
    <w:rsid w:val="00AB5D8F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B5D8F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รายการย่อหน้า2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uiPriority w:val="34"/>
    <w:qFormat/>
    <w:rsid w:val="00AB5D8F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8"/>
    </w:rPr>
  </w:style>
  <w:style w:type="paragraph" w:customStyle="1" w:styleId="110">
    <w:name w:val="สารบัญ 11"/>
    <w:basedOn w:val="a3"/>
    <w:autoRedefine/>
    <w:qFormat/>
    <w:rsid w:val="00AB5D8F"/>
    <w:pPr>
      <w:spacing w:before="240"/>
      <w:ind w:left="0" w:firstLine="720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B5D8F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AB5D8F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link w:val="2"/>
    <w:rsid w:val="00AB5D8F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AB5D8F"/>
    <w:rPr>
      <w:rFonts w:eastAsia="SimSun"/>
      <w:b/>
      <w:bCs/>
      <w:sz w:val="28"/>
      <w:szCs w:val="32"/>
    </w:rPr>
  </w:style>
  <w:style w:type="character" w:customStyle="1" w:styleId="70">
    <w:name w:val="หัวเรื่อง 7 อักขระ"/>
    <w:link w:val="7"/>
    <w:semiHidden/>
    <w:rsid w:val="00AB5D8F"/>
    <w:rPr>
      <w:rFonts w:ascii="Calibri" w:hAnsi="Calibri" w:cs="Cordia New"/>
      <w:sz w:val="24"/>
      <w:szCs w:val="30"/>
    </w:rPr>
  </w:style>
  <w:style w:type="character" w:styleId="a4">
    <w:name w:val="Strong"/>
    <w:uiPriority w:val="22"/>
    <w:qFormat/>
    <w:rsid w:val="00AB5D8F"/>
    <w:rPr>
      <w:b/>
      <w:bCs/>
    </w:rPr>
  </w:style>
  <w:style w:type="paragraph" w:styleId="a5">
    <w:name w:val="No Spacing"/>
    <w:basedOn w:val="a"/>
    <w:link w:val="a6"/>
    <w:uiPriority w:val="1"/>
    <w:qFormat/>
    <w:rsid w:val="00AB5D8F"/>
    <w:rPr>
      <w:rFonts w:eastAsia="Angsana New" w:cs="Times New Roman"/>
      <w:sz w:val="24"/>
    </w:rPr>
  </w:style>
  <w:style w:type="character" w:customStyle="1" w:styleId="a6">
    <w:name w:val="ไม่มีการเว้นระยะห่าง อักขระ"/>
    <w:link w:val="a5"/>
    <w:uiPriority w:val="1"/>
    <w:rsid w:val="00AB5D8F"/>
    <w:rPr>
      <w:rFonts w:ascii="Angsana New" w:eastAsia="Angsana New" w:hAnsi="Angsana New" w:cs="Times New Roman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733DF0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33DF0"/>
    <w:rPr>
      <w:rFonts w:ascii="Angsana New" w:hAnsi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733DF0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33DF0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4820-AE91-45EA-86AF-64465330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1870</Words>
  <Characters>10660</Characters>
  <Application>Microsoft Office Word</Application>
  <DocSecurity>0</DocSecurity>
  <Lines>88</Lines>
  <Paragraphs>25</Paragraphs>
  <ScaleCrop>false</ScaleCrop>
  <Company>KKD 2011 v1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109</cp:revision>
  <dcterms:created xsi:type="dcterms:W3CDTF">2014-05-15T03:41:00Z</dcterms:created>
  <dcterms:modified xsi:type="dcterms:W3CDTF">2014-05-15T07:37:00Z</dcterms:modified>
</cp:coreProperties>
</file>