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A3" w:rsidRPr="00E620B3" w:rsidRDefault="00E620B3">
      <w:pPr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E620B3">
        <w:rPr>
          <w:rFonts w:asciiTheme="majorBidi" w:hAnsiTheme="majorBidi" w:cstheme="majorBidi"/>
          <w:b/>
          <w:bCs/>
          <w:noProof/>
          <w:sz w:val="44"/>
          <w:szCs w:val="4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margin-left:597.95pt;margin-top:-70.55pt;width:97.25pt;height:94.4pt;rotation:-90;z-index:251672576" fillcolor="#c0f">
            <v:fill color2="fill lighten(51)" focusposition="1" focussize="" method="linear sigma" focus="100%" type="gradient"/>
            <v:textbox>
              <w:txbxContent>
                <w:p w:rsidR="00E620B3" w:rsidRPr="00E620B3" w:rsidRDefault="00E620B3" w:rsidP="00E620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</w:rPr>
                  </w:pPr>
                  <w:r w:rsidRPr="00E620B3"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  <w:cs/>
                    </w:rPr>
                    <w:t>โรงเรียนธนรัตน์</w:t>
                  </w:r>
                </w:p>
              </w:txbxContent>
            </v:textbox>
          </v:shape>
        </w:pict>
      </w:r>
      <w:r w:rsidRPr="00E620B3">
        <w:rPr>
          <w:rFonts w:asciiTheme="majorBidi" w:hAnsiTheme="majorBidi" w:cstheme="majorBidi"/>
          <w:b/>
          <w:bCs/>
          <w:noProof/>
          <w:sz w:val="44"/>
          <w:szCs w:val="44"/>
        </w:rPr>
        <w:pict>
          <v:roundrect id="_x0000_s1042" style="position:absolute;margin-left:712.5pt;margin-top:-32.75pt;width:53.3pt;height:161.8pt;z-index:251673600" arcsize="10923f" fillcolor="#fde9d9 [665]">
            <v:textbox style="layout-flow:vertical">
              <w:txbxContent>
                <w:p w:rsidR="00E620B3" w:rsidRPr="00E620B3" w:rsidRDefault="00E620B3" w:rsidP="00E620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</w:rPr>
                  </w:pPr>
                  <w:r w:rsidRPr="00E620B3"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  <w:cs/>
                    </w:rPr>
                    <w:t>สะพาน</w:t>
                  </w:r>
                </w:p>
              </w:txbxContent>
            </v:textbox>
          </v:roundrect>
        </w:pict>
      </w:r>
      <w:r w:rsidRPr="00E620B3">
        <w:rPr>
          <w:rFonts w:asciiTheme="majorBidi" w:hAnsiTheme="majorBidi" w:cstheme="majorBidi"/>
          <w:b/>
          <w:bCs/>
          <w:noProof/>
          <w:sz w:val="44"/>
          <w:szCs w:val="44"/>
        </w:rPr>
        <w:pict>
          <v:roundrect id="_x0000_s1040" style="position:absolute;margin-left:547pt;margin-top:-1in;width:43.05pt;height:97.25pt;z-index:251671552" arcsize="10923f" fillcolor="yellow">
            <v:fill color2="fill lighten(51)" angle="-90" focusposition="1" focussize="" method="linear sigma" focus="100%" type="gradient"/>
            <v:textbox style="layout-flow:vertical">
              <w:txbxContent>
                <w:p w:rsidR="00E620B3" w:rsidRPr="00E620B3" w:rsidRDefault="00E620B3" w:rsidP="00E620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</w:pPr>
                  <w:r w:rsidRPr="00E620B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วัดฆ้องคำ</w:t>
                  </w:r>
                </w:p>
              </w:txbxContent>
            </v:textbox>
          </v:roundrect>
        </w:pict>
      </w:r>
      <w:r w:rsidRPr="00E620B3">
        <w:rPr>
          <w:rFonts w:asciiTheme="majorBidi" w:hAnsiTheme="majorBidi" w:cstheme="majorBidi"/>
          <w:b/>
          <w:bCs/>
          <w:noProof/>
          <w:sz w:val="44"/>
          <w:szCs w:val="44"/>
        </w:rPr>
        <w:pict>
          <v:roundrect id="_x0000_s1038" style="position:absolute;margin-left:406.75pt;margin-top:120.1pt;width:148.7pt;height:52.35pt;rotation:90;z-index:251670528" arcsize="10923f" fillcolor="#76923c [2406]">
            <v:fill color2="fill lighten(51)" focusposition="1" focussize="" method="linear sigma" focus="100%" type="gradient"/>
            <v:textbox style="layout-flow:vertical;mso-next-textbox:#_x0000_s1038">
              <w:txbxContent>
                <w:p w:rsidR="00E620B3" w:rsidRPr="00E620B3" w:rsidRDefault="00E620B3" w:rsidP="00E620B3">
                  <w:pPr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44"/>
                      <w:cs/>
                    </w:rPr>
                  </w:pPr>
                  <w:r w:rsidRPr="00E620B3">
                    <w:rPr>
                      <w:rFonts w:asciiTheme="majorBidi" w:hAnsiTheme="majorBidi" w:cstheme="majorBidi"/>
                      <w:b/>
                      <w:bCs/>
                      <w:sz w:val="36"/>
                      <w:szCs w:val="44"/>
                      <w:cs/>
                    </w:rPr>
                    <w:t>เทศบาลบ้านกลาง</w:t>
                  </w:r>
                </w:p>
              </w:txbxContent>
            </v:textbox>
          </v:roundrect>
        </w:pict>
      </w:r>
      <w:r w:rsidRPr="00E620B3">
        <w:rPr>
          <w:rFonts w:asciiTheme="majorBidi" w:hAnsiTheme="majorBidi" w:cstheme="majorBidi"/>
          <w:b/>
          <w:bCs/>
          <w:noProof/>
          <w:sz w:val="44"/>
          <w:szCs w:val="44"/>
        </w:rPr>
        <w:pict>
          <v:roundrect id="_x0000_s1036" style="position:absolute;margin-left:339.4pt;margin-top:-41.15pt;width:88.85pt;height:57.05pt;rotation:-90;z-index:251668480" arcsize="10923f" fillcolor="#e36c0a [2409]">
            <v:fill color2="fill lighten(51)" focusposition="1" focussize="" method="linear sigma" focus="100%" type="gradient"/>
            <v:textbox style="layout-flow:vertical;mso-next-textbox:#_x0000_s1036">
              <w:txbxContent>
                <w:p w:rsidR="00D52CED" w:rsidRPr="00E620B3" w:rsidRDefault="00D52CED" w:rsidP="00D52CE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</w:pPr>
                  <w:r w:rsidRPr="00E620B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กาดอินทร</w:t>
                  </w:r>
                </w:p>
              </w:txbxContent>
            </v:textbox>
          </v:roundrect>
        </w:pict>
      </w:r>
      <w:r w:rsidR="00D52CED" w:rsidRPr="00E620B3">
        <w:rPr>
          <w:rFonts w:asciiTheme="majorBidi" w:hAnsiTheme="majorBidi" w:cstheme="majorBidi"/>
          <w:b/>
          <w:bCs/>
          <w:noProof/>
          <w:sz w:val="44"/>
          <w:szCs w:val="44"/>
        </w:rPr>
        <w:pict>
          <v:roundrect id="_x0000_s1037" style="position:absolute;margin-left:82.25pt;margin-top:122.5pt;width:216.95pt;height:75.75pt;z-index:251669504" arcsize="10923f" fillcolor="#8db3e2 [1311]">
            <v:fill color2="fill lighten(51)" angle="-135" focusposition=".5,.5" focussize="" method="linear sigma" focus="100%" type="gradient"/>
            <v:textbox>
              <w:txbxContent>
                <w:p w:rsidR="00D52CED" w:rsidRPr="00E620B3" w:rsidRDefault="00D52CED">
                  <w:pPr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  <w:cs/>
                    </w:rPr>
                  </w:pPr>
                  <w:r w:rsidRPr="00E620B3"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  <w:cs/>
                    </w:rPr>
                    <w:t>นิคมอุตสาหรกรรมลำพูน</w:t>
                  </w:r>
                </w:p>
              </w:txbxContent>
            </v:textbox>
          </v:roundrect>
        </w:pict>
      </w:r>
      <w:r w:rsidR="00D52CED" w:rsidRPr="00E620B3">
        <w:rPr>
          <w:rFonts w:asciiTheme="majorBidi" w:hAnsiTheme="majorBidi" w:cstheme="majorBidi"/>
          <w:b/>
          <w:bCs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06.75pt;margin-top:274.9pt;width:359.05pt;height:.05pt;z-index:251661312" o:connectortype="straight"/>
        </w:pict>
      </w:r>
      <w:r w:rsidR="00D52CED" w:rsidRPr="00E620B3">
        <w:rPr>
          <w:rFonts w:asciiTheme="majorBidi" w:hAnsiTheme="majorBidi" w:cstheme="majorBidi"/>
          <w:b/>
          <w:bCs/>
          <w:noProof/>
          <w:sz w:val="44"/>
          <w:szCs w:val="44"/>
        </w:rPr>
        <w:pict>
          <v:shape id="_x0000_s1035" type="#_x0000_t32" style="position:absolute;margin-left:355.3pt;margin-top:25.25pt;width:410.5pt;height:0;z-index:251667456" o:connectortype="straight"/>
        </w:pict>
      </w:r>
      <w:r w:rsidR="00D52CED" w:rsidRPr="00E620B3">
        <w:rPr>
          <w:rFonts w:asciiTheme="majorBidi" w:hAnsiTheme="majorBidi" w:cstheme="majorBidi"/>
          <w:b/>
          <w:bCs/>
          <w:noProof/>
          <w:sz w:val="44"/>
          <w:szCs w:val="44"/>
        </w:rPr>
        <w:pict>
          <v:shape id="_x0000_s1034" type="#_x0000_t32" style="position:absolute;margin-left:355.3pt;margin-top:-1in;width:0;height:97.25pt;flip:y;z-index:251666432" o:connectortype="straight"/>
        </w:pict>
      </w:r>
      <w:r w:rsidR="00D52CED" w:rsidRPr="00E620B3">
        <w:rPr>
          <w:rFonts w:asciiTheme="majorBidi" w:hAnsiTheme="majorBidi" w:cstheme="majorBidi"/>
          <w:b/>
          <w:bCs/>
          <w:noProof/>
          <w:sz w:val="44"/>
          <w:szCs w:val="44"/>
        </w:rPr>
        <w:pict>
          <v:shape id="_x0000_s1033" type="#_x0000_t32" style="position:absolute;margin-left:355.3pt;margin-top:1in;width:410.5pt;height:0;z-index:251665408" o:connectortype="straight"/>
        </w:pict>
      </w:r>
      <w:r w:rsidR="00D52CED" w:rsidRPr="00E620B3">
        <w:rPr>
          <w:rFonts w:asciiTheme="majorBidi" w:hAnsiTheme="majorBidi" w:cstheme="majorBidi"/>
          <w:b/>
          <w:bCs/>
          <w:noProof/>
          <w:sz w:val="44"/>
          <w:szCs w:val="44"/>
        </w:rPr>
        <w:pict>
          <v:shape id="_x0000_s1032" type="#_x0000_t32" style="position:absolute;margin-left:355.3pt;margin-top:1in;width:0;height:148.65pt;flip:y;z-index:251664384" o:connectortype="straight"/>
        </w:pict>
      </w:r>
      <w:r w:rsidR="00D52CED" w:rsidRPr="00E620B3">
        <w:rPr>
          <w:rFonts w:asciiTheme="majorBidi" w:hAnsiTheme="majorBidi" w:cstheme="majorBidi"/>
          <w:b/>
          <w:bCs/>
          <w:noProof/>
          <w:sz w:val="44"/>
          <w:szCs w:val="44"/>
        </w:rPr>
        <w:pict>
          <v:shape id="_x0000_s1031" type="#_x0000_t32" style="position:absolute;margin-left:299.2pt;margin-top:-93.5pt;width:0;height:314.15pt;flip:y;z-index:251663360" o:connectortype="straight"/>
        </w:pict>
      </w:r>
      <w:r w:rsidR="00D52CED" w:rsidRPr="00E620B3">
        <w:rPr>
          <w:rFonts w:asciiTheme="majorBidi" w:hAnsiTheme="majorBidi" w:cstheme="majorBidi"/>
          <w:b/>
          <w:bCs/>
          <w:noProof/>
          <w:sz w:val="44"/>
          <w:szCs w:val="44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8" type="#_x0000_t76" style="position:absolute;margin-left:211.3pt;margin-top:198.25pt;width:232.85pt;height:225.35pt;z-index:251660288" fillcolor="#f2dbdb [661]" strokecolor="#c0504d [3205]" strokeweight="5pt">
            <v:stroke linestyle="thickThin"/>
            <v:shadow color="#868686"/>
            <v:textbox>
              <w:txbxContent>
                <w:p w:rsidR="00D52CED" w:rsidRPr="00D52CED" w:rsidRDefault="00D52CED" w:rsidP="00D52CED">
                  <w:pPr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 w:rsidRPr="00D52CED"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  <w:t>สี่แยกนิคมสันป่าฝ้าย</w:t>
                  </w:r>
                </w:p>
              </w:txbxContent>
            </v:textbox>
          </v:shape>
        </w:pict>
      </w:r>
      <w:r w:rsidR="00D52CED" w:rsidRPr="00E620B3">
        <w:rPr>
          <w:rFonts w:asciiTheme="majorBidi" w:hAnsiTheme="majorBidi" w:cstheme="majorBidi"/>
          <w:b/>
          <w:bCs/>
          <w:noProof/>
          <w:sz w:val="44"/>
          <w:szCs w:val="44"/>
        </w:rPr>
        <w:pict>
          <v:shape id="_x0000_s1026" type="#_x0000_t32" style="position:absolute;margin-left:-43.95pt;margin-top:339.45pt;width:809.75pt;height:0;z-index:251658240" o:connectortype="straight"/>
        </w:pict>
      </w:r>
      <w:r w:rsidR="00D52CED" w:rsidRPr="00E620B3">
        <w:rPr>
          <w:rFonts w:asciiTheme="majorBidi" w:hAnsiTheme="majorBidi" w:cstheme="majorBidi"/>
          <w:b/>
          <w:bCs/>
          <w:noProof/>
          <w:sz w:val="44"/>
          <w:szCs w:val="44"/>
        </w:rPr>
        <w:pict>
          <v:shape id="_x0000_s1027" type="#_x0000_t32" style="position:absolute;margin-left:-43.95pt;margin-top:274.9pt;width:347.85pt;height:0;z-index:251659264" o:connectortype="straight"/>
        </w:pict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  <w:t xml:space="preserve">                                         </w:t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  <w:t xml:space="preserve">                  </w:t>
      </w:r>
      <w:r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ถนนซุปเปร์เชียงใหม่ </w:t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– </w:t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>ลำปาง</w:t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  <w:r w:rsidR="00D52CED" w:rsidRPr="00E620B3">
        <w:rPr>
          <w:rFonts w:asciiTheme="majorBidi" w:hAnsiTheme="majorBidi" w:cstheme="majorBidi"/>
          <w:b/>
          <w:bCs/>
          <w:color w:val="FF0000"/>
          <w:sz w:val="44"/>
          <w:szCs w:val="44"/>
        </w:rPr>
        <w:tab/>
      </w:r>
    </w:p>
    <w:sectPr w:rsidR="008E07A3" w:rsidRPr="00E620B3" w:rsidSect="009F2E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F2E6F"/>
    <w:rsid w:val="0015388E"/>
    <w:rsid w:val="006D467A"/>
    <w:rsid w:val="006F45E6"/>
    <w:rsid w:val="0073155B"/>
    <w:rsid w:val="00806C93"/>
    <w:rsid w:val="009F2E6F"/>
    <w:rsid w:val="00D04900"/>
    <w:rsid w:val="00D52CED"/>
    <w:rsid w:val="00E6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f"/>
      <o:colormenu v:ext="edit" fillcolor="none [665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9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</dc:creator>
  <cp:lastModifiedBy>Fill</cp:lastModifiedBy>
  <cp:revision>1</cp:revision>
  <dcterms:created xsi:type="dcterms:W3CDTF">2014-02-20T13:21:00Z</dcterms:created>
  <dcterms:modified xsi:type="dcterms:W3CDTF">2014-02-20T13:52:00Z</dcterms:modified>
</cp:coreProperties>
</file>