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BC" w:rsidRDefault="004E3177" w:rsidP="004E3177">
      <w:pPr>
        <w:ind w:firstLine="720"/>
        <w:rPr>
          <w:rFonts w:asciiTheme="majorBidi" w:hAnsiTheme="majorBidi" w:cstheme="majorBidi" w:hint="cs"/>
          <w:sz w:val="32"/>
          <w:szCs w:val="32"/>
        </w:rPr>
      </w:pPr>
      <w:bookmarkStart w:id="0" w:name="_GoBack"/>
      <w:r w:rsidRPr="004E3177">
        <w:rPr>
          <w:rFonts w:asciiTheme="majorBidi" w:hAnsiTheme="majorBidi" w:cs="Angsana New"/>
          <w:sz w:val="32"/>
          <w:szCs w:val="32"/>
          <w:cs/>
        </w:rPr>
        <w:t>การปกครอง คือการใช้อำนาจอธิปไตยตามกฎหมายในการบริหารและจัดการประเทศ การปกครองมีหลายรูปแบบ เช่น การปกครองแบบประชาธิปไตย และการปกครองแบบเผด็จการ นอกจากนี้การปกครองยังมีได้หลายระดับ เช่น การปกครองส่วนกลาง การปกครองส่วนภูมิภาค และ การปกครองส่วนท้องถิ่น</w:t>
      </w:r>
      <w:bookmarkEnd w:id="0"/>
      <w:r w:rsidR="00801442">
        <w:rPr>
          <w:rFonts w:asciiTheme="majorBidi" w:hAnsiTheme="majorBidi" w:cstheme="majorBidi"/>
          <w:sz w:val="32"/>
          <w:szCs w:val="32"/>
        </w:rPr>
        <w:tab/>
      </w:r>
      <w:r w:rsidR="0041257C">
        <w:rPr>
          <w:rFonts w:asciiTheme="majorBidi" w:hAnsiTheme="majorBidi" w:cstheme="majorBidi" w:hint="cs"/>
          <w:sz w:val="32"/>
          <w:szCs w:val="32"/>
          <w:cs/>
        </w:rPr>
        <w:t>รูปแบบการปกครอง</w:t>
      </w:r>
      <w:r w:rsidR="0041257C" w:rsidRPr="0041257C">
        <w:rPr>
          <w:rFonts w:asciiTheme="majorBidi" w:hAnsiTheme="majorBidi" w:cs="Angsana New"/>
          <w:sz w:val="32"/>
          <w:szCs w:val="32"/>
          <w:cs/>
        </w:rPr>
        <w:t>แบบประชาธิปไตย</w:t>
      </w:r>
      <w:r w:rsidR="004125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41257C">
        <w:rPr>
          <w:rFonts w:asciiTheme="majorBidi" w:hAnsiTheme="majorBidi" w:cs="Angsana New" w:hint="cs"/>
          <w:sz w:val="32"/>
          <w:szCs w:val="32"/>
          <w:cs/>
        </w:rPr>
        <w:t>ซึ่ง</w:t>
      </w:r>
      <w:r w:rsidR="0041257C" w:rsidRPr="0041257C">
        <w:rPr>
          <w:rFonts w:asciiTheme="majorBidi" w:hAnsiTheme="majorBidi" w:cs="Angsana New"/>
          <w:sz w:val="32"/>
          <w:szCs w:val="32"/>
          <w:cs/>
        </w:rPr>
        <w:t xml:space="preserve"> มาจาก</w:t>
      </w:r>
      <w:proofErr w:type="spellStart"/>
      <w:r w:rsidR="0041257C" w:rsidRPr="0041257C">
        <w:rPr>
          <w:rFonts w:asciiTheme="majorBidi" w:hAnsiTheme="majorBidi" w:cs="Angsana New"/>
          <w:sz w:val="32"/>
          <w:szCs w:val="32"/>
          <w:cs/>
        </w:rPr>
        <w:t>คํา</w:t>
      </w:r>
      <w:proofErr w:type="spellEnd"/>
      <w:r w:rsidR="0041257C" w:rsidRPr="0041257C">
        <w:rPr>
          <w:rFonts w:asciiTheme="majorBidi" w:hAnsiTheme="majorBidi" w:cs="Angsana New"/>
          <w:sz w:val="32"/>
          <w:szCs w:val="32"/>
          <w:cs/>
        </w:rPr>
        <w:t xml:space="preserve">ว่า ประชา + อธิปไตย (ประชาคือประชาชน ราษฎรเจ้าของประเทศ และอธิปไตย คือ </w:t>
      </w:r>
      <w:proofErr w:type="spellStart"/>
      <w:r w:rsidR="0041257C" w:rsidRPr="0041257C">
        <w:rPr>
          <w:rFonts w:asciiTheme="majorBidi" w:hAnsiTheme="majorBidi" w:cs="Angsana New"/>
          <w:sz w:val="32"/>
          <w:szCs w:val="32"/>
          <w:cs/>
        </w:rPr>
        <w:t>อํานาจ</w:t>
      </w:r>
      <w:proofErr w:type="spellEnd"/>
      <w:r w:rsidR="0041257C" w:rsidRPr="0041257C">
        <w:rPr>
          <w:rFonts w:asciiTheme="majorBidi" w:hAnsiTheme="majorBidi" w:cs="Angsana New"/>
          <w:sz w:val="32"/>
          <w:szCs w:val="32"/>
          <w:cs/>
        </w:rPr>
        <w:t>สูงสุดในการปกครองประเทศ</w:t>
      </w:r>
      <w:r w:rsidR="0041257C" w:rsidRPr="006715BC">
        <w:rPr>
          <w:rFonts w:asciiTheme="majorBidi" w:hAnsiTheme="majorBidi" w:cs="Angsana New"/>
          <w:sz w:val="24"/>
          <w:szCs w:val="24"/>
          <w:cs/>
        </w:rPr>
        <w:t>)</w:t>
      </w:r>
      <w:r w:rsidR="006715BC">
        <w:rPr>
          <w:rFonts w:asciiTheme="majorBidi" w:hAnsiTheme="majorBidi" w:cs="Angsana New" w:hint="cs"/>
          <w:sz w:val="24"/>
          <w:szCs w:val="24"/>
          <w:cs/>
        </w:rPr>
        <w:t xml:space="preserve"> </w:t>
      </w:r>
      <w:r w:rsidR="0041257C">
        <w:rPr>
          <w:rFonts w:asciiTheme="majorBidi" w:hAnsiTheme="majorBidi" w:cstheme="majorBidi" w:hint="cs"/>
          <w:sz w:val="32"/>
          <w:szCs w:val="32"/>
          <w:cs/>
        </w:rPr>
        <w:t xml:space="preserve">หมายถึง </w:t>
      </w:r>
      <w:r w:rsidR="0041257C" w:rsidRPr="0041257C">
        <w:rPr>
          <w:rFonts w:asciiTheme="majorBidi" w:hAnsiTheme="majorBidi" w:cs="Angsana New"/>
          <w:sz w:val="32"/>
          <w:szCs w:val="32"/>
          <w:cs/>
        </w:rPr>
        <w:t>การปกครองที่อำนาจสูงสุดเป็นของประชาชน  โดยประชาชนทุกคนมีสิทธิเสรีภาพในการดำเนินชีวิตตามความพอใจของตนเองอย่างเต็มที่  แต่ต้องไม่ไปละเมิดต่อสิทธิของบุคคลอื่นหรือขัดต่อกฎหมาย  ในระบอบประชาธิปไตยทุกคนมีสิทธิและเสรีภาพในการดำเนินชีวิตอยู่ภายใต้กฎหมายรัฐธรรมนูญและมีหน้าที่ภายใต้ขอบเขตของกฎหมายบัญญัติไว้</w:t>
      </w:r>
    </w:p>
    <w:p w:rsidR="006715BC" w:rsidRPr="006715BC" w:rsidRDefault="00BB616C" w:rsidP="006715BC">
      <w:pPr>
        <w:spacing w:after="0"/>
        <w:rPr>
          <w:rFonts w:asciiTheme="majorBidi" w:hAnsiTheme="majorBidi" w:cs="Angsana New" w:hint="cs"/>
          <w:b/>
          <w:bCs/>
          <w:sz w:val="32"/>
          <w:szCs w:val="32"/>
        </w:rPr>
      </w:pPr>
      <w:r w:rsidRPr="006715B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6715BC" w:rsidRPr="006715BC">
        <w:rPr>
          <w:rFonts w:asciiTheme="majorBidi" w:hAnsiTheme="majorBidi" w:cs="Angsana New"/>
          <w:b/>
          <w:bCs/>
          <w:sz w:val="32"/>
          <w:szCs w:val="32"/>
          <w:cs/>
        </w:rPr>
        <w:t xml:space="preserve">รูปแบบของประชาธิปไตย แบ่งเป็น </w:t>
      </w:r>
      <w:r w:rsidR="006715BC" w:rsidRPr="006715BC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6715BC" w:rsidRPr="006715BC">
        <w:rPr>
          <w:rFonts w:asciiTheme="majorBidi" w:hAnsiTheme="majorBidi" w:cs="Angsana New"/>
          <w:b/>
          <w:bCs/>
          <w:sz w:val="32"/>
          <w:szCs w:val="32"/>
          <w:cs/>
        </w:rPr>
        <w:t xml:space="preserve"> ประเภท </w:t>
      </w:r>
      <w:r w:rsidR="006715BC" w:rsidRPr="006715BC">
        <w:rPr>
          <w:rFonts w:asciiTheme="majorBidi" w:hAnsiTheme="majorBidi" w:cs="Angsana New" w:hint="cs"/>
          <w:b/>
          <w:bCs/>
          <w:sz w:val="32"/>
          <w:szCs w:val="32"/>
          <w:cs/>
        </w:rPr>
        <w:t>คือ</w:t>
      </w:r>
    </w:p>
    <w:p w:rsidR="006715BC" w:rsidRPr="006715BC" w:rsidRDefault="006715BC" w:rsidP="006715BC">
      <w:pPr>
        <w:spacing w:after="0"/>
        <w:rPr>
          <w:rFonts w:asciiTheme="majorBidi" w:hAnsiTheme="majorBidi" w:cstheme="majorBidi"/>
          <w:sz w:val="32"/>
          <w:szCs w:val="32"/>
        </w:rPr>
      </w:pPr>
      <w:r w:rsidRPr="006715BC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Pr="006715BC">
        <w:rPr>
          <w:rFonts w:asciiTheme="majorBidi" w:hAnsiTheme="majorBidi" w:cs="Angsana New"/>
          <w:b/>
          <w:bCs/>
          <w:sz w:val="32"/>
          <w:szCs w:val="32"/>
          <w:cs/>
        </w:rPr>
        <w:t>เสรีนิยมประชาธิปไตย</w:t>
      </w:r>
      <w:r w:rsidRPr="006715BC">
        <w:rPr>
          <w:rFonts w:asciiTheme="majorBidi" w:hAnsiTheme="majorBidi" w:cs="Angsana New"/>
          <w:sz w:val="32"/>
          <w:szCs w:val="32"/>
          <w:cs/>
        </w:rPr>
        <w:t xml:space="preserve"> และ</w:t>
      </w:r>
      <w:r w:rsidRPr="006715BC">
        <w:rPr>
          <w:rFonts w:asciiTheme="majorBidi" w:hAnsiTheme="majorBidi" w:cs="Angsana New"/>
          <w:b/>
          <w:bCs/>
          <w:sz w:val="32"/>
          <w:szCs w:val="32"/>
          <w:cs/>
        </w:rPr>
        <w:t>ประชาธิปไตยประยุกต์</w:t>
      </w:r>
      <w:r w:rsidRPr="006715BC">
        <w:rPr>
          <w:rFonts w:asciiTheme="majorBidi" w:hAnsiTheme="majorBidi" w:cs="Angsana New"/>
          <w:sz w:val="32"/>
          <w:szCs w:val="32"/>
          <w:cs/>
        </w:rPr>
        <w:t xml:space="preserve"> มีหลายรูปแบบ หลายลักษณะ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6715BC">
        <w:rPr>
          <w:rFonts w:asciiTheme="majorBidi" w:hAnsiTheme="majorBidi" w:cs="Angsana New"/>
          <w:sz w:val="32"/>
          <w:szCs w:val="32"/>
          <w:cs/>
        </w:rPr>
        <w:t xml:space="preserve">ดังนี้ </w:t>
      </w:r>
    </w:p>
    <w:p w:rsidR="006715BC" w:rsidRPr="006715BC" w:rsidRDefault="006715BC" w:rsidP="006715BC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</w:rPr>
        <w:t xml:space="preserve">1. </w:t>
      </w:r>
      <w:r>
        <w:t xml:space="preserve"> </w:t>
      </w:r>
      <w:r w:rsidRPr="006715BC">
        <w:rPr>
          <w:rFonts w:asciiTheme="majorBidi" w:hAnsiTheme="majorBidi" w:cs="Angsana New"/>
          <w:sz w:val="32"/>
          <w:szCs w:val="32"/>
          <w:cs/>
        </w:rPr>
        <w:t xml:space="preserve">ลักษณะของประมุข บางประเทศมีพระมหากษัตริย์ เป็นประมุข และบางประเทศมีประธานาธิบดี เป็นประมุข </w:t>
      </w:r>
    </w:p>
    <w:p w:rsidR="006715BC" w:rsidRPr="006715BC" w:rsidRDefault="006715BC" w:rsidP="006715BC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2. </w:t>
      </w:r>
      <w:r w:rsidRPr="006715BC">
        <w:rPr>
          <w:rFonts w:asciiTheme="majorBidi" w:hAnsiTheme="majorBidi" w:cs="Angsana New"/>
          <w:sz w:val="32"/>
          <w:szCs w:val="32"/>
          <w:cs/>
        </w:rPr>
        <w:t>ระบบการใช้</w:t>
      </w:r>
      <w:proofErr w:type="spellStart"/>
      <w:r w:rsidRPr="006715BC">
        <w:rPr>
          <w:rFonts w:asciiTheme="majorBidi" w:hAnsiTheme="majorBidi" w:cs="Angsana New"/>
          <w:sz w:val="32"/>
          <w:szCs w:val="32"/>
          <w:cs/>
        </w:rPr>
        <w:t>อํานาจ</w:t>
      </w:r>
      <w:proofErr w:type="spellEnd"/>
      <w:r w:rsidRPr="006715BC">
        <w:rPr>
          <w:rFonts w:asciiTheme="majorBidi" w:hAnsiTheme="majorBidi" w:cs="Angsana New"/>
          <w:sz w:val="32"/>
          <w:szCs w:val="32"/>
          <w:cs/>
        </w:rPr>
        <w:t>การปกครอง บางประเทศปกครองในระบบรัฐสภา มีนายกรัฐมนตรีเป็นหัวหน้ารัฐบาล บริหารประเทศ และอยู่ภายใต้การควบคุมของสภาผู้แทนราษฎร แต่บางประเทศ</w:t>
      </w:r>
    </w:p>
    <w:p w:rsidR="006715BC" w:rsidRDefault="006715BC" w:rsidP="006715BC">
      <w:pPr>
        <w:spacing w:after="0"/>
        <w:rPr>
          <w:rFonts w:asciiTheme="majorBidi" w:hAnsiTheme="majorBidi" w:cstheme="majorBidi"/>
          <w:sz w:val="32"/>
          <w:szCs w:val="32"/>
        </w:rPr>
      </w:pPr>
      <w:r w:rsidRPr="006715BC">
        <w:rPr>
          <w:rFonts w:asciiTheme="majorBidi" w:hAnsiTheme="majorBidi" w:cs="Angsana New"/>
          <w:sz w:val="32"/>
          <w:szCs w:val="32"/>
          <w:cs/>
        </w:rPr>
        <w:t>ปกครองในระบบประธานาธิบดี โดยประธานาธิบดีมี</w:t>
      </w:r>
      <w:proofErr w:type="spellStart"/>
      <w:r w:rsidRPr="006715BC">
        <w:rPr>
          <w:rFonts w:asciiTheme="majorBidi" w:hAnsiTheme="majorBidi" w:cs="Angsana New"/>
          <w:sz w:val="32"/>
          <w:szCs w:val="32"/>
          <w:cs/>
        </w:rPr>
        <w:t>อํานาจ</w:t>
      </w:r>
      <w:proofErr w:type="spellEnd"/>
      <w:r w:rsidRPr="006715BC">
        <w:rPr>
          <w:rFonts w:asciiTheme="majorBidi" w:hAnsiTheme="majorBidi" w:cs="Angsana New"/>
          <w:sz w:val="32"/>
          <w:szCs w:val="32"/>
          <w:cs/>
        </w:rPr>
        <w:t>เต็มในการบริหารประเทศไม่ต้องขึ้นต่อสภาผู้แทนราษฎร เป็นต้น</w:t>
      </w:r>
    </w:p>
    <w:p w:rsidR="00A60EB0" w:rsidRDefault="00A60EB0" w:rsidP="00A60EB0">
      <w:pPr>
        <w:pStyle w:val="2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ab/>
      </w:r>
      <w:r w:rsidRPr="00A60EB0">
        <w:rPr>
          <w:rFonts w:asciiTheme="majorBidi" w:hAnsiTheme="majorBidi" w:cstheme="majorBidi"/>
          <w:cs/>
        </w:rPr>
        <w:t>ส่วนการปกครองในประเทศไทยในปัจจุบัน เป็นการปกครองในระบอบการปกครองโดยรัฐธรรมนูญมีเป้าหมายจะสถาปนาระบอบประชาธิปไตยอันมีพระมหากษัตริย์เป็นประมุข  เป็นหลักในการปกครอง</w:t>
      </w:r>
      <w:r w:rsidR="00C4593C">
        <w:rPr>
          <w:rFonts w:asciiTheme="majorBidi" w:hAnsiTheme="majorBidi" w:cstheme="majorBidi"/>
        </w:rPr>
        <w:t xml:space="preserve"> </w:t>
      </w:r>
      <w:r w:rsidR="00C4593C">
        <w:rPr>
          <w:rFonts w:asciiTheme="majorBidi" w:hAnsiTheme="majorBidi" w:cstheme="majorBidi" w:hint="cs"/>
          <w:cs/>
        </w:rPr>
        <w:t xml:space="preserve">ที่เรียกว่า </w:t>
      </w:r>
      <w:r w:rsidR="00C4593C" w:rsidRPr="00C4593C">
        <w:rPr>
          <w:rFonts w:asciiTheme="majorBidi" w:hAnsiTheme="majorBidi" w:cs="Angsana New"/>
          <w:cs/>
        </w:rPr>
        <w:t>อำนาจอธิปไตยซึ่งถือเป็นอำนาจสูงสุดในการปกครอง ให้มีการแบ่งแยกการใช้ออกเป็น 3 ส่วน คือ อำนาจนิติบัญญัติ  หรืออำนาจในการออกกฎหมาย  อำนาจบริหาร หรืออำนาจในการนำกฎหมายไปบังคับใช้  และบำบัดทุกข์บำรุงสุขประชาชนและอำนาจตุลาการ หรืออำนาจในการตัดสินคดีให้เป็นไปตามกฎหมาย เมื่อมีข้อขัดแย้งเกิดขึ้น  องค์กรที่ใช้อำนาจทั้ง 3 ส่วนนี้ คือ รัฐสภา เป็นผู้ใช้อำนาจนิติบัญญัติ  รัฐบาล หรือคณะรัฐมนตรีเป็นผู้ใช้อำนาจบริหาร และ ศาล เป็นผู้ใช้อำนาจตุลาการ โดยใช้ในพระปรมาภิไธยของพระมหากษัตริย์</w:t>
      </w:r>
    </w:p>
    <w:p w:rsidR="00C4593C" w:rsidRDefault="00C4593C" w:rsidP="00C4593C">
      <w:pPr>
        <w:pStyle w:val="2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ab/>
      </w:r>
      <w:r w:rsidRPr="00C4593C">
        <w:rPr>
          <w:rFonts w:asciiTheme="majorBidi" w:hAnsiTheme="majorBidi" w:cs="Angsana New"/>
          <w:cs/>
        </w:rPr>
        <w:t>ประเทศไทยจัดว่าเป็นรัฐเดี่ยว  รัฐธรรมนูญและธรรมนูญการปกครองทุกฉบับกำหนดไว้ว่า ประเทศไทยเป็นอาณาจักรอันหนึ่งอันเดียวจะแบ่งแยกมิได้  ศูนย์อำนาจทางการเมืองและการปกครองมาจากแหล่งเดียวกัน  ประชาชนทั้งหมดอยู่ภายใต้เอกรัฐ  ซึ่งจะต้องปฏิบัติตามอำนาจหนึ่งอำนาจเดียว  พร้อมทั้งอยู่ภายใต้รัฐธรรมนูญและกฎหมายเดียวกัน การใช้อำนาจอธิปไตยทั้งภายในและภายนอกประเทศเป็นอันหนึ่ง</w:t>
      </w:r>
      <w:r w:rsidRPr="00C4593C">
        <w:rPr>
          <w:rFonts w:asciiTheme="majorBidi" w:hAnsiTheme="majorBidi" w:cs="Angsana New"/>
          <w:cs/>
        </w:rPr>
        <w:lastRenderedPageBreak/>
        <w:t>อันเดียวกันทั้งประเทศ  การปกครองภายในประเทศ  แม้จะมีการแบ่งอำนาจการปกครองไปตามเขตการปกครอง</w:t>
      </w:r>
      <w:r>
        <w:rPr>
          <w:rFonts w:asciiTheme="majorBidi" w:hAnsiTheme="majorBidi" w:cstheme="majorBidi" w:hint="cs"/>
          <w:cs/>
        </w:rPr>
        <w:t xml:space="preserve"> ซึ่งเรียกว่า  “การบริหารราชการแผ่นดิน</w:t>
      </w:r>
      <w:r w:rsidR="00A66AD9">
        <w:rPr>
          <w:rFonts w:asciiTheme="majorBidi" w:hAnsiTheme="majorBidi" w:cstheme="majorBidi" w:hint="cs"/>
          <w:cs/>
        </w:rPr>
        <w:t>”</w:t>
      </w:r>
    </w:p>
    <w:p w:rsidR="00A66AD9" w:rsidRPr="00A66AD9" w:rsidRDefault="00A66AD9" w:rsidP="00A66AD9">
      <w:pPr>
        <w:pStyle w:val="2"/>
        <w:rPr>
          <w:rFonts w:asciiTheme="majorBidi" w:hAnsiTheme="majorBidi" w:cstheme="majorBidi"/>
          <w:b/>
          <w:bCs/>
        </w:rPr>
      </w:pPr>
      <w:r w:rsidRPr="00A66AD9">
        <w:rPr>
          <w:rFonts w:asciiTheme="majorBidi" w:hAnsiTheme="majorBidi" w:cs="Angsana New" w:hint="cs"/>
          <w:b/>
          <w:bCs/>
          <w:cs/>
        </w:rPr>
        <w:tab/>
      </w:r>
      <w:r w:rsidRPr="00A66AD9">
        <w:rPr>
          <w:rFonts w:asciiTheme="majorBidi" w:hAnsiTheme="majorBidi" w:cs="Angsana New"/>
          <w:b/>
          <w:bCs/>
          <w:cs/>
        </w:rPr>
        <w:t>การจัดระเบียบบริหารราชการแผ่นดินของไทย</w:t>
      </w:r>
    </w:p>
    <w:p w:rsidR="00A66AD9" w:rsidRPr="00A66AD9" w:rsidRDefault="00A66AD9" w:rsidP="00A66AD9">
      <w:pPr>
        <w:pStyle w:val="2"/>
        <w:rPr>
          <w:rFonts w:asciiTheme="majorBidi" w:hAnsiTheme="majorBidi" w:cstheme="majorBidi"/>
        </w:rPr>
      </w:pPr>
      <w:r>
        <w:rPr>
          <w:rFonts w:asciiTheme="majorBidi" w:hAnsiTheme="majorBidi" w:cs="Angsana New"/>
          <w:cs/>
        </w:rPr>
        <w:t xml:space="preserve"> </w:t>
      </w:r>
      <w:r>
        <w:rPr>
          <w:rFonts w:asciiTheme="majorBidi" w:hAnsiTheme="majorBidi" w:cs="Angsana New" w:hint="cs"/>
          <w:cs/>
        </w:rPr>
        <w:tab/>
      </w:r>
      <w:r>
        <w:rPr>
          <w:rFonts w:asciiTheme="majorBidi" w:hAnsiTheme="majorBidi" w:cs="Angsana New"/>
          <w:cs/>
        </w:rPr>
        <w:tab/>
      </w:r>
      <w:r w:rsidRPr="00A66AD9">
        <w:rPr>
          <w:rFonts w:asciiTheme="majorBidi" w:hAnsiTheme="majorBidi" w:cs="Angsana New"/>
          <w:cs/>
        </w:rPr>
        <w:t>ตามพระราชบัญญัติร</w:t>
      </w:r>
      <w:r>
        <w:rPr>
          <w:rFonts w:asciiTheme="majorBidi" w:hAnsiTheme="majorBidi" w:cs="Angsana New"/>
          <w:cs/>
        </w:rPr>
        <w:t>ะเบียบบริหารราชการแผ่นดิน พ.ศ.</w:t>
      </w:r>
      <w:r>
        <w:rPr>
          <w:rFonts w:asciiTheme="majorBidi" w:hAnsiTheme="majorBidi" w:cs="Angsana New" w:hint="cs"/>
          <w:cs/>
        </w:rPr>
        <w:t xml:space="preserve"> </w:t>
      </w:r>
      <w:r>
        <w:rPr>
          <w:rFonts w:asciiTheme="majorBidi" w:hAnsiTheme="majorBidi" w:cs="Angsana New"/>
        </w:rPr>
        <w:t>2534</w:t>
      </w:r>
      <w:r>
        <w:rPr>
          <w:rFonts w:asciiTheme="majorBidi" w:hAnsiTheme="majorBidi" w:cs="Angsana New"/>
          <w:cs/>
        </w:rPr>
        <w:t xml:space="preserve"> แบ่งการบริหารราชการออกเป็น </w:t>
      </w:r>
      <w:r>
        <w:rPr>
          <w:rFonts w:asciiTheme="majorBidi" w:hAnsiTheme="majorBidi" w:cs="Angsana New"/>
        </w:rPr>
        <w:t>3</w:t>
      </w:r>
      <w:r w:rsidRPr="00A66AD9">
        <w:rPr>
          <w:rFonts w:asciiTheme="majorBidi" w:hAnsiTheme="majorBidi" w:cs="Angsana New"/>
          <w:cs/>
        </w:rPr>
        <w:t xml:space="preserve"> ส่วน คือ</w:t>
      </w:r>
    </w:p>
    <w:p w:rsidR="00A66AD9" w:rsidRPr="00A66AD9" w:rsidRDefault="00A66AD9" w:rsidP="00A66AD9">
      <w:pPr>
        <w:pStyle w:val="2"/>
        <w:rPr>
          <w:rFonts w:asciiTheme="majorBidi" w:hAnsiTheme="majorBidi" w:cstheme="majorBidi"/>
        </w:rPr>
      </w:pPr>
      <w:r w:rsidRPr="00A66AD9">
        <w:rPr>
          <w:rFonts w:asciiTheme="majorBidi" w:hAnsiTheme="majorBidi" w:cs="Angsana New"/>
          <w:cs/>
        </w:rPr>
        <w:t xml:space="preserve">        </w:t>
      </w:r>
      <w:r>
        <w:rPr>
          <w:rFonts w:asciiTheme="majorBidi" w:hAnsiTheme="majorBidi" w:cs="Angsana New"/>
          <w:cs/>
        </w:rPr>
        <w:tab/>
      </w:r>
      <w:r>
        <w:rPr>
          <w:rFonts w:asciiTheme="majorBidi" w:hAnsiTheme="majorBidi" w:cs="Angsana New" w:hint="cs"/>
          <w:cs/>
        </w:rPr>
        <w:tab/>
      </w:r>
      <w:r>
        <w:rPr>
          <w:rFonts w:asciiTheme="majorBidi" w:hAnsiTheme="majorBidi" w:cs="Angsana New"/>
          <w:cs/>
        </w:rPr>
        <w:tab/>
      </w:r>
      <w:r w:rsidRPr="00A66AD9">
        <w:rPr>
          <w:rFonts w:asciiTheme="majorBidi" w:hAnsiTheme="majorBidi" w:cs="Angsana New"/>
          <w:b/>
          <w:bCs/>
        </w:rPr>
        <w:t>1</w:t>
      </w:r>
      <w:r w:rsidRPr="00A66AD9">
        <w:rPr>
          <w:rFonts w:asciiTheme="majorBidi" w:hAnsiTheme="majorBidi" w:cs="Angsana New"/>
          <w:b/>
          <w:bCs/>
          <w:cs/>
        </w:rPr>
        <w:t>. การบริหารราชการส่วนกลาง</w:t>
      </w:r>
      <w:r w:rsidRPr="00A66AD9">
        <w:rPr>
          <w:rFonts w:asciiTheme="majorBidi" w:hAnsiTheme="majorBidi" w:cs="Angsana New"/>
          <w:cs/>
        </w:rPr>
        <w:t xml:space="preserve"> ใช้หลักการรวมอำนาจ คือให้อำนาจการบังคับบัญชาและการวินิจฉัยสั่งการขั้นสูงสุดอยู่ในส่วนกลาง โดยแบ่งหน่วยงานออกเป็น กระทรวง ทบวง กรม [รวมทั้งหน่วยงานที่มีชื่อเรียกอย่างอื่นที่มีฐานะเป็นกรม เช่น สำนักงานเร่งรัดพัฒนาชนบท (</w:t>
      </w:r>
      <w:proofErr w:type="spellStart"/>
      <w:r w:rsidRPr="00A66AD9">
        <w:rPr>
          <w:rFonts w:asciiTheme="majorBidi" w:hAnsiTheme="majorBidi" w:cs="Angsana New"/>
          <w:cs/>
        </w:rPr>
        <w:t>รพช</w:t>
      </w:r>
      <w:proofErr w:type="spellEnd"/>
      <w:r w:rsidRPr="00A66AD9">
        <w:rPr>
          <w:rFonts w:asciiTheme="majorBidi" w:hAnsiTheme="majorBidi" w:cs="Angsana New"/>
          <w:cs/>
        </w:rPr>
        <w:t>.) สำนักงานปฏิรูปที่ดินเพื่อเกษตรกรรม (</w:t>
      </w:r>
      <w:proofErr w:type="spellStart"/>
      <w:r w:rsidRPr="00A66AD9">
        <w:rPr>
          <w:rFonts w:asciiTheme="majorBidi" w:hAnsiTheme="majorBidi" w:cs="Angsana New"/>
          <w:cs/>
        </w:rPr>
        <w:t>สปก</w:t>
      </w:r>
      <w:proofErr w:type="spellEnd"/>
      <w:r w:rsidRPr="00A66AD9">
        <w:rPr>
          <w:rFonts w:asciiTheme="majorBidi" w:hAnsiTheme="majorBidi" w:cs="Angsana New"/>
          <w:cs/>
        </w:rPr>
        <w:t>.) ราชบัณฑิตยสถาน ฯลฯ] หน่วยงานเหล่านี้ปรกติจะตั้งอยู่ในส่วนกลาง คือกรุงเทพมหานครอันเป็นเมืองหลวงและศูนย์กลางการบริหารราชการแผ่นดินของรัฐบาล</w:t>
      </w:r>
    </w:p>
    <w:p w:rsidR="00A66AD9" w:rsidRDefault="00A66AD9" w:rsidP="00A66AD9">
      <w:pPr>
        <w:pStyle w:val="2"/>
        <w:rPr>
          <w:rFonts w:asciiTheme="majorBidi" w:hAnsiTheme="majorBidi" w:cstheme="majorBidi"/>
        </w:rPr>
      </w:pPr>
      <w:r w:rsidRPr="00A66AD9">
        <w:rPr>
          <w:rFonts w:asciiTheme="majorBidi" w:hAnsiTheme="majorBidi" w:cs="Angsana New"/>
          <w:cs/>
        </w:rPr>
        <w:t>ปัจจุบันการบริหารราชการส่วนกลาง มีดังนี้</w:t>
      </w:r>
    </w:p>
    <w:p w:rsidR="00270E8E" w:rsidRDefault="00A66AD9" w:rsidP="00A66AD9">
      <w:pPr>
        <w:pStyle w:val="2"/>
        <w:rPr>
          <w:rFonts w:asciiTheme="majorBidi" w:hAnsiTheme="majorBidi" w:cs="Angsana New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270E8E">
        <w:rPr>
          <w:rFonts w:asciiTheme="majorBidi" w:hAnsiTheme="majorBidi" w:cstheme="majorBidi"/>
        </w:rPr>
        <w:t xml:space="preserve">1. </w:t>
      </w:r>
      <w:r>
        <w:rPr>
          <w:rFonts w:asciiTheme="majorBidi" w:hAnsiTheme="majorBidi" w:cs="Angsana New"/>
          <w:cs/>
        </w:rPr>
        <w:t>สำนักนายกรัฐมนตรี</w:t>
      </w:r>
      <w:r w:rsidR="00270E8E">
        <w:rPr>
          <w:rFonts w:asciiTheme="majorBidi" w:hAnsiTheme="majorBidi" w:cs="Angsana New"/>
        </w:rPr>
        <w:t xml:space="preserve">   </w:t>
      </w:r>
    </w:p>
    <w:p w:rsidR="00270E8E" w:rsidRDefault="00270E8E" w:rsidP="00A66AD9">
      <w:pPr>
        <w:pStyle w:val="2"/>
        <w:rPr>
          <w:rFonts w:asciiTheme="majorBidi" w:hAnsiTheme="majorBidi" w:cs="Angsana New" w:hint="cs"/>
        </w:rPr>
      </w:pPr>
      <w:r>
        <w:rPr>
          <w:rFonts w:asciiTheme="majorBidi" w:hAnsiTheme="majorBidi" w:cs="Angsana New"/>
        </w:rPr>
        <w:tab/>
      </w:r>
      <w:r>
        <w:rPr>
          <w:rFonts w:asciiTheme="majorBidi" w:hAnsiTheme="majorBidi" w:cs="Angsana New"/>
        </w:rPr>
        <w:tab/>
        <w:t>2.</w:t>
      </w:r>
      <w:r w:rsidR="00A66AD9">
        <w:rPr>
          <w:rFonts w:asciiTheme="majorBidi" w:hAnsiTheme="majorBidi" w:cs="Angsana New"/>
          <w:cs/>
        </w:rPr>
        <w:t xml:space="preserve"> ระดับกระทรวง</w:t>
      </w:r>
      <w:r>
        <w:rPr>
          <w:rFonts w:asciiTheme="majorBidi" w:hAnsiTheme="majorBidi" w:cs="Angsana New" w:hint="cs"/>
          <w:cs/>
        </w:rPr>
        <w:tab/>
      </w:r>
    </w:p>
    <w:p w:rsidR="00A66AD9" w:rsidRPr="00A66AD9" w:rsidRDefault="00A66AD9" w:rsidP="00270E8E">
      <w:pPr>
        <w:pStyle w:val="2"/>
        <w:ind w:left="720" w:firstLine="720"/>
        <w:rPr>
          <w:rFonts w:asciiTheme="majorBidi" w:hAnsiTheme="majorBidi" w:cstheme="majorBidi"/>
        </w:rPr>
      </w:pPr>
      <w:r>
        <w:rPr>
          <w:rFonts w:asciiTheme="majorBidi" w:hAnsiTheme="majorBidi" w:cs="Angsana New"/>
          <w:cs/>
        </w:rPr>
        <w:t xml:space="preserve"> </w:t>
      </w:r>
      <w:r w:rsidR="00270E8E">
        <w:rPr>
          <w:rFonts w:asciiTheme="majorBidi" w:hAnsiTheme="majorBidi" w:cs="Angsana New"/>
        </w:rPr>
        <w:t>3.</w:t>
      </w:r>
      <w:r>
        <w:rPr>
          <w:rFonts w:asciiTheme="majorBidi" w:hAnsiTheme="majorBidi" w:cs="Angsana New" w:hint="cs"/>
          <w:cs/>
        </w:rPr>
        <w:t xml:space="preserve"> </w:t>
      </w:r>
      <w:r w:rsidRPr="00A66AD9">
        <w:rPr>
          <w:rFonts w:asciiTheme="majorBidi" w:hAnsiTheme="majorBidi" w:cs="Angsana New"/>
          <w:cs/>
        </w:rPr>
        <w:t xml:space="preserve">ระดับกรม  </w:t>
      </w:r>
    </w:p>
    <w:p w:rsidR="00A66AD9" w:rsidRPr="00A66AD9" w:rsidRDefault="00A66AD9" w:rsidP="00270E8E">
      <w:pPr>
        <w:pStyle w:val="2"/>
        <w:spacing w:before="240"/>
        <w:jc w:val="left"/>
        <w:rPr>
          <w:rFonts w:asciiTheme="majorBidi" w:hAnsiTheme="majorBidi" w:cstheme="majorBidi"/>
        </w:rPr>
      </w:pPr>
      <w:r w:rsidRPr="00A66AD9">
        <w:rPr>
          <w:rFonts w:asciiTheme="majorBidi" w:hAnsiTheme="majorBidi" w:cs="Angsana New"/>
          <w:cs/>
        </w:rPr>
        <w:t xml:space="preserve">         </w:t>
      </w:r>
      <w:r>
        <w:rPr>
          <w:rFonts w:asciiTheme="majorBidi" w:hAnsiTheme="majorBidi" w:cs="Angsana New"/>
          <w:cs/>
        </w:rPr>
        <w:tab/>
      </w:r>
      <w:r>
        <w:rPr>
          <w:rFonts w:asciiTheme="majorBidi" w:hAnsiTheme="majorBidi" w:cs="Angsana New" w:hint="cs"/>
          <w:cs/>
        </w:rPr>
        <w:tab/>
      </w:r>
      <w:r>
        <w:rPr>
          <w:rFonts w:asciiTheme="majorBidi" w:hAnsiTheme="majorBidi" w:cs="Angsana New" w:hint="cs"/>
          <w:cs/>
        </w:rPr>
        <w:tab/>
      </w:r>
      <w:r w:rsidRPr="00A66AD9">
        <w:rPr>
          <w:rFonts w:asciiTheme="majorBidi" w:hAnsiTheme="majorBidi" w:cs="Angsana New"/>
          <w:b/>
          <w:bCs/>
        </w:rPr>
        <w:t>2</w:t>
      </w:r>
      <w:r w:rsidRPr="00A66AD9">
        <w:rPr>
          <w:rFonts w:asciiTheme="majorBidi" w:hAnsiTheme="majorBidi" w:cs="Angsana New"/>
          <w:b/>
          <w:bCs/>
          <w:cs/>
        </w:rPr>
        <w:t>. การบริหารราชการส่วนภูมิภาค</w:t>
      </w:r>
      <w:r w:rsidRPr="00A66AD9">
        <w:rPr>
          <w:rFonts w:asciiTheme="majorBidi" w:hAnsiTheme="majorBidi" w:cs="Angsana New"/>
          <w:cs/>
        </w:rPr>
        <w:t xml:space="preserve"> ใช้หลักการแบ่งอำนาจ คือราชการส่วนกลางเป็นเจ้าของอำนาจ แล้วแบ่งอำนาจการบังคับบัญชาและการวินิจฉัยสั่งการให้แก่ภูมิภาคนำไปปฏิบัติให้เกิดประโยชน์สูงสุดแก่ประชาชน เป็นการลดขั้นตอนต่าง ๆ ลง และการปฏิบัติของภูมิภาคนั้นจะต้องให้เหมาะสมสอดคล้องกับสภาพแวดล้อมและขนบธรรมเนียมประเพณีของแต่ละพื้นที่ </w:t>
      </w:r>
      <w:proofErr w:type="gramStart"/>
      <w:r w:rsidRPr="00A66AD9">
        <w:rPr>
          <w:rFonts w:asciiTheme="majorBidi" w:hAnsiTheme="majorBidi" w:cs="Angsana New"/>
          <w:cs/>
        </w:rPr>
        <w:t>ทั้งนี้จะต้องไม่ขัดต่อนโยบายของส่วนกลางหรือของรัฐบาลหรือตัวบทกฎหมายของประเทศ  การบริหารราชการส่วนภูมิภาค</w:t>
      </w:r>
      <w:proofErr w:type="gramEnd"/>
      <w:r>
        <w:rPr>
          <w:rFonts w:asciiTheme="majorBidi" w:hAnsiTheme="majorBidi" w:cs="Angsana New"/>
          <w:cs/>
        </w:rPr>
        <w:br/>
      </w:r>
      <w:r w:rsidR="00270E8E">
        <w:rPr>
          <w:rFonts w:asciiTheme="majorBidi" w:hAnsiTheme="majorBidi" w:cs="Angsana New"/>
          <w:cs/>
        </w:rPr>
        <w:t xml:space="preserve"> มี </w:t>
      </w:r>
      <w:r w:rsidR="00270E8E">
        <w:rPr>
          <w:rFonts w:asciiTheme="majorBidi" w:hAnsiTheme="majorBidi" w:cs="Angsana New"/>
        </w:rPr>
        <w:t>5</w:t>
      </w:r>
      <w:r w:rsidRPr="00A66AD9">
        <w:rPr>
          <w:rFonts w:asciiTheme="majorBidi" w:hAnsiTheme="majorBidi" w:cs="Angsana New"/>
          <w:cs/>
        </w:rPr>
        <w:t xml:space="preserve"> ระดับ คือ</w:t>
      </w:r>
    </w:p>
    <w:p w:rsidR="00270E8E" w:rsidRDefault="00A66AD9" w:rsidP="00270E8E">
      <w:pPr>
        <w:pStyle w:val="2"/>
        <w:ind w:left="720" w:firstLine="720"/>
        <w:rPr>
          <w:rFonts w:asciiTheme="majorBidi" w:hAnsiTheme="majorBidi" w:cs="Angsana New" w:hint="cs"/>
        </w:rPr>
      </w:pPr>
      <w:r>
        <w:rPr>
          <w:rFonts w:asciiTheme="majorBidi" w:hAnsiTheme="majorBidi" w:cs="Angsana New"/>
        </w:rPr>
        <w:t>1</w:t>
      </w:r>
      <w:r w:rsidRPr="00A66AD9">
        <w:rPr>
          <w:rFonts w:asciiTheme="majorBidi" w:hAnsiTheme="majorBidi" w:cs="Angsana New"/>
          <w:cs/>
        </w:rPr>
        <w:t>. จังหวัด</w:t>
      </w:r>
      <w:r w:rsidR="00270E8E">
        <w:rPr>
          <w:rFonts w:asciiTheme="majorBidi" w:hAnsiTheme="majorBidi" w:cs="Angsana New"/>
        </w:rPr>
        <w:tab/>
      </w:r>
      <w:r>
        <w:rPr>
          <w:rFonts w:asciiTheme="majorBidi" w:hAnsiTheme="majorBidi" w:cs="Angsana New"/>
          <w:cs/>
        </w:rPr>
        <w:t xml:space="preserve">          </w:t>
      </w:r>
    </w:p>
    <w:p w:rsidR="00270E8E" w:rsidRDefault="00A66AD9" w:rsidP="00270E8E">
      <w:pPr>
        <w:pStyle w:val="2"/>
        <w:ind w:left="720" w:firstLine="720"/>
        <w:rPr>
          <w:rFonts w:asciiTheme="majorBidi" w:hAnsiTheme="majorBidi" w:cs="Angsana New" w:hint="cs"/>
        </w:rPr>
      </w:pPr>
      <w:r>
        <w:rPr>
          <w:rFonts w:asciiTheme="majorBidi" w:hAnsiTheme="majorBidi" w:cs="Angsana New"/>
        </w:rPr>
        <w:t>2</w:t>
      </w:r>
      <w:r w:rsidRPr="00A66AD9">
        <w:rPr>
          <w:rFonts w:asciiTheme="majorBidi" w:hAnsiTheme="majorBidi" w:cs="Angsana New"/>
          <w:cs/>
        </w:rPr>
        <w:t>. อำเภอ</w:t>
      </w:r>
    </w:p>
    <w:p w:rsidR="00270E8E" w:rsidRDefault="00A66AD9" w:rsidP="00270E8E">
      <w:pPr>
        <w:pStyle w:val="2"/>
        <w:ind w:left="720" w:firstLine="720"/>
        <w:rPr>
          <w:rFonts w:asciiTheme="majorBidi" w:hAnsiTheme="majorBidi" w:cs="Angsana New"/>
        </w:rPr>
      </w:pPr>
      <w:r>
        <w:rPr>
          <w:rFonts w:asciiTheme="majorBidi" w:hAnsiTheme="majorBidi" w:cs="Angsana New"/>
        </w:rPr>
        <w:t>3</w:t>
      </w:r>
      <w:r w:rsidRPr="00A66AD9">
        <w:rPr>
          <w:rFonts w:asciiTheme="majorBidi" w:hAnsiTheme="majorBidi" w:cs="Angsana New"/>
          <w:cs/>
        </w:rPr>
        <w:t>. กิ่งอำเภอ</w:t>
      </w:r>
      <w:r w:rsidR="00270E8E">
        <w:rPr>
          <w:rFonts w:asciiTheme="majorBidi" w:hAnsiTheme="majorBidi" w:cs="Angsana New" w:hint="cs"/>
          <w:cs/>
        </w:rPr>
        <w:tab/>
      </w:r>
      <w:r w:rsidR="00270E8E">
        <w:rPr>
          <w:rFonts w:asciiTheme="majorBidi" w:hAnsiTheme="majorBidi" w:cs="Angsana New"/>
        </w:rPr>
        <w:tab/>
      </w:r>
      <w:r>
        <w:rPr>
          <w:rFonts w:asciiTheme="majorBidi" w:hAnsiTheme="majorBidi" w:cs="Angsana New"/>
          <w:cs/>
        </w:rPr>
        <w:t xml:space="preserve">          </w:t>
      </w:r>
    </w:p>
    <w:p w:rsidR="00270E8E" w:rsidRDefault="00A66AD9" w:rsidP="00270E8E">
      <w:pPr>
        <w:pStyle w:val="2"/>
        <w:ind w:left="720" w:firstLine="720"/>
        <w:rPr>
          <w:rFonts w:asciiTheme="majorBidi" w:hAnsiTheme="majorBidi" w:cs="Angsana New" w:hint="cs"/>
        </w:rPr>
      </w:pPr>
      <w:r>
        <w:rPr>
          <w:rFonts w:asciiTheme="majorBidi" w:hAnsiTheme="majorBidi" w:cs="Angsana New"/>
        </w:rPr>
        <w:t>4</w:t>
      </w:r>
      <w:r w:rsidRPr="00A66AD9">
        <w:rPr>
          <w:rFonts w:asciiTheme="majorBidi" w:hAnsiTheme="majorBidi" w:cs="Angsana New"/>
          <w:cs/>
        </w:rPr>
        <w:t>. ตำบล</w:t>
      </w:r>
    </w:p>
    <w:p w:rsidR="00A66AD9" w:rsidRDefault="00A66AD9" w:rsidP="00270E8E">
      <w:pPr>
        <w:pStyle w:val="2"/>
        <w:ind w:left="720" w:firstLine="720"/>
        <w:rPr>
          <w:rFonts w:asciiTheme="majorBidi" w:hAnsiTheme="majorBidi" w:cstheme="majorBidi" w:hint="cs"/>
        </w:rPr>
      </w:pPr>
      <w:r>
        <w:rPr>
          <w:rFonts w:asciiTheme="majorBidi" w:hAnsiTheme="majorBidi" w:cs="Angsana New"/>
        </w:rPr>
        <w:t>5</w:t>
      </w:r>
      <w:r w:rsidRPr="00A66AD9">
        <w:rPr>
          <w:rFonts w:asciiTheme="majorBidi" w:hAnsiTheme="majorBidi" w:cs="Angsana New"/>
          <w:cs/>
        </w:rPr>
        <w:t>. หมู่บ้าน</w:t>
      </w:r>
    </w:p>
    <w:p w:rsidR="00270E8E" w:rsidRDefault="00A66AD9" w:rsidP="00270E8E">
      <w:pPr>
        <w:pStyle w:val="2"/>
        <w:rPr>
          <w:rFonts w:asciiTheme="majorBidi" w:hAnsiTheme="majorBidi" w:cs="Angsana New" w:hint="cs"/>
        </w:rPr>
      </w:pPr>
      <w:r>
        <w:rPr>
          <w:rFonts w:asciiTheme="majorBidi" w:hAnsiTheme="majorBidi" w:cs="Angsana New" w:hint="cs"/>
          <w:cs/>
        </w:rPr>
        <w:tab/>
      </w:r>
      <w:r w:rsidRPr="00A66AD9">
        <w:rPr>
          <w:rFonts w:asciiTheme="majorBidi" w:hAnsiTheme="majorBidi" w:cs="Angsana New"/>
          <w:cs/>
        </w:rPr>
        <w:t xml:space="preserve">  </w:t>
      </w:r>
      <w:r w:rsidR="00270E8E">
        <w:rPr>
          <w:rFonts w:asciiTheme="majorBidi" w:hAnsiTheme="majorBidi" w:cs="Angsana New" w:hint="cs"/>
          <w:cs/>
        </w:rPr>
        <w:tab/>
      </w:r>
      <w:r w:rsidR="00270E8E">
        <w:rPr>
          <w:rFonts w:asciiTheme="majorBidi" w:hAnsiTheme="majorBidi" w:cs="Angsana New"/>
          <w:cs/>
        </w:rPr>
        <w:tab/>
      </w:r>
      <w:r w:rsidR="00270E8E" w:rsidRPr="00270E8E">
        <w:rPr>
          <w:rFonts w:asciiTheme="majorBidi" w:hAnsiTheme="majorBidi" w:cs="Angsana New"/>
          <w:b/>
          <w:bCs/>
        </w:rPr>
        <w:t>3</w:t>
      </w:r>
      <w:r w:rsidRPr="00270E8E">
        <w:rPr>
          <w:rFonts w:asciiTheme="majorBidi" w:hAnsiTheme="majorBidi" w:cs="Angsana New"/>
          <w:b/>
          <w:bCs/>
          <w:cs/>
        </w:rPr>
        <w:t>. การบริหารราชการส่วนท้องถิ่น</w:t>
      </w:r>
      <w:r w:rsidRPr="00A66AD9">
        <w:rPr>
          <w:rFonts w:asciiTheme="majorBidi" w:hAnsiTheme="majorBidi" w:cs="Angsana New"/>
          <w:cs/>
        </w:rPr>
        <w:t xml:space="preserve"> ใช้หลักการกระจายอำนาจ คือส่วนกลางได้โอนมอบอำนาจระดับหนึ่งไปให้ประชาชนในท้องถิ่นไปดำเนินการปกครองตนเองอย่างอิสระ แต่ทั้งนี้จะต้องไม่ขัดต่อกฎหมายของประเทศหรือความสงบเรียบร้อยของประชาชน กิจกรรมที่ท้องถิ่นทำได้ส่วนใหญ่จะเป็นเรื่องการพัฒนา และที่ว่า "ปกครองตนเองอย่างอิสระ" นั้น หมายถึงมีอิสระในการตัดสินใจต่าง ๆ ในการแก้ปัญหาหรือการเสริมสร้างสนับสนุนกิจกรรมของท้องถิ่น เช่น ออกข้อบังคับหรือระเบียบต่าง ๆ มาบังคับ</w:t>
      </w:r>
      <w:r w:rsidRPr="00A66AD9">
        <w:rPr>
          <w:rFonts w:asciiTheme="majorBidi" w:hAnsiTheme="majorBidi" w:cs="Angsana New"/>
          <w:cs/>
        </w:rPr>
        <w:lastRenderedPageBreak/>
        <w:t>ประชาชนในเขตการปกครองของตนได้ โดยไม่ขัดต่อกฎหมาย</w:t>
      </w:r>
      <w:r w:rsidR="00270E8E">
        <w:rPr>
          <w:rFonts w:asciiTheme="majorBidi" w:hAnsiTheme="majorBidi" w:cs="Angsana New" w:hint="cs"/>
          <w:cs/>
        </w:rPr>
        <w:t xml:space="preserve"> </w:t>
      </w:r>
      <w:r w:rsidR="00270E8E">
        <w:rPr>
          <w:rFonts w:asciiTheme="majorBidi" w:hAnsiTheme="majorBidi" w:cs="Angsana New"/>
          <w:cs/>
        </w:rPr>
        <w:t>ปัจจุ</w:t>
      </w:r>
      <w:r w:rsidR="00270E8E">
        <w:rPr>
          <w:rFonts w:asciiTheme="majorBidi" w:hAnsiTheme="majorBidi" w:cs="Angsana New" w:hint="cs"/>
          <w:cs/>
        </w:rPr>
        <w:t>บัน</w:t>
      </w:r>
      <w:r w:rsidR="00270E8E">
        <w:rPr>
          <w:rFonts w:asciiTheme="majorBidi" w:hAnsiTheme="majorBidi" w:cs="Angsana New"/>
          <w:cs/>
        </w:rPr>
        <w:t xml:space="preserve"> ประเทศไทยมีองค</w:t>
      </w:r>
      <w:r w:rsidR="00270E8E">
        <w:rPr>
          <w:rFonts w:asciiTheme="majorBidi" w:hAnsiTheme="majorBidi" w:cs="Angsana New" w:hint="cs"/>
          <w:cs/>
        </w:rPr>
        <w:t>์</w:t>
      </w:r>
      <w:r w:rsidR="00270E8E">
        <w:rPr>
          <w:rFonts w:asciiTheme="majorBidi" w:hAnsiTheme="majorBidi" w:cs="Angsana New"/>
          <w:cs/>
        </w:rPr>
        <w:t>กรปกครองท</w:t>
      </w:r>
      <w:r w:rsidR="00270E8E">
        <w:rPr>
          <w:rFonts w:asciiTheme="majorBidi" w:hAnsiTheme="majorBidi" w:cs="Angsana New" w:hint="cs"/>
          <w:cs/>
        </w:rPr>
        <w:t>้อง</w:t>
      </w:r>
      <w:r w:rsidR="00270E8E">
        <w:rPr>
          <w:rFonts w:asciiTheme="majorBidi" w:hAnsiTheme="majorBidi" w:cs="Angsana New"/>
          <w:cs/>
        </w:rPr>
        <w:t>ถิ่น 5 รูปแบบด</w:t>
      </w:r>
      <w:r w:rsidR="00270E8E">
        <w:rPr>
          <w:rFonts w:asciiTheme="majorBidi" w:hAnsiTheme="majorBidi" w:cs="Angsana New" w:hint="cs"/>
          <w:cs/>
        </w:rPr>
        <w:t>้วยกัน</w:t>
      </w:r>
      <w:r w:rsidRPr="00A66AD9">
        <w:rPr>
          <w:rFonts w:asciiTheme="majorBidi" w:hAnsiTheme="majorBidi" w:cs="Angsana New"/>
          <w:cs/>
        </w:rPr>
        <w:t xml:space="preserve"> คือ</w:t>
      </w:r>
    </w:p>
    <w:p w:rsidR="00270E8E" w:rsidRPr="00270E8E" w:rsidRDefault="00270E8E" w:rsidP="0096773D">
      <w:pPr>
        <w:pStyle w:val="2"/>
        <w:ind w:firstLine="720"/>
        <w:rPr>
          <w:rFonts w:asciiTheme="majorBidi" w:hAnsiTheme="majorBidi" w:cstheme="majorBidi"/>
        </w:rPr>
      </w:pPr>
      <w:r w:rsidRPr="00270E8E">
        <w:rPr>
          <w:rFonts w:asciiTheme="majorBidi" w:hAnsiTheme="majorBidi" w:cstheme="majorBidi"/>
        </w:rPr>
        <w:t xml:space="preserve">1. </w:t>
      </w:r>
      <w:r w:rsidRPr="00270E8E">
        <w:rPr>
          <w:rFonts w:asciiTheme="majorBidi" w:hAnsiTheme="majorBidi" w:cs="Angsana New"/>
          <w:cs/>
        </w:rPr>
        <w:t>องค์การบริหารส่วนจังหวัด</w:t>
      </w:r>
    </w:p>
    <w:p w:rsidR="00270E8E" w:rsidRPr="00270E8E" w:rsidRDefault="00270E8E" w:rsidP="0096773D">
      <w:pPr>
        <w:pStyle w:val="2"/>
        <w:ind w:left="720"/>
        <w:rPr>
          <w:rFonts w:asciiTheme="majorBidi" w:hAnsiTheme="majorBidi" w:cstheme="majorBidi"/>
        </w:rPr>
      </w:pPr>
      <w:r w:rsidRPr="00270E8E">
        <w:rPr>
          <w:rFonts w:asciiTheme="majorBidi" w:hAnsiTheme="majorBidi" w:cstheme="majorBidi"/>
        </w:rPr>
        <w:t xml:space="preserve"> 2. </w:t>
      </w:r>
      <w:r w:rsidRPr="00270E8E">
        <w:rPr>
          <w:rFonts w:asciiTheme="majorBidi" w:hAnsiTheme="majorBidi" w:cs="Angsana New"/>
          <w:cs/>
        </w:rPr>
        <w:t xml:space="preserve">เทศบาล </w:t>
      </w:r>
    </w:p>
    <w:p w:rsidR="00270E8E" w:rsidRPr="00270E8E" w:rsidRDefault="00270E8E" w:rsidP="0096773D">
      <w:pPr>
        <w:pStyle w:val="2"/>
        <w:ind w:firstLine="720"/>
        <w:rPr>
          <w:rFonts w:asciiTheme="majorBidi" w:hAnsiTheme="majorBidi" w:cstheme="majorBidi"/>
        </w:rPr>
      </w:pPr>
      <w:r w:rsidRPr="00270E8E">
        <w:rPr>
          <w:rFonts w:asciiTheme="majorBidi" w:hAnsiTheme="majorBidi" w:cstheme="majorBidi"/>
        </w:rPr>
        <w:t xml:space="preserve">3. </w:t>
      </w:r>
      <w:r w:rsidRPr="00270E8E">
        <w:rPr>
          <w:rFonts w:asciiTheme="majorBidi" w:hAnsiTheme="majorBidi" w:cs="Angsana New"/>
          <w:cs/>
        </w:rPr>
        <w:t>องค์การบริหารส่วนตำบล</w:t>
      </w:r>
    </w:p>
    <w:p w:rsidR="00270E8E" w:rsidRPr="00270E8E" w:rsidRDefault="00270E8E" w:rsidP="0096773D">
      <w:pPr>
        <w:pStyle w:val="2"/>
        <w:ind w:firstLine="720"/>
        <w:rPr>
          <w:rFonts w:asciiTheme="majorBidi" w:hAnsiTheme="majorBidi" w:cstheme="majorBidi"/>
        </w:rPr>
      </w:pPr>
      <w:r w:rsidRPr="00270E8E">
        <w:rPr>
          <w:rFonts w:asciiTheme="majorBidi" w:hAnsiTheme="majorBidi" w:cstheme="majorBidi"/>
        </w:rPr>
        <w:t xml:space="preserve">4. </w:t>
      </w:r>
      <w:r w:rsidRPr="00270E8E">
        <w:rPr>
          <w:rFonts w:asciiTheme="majorBidi" w:hAnsiTheme="majorBidi" w:cs="Angsana New"/>
          <w:cs/>
        </w:rPr>
        <w:t xml:space="preserve">กรุงเทพมหานคร </w:t>
      </w:r>
    </w:p>
    <w:p w:rsidR="00A66AD9" w:rsidRDefault="00270E8E" w:rsidP="00270E8E">
      <w:pPr>
        <w:pStyle w:val="2"/>
        <w:rPr>
          <w:rFonts w:asciiTheme="majorBidi" w:hAnsiTheme="majorBidi" w:cstheme="majorBidi"/>
        </w:rPr>
      </w:pPr>
      <w:r w:rsidRPr="00270E8E">
        <w:rPr>
          <w:rFonts w:asciiTheme="majorBidi" w:hAnsiTheme="majorBidi" w:cstheme="majorBidi"/>
        </w:rPr>
        <w:t xml:space="preserve"> </w:t>
      </w:r>
      <w:r w:rsidR="0096773D">
        <w:rPr>
          <w:rFonts w:asciiTheme="majorBidi" w:hAnsiTheme="majorBidi" w:cstheme="majorBidi"/>
        </w:rPr>
        <w:tab/>
      </w:r>
      <w:r w:rsidRPr="00270E8E">
        <w:rPr>
          <w:rFonts w:asciiTheme="majorBidi" w:hAnsiTheme="majorBidi" w:cstheme="majorBidi"/>
        </w:rPr>
        <w:t xml:space="preserve">5. </w:t>
      </w:r>
      <w:r w:rsidRPr="00270E8E">
        <w:rPr>
          <w:rFonts w:asciiTheme="majorBidi" w:hAnsiTheme="majorBidi" w:cs="Angsana New"/>
          <w:cs/>
        </w:rPr>
        <w:t xml:space="preserve">เมืองพัทยา  </w:t>
      </w:r>
    </w:p>
    <w:p w:rsidR="0096773D" w:rsidRPr="0096773D" w:rsidRDefault="0096773D" w:rsidP="0096773D">
      <w:pPr>
        <w:pStyle w:val="2"/>
        <w:ind w:firstLine="720"/>
        <w:rPr>
          <w:rFonts w:asciiTheme="majorBidi" w:hAnsiTheme="majorBidi" w:cstheme="majorBidi"/>
        </w:rPr>
      </w:pPr>
      <w:r w:rsidRPr="0096773D">
        <w:rPr>
          <w:rFonts w:asciiTheme="majorBidi" w:hAnsiTheme="majorBidi" w:cs="Angsana New"/>
          <w:cs/>
        </w:rPr>
        <w:t xml:space="preserve">การปกครองส่วนท้องถิ่นรูปแบบองค์การบริหารส่วนจังหวัด เทศบาล และองค์การบริหารส่วนตำบลเป็นรูปแบบการปกครองท้องถิ่นทั่ว ไป กล่าวคือ มีอยู่ ทุกจังหวัด ส่วนอีก </w:t>
      </w:r>
      <w:r w:rsidRPr="0096773D">
        <w:rPr>
          <w:rFonts w:asciiTheme="majorBidi" w:hAnsiTheme="majorBidi" w:cstheme="majorBidi"/>
        </w:rPr>
        <w:t>2</w:t>
      </w:r>
      <w:r w:rsidRPr="0096773D">
        <w:rPr>
          <w:rFonts w:asciiTheme="majorBidi" w:hAnsiTheme="majorBidi" w:cs="Angsana New"/>
          <w:cs/>
        </w:rPr>
        <w:t xml:space="preserve"> รูปแบบ คือ กรุงเทพมหานคร และเมืองพัทยา เป็นการปกครองท้องถิ่นรูปแบบ พิเศษ กล่าวคือ ตั้งขึ้นเป็นการเฉพาะท้องถิ่นนั้น ๆ ด้วย เหตุผลที่แตกต่างกัน เช่น กรุงเทพมหานครเป็นการปกครองของเมืองหลวงของประเทศ ควรมีลักษณะพิเศษแตกต่างจากจังหวัด อื่น ๆ และควรจะเป็นรูปแบบการปกครองท้องถิ่นแบบ มหานคร </w:t>
      </w:r>
    </w:p>
    <w:p w:rsidR="0096773D" w:rsidRPr="0096773D" w:rsidRDefault="0096773D" w:rsidP="0096773D">
      <w:pPr>
        <w:pStyle w:val="2"/>
        <w:rPr>
          <w:rFonts w:asciiTheme="majorBidi" w:hAnsiTheme="majorBidi" w:cstheme="majorBidi"/>
        </w:rPr>
      </w:pPr>
      <w:r w:rsidRPr="0096773D">
        <w:rPr>
          <w:rFonts w:asciiTheme="majorBidi" w:hAnsiTheme="majorBidi" w:cs="Angsana New"/>
          <w:cs/>
        </w:rPr>
        <w:t>ซึ่งนิยมใช้กันทั่วไปในประเทศต่างๆทั่วโลก ส่วนเมืองพัทยา (ในตอนเริ่มต้น ) เป็นเมืองท่องเที่ยวที่สำคัญ ของประเทศการบริหารควรมีลักษณะเฉพาะแตกต่างออกไปจากเมืองอื่น ๆ ผู้บริหารควรเป็นผู้มีความรู้</w:t>
      </w:r>
    </w:p>
    <w:p w:rsidR="0096773D" w:rsidRDefault="0096773D" w:rsidP="0096773D">
      <w:pPr>
        <w:pStyle w:val="2"/>
        <w:rPr>
          <w:rFonts w:asciiTheme="majorBidi" w:hAnsiTheme="majorBidi" w:cstheme="majorBidi"/>
        </w:rPr>
      </w:pPr>
      <w:r w:rsidRPr="0096773D">
        <w:rPr>
          <w:rFonts w:asciiTheme="majorBidi" w:hAnsiTheme="majorBidi" w:cs="Angsana New"/>
          <w:cs/>
        </w:rPr>
        <w:t xml:space="preserve">ทางการบริหารในลักษณะมืออาชีพ ซึ่งจะทำ ให้ท้องถิ่นได้ประโยชน์สูงสุด  ในอนาคตอาจมีการปกครองท้องถิ่นรูปแบบอื่น ๆ เพิ่มขึ้น เช่น เมืองภูเก็ต  </w:t>
      </w:r>
      <w:proofErr w:type="spellStart"/>
      <w:r w:rsidRPr="0096773D">
        <w:rPr>
          <w:rFonts w:asciiTheme="majorBidi" w:hAnsiTheme="majorBidi" w:cs="Angsana New"/>
          <w:cs/>
        </w:rPr>
        <w:t>เมืองส</w:t>
      </w:r>
      <w:proofErr w:type="spellEnd"/>
      <w:r w:rsidRPr="0096773D">
        <w:rPr>
          <w:rFonts w:asciiTheme="majorBidi" w:hAnsiTheme="majorBidi" w:cs="Angsana New"/>
          <w:cs/>
        </w:rPr>
        <w:t>มุ</w:t>
      </w:r>
      <w:r w:rsidR="00384913">
        <w:rPr>
          <w:rFonts w:asciiTheme="majorBidi" w:hAnsiTheme="majorBidi" w:cs="Angsana New" w:hint="cs"/>
          <w:cs/>
        </w:rPr>
        <w:t>่</w:t>
      </w:r>
      <w:r w:rsidRPr="0096773D">
        <w:rPr>
          <w:rFonts w:asciiTheme="majorBidi" w:hAnsiTheme="majorBidi" w:cs="Angsana New"/>
          <w:cs/>
        </w:rPr>
        <w:t>ย หรือเมืองเชียงใหม่ ก็ได้</w:t>
      </w:r>
    </w:p>
    <w:p w:rsidR="00F528E1" w:rsidRDefault="00F528E1" w:rsidP="0096773D">
      <w:pPr>
        <w:pStyle w:val="2"/>
        <w:rPr>
          <w:rFonts w:asciiTheme="majorBidi" w:hAnsiTheme="majorBidi" w:cstheme="majorBidi"/>
        </w:rPr>
      </w:pPr>
    </w:p>
    <w:p w:rsidR="00F528E1" w:rsidRDefault="00F528E1" w:rsidP="0096773D">
      <w:pPr>
        <w:pStyle w:val="2"/>
        <w:rPr>
          <w:rFonts w:asciiTheme="majorBidi" w:hAnsiTheme="majorBidi" w:cstheme="majorBidi"/>
        </w:rPr>
      </w:pPr>
    </w:p>
    <w:p w:rsidR="00F528E1" w:rsidRDefault="00F528E1" w:rsidP="0096773D">
      <w:pPr>
        <w:pStyle w:val="2"/>
        <w:rPr>
          <w:rFonts w:asciiTheme="majorBidi" w:hAnsiTheme="majorBidi" w:cstheme="majorBidi"/>
        </w:rPr>
      </w:pPr>
    </w:p>
    <w:p w:rsidR="00F528E1" w:rsidRDefault="00F528E1" w:rsidP="0096773D">
      <w:pPr>
        <w:pStyle w:val="2"/>
        <w:rPr>
          <w:rFonts w:asciiTheme="majorBidi" w:hAnsiTheme="majorBidi" w:cstheme="majorBidi"/>
        </w:rPr>
      </w:pPr>
    </w:p>
    <w:p w:rsidR="00F528E1" w:rsidRDefault="00F528E1" w:rsidP="0096773D">
      <w:pPr>
        <w:pStyle w:val="2"/>
        <w:rPr>
          <w:rFonts w:asciiTheme="majorBidi" w:hAnsiTheme="majorBidi" w:cstheme="majorBidi"/>
        </w:rPr>
      </w:pPr>
    </w:p>
    <w:p w:rsidR="00F528E1" w:rsidRDefault="00F528E1" w:rsidP="0096773D">
      <w:pPr>
        <w:pStyle w:val="2"/>
        <w:rPr>
          <w:rFonts w:asciiTheme="majorBidi" w:hAnsiTheme="majorBidi" w:cstheme="majorBidi"/>
        </w:rPr>
      </w:pPr>
    </w:p>
    <w:p w:rsidR="00F528E1" w:rsidRDefault="00F528E1" w:rsidP="0096773D">
      <w:pPr>
        <w:pStyle w:val="2"/>
        <w:rPr>
          <w:rFonts w:asciiTheme="majorBidi" w:hAnsiTheme="majorBidi" w:cstheme="majorBidi"/>
        </w:rPr>
      </w:pPr>
    </w:p>
    <w:p w:rsidR="00F528E1" w:rsidRDefault="00F528E1" w:rsidP="0096773D">
      <w:pPr>
        <w:pStyle w:val="2"/>
        <w:rPr>
          <w:rFonts w:asciiTheme="majorBidi" w:hAnsiTheme="majorBidi" w:cstheme="majorBidi"/>
        </w:rPr>
      </w:pPr>
    </w:p>
    <w:p w:rsidR="00F528E1" w:rsidRDefault="00F528E1" w:rsidP="0096773D">
      <w:pPr>
        <w:pStyle w:val="2"/>
        <w:rPr>
          <w:rFonts w:asciiTheme="majorBidi" w:hAnsiTheme="majorBidi" w:cstheme="majorBidi"/>
        </w:rPr>
      </w:pPr>
    </w:p>
    <w:p w:rsidR="00F528E1" w:rsidRDefault="00F528E1" w:rsidP="0096773D">
      <w:pPr>
        <w:pStyle w:val="2"/>
        <w:rPr>
          <w:rFonts w:asciiTheme="majorBidi" w:hAnsiTheme="majorBidi" w:cstheme="majorBidi"/>
        </w:rPr>
      </w:pPr>
    </w:p>
    <w:p w:rsidR="00270E8E" w:rsidRPr="00A66AD9" w:rsidRDefault="00F528E1" w:rsidP="0096773D">
      <w:pPr>
        <w:pStyle w:val="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---------------------------------------------------------------------------------------------------------------------</w:t>
      </w:r>
      <w:r w:rsidR="00270E8E">
        <w:rPr>
          <w:rFonts w:asciiTheme="majorBidi" w:hAnsiTheme="majorBidi" w:cstheme="majorBidi"/>
        </w:rPr>
        <w:tab/>
      </w:r>
    </w:p>
    <w:p w:rsidR="006715BC" w:rsidRDefault="00270E8E" w:rsidP="006715BC">
      <w:pPr>
        <w:spacing w:after="0"/>
        <w:rPr>
          <w:rFonts w:asciiTheme="majorBidi" w:hAnsiTheme="majorBidi" w:cstheme="majorBidi" w:hint="cs"/>
          <w:sz w:val="24"/>
          <w:szCs w:val="24"/>
        </w:rPr>
      </w:pPr>
      <w:r w:rsidRPr="006715BC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6715BC" w:rsidRPr="006715BC">
        <w:rPr>
          <w:rFonts w:asciiTheme="majorBidi" w:hAnsiTheme="majorBidi" w:cstheme="majorBidi"/>
          <w:sz w:val="24"/>
          <w:szCs w:val="24"/>
          <w:cs/>
        </w:rPr>
        <w:t>(วีกิพี</w:t>
      </w:r>
      <w:proofErr w:type="spellStart"/>
      <w:r w:rsidR="006715BC" w:rsidRPr="006715BC">
        <w:rPr>
          <w:rFonts w:asciiTheme="majorBidi" w:hAnsiTheme="majorBidi" w:cstheme="majorBidi"/>
          <w:sz w:val="24"/>
          <w:szCs w:val="24"/>
          <w:cs/>
        </w:rPr>
        <w:t>เดีย</w:t>
      </w:r>
      <w:proofErr w:type="spellEnd"/>
      <w:r w:rsidR="006715BC" w:rsidRPr="006715BC">
        <w:rPr>
          <w:rFonts w:asciiTheme="majorBidi" w:hAnsiTheme="majorBidi" w:cstheme="majorBidi"/>
          <w:sz w:val="24"/>
          <w:szCs w:val="24"/>
          <w:cs/>
        </w:rPr>
        <w:t>.</w:t>
      </w:r>
      <w:r w:rsidR="006715BC" w:rsidRPr="006715BC">
        <w:rPr>
          <w:rFonts w:asciiTheme="majorBidi" w:hAnsiTheme="majorBidi" w:cstheme="majorBidi"/>
          <w:sz w:val="24"/>
          <w:szCs w:val="24"/>
        </w:rPr>
        <w:t>2557</w:t>
      </w:r>
      <w:r w:rsidR="006715BC" w:rsidRPr="006715BC">
        <w:rPr>
          <w:rFonts w:asciiTheme="majorBidi" w:hAnsiTheme="majorBidi" w:cstheme="majorBidi"/>
          <w:sz w:val="24"/>
          <w:szCs w:val="24"/>
          <w:cs/>
        </w:rPr>
        <w:t>.การปกครอง.</w:t>
      </w:r>
      <w:r w:rsidR="006715BC" w:rsidRPr="006715BC">
        <w:rPr>
          <w:rFonts w:asciiTheme="majorBidi" w:hAnsiTheme="majorBidi" w:cstheme="majorBidi"/>
          <w:sz w:val="24"/>
          <w:szCs w:val="24"/>
        </w:rPr>
        <w:t xml:space="preserve"> th.wikipedia.org/wiki/</w:t>
      </w:r>
      <w:r w:rsidR="006715BC" w:rsidRPr="006715BC">
        <w:rPr>
          <w:rFonts w:asciiTheme="majorBidi" w:hAnsiTheme="majorBidi" w:cstheme="majorBidi"/>
          <w:sz w:val="24"/>
          <w:szCs w:val="24"/>
          <w:cs/>
        </w:rPr>
        <w:t>การปกครอง)</w:t>
      </w:r>
    </w:p>
    <w:p w:rsidR="006715BC" w:rsidRDefault="006715BC" w:rsidP="006715BC">
      <w:pPr>
        <w:spacing w:after="0"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="Angsana New" w:hint="cs"/>
          <w:sz w:val="24"/>
          <w:szCs w:val="24"/>
          <w:cs/>
        </w:rPr>
        <w:t>(</w:t>
      </w:r>
      <w:r w:rsidRPr="006715BC">
        <w:rPr>
          <w:rFonts w:asciiTheme="majorBidi" w:hAnsiTheme="majorBidi" w:cs="Angsana New" w:hint="cs"/>
          <w:sz w:val="24"/>
          <w:szCs w:val="24"/>
          <w:cs/>
        </w:rPr>
        <w:t>เอกสารออนไลน์</w:t>
      </w:r>
      <w:r w:rsidRPr="006715BC">
        <w:rPr>
          <w:rFonts w:asciiTheme="majorBidi" w:hAnsiTheme="majorBidi" w:cs="Angsana New"/>
          <w:sz w:val="24"/>
          <w:szCs w:val="24"/>
        </w:rPr>
        <w:t>:</w:t>
      </w:r>
      <w:r w:rsidRPr="006715BC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Pr="006715BC">
          <w:rPr>
            <w:rStyle w:val="a3"/>
            <w:rFonts w:asciiTheme="majorBidi" w:hAnsiTheme="majorBidi" w:cstheme="majorBidi"/>
            <w:sz w:val="24"/>
            <w:szCs w:val="24"/>
          </w:rPr>
          <w:t>www.amnat.ru.ac.th/FileSAR2556/Pic3D/</w:t>
        </w:r>
        <w:r w:rsidRPr="006715BC">
          <w:rPr>
            <w:rStyle w:val="a3"/>
            <w:rFonts w:asciiTheme="majorBidi" w:hAnsiTheme="majorBidi" w:cs="Angsana New"/>
            <w:sz w:val="24"/>
            <w:szCs w:val="24"/>
            <w:cs/>
          </w:rPr>
          <w:t>การปกครองระบอบประชาธิปไตย.</w:t>
        </w:r>
        <w:proofErr w:type="spellStart"/>
        <w:r w:rsidRPr="006715BC">
          <w:rPr>
            <w:rStyle w:val="a3"/>
            <w:rFonts w:asciiTheme="majorBidi" w:hAnsiTheme="majorBidi" w:cstheme="majorBidi"/>
            <w:sz w:val="24"/>
            <w:szCs w:val="24"/>
          </w:rPr>
          <w:t>pdf</w:t>
        </w:r>
        <w:proofErr w:type="spellEnd"/>
      </w:hyperlink>
      <w:r w:rsidRPr="006715BC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Pr="006715BC">
        <w:rPr>
          <w:rFonts w:asciiTheme="majorBidi" w:hAnsiTheme="majorBidi" w:cstheme="majorBidi"/>
          <w:sz w:val="24"/>
          <w:szCs w:val="24"/>
        </w:rPr>
        <w:t>)</w:t>
      </w:r>
    </w:p>
    <w:p w:rsidR="00C4593C" w:rsidRDefault="00C4593C" w:rsidP="006715BC">
      <w:pPr>
        <w:spacing w:after="0"/>
        <w:rPr>
          <w:rFonts w:asciiTheme="majorBidi" w:hAnsiTheme="majorBidi" w:cstheme="majorBidi" w:hint="cs"/>
          <w:sz w:val="24"/>
          <w:szCs w:val="24"/>
        </w:rPr>
      </w:pPr>
      <w:r w:rsidRPr="00C4593C">
        <w:rPr>
          <w:rFonts w:asciiTheme="majorBidi" w:hAnsiTheme="majorBidi" w:cs="Angsana New"/>
          <w:sz w:val="24"/>
          <w:szCs w:val="24"/>
          <w:cs/>
        </w:rPr>
        <w:t>โรงเรียนมหิดลวิทยานุสรณ์ องค์การมหาชน</w:t>
      </w:r>
      <w:r>
        <w:rPr>
          <w:rFonts w:asciiTheme="majorBidi" w:hAnsiTheme="majorBidi" w:cstheme="majorBidi" w:hint="cs"/>
          <w:sz w:val="24"/>
          <w:szCs w:val="24"/>
          <w:cs/>
        </w:rPr>
        <w:t>.</w:t>
      </w:r>
      <w:r w:rsidRPr="00C4593C">
        <w:rPr>
          <w:rFonts w:asciiTheme="majorBidi" w:hAnsiTheme="majorBidi" w:cs="Angsana New"/>
          <w:sz w:val="24"/>
          <w:szCs w:val="24"/>
          <w:cs/>
        </w:rPr>
        <w:t xml:space="preserve">เอกสารประกอบการสอนรายวิชาสังคมศึกษา 2  </w:t>
      </w:r>
      <w:r w:rsidRPr="00C4593C">
        <w:rPr>
          <w:rFonts w:asciiTheme="majorBidi" w:hAnsiTheme="majorBidi" w:cstheme="majorBidi"/>
          <w:sz w:val="24"/>
          <w:szCs w:val="24"/>
        </w:rPr>
        <w:t xml:space="preserve">MSHS </w:t>
      </w:r>
      <w:r w:rsidRPr="00C4593C">
        <w:rPr>
          <w:rFonts w:asciiTheme="majorBidi" w:hAnsiTheme="majorBidi" w:cs="Angsana New"/>
          <w:sz w:val="24"/>
          <w:szCs w:val="24"/>
          <w:cs/>
        </w:rPr>
        <w:t>002</w:t>
      </w:r>
      <w:r>
        <w:rPr>
          <w:rFonts w:asciiTheme="majorBidi" w:hAnsiTheme="majorBidi" w:cs="Angsana New" w:hint="cs"/>
          <w:sz w:val="24"/>
          <w:szCs w:val="24"/>
          <w:cs/>
        </w:rPr>
        <w:t xml:space="preserve"> เรื่อง</w:t>
      </w:r>
      <w:r w:rsidRPr="00C4593C">
        <w:rPr>
          <w:rFonts w:asciiTheme="majorBidi" w:hAnsiTheme="majorBidi" w:cs="Angsana New"/>
          <w:sz w:val="24"/>
          <w:szCs w:val="24"/>
          <w:cs/>
        </w:rPr>
        <w:t>การเมืองการปกครองแบบประชาธิปไตยของไทยในปัจจุบัน</w:t>
      </w:r>
      <w:r>
        <w:rPr>
          <w:rFonts w:asciiTheme="majorBidi" w:hAnsiTheme="majorBidi" w:cstheme="majorBidi" w:hint="cs"/>
          <w:sz w:val="24"/>
          <w:szCs w:val="24"/>
          <w:cs/>
        </w:rPr>
        <w:t>.</w:t>
      </w:r>
      <w:r w:rsidRPr="00C4593C">
        <w:t xml:space="preserve"> </w:t>
      </w:r>
      <w:r w:rsidRPr="00C4593C">
        <w:rPr>
          <w:rFonts w:asciiTheme="majorBidi" w:hAnsiTheme="majorBidi" w:cstheme="majorBidi"/>
          <w:sz w:val="24"/>
          <w:szCs w:val="24"/>
        </w:rPr>
        <w:t>www.mwit.ac.th/~keng/lesson</w:t>
      </w:r>
      <w:r w:rsidRPr="00C4593C">
        <w:rPr>
          <w:rFonts w:asciiTheme="majorBidi" w:hAnsiTheme="majorBidi" w:cs="Angsana New"/>
          <w:sz w:val="24"/>
          <w:szCs w:val="24"/>
          <w:cs/>
        </w:rPr>
        <w:t>05/6.</w:t>
      </w:r>
      <w:r w:rsidRPr="00C4593C">
        <w:rPr>
          <w:rFonts w:asciiTheme="majorBidi" w:hAnsiTheme="majorBidi" w:cstheme="majorBidi"/>
          <w:sz w:val="24"/>
          <w:szCs w:val="24"/>
        </w:rPr>
        <w:t>doc</w:t>
      </w:r>
      <w:r w:rsidRPr="00C4593C">
        <w:rPr>
          <w:rFonts w:ascii="Times New Roman" w:hAnsi="Times New Roman" w:cs="Times New Roman" w:hint="cs"/>
          <w:sz w:val="24"/>
          <w:szCs w:val="24"/>
          <w:cs/>
        </w:rPr>
        <w:t>‎</w:t>
      </w:r>
    </w:p>
    <w:p w:rsidR="00384913" w:rsidRPr="00384913" w:rsidRDefault="00384913" w:rsidP="006715BC">
      <w:pPr>
        <w:spacing w:after="0"/>
        <w:rPr>
          <w:rFonts w:asciiTheme="majorBidi" w:hAnsiTheme="majorBidi" w:cstheme="majorBidi"/>
          <w:sz w:val="24"/>
          <w:szCs w:val="24"/>
          <w:cs/>
        </w:rPr>
      </w:pPr>
      <w:r w:rsidRPr="00384913">
        <w:rPr>
          <w:rFonts w:asciiTheme="majorBidi" w:hAnsiTheme="majorBidi" w:cstheme="majorBidi"/>
          <w:sz w:val="24"/>
          <w:szCs w:val="24"/>
        </w:rPr>
        <w:t>http://teacher.aru.ac.th/witchugon/images/stories/thaiadmin/</w:t>
      </w:r>
      <w:r w:rsidRPr="00384913">
        <w:rPr>
          <w:rFonts w:asciiTheme="majorBidi" w:hAnsiTheme="majorBidi" w:cs="Angsana New"/>
          <w:sz w:val="24"/>
          <w:szCs w:val="24"/>
          <w:cs/>
        </w:rPr>
        <w:t>6</w:t>
      </w:r>
      <w:r w:rsidRPr="00384913">
        <w:rPr>
          <w:rFonts w:asciiTheme="majorBidi" w:hAnsiTheme="majorBidi" w:cstheme="majorBidi"/>
          <w:sz w:val="24"/>
          <w:szCs w:val="24"/>
        </w:rPr>
        <w:t>chap</w:t>
      </w:r>
      <w:r w:rsidRPr="00384913">
        <w:rPr>
          <w:rFonts w:asciiTheme="majorBidi" w:hAnsiTheme="majorBidi" w:cs="Angsana New"/>
          <w:sz w:val="24"/>
          <w:szCs w:val="24"/>
          <w:cs/>
        </w:rPr>
        <w:t>3</w:t>
      </w:r>
      <w:r w:rsidRPr="00384913">
        <w:rPr>
          <w:rFonts w:asciiTheme="majorBidi" w:hAnsiTheme="majorBidi" w:cstheme="majorBidi"/>
          <w:sz w:val="24"/>
          <w:szCs w:val="24"/>
        </w:rPr>
        <w:t>text.pdf</w:t>
      </w:r>
    </w:p>
    <w:p w:rsidR="006715BC" w:rsidRPr="00801442" w:rsidRDefault="006715BC" w:rsidP="006715BC">
      <w:pPr>
        <w:rPr>
          <w:rFonts w:asciiTheme="majorBidi" w:hAnsiTheme="majorBidi" w:cstheme="majorBidi" w:hint="cs"/>
          <w:sz w:val="32"/>
          <w:szCs w:val="32"/>
          <w:cs/>
        </w:rPr>
      </w:pPr>
    </w:p>
    <w:p w:rsidR="00801442" w:rsidRDefault="00801442"/>
    <w:sectPr w:rsidR="00801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D6797"/>
    <w:multiLevelType w:val="hybridMultilevel"/>
    <w:tmpl w:val="A9C43CCC"/>
    <w:lvl w:ilvl="0" w:tplc="B364B9E8">
      <w:start w:val="1"/>
      <w:numFmt w:val="decimal"/>
      <w:lvlText w:val="%1."/>
      <w:lvlJc w:val="left"/>
      <w:pPr>
        <w:ind w:left="180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F1"/>
    <w:rsid w:val="00110FF1"/>
    <w:rsid w:val="00270E8E"/>
    <w:rsid w:val="00384913"/>
    <w:rsid w:val="0041257C"/>
    <w:rsid w:val="004E3177"/>
    <w:rsid w:val="005F20E8"/>
    <w:rsid w:val="006715BC"/>
    <w:rsid w:val="00801442"/>
    <w:rsid w:val="0096773D"/>
    <w:rsid w:val="00A60EB0"/>
    <w:rsid w:val="00A66AD9"/>
    <w:rsid w:val="00BB616C"/>
    <w:rsid w:val="00C4593C"/>
    <w:rsid w:val="00F5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FF1"/>
  </w:style>
  <w:style w:type="character" w:styleId="a3">
    <w:name w:val="Hyperlink"/>
    <w:basedOn w:val="a0"/>
    <w:uiPriority w:val="99"/>
    <w:unhideWhenUsed/>
    <w:rsid w:val="00110F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15BC"/>
    <w:pPr>
      <w:ind w:left="720"/>
      <w:contextualSpacing/>
    </w:pPr>
  </w:style>
  <w:style w:type="paragraph" w:styleId="2">
    <w:name w:val="Body Text 2"/>
    <w:basedOn w:val="a"/>
    <w:link w:val="20"/>
    <w:rsid w:val="00A60EB0"/>
    <w:pPr>
      <w:spacing w:after="0" w:line="240" w:lineRule="auto"/>
      <w:jc w:val="thaiDistribute"/>
    </w:pPr>
    <w:rPr>
      <w:rFonts w:ascii="BrowalliaUPC" w:eastAsia="Cordia New" w:hAnsi="BrowalliaUPC" w:cs="Browalli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60EB0"/>
    <w:rPr>
      <w:rFonts w:ascii="BrowalliaUPC" w:eastAsia="Cordia New" w:hAnsi="BrowalliaUPC" w:cs="BrowalliaUPC"/>
      <w:sz w:val="32"/>
      <w:szCs w:val="32"/>
    </w:rPr>
  </w:style>
  <w:style w:type="paragraph" w:styleId="a5">
    <w:name w:val="Body Text Indent"/>
    <w:basedOn w:val="a"/>
    <w:link w:val="a6"/>
    <w:uiPriority w:val="99"/>
    <w:semiHidden/>
    <w:unhideWhenUsed/>
    <w:rsid w:val="00C4593C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uiPriority w:val="99"/>
    <w:semiHidden/>
    <w:rsid w:val="00C45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FF1"/>
  </w:style>
  <w:style w:type="character" w:styleId="a3">
    <w:name w:val="Hyperlink"/>
    <w:basedOn w:val="a0"/>
    <w:uiPriority w:val="99"/>
    <w:unhideWhenUsed/>
    <w:rsid w:val="00110F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15BC"/>
    <w:pPr>
      <w:ind w:left="720"/>
      <w:contextualSpacing/>
    </w:pPr>
  </w:style>
  <w:style w:type="paragraph" w:styleId="2">
    <w:name w:val="Body Text 2"/>
    <w:basedOn w:val="a"/>
    <w:link w:val="20"/>
    <w:rsid w:val="00A60EB0"/>
    <w:pPr>
      <w:spacing w:after="0" w:line="240" w:lineRule="auto"/>
      <w:jc w:val="thaiDistribute"/>
    </w:pPr>
    <w:rPr>
      <w:rFonts w:ascii="BrowalliaUPC" w:eastAsia="Cordia New" w:hAnsi="BrowalliaUPC" w:cs="Browalli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60EB0"/>
    <w:rPr>
      <w:rFonts w:ascii="BrowalliaUPC" w:eastAsia="Cordia New" w:hAnsi="BrowalliaUPC" w:cs="BrowalliaUPC"/>
      <w:sz w:val="32"/>
      <w:szCs w:val="32"/>
    </w:rPr>
  </w:style>
  <w:style w:type="paragraph" w:styleId="a5">
    <w:name w:val="Body Text Indent"/>
    <w:basedOn w:val="a"/>
    <w:link w:val="a6"/>
    <w:uiPriority w:val="99"/>
    <w:semiHidden/>
    <w:unhideWhenUsed/>
    <w:rsid w:val="00C4593C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uiPriority w:val="99"/>
    <w:semiHidden/>
    <w:rsid w:val="00C4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nat.ru.ac.th/FileSAR2556/Pic3D/&#3585;&#3634;&#3619;&#3611;&#3585;&#3588;&#3619;&#3629;&#3591;&#3619;&#3632;&#3610;&#3629;&#3610;&#3611;&#3619;&#3632;&#3594;&#3634;&#3608;&#3636;&#3611;&#3652;&#3605;&#3618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Switch</dc:creator>
  <cp:lastModifiedBy>Switch</cp:lastModifiedBy>
  <cp:revision>3</cp:revision>
  <dcterms:created xsi:type="dcterms:W3CDTF">2014-01-28T13:53:00Z</dcterms:created>
  <dcterms:modified xsi:type="dcterms:W3CDTF">2014-01-28T15:40:00Z</dcterms:modified>
</cp:coreProperties>
</file>