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B" w:rsidRPr="003C5ABB" w:rsidRDefault="003C5ABB" w:rsidP="003C5ABB">
      <w:pPr>
        <w:shd w:val="clear" w:color="auto" w:fill="FFFFFF"/>
        <w:spacing w:before="100" w:beforeAutospacing="1" w:after="100" w:afterAutospacing="1"/>
        <w:rPr>
          <w:rFonts w:ascii="TH Niramit AS" w:hAnsi="TH Niramit AS" w:cs="TH Niramit AS"/>
          <w:color w:val="666666"/>
          <w:szCs w:val="32"/>
        </w:rPr>
      </w:pPr>
      <w:r w:rsidRPr="003C5ABB">
        <w:rPr>
          <w:rFonts w:ascii="TH Niramit AS" w:hAnsi="TH Niramit AS" w:cs="TH Niramit AS"/>
          <w:color w:val="FF0000"/>
          <w:szCs w:val="32"/>
        </w:rPr>
        <w:t>  </w:t>
      </w:r>
      <w:r w:rsidRPr="003C5ABB">
        <w:rPr>
          <w:rFonts w:ascii="TH Niramit AS" w:hAnsi="TH Niramit AS" w:cs="TH Niramit AS"/>
          <w:color w:val="000000"/>
          <w:szCs w:val="32"/>
        </w:rPr>
        <w:t> </w:t>
      </w:r>
      <w:r w:rsidRPr="003C5ABB">
        <w:rPr>
          <w:rFonts w:ascii="TH Niramit AS" w:hAnsi="TH Niramit AS" w:cs="TH Niramit AS"/>
          <w:color w:val="000000"/>
          <w:szCs w:val="32"/>
          <w:cs/>
        </w:rPr>
        <w:t>การจัดการเรียนการสอนภาษาไทยนั้น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ก่อนสอนในช่วงที่ครูวิเคราะห์นักเรียนนั้น ถ้าครูได้สำรวจความต้องการในการจัดกิจกรรมการเรียนการสอนของนักเรียนจะพบว่า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นักเรียน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95% </w:t>
      </w:r>
      <w:r w:rsidRPr="003C5ABB">
        <w:rPr>
          <w:rFonts w:ascii="TH Niramit AS" w:hAnsi="TH Niramit AS" w:cs="TH Niramit AS"/>
          <w:color w:val="000000"/>
          <w:szCs w:val="32"/>
          <w:cs/>
        </w:rPr>
        <w:t>ต้องการให้ครูพาเล่นเกม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ดังนั้นในขั้นนำเข้าสู่บทเรียน</w:t>
      </w:r>
      <w:r w:rsidRPr="003C5ABB">
        <w:rPr>
          <w:rFonts w:ascii="TH Niramit AS" w:hAnsi="TH Niramit AS" w:cs="TH Niramit AS"/>
          <w:color w:val="000000"/>
          <w:szCs w:val="32"/>
        </w:rPr>
        <w:t>  </w:t>
      </w:r>
      <w:r w:rsidRPr="003C5ABB">
        <w:rPr>
          <w:rFonts w:ascii="TH Niramit AS" w:hAnsi="TH Niramit AS" w:cs="TH Niramit AS"/>
          <w:color w:val="000000"/>
          <w:szCs w:val="32"/>
          <w:cs/>
        </w:rPr>
        <w:t>ที่ประสบความสำเร็จ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สามารถทำให้นักเรียนมีความสนใจในการเรียน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สนุกสนาน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มีความสุข ก็คือพานักเรียนเล่นเกม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 xml:space="preserve">เกมนั้นควรใช้เวลาสั้น ๆ ไม่ควรเกิน </w:t>
      </w:r>
      <w:r w:rsidRPr="003C5ABB">
        <w:rPr>
          <w:rFonts w:ascii="TH Niramit AS" w:hAnsi="TH Niramit AS" w:cs="TH Niramit AS"/>
          <w:color w:val="000000"/>
          <w:szCs w:val="32"/>
        </w:rPr>
        <w:t xml:space="preserve">5 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นาที ให้นักเรียนทุกคนมีส่วนร่วม</w:t>
      </w:r>
      <w:r>
        <w:rPr>
          <w:rFonts w:ascii="TH Niramit AS" w:hAnsi="TH Niramit AS" w:cs="TH Niramit AS" w:hint="cs"/>
          <w:color w:val="000000"/>
          <w:szCs w:val="32"/>
          <w:cs/>
        </w:rPr>
        <w:t xml:space="preserve"> </w:t>
      </w:r>
      <w:r w:rsidRPr="003C5ABB">
        <w:rPr>
          <w:rFonts w:ascii="TH Niramit AS" w:hAnsi="TH Niramit AS" w:cs="TH Niramit AS"/>
          <w:color w:val="000000"/>
          <w:szCs w:val="32"/>
          <w:cs/>
        </w:rPr>
        <w:t>วันนี้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>
        <w:rPr>
          <w:rFonts w:ascii="TH Niramit AS" w:hAnsi="TH Niramit AS" w:cs="TH Niramit AS"/>
          <w:color w:val="000000"/>
          <w:szCs w:val="32"/>
          <w:cs/>
        </w:rPr>
        <w:t>ครู</w:t>
      </w:r>
      <w:r w:rsidRPr="003C5ABB">
        <w:rPr>
          <w:rFonts w:ascii="TH Niramit AS" w:hAnsi="TH Niramit AS" w:cs="TH Niramit AS"/>
          <w:color w:val="000000"/>
          <w:szCs w:val="32"/>
          <w:cs/>
        </w:rPr>
        <w:t xml:space="preserve">จะพาคุณครูทั้งหลายมาดูเกมที่ </w:t>
      </w:r>
      <w:r w:rsidRPr="003C5ABB">
        <w:rPr>
          <w:rFonts w:ascii="TH Niramit AS" w:hAnsi="TH Niramit AS" w:cs="TH Niramit AS"/>
          <w:color w:val="000000"/>
          <w:szCs w:val="32"/>
        </w:rPr>
        <w:t xml:space="preserve">1 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ที่นำเข้าสู่บทเรียน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ที่โดนใจนักเรียนวัยรุ่นมากคือ</w:t>
      </w:r>
      <w:r w:rsidRPr="003C5ABB">
        <w:rPr>
          <w:rFonts w:ascii="TH Niramit AS" w:hAnsi="TH Niramit AS" w:cs="TH Niramit AS"/>
          <w:color w:val="000000"/>
          <w:szCs w:val="32"/>
        </w:rPr>
        <w:br/>
      </w:r>
      <w:r w:rsidRPr="003C5ABB">
        <w:rPr>
          <w:rFonts w:ascii="TH Niramit AS" w:hAnsi="TH Niramit AS" w:cs="TH Niramit AS"/>
          <w:color w:val="FF0000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FF0000"/>
          <w:szCs w:val="32"/>
        </w:rPr>
        <w:t>                                                                     </w:t>
      </w:r>
      <w:r w:rsidRPr="003C5ABB">
        <w:rPr>
          <w:rFonts w:ascii="TH Niramit AS" w:hAnsi="TH Niramit AS" w:cs="TH Niramit AS"/>
          <w:b/>
          <w:bCs/>
          <w:color w:val="FF0000"/>
          <w:szCs w:val="32"/>
          <w:cs/>
        </w:rPr>
        <w:t>เกมทายใจ</w:t>
      </w:r>
      <w:r w:rsidRPr="003C5ABB">
        <w:rPr>
          <w:rFonts w:ascii="TH Niramit AS" w:hAnsi="TH Niramit AS" w:cs="TH Niramit AS"/>
          <w:b/>
          <w:bCs/>
          <w:color w:val="FF0000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0000FF"/>
          <w:szCs w:val="32"/>
          <w:cs/>
        </w:rPr>
        <w:t>จุดประสงค์</w:t>
      </w:r>
      <w:r w:rsidRPr="003C5ABB">
        <w:rPr>
          <w:rFonts w:ascii="TH Niramit AS" w:hAnsi="TH Niramit AS" w:cs="TH Niramit AS"/>
          <w:b/>
          <w:bCs/>
          <w:color w:val="0000FF"/>
          <w:szCs w:val="32"/>
        </w:rPr>
        <w:br/>
      </w:r>
      <w:r w:rsidRPr="003C5ABB">
        <w:rPr>
          <w:rFonts w:ascii="TH Niramit AS" w:hAnsi="TH Niramit AS" w:cs="TH Niramit AS"/>
          <w:color w:val="FF0000"/>
          <w:szCs w:val="32"/>
        </w:rPr>
        <w:t>      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1.  </w:t>
      </w:r>
      <w:r w:rsidRPr="003C5ABB">
        <w:rPr>
          <w:rFonts w:ascii="TH Niramit AS" w:hAnsi="TH Niramit AS" w:cs="TH Niramit AS"/>
          <w:color w:val="000000"/>
          <w:szCs w:val="32"/>
          <w:cs/>
        </w:rPr>
        <w:t>เพื่อละลายพฤติกรรมนักเรียน</w:t>
      </w:r>
      <w:r w:rsidRPr="003C5ABB">
        <w:rPr>
          <w:rFonts w:ascii="TH Niramit AS" w:hAnsi="TH Niramit AS" w:cs="TH Niramit AS"/>
          <w:color w:val="000000"/>
          <w:szCs w:val="32"/>
        </w:rPr>
        <w:t>  </w:t>
      </w:r>
      <w:r w:rsidRPr="003C5ABB">
        <w:rPr>
          <w:rFonts w:ascii="TH Niramit AS" w:hAnsi="TH Niramit AS" w:cs="TH Niramit AS"/>
          <w:color w:val="000000"/>
          <w:szCs w:val="32"/>
        </w:rPr>
        <w:br/>
        <w:t xml:space="preserve">       2. </w:t>
      </w:r>
      <w:r w:rsidRPr="003C5ABB">
        <w:rPr>
          <w:rFonts w:ascii="TH Niramit AS" w:hAnsi="TH Niramit AS" w:cs="TH Niramit AS"/>
          <w:color w:val="000000"/>
          <w:szCs w:val="32"/>
          <w:cs/>
        </w:rPr>
        <w:t>เพื่อให้นักเรียนได้สร้างความสัมพันธ์กับเพื่อน ๆ</w:t>
      </w:r>
      <w:r w:rsidRPr="003C5ABB">
        <w:rPr>
          <w:rFonts w:ascii="TH Niramit AS" w:hAnsi="TH Niramit AS" w:cs="TH Niramit AS"/>
          <w:color w:val="000000"/>
          <w:szCs w:val="32"/>
        </w:rPr>
        <w:br/>
        <w:t xml:space="preserve">       3.  </w:t>
      </w:r>
      <w:r w:rsidRPr="003C5ABB">
        <w:rPr>
          <w:rFonts w:ascii="TH Niramit AS" w:hAnsi="TH Niramit AS" w:cs="TH Niramit AS"/>
          <w:color w:val="000000"/>
          <w:szCs w:val="32"/>
          <w:cs/>
        </w:rPr>
        <w:t>เพื่อให้นักเรียนเกิดความสนุกสนานในการเรียนและรู้จักคิดวิเคราะห์</w:t>
      </w:r>
      <w:r w:rsidRPr="003C5ABB">
        <w:rPr>
          <w:rFonts w:ascii="TH Niramit AS" w:hAnsi="TH Niramit AS" w:cs="TH Niramit AS"/>
          <w:color w:val="000000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0000FF"/>
          <w:szCs w:val="32"/>
          <w:cs/>
        </w:rPr>
        <w:t>อุปกรณ์</w:t>
      </w:r>
      <w:r w:rsidRPr="003C5ABB">
        <w:rPr>
          <w:rFonts w:ascii="TH Niramit AS" w:hAnsi="TH Niramit AS" w:cs="TH Niramit AS"/>
          <w:b/>
          <w:bCs/>
          <w:color w:val="0000FF"/>
          <w:szCs w:val="32"/>
        </w:rPr>
        <w:t>    </w:t>
      </w:r>
      <w:r w:rsidRPr="003C5ABB">
        <w:rPr>
          <w:rFonts w:ascii="TH Niramit AS" w:hAnsi="TH Niramit AS" w:cs="TH Niramit AS"/>
          <w:color w:val="000000"/>
          <w:szCs w:val="32"/>
          <w:cs/>
        </w:rPr>
        <w:t>ใบปลิว ตัวเลือก</w:t>
      </w:r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จำนวน</w:t>
      </w:r>
      <w:r w:rsidRPr="003C5ABB">
        <w:rPr>
          <w:rFonts w:ascii="TH Niramit AS" w:hAnsi="TH Niramit AS" w:cs="TH Niramit AS"/>
          <w:color w:val="000000"/>
          <w:szCs w:val="32"/>
        </w:rPr>
        <w:t>  10</w:t>
      </w:r>
      <w:proofErr w:type="gramStart"/>
      <w:r w:rsidRPr="003C5ABB">
        <w:rPr>
          <w:rFonts w:ascii="TH Niramit AS" w:hAnsi="TH Niramit AS" w:cs="TH Niramit AS"/>
          <w:color w:val="000000"/>
          <w:szCs w:val="32"/>
        </w:rPr>
        <w:t xml:space="preserve">  </w:t>
      </w:r>
      <w:r w:rsidRPr="003C5ABB">
        <w:rPr>
          <w:rFonts w:ascii="TH Niramit AS" w:hAnsi="TH Niramit AS" w:cs="TH Niramit AS"/>
          <w:color w:val="000000"/>
          <w:szCs w:val="32"/>
          <w:cs/>
        </w:rPr>
        <w:t>ข้อ</w:t>
      </w:r>
      <w:proofErr w:type="gramEnd"/>
      <w:r w:rsidRPr="003C5ABB">
        <w:rPr>
          <w:rFonts w:ascii="TH Niramit AS" w:hAnsi="TH Niramit AS" w:cs="TH Niramit AS"/>
          <w:color w:val="000000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0000FF"/>
          <w:szCs w:val="32"/>
          <w:cs/>
        </w:rPr>
        <w:t>วิธีดำเนินกิจกรรม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  1. </w:t>
      </w:r>
      <w:r w:rsidRPr="003C5ABB">
        <w:rPr>
          <w:rFonts w:ascii="TH Niramit AS" w:hAnsi="TH Niramit AS" w:cs="TH Niramit AS"/>
          <w:color w:val="666666"/>
          <w:szCs w:val="32"/>
          <w:cs/>
        </w:rPr>
        <w:t>ครูแจก</w:t>
      </w:r>
      <w:r w:rsidRPr="003C5ABB">
        <w:rPr>
          <w:rFonts w:ascii="TH Niramit AS" w:hAnsi="TH Niramit AS" w:cs="TH Niramit AS"/>
          <w:color w:val="666666"/>
          <w:szCs w:val="32"/>
        </w:rPr>
        <w:t> </w:t>
      </w:r>
      <w:r w:rsidRPr="003C5ABB">
        <w:rPr>
          <w:rFonts w:ascii="TH Niramit AS" w:hAnsi="TH Niramit AS" w:cs="TH Niramit AS"/>
          <w:color w:val="666666"/>
          <w:szCs w:val="32"/>
          <w:cs/>
        </w:rPr>
        <w:t>ใบปลิว ตัวเลือก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จำนวน</w:t>
      </w:r>
      <w:r w:rsidRPr="003C5ABB">
        <w:rPr>
          <w:rFonts w:ascii="TH Niramit AS" w:hAnsi="TH Niramit AS" w:cs="TH Niramit AS"/>
          <w:color w:val="666666"/>
          <w:szCs w:val="32"/>
        </w:rPr>
        <w:t>  10</w:t>
      </w:r>
      <w:proofErr w:type="gramStart"/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ข้อให้นักเรียนอ่านและเลือกคำตอบที่นักเรียนชอบข้อละ</w:t>
      </w:r>
      <w:proofErr w:type="gramEnd"/>
      <w:r w:rsidRPr="003C5ABB">
        <w:rPr>
          <w:rFonts w:ascii="TH Niramit AS" w:hAnsi="TH Niramit AS" w:cs="TH Niramit AS"/>
          <w:color w:val="666666"/>
          <w:szCs w:val="32"/>
        </w:rPr>
        <w:t xml:space="preserve">  1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คำตอบ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  2.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ให้นักเรียนเปลี่ยนกันตรวจผลงานของเพื่อน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ๆ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ที่นั่งใกล้ ๆ กัน (ไม่ได้ตรวจเพื่อให้คะแนน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สร้างความสนุกสนาน)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  3.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หลังจากนักเรียนเปลี่ยนกันเรียบร้อยแล้ว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ครูค่อยอ่านคำถามให้นักเรียนฟัง</w:t>
      </w:r>
      <w:r w:rsidRPr="003C5ABB">
        <w:rPr>
          <w:rFonts w:ascii="TH Niramit AS" w:hAnsi="TH Niramit AS" w:cs="TH Niramit AS"/>
          <w:color w:val="666666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0000FF"/>
          <w:szCs w:val="32"/>
          <w:cs/>
        </w:rPr>
        <w:t>ตัวอย่าง</w:t>
      </w:r>
      <w:r w:rsidRPr="003C5ABB">
        <w:rPr>
          <w:rFonts w:ascii="TH Niramit AS" w:hAnsi="TH Niramit AS" w:cs="TH Niramit AS"/>
          <w:b/>
          <w:bCs/>
          <w:color w:val="0000FF"/>
          <w:szCs w:val="32"/>
        </w:rPr>
        <w:t xml:space="preserve">  </w:t>
      </w:r>
      <w:r w:rsidRPr="003C5ABB">
        <w:rPr>
          <w:rFonts w:ascii="TH Niramit AS" w:hAnsi="TH Niramit AS" w:cs="TH Niramit AS"/>
          <w:b/>
          <w:bCs/>
          <w:color w:val="0000FF"/>
          <w:szCs w:val="32"/>
          <w:cs/>
        </w:rPr>
        <w:t>ตัวเลือก</w:t>
      </w:r>
      <w:r w:rsidRPr="003C5ABB">
        <w:rPr>
          <w:rFonts w:ascii="TH Niramit AS" w:hAnsi="TH Niramit AS" w:cs="TH Niramit AS"/>
          <w:b/>
          <w:bCs/>
          <w:color w:val="0000FF"/>
          <w:szCs w:val="32"/>
        </w:rPr>
        <w:br/>
      </w:r>
      <w:r w:rsidRPr="003C5ABB">
        <w:rPr>
          <w:rFonts w:ascii="TH Niramit AS" w:hAnsi="TH Niramit AS" w:cs="TH Niramit AS"/>
          <w:color w:val="666666"/>
          <w:szCs w:val="32"/>
        </w:rPr>
        <w:t>        1 </w:t>
      </w:r>
      <w:r w:rsidRPr="003C5ABB">
        <w:rPr>
          <w:rFonts w:ascii="TH Niramit AS" w:hAnsi="TH Niramit AS" w:cs="TH Niramit AS"/>
          <w:color w:val="666666"/>
          <w:szCs w:val="32"/>
          <w:cs/>
        </w:rPr>
        <w:t>วัด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โรงเรียน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สวนสาธารณะ</w:t>
      </w:r>
      <w:r w:rsidRPr="003C5ABB">
        <w:rPr>
          <w:rFonts w:ascii="TH Niramit AS" w:hAnsi="TH Niramit AS" w:cs="TH Niramit AS"/>
          <w:color w:val="666666"/>
          <w:szCs w:val="32"/>
        </w:rPr>
        <w:t>  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2 </w:t>
      </w:r>
      <w:r w:rsidRPr="003C5ABB">
        <w:rPr>
          <w:rFonts w:ascii="TH Niramit AS" w:hAnsi="TH Niramit AS" w:cs="TH Niramit AS"/>
          <w:color w:val="666666"/>
          <w:szCs w:val="32"/>
          <w:cs/>
        </w:rPr>
        <w:t>แพทย์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ครู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ทหาร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ตำรวจ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กรรมกร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3 </w:t>
      </w:r>
      <w:r w:rsidRPr="003C5ABB">
        <w:rPr>
          <w:rFonts w:ascii="TH Niramit AS" w:hAnsi="TH Niramit AS" w:cs="TH Niramit AS"/>
          <w:color w:val="666666"/>
          <w:szCs w:val="32"/>
          <w:cs/>
        </w:rPr>
        <w:t>วัดตอนกลางคืน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ที่บ้าน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ห้างสรรพสินค้า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4 </w:t>
      </w:r>
      <w:r w:rsidRPr="003C5ABB">
        <w:rPr>
          <w:rFonts w:ascii="TH Niramit AS" w:hAnsi="TH Niramit AS" w:cs="TH Niramit AS"/>
          <w:color w:val="666666"/>
          <w:szCs w:val="32"/>
          <w:cs/>
        </w:rPr>
        <w:t>หยิก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ตบ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ถีบ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กระทืบ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5 </w:t>
      </w:r>
      <w:r w:rsidRPr="003C5ABB">
        <w:rPr>
          <w:rFonts w:ascii="TH Niramit AS" w:hAnsi="TH Niramit AS" w:cs="TH Niramit AS"/>
          <w:color w:val="666666"/>
          <w:szCs w:val="32"/>
          <w:cs/>
        </w:rPr>
        <w:t>ผ้าเช็ดหน้า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ผ้าขี้ริ้ว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ชายเสื้อ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มือ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6 </w:t>
      </w:r>
      <w:r w:rsidRPr="003C5ABB">
        <w:rPr>
          <w:rFonts w:ascii="TH Niramit AS" w:hAnsi="TH Niramit AS" w:cs="TH Niramit AS"/>
          <w:color w:val="666666"/>
          <w:szCs w:val="32"/>
          <w:cs/>
        </w:rPr>
        <w:t>เงิน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บ้าน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รถยนต์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ที่ดิน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7 </w:t>
      </w:r>
      <w:r w:rsidRPr="003C5ABB">
        <w:rPr>
          <w:rFonts w:ascii="TH Niramit AS" w:hAnsi="TH Niramit AS" w:cs="TH Niramit AS"/>
          <w:color w:val="666666"/>
          <w:szCs w:val="32"/>
          <w:cs/>
        </w:rPr>
        <w:t>ก้น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มือ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เท้า</w:t>
      </w:r>
      <w:r w:rsidRPr="003C5ABB">
        <w:rPr>
          <w:rFonts w:ascii="TH Niramit AS" w:hAnsi="TH Niramit AS" w:cs="TH Niramit AS"/>
          <w:color w:val="666666"/>
          <w:szCs w:val="32"/>
        </w:rPr>
        <w:t> 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8 </w:t>
      </w:r>
      <w:r w:rsidRPr="003C5ABB">
        <w:rPr>
          <w:rFonts w:ascii="TH Niramit AS" w:hAnsi="TH Niramit AS" w:cs="TH Niramit AS"/>
          <w:color w:val="666666"/>
          <w:szCs w:val="32"/>
          <w:cs/>
        </w:rPr>
        <w:t>ดื้อ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โง่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ฉลาด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บ้าเป็นบางครั้ง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9 </w:t>
      </w:r>
      <w:r w:rsidRPr="003C5ABB">
        <w:rPr>
          <w:rFonts w:ascii="TH Niramit AS" w:hAnsi="TH Niramit AS" w:cs="TH Niramit AS"/>
          <w:color w:val="666666"/>
          <w:szCs w:val="32"/>
          <w:cs/>
        </w:rPr>
        <w:t>ซื่อสัตย์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เอื้อเฟื้อ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ไม่เห็นแก่ตัว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ยืมเงินได้</w:t>
      </w:r>
      <w:r w:rsidRPr="003C5ABB">
        <w:rPr>
          <w:rFonts w:ascii="TH Niramit AS" w:hAnsi="TH Niramit AS" w:cs="TH Niramit AS"/>
          <w:color w:val="666666"/>
          <w:szCs w:val="32"/>
        </w:rPr>
        <w:br/>
        <w:t>        10 </w:t>
      </w:r>
      <w:r w:rsidRPr="003C5ABB">
        <w:rPr>
          <w:rFonts w:ascii="TH Niramit AS" w:hAnsi="TH Niramit AS" w:cs="TH Niramit AS"/>
          <w:color w:val="666666"/>
          <w:szCs w:val="32"/>
          <w:cs/>
        </w:rPr>
        <w:t>แมว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หมา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ลิง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หมู</w:t>
      </w:r>
      <w:r w:rsidRPr="003C5ABB">
        <w:rPr>
          <w:rFonts w:ascii="TH Niramit AS" w:hAnsi="TH Niramit AS" w:cs="TH Niramit AS"/>
          <w:color w:val="666666"/>
          <w:szCs w:val="32"/>
        </w:rPr>
        <w:br/>
      </w:r>
      <w:r w:rsidRPr="003C5ABB">
        <w:rPr>
          <w:rFonts w:ascii="TH Niramit AS" w:hAnsi="TH Niramit AS" w:cs="TH Niramit AS"/>
          <w:b/>
          <w:bCs/>
          <w:color w:val="FF0000"/>
          <w:szCs w:val="32"/>
          <w:cs/>
        </w:rPr>
        <w:t>ตัวอย่าง</w:t>
      </w:r>
      <w:r w:rsidRPr="003C5ABB">
        <w:rPr>
          <w:rFonts w:ascii="TH Niramit AS" w:hAnsi="TH Niramit AS" w:cs="TH Niramit AS"/>
          <w:b/>
          <w:bCs/>
          <w:color w:val="FF0000"/>
          <w:szCs w:val="32"/>
        </w:rPr>
        <w:t xml:space="preserve">  </w:t>
      </w:r>
      <w:r w:rsidRPr="003C5ABB">
        <w:rPr>
          <w:rFonts w:ascii="TH Niramit AS" w:hAnsi="TH Niramit AS" w:cs="TH Niramit AS"/>
          <w:b/>
          <w:bCs/>
          <w:color w:val="FF0000"/>
          <w:szCs w:val="32"/>
          <w:cs/>
        </w:rPr>
        <w:t>คำถาม</w:t>
      </w:r>
      <w:r w:rsidRPr="003C5ABB">
        <w:rPr>
          <w:rFonts w:ascii="TH Niramit AS" w:hAnsi="TH Niramit AS" w:cs="TH Niramit AS"/>
          <w:b/>
          <w:bCs/>
          <w:color w:val="FF0000"/>
          <w:szCs w:val="32"/>
        </w:rPr>
        <w:br/>
      </w:r>
      <w:r w:rsidRPr="003C5ABB">
        <w:rPr>
          <w:rFonts w:ascii="TH Niramit AS" w:hAnsi="TH Niramit AS" w:cs="TH Niramit AS"/>
          <w:color w:val="666666"/>
          <w:szCs w:val="32"/>
        </w:rPr>
        <w:t xml:space="preserve">        1.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ถ้าครูสั่งให้นักเรียนทำรายงานเป็นกลุ่มนักเรียนจะนัดกันทำรายงานที่ใด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2.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อาชีพที่นักเรียนใฝ่ฝันคือ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3.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ถ้านักเรียนเพื่อนที่ถูกใจชวนกันไปเที่ยวครั้งแรกจะเลือกสถานที่ใด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4.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ถ้าเพื่อนทำให้นักเรียนโกรธมาก ๆ</w:t>
      </w:r>
      <w:proofErr w:type="gramStart"/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จะทำอย่างไร</w:t>
      </w:r>
      <w:proofErr w:type="gramEnd"/>
      <w:r w:rsidRPr="003C5ABB">
        <w:rPr>
          <w:rFonts w:ascii="TH Niramit AS" w:hAnsi="TH Niramit AS" w:cs="TH Niramit AS"/>
          <w:color w:val="666666"/>
          <w:szCs w:val="32"/>
        </w:rPr>
        <w:br/>
      </w:r>
      <w:r w:rsidRPr="003C5ABB">
        <w:rPr>
          <w:rFonts w:ascii="TH Niramit AS" w:hAnsi="TH Niramit AS" w:cs="TH Niramit AS"/>
          <w:color w:val="666666"/>
          <w:szCs w:val="32"/>
        </w:rPr>
        <w:lastRenderedPageBreak/>
        <w:t xml:space="preserve">        5.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ถ้าเสียใจร้องไห้จะใช้อะไรเช็ดน้ำตา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6. </w:t>
      </w:r>
      <w:r w:rsidRPr="003C5ABB">
        <w:rPr>
          <w:rFonts w:ascii="TH Niramit AS" w:hAnsi="TH Niramit AS" w:cs="TH Niramit AS"/>
          <w:color w:val="666666"/>
          <w:szCs w:val="32"/>
          <w:cs/>
        </w:rPr>
        <w:t>สิงที่ต้องการมากที่สุดในขณะนี้คืออะไร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7.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การผูกมิตรสิ่งแรกที่อยากสัมผัสจากมิตรคืออะไร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8.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นักเรียนคิดว่าตนเองเป็นคนแบบใด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  9. 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ถ้านักเรียนมีแฟนจะเลือกคนประเภทใด</w:t>
      </w:r>
      <w:r w:rsidRPr="003C5ABB">
        <w:rPr>
          <w:rFonts w:ascii="TH Niramit AS" w:hAnsi="TH Niramit AS" w:cs="TH Niramit AS"/>
          <w:color w:val="666666"/>
          <w:szCs w:val="32"/>
        </w:rPr>
        <w:br/>
        <w:t xml:space="preserve">       10.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ก่อนเดินทางมาโรงเรียนนักเรียนอาบน้ำ</w:t>
      </w:r>
      <w:proofErr w:type="gramStart"/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แต่งตัว</w:t>
      </w:r>
      <w:proofErr w:type="gramEnd"/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ส่องกระจก ทุกวัน</w:t>
      </w:r>
      <w:r w:rsidRPr="003C5ABB">
        <w:rPr>
          <w:rFonts w:ascii="TH Niramit AS" w:hAnsi="TH Niramit AS" w:cs="TH Niramit AS"/>
          <w:color w:val="666666"/>
          <w:szCs w:val="32"/>
        </w:rPr>
        <w:t xml:space="preserve">  </w:t>
      </w:r>
      <w:r w:rsidRPr="003C5ABB">
        <w:rPr>
          <w:rFonts w:ascii="TH Niramit AS" w:hAnsi="TH Niramit AS" w:cs="TH Niramit AS"/>
          <w:color w:val="666666"/>
          <w:szCs w:val="32"/>
          <w:cs/>
        </w:rPr>
        <w:t>นักเรียนคิดว่าหน้าตนเองในกระจกเหมือนอะไร</w:t>
      </w:r>
    </w:p>
    <w:p w:rsidR="003C5ABB" w:rsidRPr="003C5ABB" w:rsidRDefault="003C5ABB" w:rsidP="003C5ABB">
      <w:pPr>
        <w:shd w:val="clear" w:color="auto" w:fill="FFFFFF"/>
        <w:spacing w:before="100" w:beforeAutospacing="1" w:after="100" w:afterAutospacing="1"/>
        <w:rPr>
          <w:rFonts w:ascii="TH Niramit AS" w:hAnsi="TH Niramit AS" w:cs="TH Niramit AS"/>
          <w:color w:val="666666"/>
          <w:szCs w:val="32"/>
        </w:rPr>
      </w:pPr>
      <w:r w:rsidRPr="003C5ABB">
        <w:rPr>
          <w:rFonts w:ascii="TH Niramit AS" w:hAnsi="TH Niramit AS" w:cs="TH Niramit AS"/>
          <w:color w:val="666666"/>
          <w:szCs w:val="32"/>
        </w:rPr>
        <w:t>  </w:t>
      </w:r>
      <w:r w:rsidRPr="003C5ABB">
        <w:rPr>
          <w:rFonts w:ascii="TH Niramit AS" w:hAnsi="TH Niramit AS" w:cs="TH Niramit AS"/>
          <w:b/>
          <w:bCs/>
          <w:color w:val="FF00FF"/>
          <w:szCs w:val="32"/>
        </w:rPr>
        <w:t> </w:t>
      </w:r>
      <w:r w:rsidRPr="003C5ABB">
        <w:rPr>
          <w:rFonts w:ascii="TH Niramit AS" w:hAnsi="TH Niramit AS" w:cs="TH Niramit AS"/>
          <w:b/>
          <w:bCs/>
          <w:color w:val="FF00FF"/>
          <w:szCs w:val="32"/>
          <w:cs/>
        </w:rPr>
        <w:t>พอถึงข้อ</w:t>
      </w:r>
      <w:r w:rsidRPr="003C5ABB">
        <w:rPr>
          <w:rFonts w:ascii="TH Niramit AS" w:hAnsi="TH Niramit AS" w:cs="TH Niramit AS"/>
          <w:b/>
          <w:bCs/>
          <w:color w:val="FF00FF"/>
          <w:szCs w:val="32"/>
        </w:rPr>
        <w:t>  10</w:t>
      </w:r>
      <w:proofErr w:type="gramStart"/>
      <w:r w:rsidRPr="003C5ABB">
        <w:rPr>
          <w:rFonts w:ascii="TH Niramit AS" w:hAnsi="TH Niramit AS" w:cs="TH Niramit AS"/>
          <w:b/>
          <w:bCs/>
          <w:color w:val="FF00FF"/>
          <w:szCs w:val="32"/>
        </w:rPr>
        <w:t xml:space="preserve">  </w:t>
      </w:r>
      <w:r w:rsidRPr="003C5ABB">
        <w:rPr>
          <w:rFonts w:ascii="TH Niramit AS" w:hAnsi="TH Niramit AS" w:cs="TH Niramit AS"/>
          <w:b/>
          <w:bCs/>
          <w:color w:val="FF00FF"/>
          <w:szCs w:val="32"/>
          <w:cs/>
        </w:rPr>
        <w:t>นักเรียนท่านจะกรี๊ดมาก</w:t>
      </w:r>
      <w:proofErr w:type="gramEnd"/>
      <w:r w:rsidRPr="003C5ABB">
        <w:rPr>
          <w:rFonts w:ascii="TH Niramit AS" w:hAnsi="TH Niramit AS" w:cs="TH Niramit AS"/>
          <w:b/>
          <w:bCs/>
          <w:color w:val="FF00FF"/>
          <w:szCs w:val="32"/>
        </w:rPr>
        <w:t xml:space="preserve">  </w:t>
      </w:r>
      <w:r w:rsidRPr="003C5ABB">
        <w:rPr>
          <w:rFonts w:ascii="TH Niramit AS" w:hAnsi="TH Niramit AS" w:cs="TH Niramit AS"/>
          <w:b/>
          <w:bCs/>
          <w:color w:val="FF00FF"/>
          <w:szCs w:val="32"/>
          <w:cs/>
        </w:rPr>
        <w:t>เมื่อถูกอำ</w:t>
      </w:r>
      <w:r w:rsidRPr="003C5ABB">
        <w:rPr>
          <w:rFonts w:ascii="TH Niramit AS" w:hAnsi="TH Niramit AS" w:cs="TH Niramit AS"/>
          <w:b/>
          <w:bCs/>
          <w:color w:val="FF00FF"/>
          <w:szCs w:val="32"/>
        </w:rPr>
        <w:t xml:space="preserve">   </w:t>
      </w:r>
      <w:r w:rsidRPr="003C5ABB">
        <w:rPr>
          <w:rFonts w:ascii="TH Niramit AS" w:hAnsi="TH Niramit AS" w:cs="TH Niramit AS"/>
          <w:b/>
          <w:bCs/>
          <w:color w:val="FF00FF"/>
          <w:szCs w:val="32"/>
          <w:cs/>
        </w:rPr>
        <w:t>คำถามและคำตอบสามารถเปลี่ยนได้ตามความสนใจและวัยของผู้เรียนค่</w:t>
      </w:r>
      <w:r>
        <w:rPr>
          <w:rFonts w:ascii="TH Niramit AS" w:hAnsi="TH Niramit AS" w:cs="TH Niramit AS" w:hint="cs"/>
          <w:b/>
          <w:bCs/>
          <w:color w:val="FF00FF"/>
          <w:szCs w:val="32"/>
          <w:cs/>
        </w:rPr>
        <w:t>ะ</w:t>
      </w:r>
    </w:p>
    <w:p w:rsidR="00E870E8" w:rsidRDefault="00E870E8"/>
    <w:sectPr w:rsidR="00E870E8" w:rsidSect="003C5ABB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C5ABB"/>
    <w:rsid w:val="003C5ABB"/>
    <w:rsid w:val="00473A79"/>
    <w:rsid w:val="008F6DBB"/>
    <w:rsid w:val="00984BAB"/>
    <w:rsid w:val="00AE6298"/>
    <w:rsid w:val="00BA34E5"/>
    <w:rsid w:val="00BF35B9"/>
    <w:rsid w:val="00E870E8"/>
    <w:rsid w:val="00F2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F35B9"/>
    <w:rPr>
      <w:rFonts w:ascii="TH SarabunIT๙" w:hAnsi="TH SarabunIT๙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BF35B9"/>
    <w:pPr>
      <w:spacing w:before="240" w:after="60"/>
      <w:jc w:val="center"/>
      <w:outlineLvl w:val="0"/>
    </w:pPr>
    <w:rPr>
      <w:rFonts w:eastAsiaTheme="majorEastAsia" w:cs="TH SarabunIT๙"/>
      <w:b/>
      <w:kern w:val="28"/>
      <w:sz w:val="36"/>
      <w:szCs w:val="32"/>
    </w:rPr>
  </w:style>
  <w:style w:type="character" w:customStyle="1" w:styleId="a4">
    <w:name w:val="ชื่อเรื่อง อักขระ"/>
    <w:basedOn w:val="a0"/>
    <w:link w:val="a3"/>
    <w:rsid w:val="00BF35B9"/>
    <w:rPr>
      <w:rFonts w:ascii="TH SarabunIT๙" w:eastAsiaTheme="majorEastAsia" w:hAnsi="TH SarabunIT๙" w:cs="TH SarabunIT๙"/>
      <w:b/>
      <w:kern w:val="28"/>
      <w:sz w:val="36"/>
      <w:szCs w:val="32"/>
    </w:rPr>
  </w:style>
  <w:style w:type="paragraph" w:styleId="a5">
    <w:name w:val="Subtitle"/>
    <w:basedOn w:val="a"/>
    <w:next w:val="a"/>
    <w:link w:val="a6"/>
    <w:qFormat/>
    <w:rsid w:val="00BF35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BF35B9"/>
    <w:rPr>
      <w:rFonts w:asciiTheme="majorHAnsi" w:eastAsiaTheme="majorEastAsia" w:hAnsiTheme="majorHAnsi" w:cstheme="majorBidi"/>
      <w:sz w:val="24"/>
      <w:szCs w:val="30"/>
    </w:rPr>
  </w:style>
  <w:style w:type="character" w:styleId="a7">
    <w:name w:val="Strong"/>
    <w:basedOn w:val="a0"/>
    <w:uiPriority w:val="22"/>
    <w:qFormat/>
    <w:rsid w:val="00BF35B9"/>
    <w:rPr>
      <w:rFonts w:ascii="TH SarabunIT๙" w:hAnsi="TH SarabunIT๙"/>
      <w:bCs/>
      <w:sz w:val="36"/>
    </w:rPr>
  </w:style>
  <w:style w:type="paragraph" w:styleId="1">
    <w:name w:val="index 1"/>
    <w:basedOn w:val="a"/>
    <w:next w:val="a"/>
    <w:autoRedefine/>
    <w:uiPriority w:val="99"/>
    <w:semiHidden/>
    <w:unhideWhenUsed/>
    <w:rsid w:val="00BA34E5"/>
    <w:pPr>
      <w:ind w:left="320" w:hanging="320"/>
    </w:pPr>
  </w:style>
  <w:style w:type="paragraph" w:styleId="a8">
    <w:name w:val="Normal (Web)"/>
    <w:basedOn w:val="a"/>
    <w:uiPriority w:val="99"/>
    <w:semiHidden/>
    <w:unhideWhenUsed/>
    <w:rsid w:val="003C5A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2013-12-21T20:02:00Z</dcterms:created>
  <dcterms:modified xsi:type="dcterms:W3CDTF">2013-12-21T20:04:00Z</dcterms:modified>
</cp:coreProperties>
</file>