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37" w:rsidRDefault="00905537" w:rsidP="00905537">
      <w:pPr>
        <w:shd w:val="clear" w:color="auto" w:fill="FFFFFF"/>
        <w:spacing w:after="0" w:line="240" w:lineRule="auto"/>
        <w:ind w:left="180"/>
        <w:jc w:val="center"/>
        <w:rPr>
          <w:rFonts w:ascii="Angsana New" w:eastAsia="Times New Roman" w:hAnsi="Angsana New" w:cs="Angsana New"/>
          <w:color w:val="000000"/>
          <w:sz w:val="44"/>
          <w:szCs w:val="44"/>
        </w:rPr>
      </w:pPr>
      <w:r w:rsidRPr="00905537">
        <w:rPr>
          <w:rFonts w:ascii="Angsana New" w:eastAsia="Dotum" w:hAnsi="Angsana New" w:cs="Angsana New"/>
          <w:b/>
          <w:bCs/>
          <w:color w:val="000000"/>
          <w:sz w:val="44"/>
          <w:szCs w:val="44"/>
        </w:rPr>
        <w:t xml:space="preserve">10 </w:t>
      </w:r>
      <w:r w:rsidRPr="00905537">
        <w:rPr>
          <w:rFonts w:ascii="Angsana New" w:eastAsia="Dotum" w:hAnsi="Angsana New" w:cs="Angsana New"/>
          <w:b/>
          <w:bCs/>
          <w:color w:val="000000"/>
          <w:sz w:val="44"/>
          <w:szCs w:val="44"/>
          <w:cs/>
        </w:rPr>
        <w:t>วิธีในการเข้าถึงลูกวัยรุ่น</w:t>
      </w:r>
    </w:p>
    <w:p w:rsidR="00905537" w:rsidRPr="00905537" w:rsidRDefault="00905537" w:rsidP="00905537">
      <w:pPr>
        <w:shd w:val="clear" w:color="auto" w:fill="FFFFFF"/>
        <w:spacing w:after="0" w:line="240" w:lineRule="auto"/>
        <w:ind w:left="180"/>
        <w:jc w:val="center"/>
        <w:rPr>
          <w:rFonts w:ascii="Angsana New" w:eastAsia="Times New Roman" w:hAnsi="Angsana New" w:cs="Angsana New"/>
          <w:color w:val="000000"/>
          <w:sz w:val="44"/>
          <w:szCs w:val="44"/>
        </w:rPr>
      </w:pPr>
    </w:p>
    <w:p w:rsidR="00905537" w:rsidRPr="00905537" w:rsidRDefault="00905537" w:rsidP="00905537">
      <w:pPr>
        <w:shd w:val="clear" w:color="auto" w:fill="FFFFFF"/>
        <w:spacing w:after="0" w:line="240" w:lineRule="auto"/>
        <w:ind w:left="180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>1.</w:t>
      </w:r>
      <w:r w:rsidRPr="00905537">
        <w:rPr>
          <w:rFonts w:ascii="Angsana New" w:eastAsia="Dotum" w:hAnsi="Angsana New" w:cs="Angsana New" w:hint="cs"/>
          <w:b/>
          <w:bCs/>
          <w:color w:val="000000"/>
          <w:sz w:val="36"/>
          <w:szCs w:val="36"/>
          <w:cs/>
        </w:rPr>
        <w:t>จงฟัง...ฟัง...และฟัง</w:t>
      </w:r>
      <w:r w:rsidRPr="00905537">
        <w:rPr>
          <w:rFonts w:ascii="Angsana New" w:eastAsia="Dotum" w:hAnsi="Angsana New" w:cs="Angsana New"/>
          <w:color w:val="000000"/>
          <w:sz w:val="36"/>
          <w:szCs w:val="36"/>
          <w:cs/>
        </w:rPr>
        <w:t xml:space="preserve"> ในวันหนึ่งๆ </w:t>
      </w:r>
      <w:proofErr w:type="gramStart"/>
      <w:r w:rsidRPr="00905537">
        <w:rPr>
          <w:rFonts w:ascii="Angsana New" w:eastAsia="Dotum" w:hAnsi="Angsana New" w:cs="Angsana New"/>
          <w:color w:val="000000"/>
          <w:sz w:val="36"/>
          <w:szCs w:val="36"/>
          <w:cs/>
        </w:rPr>
        <w:t>คุณควรมีเวลาพูดคุยกับลูก(</w:t>
      </w:r>
      <w:proofErr w:type="gramEnd"/>
      <w:r w:rsidRPr="00905537">
        <w:rPr>
          <w:rFonts w:ascii="Angsana New" w:eastAsia="Dotum" w:hAnsi="Angsana New" w:cs="Angsana New"/>
          <w:color w:val="000000"/>
          <w:sz w:val="36"/>
          <w:szCs w:val="36"/>
          <w:cs/>
        </w:rPr>
        <w:t xml:space="preserve">ขอย้ำว่าคุณเป็นฝ่ายฟัง) </w:t>
      </w:r>
    </w:p>
    <w:p w:rsidR="00905537" w:rsidRPr="00905537" w:rsidRDefault="00905537" w:rsidP="00905537">
      <w:pPr>
        <w:shd w:val="clear" w:color="auto" w:fill="FFFFFF"/>
        <w:spacing w:after="0" w:line="240" w:lineRule="auto"/>
        <w:ind w:left="180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/>
          <w:color w:val="000000"/>
          <w:sz w:val="36"/>
          <w:szCs w:val="36"/>
          <w:cs/>
        </w:rPr>
        <w:t xml:space="preserve">แม้ว่าจะเพียงไม่กี่นาทีก็ตามอย่างน้อยในหนึ่งอาทิตย์ควรมีเวลาได้รับฟังลูกยาวๆ สักครั้ง </w:t>
      </w:r>
    </w:p>
    <w:p w:rsidR="00905537" w:rsidRPr="00905537" w:rsidRDefault="00905537" w:rsidP="00905537">
      <w:pPr>
        <w:shd w:val="clear" w:color="auto" w:fill="FFFFFF"/>
        <w:spacing w:after="0" w:line="240" w:lineRule="auto"/>
        <w:ind w:left="180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905537" w:rsidRPr="00905537" w:rsidRDefault="00905537" w:rsidP="00905537">
      <w:pPr>
        <w:shd w:val="clear" w:color="auto" w:fill="FFFFFF"/>
        <w:spacing w:after="0" w:line="240" w:lineRule="auto"/>
        <w:ind w:left="180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>2.</w:t>
      </w:r>
      <w:r w:rsidRPr="00905537">
        <w:rPr>
          <w:rFonts w:ascii="Angsana New" w:eastAsia="Dotum" w:hAnsi="Angsana New" w:cs="Angsana New" w:hint="cs"/>
          <w:b/>
          <w:bCs/>
          <w:color w:val="000000"/>
          <w:sz w:val="36"/>
          <w:szCs w:val="36"/>
          <w:cs/>
        </w:rPr>
        <w:t xml:space="preserve">เลี่ยงคำว่า </w:t>
      </w:r>
      <w:proofErr w:type="gramStart"/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>“</w:t>
      </w:r>
      <w:r w:rsidRPr="00905537">
        <w:rPr>
          <w:rFonts w:ascii="Angsana New" w:eastAsia="Dotum" w:hAnsi="Angsana New" w:cs="Angsana New" w:hint="cs"/>
          <w:b/>
          <w:bCs/>
          <w:color w:val="000000"/>
          <w:sz w:val="36"/>
          <w:szCs w:val="36"/>
          <w:cs/>
        </w:rPr>
        <w:t xml:space="preserve"> ไม่</w:t>
      </w:r>
      <w:proofErr w:type="gramEnd"/>
      <w:r w:rsidRPr="00905537">
        <w:rPr>
          <w:rFonts w:ascii="Angsana New" w:eastAsia="Dotum" w:hAnsi="Angsana New" w:cs="Angsana New" w:hint="cs"/>
          <w:b/>
          <w:bCs/>
          <w:color w:val="000000"/>
          <w:sz w:val="36"/>
          <w:szCs w:val="36"/>
          <w:cs/>
        </w:rPr>
        <w:t xml:space="preserve"> </w:t>
      </w:r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>”</w:t>
      </w:r>
      <w:r w:rsidRPr="00905537">
        <w:rPr>
          <w:rFonts w:ascii="Angsana New" w:eastAsia="Dotum" w:hAnsi="Angsana New" w:cs="Angsana New"/>
          <w:color w:val="000000"/>
          <w:sz w:val="36"/>
          <w:szCs w:val="36"/>
          <w:cs/>
        </w:rPr>
        <w:t xml:space="preserve"> เมื่อลูกมาขออนุญาตทำในสิ่งที่พ่อแม่ไม่มั่นใจ ลองอธิบายด้วยคำพูดแบบนี้ดู</w:t>
      </w:r>
      <w:r w:rsidRPr="00905537">
        <w:rPr>
          <w:rFonts w:ascii="Angsana New" w:eastAsia="Dotum" w:hAnsi="Angsana New" w:cs="Angsana New"/>
          <w:color w:val="000000"/>
          <w:sz w:val="36"/>
          <w:szCs w:val="36"/>
        </w:rPr>
        <w:t xml:space="preserve"> </w:t>
      </w:r>
    </w:p>
    <w:p w:rsidR="00905537" w:rsidRPr="00905537" w:rsidRDefault="00905537" w:rsidP="00905537">
      <w:pPr>
        <w:shd w:val="clear" w:color="auto" w:fill="FFFFFF"/>
        <w:spacing w:after="0" w:line="240" w:lineRule="auto"/>
        <w:ind w:left="180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proofErr w:type="gramStart"/>
      <w:r w:rsidRPr="00905537">
        <w:rPr>
          <w:rFonts w:ascii="Angsana New" w:eastAsia="Dotum" w:hAnsi="Angsana New" w:cs="Angsana New"/>
          <w:color w:val="000000"/>
          <w:sz w:val="36"/>
          <w:szCs w:val="36"/>
        </w:rPr>
        <w:t>“</w:t>
      </w:r>
      <w:r w:rsidRPr="00905537">
        <w:rPr>
          <w:rFonts w:ascii="Angsana New" w:eastAsia="Dotum" w:hAnsi="Angsana New" w:cs="Angsana New" w:hint="cs"/>
          <w:color w:val="000000"/>
          <w:sz w:val="36"/>
          <w:szCs w:val="36"/>
          <w:cs/>
        </w:rPr>
        <w:t xml:space="preserve"> ไม่ใช่ว่าพ่อแม่ไม่เชื่อมั่นในตัวลูกนะจ๊ะ</w:t>
      </w:r>
      <w:proofErr w:type="gramEnd"/>
      <w:r w:rsidRPr="00905537">
        <w:rPr>
          <w:rFonts w:ascii="Angsana New" w:eastAsia="Dotum" w:hAnsi="Angsana New" w:cs="Angsana New" w:hint="cs"/>
          <w:color w:val="000000"/>
          <w:sz w:val="36"/>
          <w:szCs w:val="36"/>
          <w:cs/>
        </w:rPr>
        <w:t xml:space="preserve"> แต่ไม่เชื่อมั่นในสถานที่ลูกจะไปเจอ </w:t>
      </w:r>
      <w:r w:rsidRPr="00905537">
        <w:rPr>
          <w:rFonts w:ascii="Angsana New" w:eastAsia="Dotum" w:hAnsi="Angsana New" w:cs="Angsana New"/>
          <w:color w:val="000000"/>
          <w:sz w:val="36"/>
          <w:szCs w:val="36"/>
        </w:rPr>
        <w:t>”</w:t>
      </w:r>
    </w:p>
    <w:p w:rsidR="00905537" w:rsidRPr="00905537" w:rsidRDefault="00905537" w:rsidP="00905537">
      <w:pPr>
        <w:shd w:val="clear" w:color="auto" w:fill="FFFFFF"/>
        <w:spacing w:after="0" w:line="240" w:lineRule="auto"/>
        <w:ind w:left="180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905537" w:rsidRP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>3.</w:t>
      </w:r>
      <w:r w:rsidRPr="00905537">
        <w:rPr>
          <w:rFonts w:ascii="Angsana New" w:eastAsia="Dotum" w:hAnsi="Angsana New" w:cs="Angsana New" w:hint="cs"/>
          <w:b/>
          <w:bCs/>
          <w:color w:val="000000"/>
          <w:sz w:val="36"/>
          <w:szCs w:val="36"/>
          <w:cs/>
        </w:rPr>
        <w:t xml:space="preserve">วิธีแบบละมุนละไม </w:t>
      </w:r>
      <w:r w:rsidRPr="00905537">
        <w:rPr>
          <w:rFonts w:ascii="Angsana New" w:eastAsia="Dotum" w:hAnsi="Angsana New" w:cs="Angsana New"/>
          <w:color w:val="000000"/>
          <w:sz w:val="36"/>
          <w:szCs w:val="36"/>
          <w:cs/>
        </w:rPr>
        <w:t>บางครั้งที่ลูกกลับบ้านผิดเวลา อย่าใช้คำพูดว่า</w:t>
      </w:r>
      <w:r w:rsidRPr="00905537">
        <w:rPr>
          <w:rFonts w:ascii="Angsana New" w:eastAsia="Dotum" w:hAnsi="Angsana New" w:cs="Angsana New"/>
          <w:color w:val="000000"/>
          <w:sz w:val="36"/>
          <w:szCs w:val="36"/>
        </w:rPr>
        <w:t>"</w:t>
      </w:r>
      <w:r w:rsidRPr="00905537">
        <w:rPr>
          <w:rFonts w:ascii="Angsana New" w:eastAsia="Dotum" w:hAnsi="Angsana New" w:cs="Angsana New" w:hint="cs"/>
          <w:color w:val="000000"/>
          <w:sz w:val="36"/>
          <w:szCs w:val="36"/>
          <w:cs/>
        </w:rPr>
        <w:t>ไปไหนมา"หรือ</w:t>
      </w:r>
    </w:p>
    <w:p w:rsid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 w:hint="cs"/>
          <w:color w:val="000000"/>
          <w:sz w:val="36"/>
          <w:szCs w:val="36"/>
          <w:cs/>
        </w:rPr>
        <w:t xml:space="preserve">"ทำไมลูกกลับช้า" ทางที่ดี คุณควรแสดงออกถึงความห่วงใยอย่างละมุนละไม </w:t>
      </w:r>
    </w:p>
    <w:p w:rsidR="00905537" w:rsidRP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905537" w:rsidRP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>4.</w:t>
      </w:r>
      <w:r w:rsidRPr="00905537">
        <w:rPr>
          <w:rFonts w:ascii="Angsana New" w:eastAsia="Dotum" w:hAnsi="Angsana New" w:cs="Angsana New" w:hint="cs"/>
          <w:b/>
          <w:bCs/>
          <w:color w:val="000000"/>
          <w:sz w:val="36"/>
          <w:szCs w:val="36"/>
          <w:cs/>
        </w:rPr>
        <w:t xml:space="preserve">ชวนลูกดูทีวี </w:t>
      </w:r>
      <w:r w:rsidRPr="00905537">
        <w:rPr>
          <w:rFonts w:ascii="Angsana New" w:eastAsia="Dotum" w:hAnsi="Angsana New" w:cs="Angsana New"/>
          <w:color w:val="000000"/>
          <w:sz w:val="36"/>
          <w:szCs w:val="36"/>
          <w:cs/>
        </w:rPr>
        <w:t>เมื่อดูจบชวนเขาพูดคุย และวิจารณ์เรื่องราวในนั้น อาจเป็นประเด็นเกี่ยวกับ</w:t>
      </w:r>
    </w:p>
    <w:p w:rsid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/>
          <w:color w:val="000000"/>
          <w:sz w:val="36"/>
          <w:szCs w:val="36"/>
          <w:cs/>
        </w:rPr>
        <w:t xml:space="preserve">ความสัมพันธ์ การหย่าร้าง ความสูญเสีย จะทำให้คุณรู้จักมุมมองของลูกดียิ่งขึ้น </w:t>
      </w:r>
    </w:p>
    <w:p w:rsidR="00905537" w:rsidRP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>5 .</w:t>
      </w:r>
      <w:r w:rsidRPr="00905537">
        <w:rPr>
          <w:rFonts w:ascii="Angsana New" w:eastAsia="Dotum" w:hAnsi="Angsana New" w:cs="Angsana New" w:hint="cs"/>
          <w:b/>
          <w:bCs/>
          <w:color w:val="000000"/>
          <w:sz w:val="36"/>
          <w:szCs w:val="36"/>
          <w:cs/>
        </w:rPr>
        <w:t xml:space="preserve">เข้าไปในโลกของวัยรุ่น </w:t>
      </w:r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ลองไป</w:t>
      </w:r>
      <w:proofErr w:type="spellStart"/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>เดินช้</w:t>
      </w:r>
      <w:proofErr w:type="spellEnd"/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อปปิ้งกับลูก คุณจะได้เห็นว่าโลกของวัยรุ่นไปถึงไหนกันแล้ว</w:t>
      </w:r>
      <w:r w:rsidRPr="0090553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</w:p>
    <w:p w:rsidR="00905537" w:rsidRP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905537" w:rsidRP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6. </w:t>
      </w:r>
      <w:r w:rsidRPr="00905537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เตรียมตัวและเตรียมใจไว้ให้พร้อม</w:t>
      </w:r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 xml:space="preserve"> </w:t>
      </w:r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วัยรุ่นอาจมีเรื่องให้คุณช็อกได้ตลอดเวลา นั่งทำงานอยู่ดีๆ </w:t>
      </w:r>
    </w:p>
    <w:p w:rsid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อาจมีโทรศัพท์ด่วนมาถึงคุณ นั่นแปลว่าถึงเวลาแล้วที่คุณต้องเป็นที่พึ่งให้กับเขา</w:t>
      </w:r>
    </w:p>
    <w:p w:rsidR="00905537" w:rsidRP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 xml:space="preserve">7. </w:t>
      </w:r>
      <w:r w:rsidRPr="00905537">
        <w:rPr>
          <w:rFonts w:ascii="Angsana New" w:eastAsia="Dotum" w:hAnsi="Angsana New" w:cs="Angsana New" w:hint="cs"/>
          <w:b/>
          <w:bCs/>
          <w:color w:val="000000"/>
          <w:sz w:val="36"/>
          <w:szCs w:val="36"/>
          <w:cs/>
        </w:rPr>
        <w:t xml:space="preserve">ทำกิจกรรมด้วยกันเสมอๆ </w:t>
      </w:r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>ไม่ว่าจะเป็นเล็กๆน้อยๆ อย่าง</w:t>
      </w:r>
      <w:proofErr w:type="spellStart"/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จ๊อกกิ๊ง</w:t>
      </w:r>
      <w:proofErr w:type="spellEnd"/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 ปั่นจักรยาน จัดชั้นหนังสือ ทำอาหาร ก็มีค่าทั้งนั้น จงจำไว้ว่าบางครั้งเวลาที่ดีที่สุดก็เกิดขึ้นได้ ซึ่งอาจใช้เวลาเพียงเล็กน้อยเท่านั้น</w:t>
      </w:r>
    </w:p>
    <w:p w:rsidR="00905537" w:rsidRP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905537" w:rsidRP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 xml:space="preserve">8. </w:t>
      </w:r>
      <w:r w:rsidRPr="00905537">
        <w:rPr>
          <w:rFonts w:ascii="Angsana New" w:eastAsia="Dotum" w:hAnsi="Angsana New" w:cs="Angsana New" w:hint="cs"/>
          <w:b/>
          <w:bCs/>
          <w:color w:val="000000"/>
          <w:sz w:val="36"/>
          <w:szCs w:val="36"/>
          <w:cs/>
        </w:rPr>
        <w:t xml:space="preserve">ให้เขารู้สึกว่า เขาคือส่วนหนึ่งในชีวิตคุณ </w:t>
      </w:r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คุยกับเขาถึงเรื่องงาน แผนการใช้ชีวิต เล่าเรื่องของคุณ ให้เขาฟังบ้าง แทนที่จะเอาแต่เรื่องของเขามาเป็นประเด็นอย่างเดียวซึ่งเป็นการเปิดโอกาสให้เขา</w:t>
      </w:r>
    </w:p>
    <w:p w:rsid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lastRenderedPageBreak/>
        <w:t xml:space="preserve">ได้รู้จักคุณ ในมุมที่หลากหลาย และที่สำคัญอย่าลืมบอกเขาด้วยว่าถ้าต้องการคุณ เขาจะตามตัวคุณได้ยังไง </w:t>
      </w:r>
    </w:p>
    <w:p w:rsidR="00905537" w:rsidRPr="00905537" w:rsidRDefault="00905537" w:rsidP="00905537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905537" w:rsidRDefault="00905537" w:rsidP="00905537">
      <w:pPr>
        <w:shd w:val="clear" w:color="auto" w:fill="FFFFFF"/>
        <w:spacing w:after="0" w:line="240" w:lineRule="auto"/>
        <w:ind w:firstLine="180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Dotum" w:hAnsi="Angsana New" w:cs="Angsana New"/>
          <w:b/>
          <w:bCs/>
          <w:color w:val="000000"/>
          <w:sz w:val="36"/>
          <w:szCs w:val="36"/>
        </w:rPr>
        <w:t xml:space="preserve">9. </w:t>
      </w:r>
      <w:r w:rsidRPr="00905537">
        <w:rPr>
          <w:rFonts w:ascii="Angsana New" w:eastAsia="Dotum" w:hAnsi="Angsana New" w:cs="Angsana New" w:hint="cs"/>
          <w:b/>
          <w:bCs/>
          <w:color w:val="000000"/>
          <w:sz w:val="36"/>
          <w:szCs w:val="36"/>
          <w:cs/>
        </w:rPr>
        <w:t xml:space="preserve">แสดงออกซึ่งความรัก </w:t>
      </w:r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บอกรักเขาในโอกาสพิเศษ หรือเอาผลงานของเขามาติดโชว์ไว้ในบ้าน ซึ่งอาจดูเป็นเรื่องธรรมดา หากคุณกับลูกมีเรื่องไม่ลงรอยกันและมีปากเสียงกัน</w:t>
      </w:r>
      <w:r w:rsidRPr="00905537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905537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ถ้าคุณรู้สึกว่าตัวเองเป็นฝ่ายผิดไม่แปลกหรอกที่จะเอ่ยปากขอโทษลูกก่อน</w:t>
      </w:r>
    </w:p>
    <w:p w:rsidR="00905537" w:rsidRPr="00905537" w:rsidRDefault="00905537" w:rsidP="00905537">
      <w:pPr>
        <w:shd w:val="clear" w:color="auto" w:fill="FFFFFF"/>
        <w:spacing w:after="0" w:line="240" w:lineRule="auto"/>
        <w:ind w:firstLine="180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905537" w:rsidRPr="00905537" w:rsidRDefault="00905537" w:rsidP="00905537">
      <w:pPr>
        <w:shd w:val="clear" w:color="auto" w:fill="FFFFFF"/>
        <w:spacing w:after="0" w:line="240" w:lineRule="auto"/>
        <w:ind w:firstLine="180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905537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10. </w:t>
      </w:r>
      <w:r w:rsidRPr="00905537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 xml:space="preserve">รู้จักถอย </w:t>
      </w:r>
      <w:r w:rsidRPr="00905537">
        <w:rPr>
          <w:rFonts w:ascii="Angsana New" w:eastAsia="Times New Roman" w:hAnsi="Angsana New" w:cs="Angsana New"/>
          <w:color w:val="000000"/>
          <w:sz w:val="36"/>
          <w:szCs w:val="36"/>
          <w:cs/>
        </w:rPr>
        <w:t>ควรรู้ว่าเมื่อไรลูกต้องการคุณ และเมื่อไรเป็นเรื่องของวัยรุ่น คุณควรถอยห่างออกมา</w:t>
      </w:r>
      <w:r w:rsidRPr="00905537">
        <w:rPr>
          <w:rFonts w:ascii="Angsana New" w:eastAsia="Times New Roman" w:hAnsi="Angsana New" w:cs="Angsana New"/>
          <w:color w:val="000000"/>
          <w:sz w:val="36"/>
          <w:szCs w:val="36"/>
          <w:shd w:val="clear" w:color="auto" w:fill="FFFFFF"/>
          <w:cs/>
        </w:rPr>
        <w:t xml:space="preserve">สักก้าวสองก้าว ไม่ควรเข้าไปเจ้ากี้เจ้าการกับเรื่องส่วนตัวของเขามากเกินไปนัก </w:t>
      </w:r>
    </w:p>
    <w:p w:rsidR="00905537" w:rsidRPr="00905537" w:rsidRDefault="00905537" w:rsidP="00905537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18"/>
          <w:szCs w:val="18"/>
        </w:rPr>
      </w:pPr>
      <w:r w:rsidRPr="00905537">
        <w:rPr>
          <w:rFonts w:ascii="Microsoft Sans Serif" w:eastAsia="Times New Roman" w:hAnsi="Microsoft Sans Serif" w:cs="Microsoft Sans Serif"/>
          <w:color w:val="000000"/>
          <w:sz w:val="36"/>
          <w:szCs w:val="36"/>
        </w:rPr>
        <w:t>                                         </w:t>
      </w:r>
      <w:r w:rsidRPr="00905537">
        <w:rPr>
          <w:rFonts w:ascii="Microsoft Sans Serif" w:eastAsia="Times New Roman" w:hAnsi="Microsoft Sans Serif" w:cs="Microsoft Sans Serif"/>
          <w:color w:val="000000"/>
          <w:sz w:val="18"/>
          <w:szCs w:val="18"/>
        </w:rPr>
        <w:t>                </w:t>
      </w:r>
      <w:r>
        <w:rPr>
          <w:rFonts w:ascii="Microsoft Sans Serif" w:eastAsia="Times New Roman" w:hAnsi="Microsoft Sans Serif" w:cs="Microsoft Sans Serif"/>
          <w:noProof/>
          <w:color w:val="0066FF"/>
          <w:sz w:val="18"/>
          <w:szCs w:val="18"/>
        </w:rPr>
        <w:drawing>
          <wp:inline distT="0" distB="0" distL="0" distR="0">
            <wp:extent cx="758825" cy="1975485"/>
            <wp:effectExtent l="19050" t="0" r="0" b="0"/>
            <wp:docPr id="1" name="Picture 1" descr="http://blog.eduzones.com/images/blog/khunkruko/20090825233519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duzones.com/images/blog/khunkruko/20090825233519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F9" w:rsidRDefault="008A0CF9"/>
    <w:sectPr w:rsidR="008A0CF9" w:rsidSect="008A0C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05537"/>
    <w:rsid w:val="008A0CF9"/>
    <w:rsid w:val="00905537"/>
    <w:rsid w:val="009C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537"/>
    <w:rPr>
      <w:b/>
      <w:bCs/>
    </w:rPr>
  </w:style>
  <w:style w:type="paragraph" w:styleId="a4">
    <w:name w:val="Normal (Web)"/>
    <w:basedOn w:val="a"/>
    <w:uiPriority w:val="99"/>
    <w:semiHidden/>
    <w:unhideWhenUsed/>
    <w:rsid w:val="009055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055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55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B3B3B3"/>
                                <w:bottom w:val="single" w:sz="6" w:space="3" w:color="B3B3B3"/>
                                <w:right w:val="single" w:sz="6" w:space="3" w:color="B3B3B3"/>
                              </w:divBdr>
                              <w:divsChild>
                                <w:div w:id="16015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blog.eduzones.com/showpic.php?url=http://blog.eduzones.com/images/blog/khunkruko/20090825233519.g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cp:lastPrinted>2012-05-25T05:23:00Z</cp:lastPrinted>
  <dcterms:created xsi:type="dcterms:W3CDTF">2012-05-25T05:21:00Z</dcterms:created>
  <dcterms:modified xsi:type="dcterms:W3CDTF">2012-05-25T07:14:00Z</dcterms:modified>
</cp:coreProperties>
</file>