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960"/>
        <w:gridCol w:w="615"/>
        <w:gridCol w:w="10"/>
        <w:gridCol w:w="6042"/>
        <w:gridCol w:w="851"/>
        <w:gridCol w:w="28"/>
      </w:tblGrid>
      <w:tr w:rsidR="00111BFB" w:rsidRPr="009D01FE" w:rsidTr="00CD73CA">
        <w:trPr>
          <w:gridAfter w:val="1"/>
          <w:wAfter w:w="28" w:type="dxa"/>
          <w:trHeight w:val="466"/>
        </w:trPr>
        <w:tc>
          <w:tcPr>
            <w:tcW w:w="85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1BFB" w:rsidRPr="009D01FE" w:rsidRDefault="00111BFB" w:rsidP="00111BFB">
            <w:pPr>
              <w:tabs>
                <w:tab w:val="left" w:pos="8100"/>
              </w:tabs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bookmarkStart w:id="0" w:name="_GoBack"/>
            <w:bookmarkEnd w:id="0"/>
            <w:r w:rsidRPr="009D01FE"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  <w:t>สารบัญ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630"/>
        </w:trPr>
        <w:tc>
          <w:tcPr>
            <w:tcW w:w="7627" w:type="dxa"/>
            <w:gridSpan w:val="4"/>
          </w:tcPr>
          <w:p w:rsidR="00463E04" w:rsidRPr="009D01FE" w:rsidRDefault="00463E04" w:rsidP="00596239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</w:p>
        </w:tc>
        <w:tc>
          <w:tcPr>
            <w:tcW w:w="879" w:type="dxa"/>
            <w:gridSpan w:val="2"/>
          </w:tcPr>
          <w:p w:rsidR="00463E04" w:rsidRPr="009D01FE" w:rsidRDefault="00463E04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 w:rsidRPr="009D01FE"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  <w:t>หน้า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463E04" w:rsidRPr="009D01FE" w:rsidRDefault="007C6320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คำนำ</w:t>
            </w:r>
          </w:p>
        </w:tc>
        <w:tc>
          <w:tcPr>
            <w:tcW w:w="879" w:type="dxa"/>
            <w:gridSpan w:val="2"/>
          </w:tcPr>
          <w:p w:rsidR="00463E04" w:rsidRPr="009D01FE" w:rsidRDefault="00463E04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 w:rsidRPr="009D01FE"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  <w:t>ก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  <w:r w:rsidRPr="009D01FE"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  <w:t>สารบัญ</w:t>
            </w:r>
          </w:p>
        </w:tc>
        <w:tc>
          <w:tcPr>
            <w:tcW w:w="879" w:type="dxa"/>
            <w:gridSpan w:val="2"/>
          </w:tcPr>
          <w:p w:rsidR="00463E04" w:rsidRPr="009D01FE" w:rsidRDefault="002F5576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ข</w:t>
            </w:r>
          </w:p>
        </w:tc>
      </w:tr>
      <w:tr w:rsidR="002F5576" w:rsidRPr="009D01FE" w:rsidTr="003B1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2F5576" w:rsidRPr="002F5576" w:rsidRDefault="002F5576" w:rsidP="003B1AB7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  <w:r w:rsidRPr="002F5576">
              <w:rPr>
                <w:i w:val="0"/>
                <w:iCs w:val="0"/>
                <w:sz w:val="36"/>
                <w:szCs w:val="36"/>
                <w:cs/>
              </w:rPr>
              <w:t>คำอธิบายสัญลักษณ์และคำย่อ</w:t>
            </w:r>
          </w:p>
        </w:tc>
        <w:tc>
          <w:tcPr>
            <w:tcW w:w="879" w:type="dxa"/>
            <w:gridSpan w:val="2"/>
          </w:tcPr>
          <w:p w:rsidR="002F5576" w:rsidRPr="009D01FE" w:rsidRDefault="002F5576" w:rsidP="003B1AB7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ค</w:t>
            </w:r>
          </w:p>
        </w:tc>
      </w:tr>
      <w:tr w:rsidR="002F5576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2F5576" w:rsidRPr="009D01FE" w:rsidRDefault="002F5576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</w:p>
        </w:tc>
        <w:tc>
          <w:tcPr>
            <w:tcW w:w="879" w:type="dxa"/>
            <w:gridSpan w:val="2"/>
          </w:tcPr>
          <w:p w:rsidR="002F5576" w:rsidRDefault="002F5576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</w:p>
        </w:tc>
      </w:tr>
      <w:tr w:rsidR="00E0231B" w:rsidRPr="009D01FE" w:rsidTr="00E0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E0231B" w:rsidRPr="002772DA" w:rsidRDefault="002772DA" w:rsidP="00E0231B">
            <w:pPr>
              <w:shd w:val="clear" w:color="auto" w:fill="FFFFFF"/>
              <w:spacing w:line="221" w:lineRule="atLeast"/>
              <w:jc w:val="thaiDistribute"/>
              <w:rPr>
                <w:rFonts w:asciiTheme="majorBidi" w:eastAsia="Times New Roman" w:hAnsiTheme="majorBidi" w:cstheme="majorBidi"/>
                <w:b w:val="0"/>
                <w:bCs w:val="0"/>
                <w:i w:val="0"/>
                <w:iCs w:val="0"/>
                <w:color w:val="000000"/>
                <w:sz w:val="36"/>
                <w:szCs w:val="36"/>
                <w:cs/>
              </w:rPr>
            </w:pPr>
            <w:r w:rsidRPr="002772DA">
              <w:rPr>
                <w:rFonts w:asciiTheme="majorBidi" w:eastAsia="AngsanaUPC,Bold" w:hAnsiTheme="majorBidi" w:cstheme="majorBidi"/>
                <w:i w:val="0"/>
                <w:iCs w:val="0"/>
                <w:sz w:val="36"/>
                <w:szCs w:val="36"/>
                <w:cs/>
              </w:rPr>
              <w:t>สถาบันทางการเมืองที่สำคัญในระบอบประชาธิปไตย</w:t>
            </w:r>
          </w:p>
        </w:tc>
        <w:tc>
          <w:tcPr>
            <w:tcW w:w="879" w:type="dxa"/>
            <w:gridSpan w:val="2"/>
            <w:tcBorders>
              <w:left w:val="nil"/>
            </w:tcBorders>
          </w:tcPr>
          <w:p w:rsidR="00E0231B" w:rsidRPr="009D01FE" w:rsidRDefault="00E0231B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 w:rsidRPr="009D01FE"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๑</w:t>
            </w:r>
          </w:p>
        </w:tc>
      </w:tr>
      <w:tr w:rsidR="00463E04" w:rsidRPr="009D01FE" w:rsidTr="00E023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25" w:type="dxa"/>
            <w:gridSpan w:val="2"/>
          </w:tcPr>
          <w:p w:rsidR="00463E04" w:rsidRPr="002772DA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 xml:space="preserve">๑.๑  </w:t>
            </w:r>
          </w:p>
        </w:tc>
        <w:tc>
          <w:tcPr>
            <w:tcW w:w="6042" w:type="dxa"/>
          </w:tcPr>
          <w:p w:rsidR="00463E04" w:rsidRPr="002772DA" w:rsidRDefault="002772DA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Theme="majorBidi" w:eastAsia="AngsanaUPC,Bold" w:hAnsiTheme="majorBidi" w:cstheme="majorBidi"/>
                <w:i w:val="0"/>
                <w:iCs w:val="0"/>
                <w:sz w:val="32"/>
                <w:szCs w:val="32"/>
                <w:cs/>
              </w:rPr>
              <w:t>สถาบันฝ่ายนิติบัญญัติ</w:t>
            </w:r>
          </w:p>
        </w:tc>
        <w:tc>
          <w:tcPr>
            <w:tcW w:w="879" w:type="dxa"/>
            <w:gridSpan w:val="2"/>
          </w:tcPr>
          <w:p w:rsidR="00463E0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๒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25" w:type="dxa"/>
            <w:gridSpan w:val="2"/>
          </w:tcPr>
          <w:p w:rsidR="00463E04" w:rsidRPr="002772DA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>๑.๒</w:t>
            </w:r>
          </w:p>
        </w:tc>
        <w:tc>
          <w:tcPr>
            <w:tcW w:w="6042" w:type="dxa"/>
          </w:tcPr>
          <w:p w:rsidR="00463E04" w:rsidRPr="002772DA" w:rsidRDefault="002772DA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Theme="majorBidi" w:eastAsia="AngsanaUPC,Bold" w:hAnsiTheme="majorBidi" w:cstheme="majorBidi"/>
                <w:i w:val="0"/>
                <w:iCs w:val="0"/>
                <w:sz w:val="32"/>
                <w:szCs w:val="32"/>
                <w:cs/>
              </w:rPr>
              <w:t>สถาบันฝ่ายบริหาร</w:t>
            </w:r>
          </w:p>
        </w:tc>
        <w:tc>
          <w:tcPr>
            <w:tcW w:w="879" w:type="dxa"/>
            <w:gridSpan w:val="2"/>
          </w:tcPr>
          <w:p w:rsidR="00463E0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๗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25" w:type="dxa"/>
            <w:gridSpan w:val="2"/>
          </w:tcPr>
          <w:p w:rsidR="00463E04" w:rsidRPr="002772DA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>๑.๓</w:t>
            </w:r>
          </w:p>
        </w:tc>
        <w:tc>
          <w:tcPr>
            <w:tcW w:w="6042" w:type="dxa"/>
          </w:tcPr>
          <w:p w:rsidR="00463E04" w:rsidRPr="002772DA" w:rsidRDefault="00DD7CF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2772DA">
              <w:rPr>
                <w:rFonts w:asciiTheme="majorBidi" w:eastAsia="AngsanaUPC,Bold" w:hAnsiTheme="majorBidi" w:cstheme="majorBidi"/>
                <w:i w:val="0"/>
                <w:iCs w:val="0"/>
                <w:sz w:val="32"/>
                <w:szCs w:val="32"/>
                <w:cs/>
              </w:rPr>
              <w:t>สถาบันฝ่ายตุลาการ</w:t>
            </w:r>
          </w:p>
        </w:tc>
        <w:tc>
          <w:tcPr>
            <w:tcW w:w="879" w:type="dxa"/>
            <w:gridSpan w:val="2"/>
          </w:tcPr>
          <w:p w:rsidR="00463E0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๘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667" w:type="dxa"/>
            <w:gridSpan w:val="3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879" w:type="dxa"/>
            <w:gridSpan w:val="2"/>
          </w:tcPr>
          <w:p w:rsidR="00463E04" w:rsidRPr="009D01FE" w:rsidRDefault="00463E0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</w:p>
        </w:tc>
      </w:tr>
      <w:tr w:rsidR="00E0231B" w:rsidRPr="009D01FE" w:rsidTr="005C3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7627" w:type="dxa"/>
            <w:gridSpan w:val="4"/>
          </w:tcPr>
          <w:p w:rsidR="00E0231B" w:rsidRPr="002772DA" w:rsidRDefault="002772DA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  <w:r w:rsidRPr="002772DA">
              <w:rPr>
                <w:rFonts w:asciiTheme="majorBidi" w:eastAsia="AngsanaUPC,Bold" w:hAnsiTheme="majorBidi" w:cstheme="majorBidi"/>
                <w:i w:val="0"/>
                <w:iCs w:val="0"/>
                <w:sz w:val="36"/>
                <w:szCs w:val="36"/>
                <w:cs/>
              </w:rPr>
              <w:t>สถาบันที่สำคัญในระบอบประชาธิปไตย</w:t>
            </w:r>
            <w:r w:rsidRPr="00B12237">
              <w:rPr>
                <w:rStyle w:val="a9"/>
                <w:rFonts w:ascii="Helvetica" w:hAnsi="Helvetica"/>
                <w:b/>
                <w:bCs/>
                <w:i w:val="0"/>
                <w:iCs w:val="0"/>
                <w:sz w:val="36"/>
                <w:szCs w:val="36"/>
                <w:shd w:val="clear" w:color="auto" w:fill="FFFFFF"/>
                <w:cs/>
              </w:rPr>
              <w:t>ตามแนวพระพุทธศาสนา</w:t>
            </w:r>
          </w:p>
        </w:tc>
        <w:tc>
          <w:tcPr>
            <w:tcW w:w="879" w:type="dxa"/>
            <w:gridSpan w:val="2"/>
          </w:tcPr>
          <w:p w:rsidR="00E0231B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๘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25" w:type="dxa"/>
            <w:gridSpan w:val="2"/>
          </w:tcPr>
          <w:p w:rsidR="00463E04" w:rsidRPr="00987BC6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987BC6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 xml:space="preserve">๒.๑  </w:t>
            </w:r>
          </w:p>
        </w:tc>
        <w:tc>
          <w:tcPr>
            <w:tcW w:w="6042" w:type="dxa"/>
          </w:tcPr>
          <w:p w:rsidR="00463E04" w:rsidRPr="00DD7CF4" w:rsidRDefault="002772DA" w:rsidP="00716D8A">
            <w:pPr>
              <w:jc w:val="thaiDistribute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 w:rsidRPr="00DD7CF4">
              <w:rPr>
                <w:rFonts w:asciiTheme="majorBidi" w:hAnsiTheme="majorBidi" w:cstheme="majorBidi" w:hint="cs"/>
                <w:i w:val="0"/>
                <w:iCs w:val="0"/>
                <w:sz w:val="32"/>
                <w:szCs w:val="32"/>
                <w:cs/>
              </w:rPr>
              <w:t>การบัญญัติพระวินัย (ฝ่ายนิติบัญญัติ)</w:t>
            </w:r>
          </w:p>
        </w:tc>
        <w:tc>
          <w:tcPr>
            <w:tcW w:w="879" w:type="dxa"/>
            <w:gridSpan w:val="2"/>
          </w:tcPr>
          <w:p w:rsidR="00463E0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๑๐</w:t>
            </w:r>
          </w:p>
        </w:tc>
      </w:tr>
      <w:tr w:rsidR="00580D31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trHeight w:val="463"/>
        </w:trPr>
        <w:tc>
          <w:tcPr>
            <w:tcW w:w="960" w:type="dxa"/>
          </w:tcPr>
          <w:p w:rsidR="00580D31" w:rsidRPr="009D01FE" w:rsidRDefault="00580D31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25" w:type="dxa"/>
            <w:gridSpan w:val="2"/>
          </w:tcPr>
          <w:p w:rsidR="00580D31" w:rsidRPr="00987BC6" w:rsidRDefault="00580D31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987BC6"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๒.๒</w:t>
            </w:r>
          </w:p>
        </w:tc>
        <w:tc>
          <w:tcPr>
            <w:tcW w:w="6042" w:type="dxa"/>
          </w:tcPr>
          <w:p w:rsidR="00580D31" w:rsidRPr="00DD7CF4" w:rsidRDefault="002772DA" w:rsidP="00155CAF">
            <w:pPr>
              <w:jc w:val="thaiDistribute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DD7CF4">
              <w:rPr>
                <w:rFonts w:asciiTheme="majorBidi" w:hAnsiTheme="majorBidi" w:cstheme="majorBidi" w:hint="cs"/>
                <w:i w:val="0"/>
                <w:iCs w:val="0"/>
                <w:sz w:val="32"/>
                <w:szCs w:val="32"/>
                <w:cs/>
              </w:rPr>
              <w:t>กระบวนการยุติธรรมในพระวินัยปิฎก</w:t>
            </w:r>
          </w:p>
        </w:tc>
        <w:tc>
          <w:tcPr>
            <w:tcW w:w="879" w:type="dxa"/>
            <w:gridSpan w:val="2"/>
          </w:tcPr>
          <w:p w:rsidR="00580D31" w:rsidRPr="009D01FE" w:rsidRDefault="00DD7CF4" w:rsidP="009D01FE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๑๓</w:t>
            </w:r>
          </w:p>
        </w:tc>
      </w:tr>
      <w:tr w:rsidR="00C66C93" w:rsidRPr="009D01FE" w:rsidTr="00D40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140"/>
        </w:trPr>
        <w:tc>
          <w:tcPr>
            <w:tcW w:w="988" w:type="dxa"/>
            <w:gridSpan w:val="2"/>
          </w:tcPr>
          <w:p w:rsidR="00E75C8F" w:rsidRPr="009D01FE" w:rsidRDefault="00E75C8F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</w:p>
        </w:tc>
        <w:tc>
          <w:tcPr>
            <w:tcW w:w="6667" w:type="dxa"/>
            <w:gridSpan w:val="3"/>
          </w:tcPr>
          <w:p w:rsidR="00C66C93" w:rsidRPr="009D01FE" w:rsidRDefault="00C66C93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C66C93" w:rsidRPr="009D01FE" w:rsidRDefault="00C66C93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</w:p>
        </w:tc>
      </w:tr>
      <w:tr w:rsidR="00E0231B" w:rsidRPr="009D01FE" w:rsidTr="00013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7655" w:type="dxa"/>
            <w:gridSpan w:val="5"/>
          </w:tcPr>
          <w:p w:rsidR="00E0231B" w:rsidRPr="002772DA" w:rsidRDefault="002772DA" w:rsidP="00596239">
            <w:pPr>
              <w:rPr>
                <w:rFonts w:ascii="Angsana New" w:hAnsi="Angsana New"/>
                <w:b w:val="0"/>
                <w:bCs w:val="0"/>
                <w:i w:val="0"/>
                <w:iCs w:val="0"/>
                <w:sz w:val="36"/>
                <w:szCs w:val="36"/>
                <w:cs/>
              </w:rPr>
            </w:pPr>
            <w:r w:rsidRPr="00B12237">
              <w:rPr>
                <w:rStyle w:val="a9"/>
                <w:rFonts w:ascii="Helvetica" w:hAnsi="Helvetica"/>
                <w:b/>
                <w:bCs/>
                <w:i w:val="0"/>
                <w:iCs w:val="0"/>
                <w:sz w:val="36"/>
                <w:szCs w:val="36"/>
                <w:shd w:val="clear" w:color="auto" w:fill="FFFFFF"/>
                <w:cs/>
              </w:rPr>
              <w:t>นิติบัญญัติตุลาการ</w:t>
            </w:r>
            <w:r w:rsidRPr="00B12237">
              <w:rPr>
                <w:rStyle w:val="a9"/>
                <w:rFonts w:asciiTheme="majorBidi" w:hAnsiTheme="majorBidi" w:cstheme="majorBidi" w:hint="cs"/>
                <w:b/>
                <w:bCs/>
                <w:i w:val="0"/>
                <w:iCs w:val="0"/>
                <w:color w:val="000000"/>
                <w:sz w:val="36"/>
                <w:szCs w:val="36"/>
                <w:cs/>
              </w:rPr>
              <w:t>ใน</w:t>
            </w:r>
            <w:r w:rsidRPr="00B12237">
              <w:rPr>
                <w:rFonts w:ascii="Helvetica" w:hAnsi="Helvetica"/>
                <w:i w:val="0"/>
                <w:iCs w:val="0"/>
                <w:color w:val="000000"/>
                <w:sz w:val="36"/>
                <w:szCs w:val="36"/>
                <w:shd w:val="clear" w:color="auto" w:fill="FFFFFF"/>
                <w:cs/>
              </w:rPr>
              <w:t>ฝ่ายอาณาจักร</w:t>
            </w:r>
            <w:r w:rsidRPr="002772DA">
              <w:rPr>
                <w:rStyle w:val="a9"/>
                <w:rFonts w:ascii="Helvetica" w:hAnsi="Helvetica" w:hint="cs"/>
                <w:b/>
                <w:bCs/>
                <w:i w:val="0"/>
                <w:iCs w:val="0"/>
                <w:sz w:val="36"/>
                <w:szCs w:val="36"/>
                <w:shd w:val="clear" w:color="auto" w:fill="FFFFFF"/>
                <w:cs/>
              </w:rPr>
              <w:t>และ</w:t>
            </w:r>
            <w:r w:rsidRPr="002772DA">
              <w:rPr>
                <w:rStyle w:val="a9"/>
                <w:rFonts w:ascii="Helvetica" w:hAnsi="Helvetica"/>
                <w:b/>
                <w:bCs/>
                <w:i w:val="0"/>
                <w:iCs w:val="0"/>
                <w:sz w:val="36"/>
                <w:szCs w:val="36"/>
                <w:shd w:val="clear" w:color="auto" w:fill="FFFFFF"/>
                <w:cs/>
              </w:rPr>
              <w:t>นิติบัญญัติและตุลาการตามแนวพระพุทธศาสนา</w:t>
            </w:r>
          </w:p>
        </w:tc>
        <w:tc>
          <w:tcPr>
            <w:tcW w:w="851" w:type="dxa"/>
          </w:tcPr>
          <w:p w:rsidR="00E0231B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๑๖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988" w:type="dxa"/>
            <w:gridSpan w:val="2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9D01FE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>๓.๑</w:t>
            </w:r>
          </w:p>
        </w:tc>
        <w:tc>
          <w:tcPr>
            <w:tcW w:w="6052" w:type="dxa"/>
            <w:gridSpan w:val="2"/>
          </w:tcPr>
          <w:p w:rsidR="00463E04" w:rsidRPr="00DD7CF4" w:rsidRDefault="002772DA" w:rsidP="00987BC6">
            <w:pPr>
              <w:autoSpaceDE w:val="0"/>
              <w:autoSpaceDN w:val="0"/>
              <w:adjustRightInd w:val="0"/>
              <w:jc w:val="thaiDistribute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DD7CF4">
              <w:rPr>
                <w:rStyle w:val="apple-converted-space"/>
                <w:rFonts w:asciiTheme="majorBidi" w:hAnsiTheme="majorBidi" w:cstheme="majorBidi" w:hint="cs"/>
                <w:i w:val="0"/>
                <w:iCs w:val="0"/>
                <w:color w:val="000000"/>
                <w:sz w:val="32"/>
                <w:szCs w:val="32"/>
                <w:cs/>
              </w:rPr>
              <w:t>ห</w:t>
            </w:r>
            <w:r w:rsidRPr="00DD7CF4">
              <w:rPr>
                <w:rStyle w:val="a9"/>
                <w:rFonts w:asciiTheme="majorBidi" w:hAnsiTheme="majorBidi" w:cstheme="majorBidi"/>
                <w:i w:val="0"/>
                <w:iCs w:val="0"/>
                <w:color w:val="000000"/>
                <w:sz w:val="32"/>
                <w:szCs w:val="32"/>
                <w:cs/>
              </w:rPr>
              <w:t>ลัก</w:t>
            </w:r>
            <w:r w:rsidRPr="00DD7CF4">
              <w:rPr>
                <w:rStyle w:val="a9"/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32"/>
                <w:szCs w:val="32"/>
                <w:cs/>
              </w:rPr>
              <w:t>นิติบัญญัติ</w:t>
            </w:r>
            <w:r w:rsidRPr="00DD7CF4">
              <w:rPr>
                <w:rStyle w:val="a9"/>
                <w:rFonts w:asciiTheme="majorBidi" w:hAnsiTheme="majorBidi" w:cstheme="majorBidi" w:hint="cs"/>
                <w:b/>
                <w:bCs/>
                <w:i w:val="0"/>
                <w:iCs w:val="0"/>
                <w:color w:val="000000"/>
                <w:sz w:val="32"/>
                <w:szCs w:val="32"/>
                <w:cs/>
              </w:rPr>
              <w:t>และหลัก</w:t>
            </w:r>
            <w:r w:rsidRPr="00DD7CF4">
              <w:rPr>
                <w:rStyle w:val="a9"/>
                <w:rFonts w:asciiTheme="majorBidi" w:hAnsiTheme="majorBidi" w:cstheme="majorBidi"/>
                <w:b/>
                <w:bCs/>
                <w:i w:val="0"/>
                <w:iCs w:val="0"/>
                <w:color w:val="000000"/>
                <w:sz w:val="32"/>
                <w:szCs w:val="32"/>
                <w:cs/>
              </w:rPr>
              <w:t>ตุลาการ</w:t>
            </w:r>
            <w:r w:rsidRPr="00DD7CF4">
              <w:rPr>
                <w:rStyle w:val="a9"/>
                <w:rFonts w:asciiTheme="majorBidi" w:hAnsiTheme="majorBidi" w:cstheme="majorBidi" w:hint="cs"/>
                <w:b/>
                <w:bCs/>
                <w:i w:val="0"/>
                <w:iCs w:val="0"/>
                <w:color w:val="000000"/>
                <w:sz w:val="32"/>
                <w:szCs w:val="32"/>
                <w:cs/>
              </w:rPr>
              <w:t>ใน</w:t>
            </w:r>
            <w:r w:rsidRPr="00DD7CF4">
              <w:rPr>
                <w:rFonts w:ascii="Helvetica" w:hAnsi="Helvetica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ฝ่ายอาณาจักร</w:t>
            </w:r>
          </w:p>
        </w:tc>
        <w:tc>
          <w:tcPr>
            <w:tcW w:w="851" w:type="dxa"/>
          </w:tcPr>
          <w:p w:rsidR="00463E0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๑๖</w:t>
            </w:r>
          </w:p>
        </w:tc>
      </w:tr>
      <w:tr w:rsidR="00463E0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988" w:type="dxa"/>
            <w:gridSpan w:val="2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463E04" w:rsidRPr="009D01FE" w:rsidRDefault="00463E0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9D01FE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 xml:space="preserve">๓.๒  </w:t>
            </w:r>
          </w:p>
        </w:tc>
        <w:tc>
          <w:tcPr>
            <w:tcW w:w="6052" w:type="dxa"/>
            <w:gridSpan w:val="2"/>
          </w:tcPr>
          <w:p w:rsidR="00463E04" w:rsidRPr="00DD7CF4" w:rsidRDefault="002772DA" w:rsidP="00596239">
            <w:pPr>
              <w:rPr>
                <w:rFonts w:ascii="Angsana New" w:hAnsi="Angsana New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DD7CF4">
              <w:rPr>
                <w:rStyle w:val="a9"/>
                <w:rFonts w:ascii="Helvetica" w:hAnsi="Helvetica" w:hint="cs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หลัก</w:t>
            </w:r>
            <w:r w:rsidRPr="00DD7CF4">
              <w:rPr>
                <w:rStyle w:val="a9"/>
                <w:rFonts w:ascii="Helvetica" w:hAnsi="Helvetica"/>
                <w:b/>
                <w:bCs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นิติบัญญัติและตุลาการตามแนวพระพุทธศาสนา</w:t>
            </w:r>
          </w:p>
        </w:tc>
        <w:tc>
          <w:tcPr>
            <w:tcW w:w="851" w:type="dxa"/>
          </w:tcPr>
          <w:p w:rsidR="00463E04" w:rsidRPr="009D01FE" w:rsidRDefault="002F5576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๑๘</w:t>
            </w:r>
          </w:p>
        </w:tc>
      </w:tr>
      <w:tr w:rsidR="00DD7CF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988" w:type="dxa"/>
            <w:gridSpan w:val="2"/>
          </w:tcPr>
          <w:p w:rsidR="00DD7CF4" w:rsidRPr="009D01FE" w:rsidRDefault="00DD7CF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DD7CF4" w:rsidRPr="009D01FE" w:rsidRDefault="00DD7CF4" w:rsidP="00DD7CF4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 w:rsidRPr="009D01FE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>๓.</w:t>
            </w: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๓</w:t>
            </w:r>
            <w:r w:rsidRPr="009D01FE"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052" w:type="dxa"/>
            <w:gridSpan w:val="2"/>
          </w:tcPr>
          <w:p w:rsidR="00DD7CF4" w:rsidRPr="002F5576" w:rsidRDefault="002F5576" w:rsidP="003B1AB7">
            <w:pPr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 w:rsidRPr="002F5576">
              <w:rPr>
                <w:rFonts w:ascii="Helvetica" w:hAnsi="Helvetica"/>
                <w:i w:val="0"/>
                <w:iCs w:val="0"/>
                <w:color w:val="000000"/>
                <w:sz w:val="32"/>
                <w:szCs w:val="32"/>
                <w:shd w:val="clear" w:color="auto" w:fill="FFFFFF"/>
                <w:cs/>
              </w:rPr>
              <w:t>การเปรียบเทียบลักษณะการปกครองของฝ่ายอาณาจักรกับฝ่ายพุทธจักรซึ่งมีรูปแบบตามระบอบของประชาธิปไตย</w:t>
            </w:r>
          </w:p>
        </w:tc>
        <w:tc>
          <w:tcPr>
            <w:tcW w:w="851" w:type="dxa"/>
          </w:tcPr>
          <w:p w:rsidR="00DD7CF4" w:rsidRPr="009D01FE" w:rsidRDefault="002F5576" w:rsidP="006B69A4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</w:t>
            </w:r>
            <w:r w:rsidR="006B69A4"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๘</w:t>
            </w:r>
          </w:p>
        </w:tc>
      </w:tr>
      <w:tr w:rsidR="00DD7CF4" w:rsidRPr="009D01FE" w:rsidTr="00203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7655" w:type="dxa"/>
            <w:gridSpan w:val="5"/>
          </w:tcPr>
          <w:p w:rsidR="00DD7CF4" w:rsidRPr="00987BC6" w:rsidRDefault="00DD7CF4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</w:pPr>
            <w:r w:rsidRPr="00987BC6"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สรุป</w:t>
            </w:r>
          </w:p>
        </w:tc>
        <w:tc>
          <w:tcPr>
            <w:tcW w:w="851" w:type="dxa"/>
          </w:tcPr>
          <w:p w:rsidR="00DD7CF4" w:rsidRPr="009D01FE" w:rsidRDefault="006B69A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  <w:r>
              <w:rPr>
                <w:rFonts w:ascii="Angsana New" w:hAnsi="Angsana New" w:hint="cs"/>
                <w:i w:val="0"/>
                <w:iCs w:val="0"/>
                <w:sz w:val="32"/>
                <w:szCs w:val="32"/>
                <w:cs/>
              </w:rPr>
              <w:t>๑๙</w:t>
            </w:r>
          </w:p>
        </w:tc>
      </w:tr>
      <w:tr w:rsidR="00DD7CF4" w:rsidRPr="009D01FE" w:rsidTr="00C66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988" w:type="dxa"/>
            <w:gridSpan w:val="2"/>
          </w:tcPr>
          <w:p w:rsidR="00DD7CF4" w:rsidRPr="009D01FE" w:rsidRDefault="00DD7CF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15" w:type="dxa"/>
          </w:tcPr>
          <w:p w:rsidR="00DD7CF4" w:rsidRPr="009D01FE" w:rsidRDefault="00DD7CF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6052" w:type="dxa"/>
            <w:gridSpan w:val="2"/>
          </w:tcPr>
          <w:p w:rsidR="00DD7CF4" w:rsidRPr="009D01FE" w:rsidRDefault="00DD7CF4" w:rsidP="00596239">
            <w:pPr>
              <w:rPr>
                <w:rFonts w:ascii="Angsana New" w:hAnsi="Angsana New"/>
                <w:i w:val="0"/>
                <w:iCs w:val="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DD7CF4" w:rsidRPr="009D01FE" w:rsidRDefault="00DD7CF4" w:rsidP="00E75C8F">
            <w:pPr>
              <w:jc w:val="center"/>
              <w:rPr>
                <w:rFonts w:ascii="Angsana New" w:hAnsi="Angsana New"/>
                <w:i w:val="0"/>
                <w:iCs w:val="0"/>
                <w:sz w:val="32"/>
                <w:szCs w:val="32"/>
              </w:rPr>
            </w:pPr>
          </w:p>
        </w:tc>
      </w:tr>
      <w:tr w:rsidR="00DD7CF4" w:rsidRPr="009D01FE" w:rsidTr="00EA01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" w:type="dxa"/>
          <w:trHeight w:val="463"/>
        </w:trPr>
        <w:tc>
          <w:tcPr>
            <w:tcW w:w="7655" w:type="dxa"/>
            <w:gridSpan w:val="5"/>
          </w:tcPr>
          <w:p w:rsidR="00DD7CF4" w:rsidRPr="009D01FE" w:rsidRDefault="00DD7CF4" w:rsidP="00596239">
            <w:pPr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 w:rsidRPr="009D01FE">
              <w:rPr>
                <w:rFonts w:ascii="Angsana New" w:hAnsi="Angsana New"/>
                <w:i w:val="0"/>
                <w:iCs w:val="0"/>
                <w:sz w:val="36"/>
                <w:szCs w:val="36"/>
                <w:cs/>
              </w:rPr>
              <w:t>บรรณานุกรม</w:t>
            </w:r>
          </w:p>
        </w:tc>
        <w:tc>
          <w:tcPr>
            <w:tcW w:w="851" w:type="dxa"/>
          </w:tcPr>
          <w:p w:rsidR="00DD7CF4" w:rsidRPr="009D01FE" w:rsidRDefault="002F5576" w:rsidP="006B69A4">
            <w:pPr>
              <w:jc w:val="center"/>
              <w:rPr>
                <w:rFonts w:ascii="Angsana New" w:hAnsi="Angsana New"/>
                <w:i w:val="0"/>
                <w:iCs w:val="0"/>
                <w:sz w:val="36"/>
                <w:szCs w:val="36"/>
              </w:rPr>
            </w:pPr>
            <w:r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๒</w:t>
            </w:r>
            <w:r w:rsidR="006B69A4">
              <w:rPr>
                <w:rFonts w:ascii="Angsana New" w:hAnsi="Angsana New" w:hint="cs"/>
                <w:i w:val="0"/>
                <w:iCs w:val="0"/>
                <w:sz w:val="36"/>
                <w:szCs w:val="36"/>
                <w:cs/>
              </w:rPr>
              <w:t>๔</w:t>
            </w:r>
          </w:p>
        </w:tc>
      </w:tr>
    </w:tbl>
    <w:p w:rsidR="005236D3" w:rsidRPr="009D01FE" w:rsidRDefault="005236D3" w:rsidP="00AB71A7">
      <w:pPr>
        <w:jc w:val="center"/>
        <w:rPr>
          <w:rFonts w:ascii="Angsana New" w:hAnsi="Angsana New"/>
          <w:i w:val="0"/>
          <w:iCs w:val="0"/>
          <w:sz w:val="32"/>
          <w:szCs w:val="32"/>
        </w:rPr>
      </w:pPr>
    </w:p>
    <w:sectPr w:rsidR="005236D3" w:rsidRPr="009D01FE" w:rsidSect="00C56B86">
      <w:headerReference w:type="even" r:id="rId9"/>
      <w:headerReference w:type="default" r:id="rId10"/>
      <w:pgSz w:w="11909" w:h="16834" w:code="9"/>
      <w:pgMar w:top="2155" w:right="1418" w:bottom="1418" w:left="2155" w:header="1418" w:footer="709" w:gutter="0"/>
      <w:pgNumType w:fmt="thaiLetters" w:start="6"/>
      <w:cols w:space="720"/>
      <w:docGrid w:linePitch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28" w:rsidRDefault="006D0C28">
      <w:r>
        <w:separator/>
      </w:r>
    </w:p>
  </w:endnote>
  <w:endnote w:type="continuationSeparator" w:id="0">
    <w:p w:rsidR="006D0C28" w:rsidRDefault="006D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28" w:rsidRDefault="006D0C28">
      <w:r>
        <w:separator/>
      </w:r>
    </w:p>
  </w:footnote>
  <w:footnote w:type="continuationSeparator" w:id="0">
    <w:p w:rsidR="006D0C28" w:rsidRDefault="006D0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F" w:rsidRDefault="006F2391" w:rsidP="0061024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5DE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DEF">
      <w:rPr>
        <w:rStyle w:val="a6"/>
        <w:cs/>
      </w:rPr>
      <w:t>ก</w:t>
    </w:r>
    <w:r>
      <w:rPr>
        <w:rStyle w:val="a6"/>
      </w:rPr>
      <w:fldChar w:fldCharType="end"/>
    </w:r>
  </w:p>
  <w:p w:rsidR="00435DEF" w:rsidRDefault="00435D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F" w:rsidRDefault="00144B40" w:rsidP="0061024E">
    <w:pPr>
      <w:pStyle w:val="a5"/>
      <w:framePr w:wrap="around" w:vAnchor="text" w:hAnchor="margin" w:xAlign="right" w:y="1"/>
      <w:jc w:val="right"/>
      <w:rPr>
        <w:rStyle w:val="a6"/>
        <w:rFonts w:ascii="Angsana New" w:hAnsi="Angsana New"/>
        <w:b w:val="0"/>
        <w:bCs w:val="0"/>
        <w:i w:val="0"/>
        <w:iCs w:val="0"/>
        <w:sz w:val="32"/>
        <w:szCs w:val="32"/>
      </w:rPr>
    </w:pPr>
    <w:r>
      <w:rPr>
        <w:rStyle w:val="a6"/>
        <w:rFonts w:ascii="Angsana New" w:hAnsi="Angsana New" w:hint="cs"/>
        <w:b w:val="0"/>
        <w:bCs w:val="0"/>
        <w:i w:val="0"/>
        <w:iCs w:val="0"/>
        <w:sz w:val="32"/>
        <w:szCs w:val="32"/>
        <w:cs/>
      </w:rPr>
      <w:t>ข</w:t>
    </w:r>
  </w:p>
  <w:p w:rsidR="00435DEF" w:rsidRPr="00D24E41" w:rsidRDefault="00435DEF">
    <w:pPr>
      <w:pStyle w:val="a5"/>
      <w:ind w:right="360"/>
      <w:rPr>
        <w:b w:val="0"/>
        <w:bCs w:val="0"/>
        <w:i w:val="0"/>
        <w:iCs w:val="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23A3"/>
    <w:multiLevelType w:val="multilevel"/>
    <w:tmpl w:val="B110659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70425A91"/>
    <w:multiLevelType w:val="hybridMultilevel"/>
    <w:tmpl w:val="B134C11E"/>
    <w:lvl w:ilvl="0" w:tplc="E5B61ACE">
      <w:start w:val="3"/>
      <w:numFmt w:val="bullet"/>
      <w:lvlText w:val="-"/>
      <w:lvlJc w:val="left"/>
      <w:pPr>
        <w:ind w:left="732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2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1B"/>
    <w:rsid w:val="0000205B"/>
    <w:rsid w:val="00002288"/>
    <w:rsid w:val="00010B66"/>
    <w:rsid w:val="00011776"/>
    <w:rsid w:val="000226E3"/>
    <w:rsid w:val="00023BFC"/>
    <w:rsid w:val="0002451C"/>
    <w:rsid w:val="000269BF"/>
    <w:rsid w:val="00026F8A"/>
    <w:rsid w:val="0004238F"/>
    <w:rsid w:val="00043C6A"/>
    <w:rsid w:val="0004443A"/>
    <w:rsid w:val="00045FDE"/>
    <w:rsid w:val="000475B0"/>
    <w:rsid w:val="0005298E"/>
    <w:rsid w:val="0005557F"/>
    <w:rsid w:val="00055FC6"/>
    <w:rsid w:val="000616B6"/>
    <w:rsid w:val="00061BBD"/>
    <w:rsid w:val="0006275D"/>
    <w:rsid w:val="00062DD3"/>
    <w:rsid w:val="0006345F"/>
    <w:rsid w:val="0006402D"/>
    <w:rsid w:val="000647A0"/>
    <w:rsid w:val="00067D5D"/>
    <w:rsid w:val="000816E9"/>
    <w:rsid w:val="00083FE7"/>
    <w:rsid w:val="00090576"/>
    <w:rsid w:val="000926CB"/>
    <w:rsid w:val="000926E5"/>
    <w:rsid w:val="00092B26"/>
    <w:rsid w:val="00093DB7"/>
    <w:rsid w:val="000946A8"/>
    <w:rsid w:val="000972F0"/>
    <w:rsid w:val="00097DEE"/>
    <w:rsid w:val="000A1795"/>
    <w:rsid w:val="000A4917"/>
    <w:rsid w:val="000A57B8"/>
    <w:rsid w:val="000B3316"/>
    <w:rsid w:val="000B407C"/>
    <w:rsid w:val="000C17DB"/>
    <w:rsid w:val="000C342E"/>
    <w:rsid w:val="000D0449"/>
    <w:rsid w:val="000D3B77"/>
    <w:rsid w:val="000E0F36"/>
    <w:rsid w:val="000E2D85"/>
    <w:rsid w:val="000E47A2"/>
    <w:rsid w:val="000F02DE"/>
    <w:rsid w:val="000F0DC1"/>
    <w:rsid w:val="000F30B6"/>
    <w:rsid w:val="000F5233"/>
    <w:rsid w:val="00100A52"/>
    <w:rsid w:val="00106219"/>
    <w:rsid w:val="00106B68"/>
    <w:rsid w:val="00107923"/>
    <w:rsid w:val="00110109"/>
    <w:rsid w:val="00111BFB"/>
    <w:rsid w:val="00113DC4"/>
    <w:rsid w:val="001159A7"/>
    <w:rsid w:val="00116F20"/>
    <w:rsid w:val="001202F3"/>
    <w:rsid w:val="00126F88"/>
    <w:rsid w:val="001275B1"/>
    <w:rsid w:val="00134305"/>
    <w:rsid w:val="00134A5B"/>
    <w:rsid w:val="00136614"/>
    <w:rsid w:val="00137141"/>
    <w:rsid w:val="00141E33"/>
    <w:rsid w:val="00143F1D"/>
    <w:rsid w:val="00144B40"/>
    <w:rsid w:val="0014529A"/>
    <w:rsid w:val="00145B88"/>
    <w:rsid w:val="0014657B"/>
    <w:rsid w:val="0014676C"/>
    <w:rsid w:val="00152CDB"/>
    <w:rsid w:val="00153F32"/>
    <w:rsid w:val="00154841"/>
    <w:rsid w:val="00155CAF"/>
    <w:rsid w:val="00160577"/>
    <w:rsid w:val="00164E4A"/>
    <w:rsid w:val="00167E3C"/>
    <w:rsid w:val="0017040F"/>
    <w:rsid w:val="001750A8"/>
    <w:rsid w:val="00175297"/>
    <w:rsid w:val="00175627"/>
    <w:rsid w:val="00184B45"/>
    <w:rsid w:val="00187D75"/>
    <w:rsid w:val="00192C1B"/>
    <w:rsid w:val="00196C27"/>
    <w:rsid w:val="001A0558"/>
    <w:rsid w:val="001A097D"/>
    <w:rsid w:val="001A2ED3"/>
    <w:rsid w:val="001A35B3"/>
    <w:rsid w:val="001A39AE"/>
    <w:rsid w:val="001A45CD"/>
    <w:rsid w:val="001A6F60"/>
    <w:rsid w:val="001A7D72"/>
    <w:rsid w:val="001B1EEE"/>
    <w:rsid w:val="001B41FE"/>
    <w:rsid w:val="001B459A"/>
    <w:rsid w:val="001B6104"/>
    <w:rsid w:val="001C2A5F"/>
    <w:rsid w:val="001C517D"/>
    <w:rsid w:val="001C66A2"/>
    <w:rsid w:val="001D26B2"/>
    <w:rsid w:val="001D526B"/>
    <w:rsid w:val="001D530F"/>
    <w:rsid w:val="001D7706"/>
    <w:rsid w:val="001E176C"/>
    <w:rsid w:val="001E34D0"/>
    <w:rsid w:val="001E427E"/>
    <w:rsid w:val="001E799E"/>
    <w:rsid w:val="001F0D24"/>
    <w:rsid w:val="001F3731"/>
    <w:rsid w:val="001F500E"/>
    <w:rsid w:val="0020285D"/>
    <w:rsid w:val="0020364B"/>
    <w:rsid w:val="00204AB5"/>
    <w:rsid w:val="0021155E"/>
    <w:rsid w:val="00212400"/>
    <w:rsid w:val="002150EE"/>
    <w:rsid w:val="00215EBE"/>
    <w:rsid w:val="00217010"/>
    <w:rsid w:val="00225366"/>
    <w:rsid w:val="0022581C"/>
    <w:rsid w:val="00225C66"/>
    <w:rsid w:val="00231592"/>
    <w:rsid w:val="00233A6C"/>
    <w:rsid w:val="00236D39"/>
    <w:rsid w:val="002403CE"/>
    <w:rsid w:val="00240D92"/>
    <w:rsid w:val="002559F4"/>
    <w:rsid w:val="002574B4"/>
    <w:rsid w:val="00272DA4"/>
    <w:rsid w:val="0027369F"/>
    <w:rsid w:val="0027434D"/>
    <w:rsid w:val="002745EC"/>
    <w:rsid w:val="002751CF"/>
    <w:rsid w:val="00276CF2"/>
    <w:rsid w:val="002772DA"/>
    <w:rsid w:val="00281143"/>
    <w:rsid w:val="00282FC2"/>
    <w:rsid w:val="00290AC7"/>
    <w:rsid w:val="00290D12"/>
    <w:rsid w:val="0029136B"/>
    <w:rsid w:val="00291741"/>
    <w:rsid w:val="002917B0"/>
    <w:rsid w:val="0029294E"/>
    <w:rsid w:val="00294B87"/>
    <w:rsid w:val="00295CD4"/>
    <w:rsid w:val="002A02D2"/>
    <w:rsid w:val="002A15CD"/>
    <w:rsid w:val="002A3F59"/>
    <w:rsid w:val="002A7D78"/>
    <w:rsid w:val="002B1592"/>
    <w:rsid w:val="002B3541"/>
    <w:rsid w:val="002B3E5F"/>
    <w:rsid w:val="002C2E0B"/>
    <w:rsid w:val="002C3AC5"/>
    <w:rsid w:val="002C3C41"/>
    <w:rsid w:val="002C57F2"/>
    <w:rsid w:val="002D2009"/>
    <w:rsid w:val="002D2223"/>
    <w:rsid w:val="002D40C0"/>
    <w:rsid w:val="002E231B"/>
    <w:rsid w:val="002F5576"/>
    <w:rsid w:val="00301F44"/>
    <w:rsid w:val="00304F12"/>
    <w:rsid w:val="00305E98"/>
    <w:rsid w:val="00306E16"/>
    <w:rsid w:val="003131B2"/>
    <w:rsid w:val="00316405"/>
    <w:rsid w:val="0031768C"/>
    <w:rsid w:val="003247D4"/>
    <w:rsid w:val="003311C0"/>
    <w:rsid w:val="003317B3"/>
    <w:rsid w:val="003335E4"/>
    <w:rsid w:val="0033587B"/>
    <w:rsid w:val="0034363A"/>
    <w:rsid w:val="00351AD0"/>
    <w:rsid w:val="00353CBF"/>
    <w:rsid w:val="00354D71"/>
    <w:rsid w:val="00356A44"/>
    <w:rsid w:val="00357AFA"/>
    <w:rsid w:val="003600D3"/>
    <w:rsid w:val="003603F0"/>
    <w:rsid w:val="00360585"/>
    <w:rsid w:val="0036267F"/>
    <w:rsid w:val="003636F2"/>
    <w:rsid w:val="00366ECE"/>
    <w:rsid w:val="003769C5"/>
    <w:rsid w:val="00376B7C"/>
    <w:rsid w:val="0039050A"/>
    <w:rsid w:val="00391898"/>
    <w:rsid w:val="00391C41"/>
    <w:rsid w:val="003A1288"/>
    <w:rsid w:val="003A4551"/>
    <w:rsid w:val="003A6459"/>
    <w:rsid w:val="003B06D9"/>
    <w:rsid w:val="003B18E7"/>
    <w:rsid w:val="003B21CD"/>
    <w:rsid w:val="003B7647"/>
    <w:rsid w:val="003C180F"/>
    <w:rsid w:val="003C25AA"/>
    <w:rsid w:val="003C28D8"/>
    <w:rsid w:val="003D294E"/>
    <w:rsid w:val="003D6259"/>
    <w:rsid w:val="003E736D"/>
    <w:rsid w:val="003E79C2"/>
    <w:rsid w:val="003F15AA"/>
    <w:rsid w:val="003F1BEF"/>
    <w:rsid w:val="003F3285"/>
    <w:rsid w:val="003F4EDE"/>
    <w:rsid w:val="003F63F7"/>
    <w:rsid w:val="003F711D"/>
    <w:rsid w:val="00400F1C"/>
    <w:rsid w:val="00401A40"/>
    <w:rsid w:val="00402987"/>
    <w:rsid w:val="00404C32"/>
    <w:rsid w:val="00404E8A"/>
    <w:rsid w:val="00407D81"/>
    <w:rsid w:val="004215B1"/>
    <w:rsid w:val="00422352"/>
    <w:rsid w:val="00424F9C"/>
    <w:rsid w:val="00425A00"/>
    <w:rsid w:val="00432483"/>
    <w:rsid w:val="00435DEF"/>
    <w:rsid w:val="00436629"/>
    <w:rsid w:val="00441DB0"/>
    <w:rsid w:val="00442BE1"/>
    <w:rsid w:val="00442D5D"/>
    <w:rsid w:val="00444DA1"/>
    <w:rsid w:val="004611ED"/>
    <w:rsid w:val="004636A8"/>
    <w:rsid w:val="00463E04"/>
    <w:rsid w:val="004657A3"/>
    <w:rsid w:val="00471B60"/>
    <w:rsid w:val="00471B74"/>
    <w:rsid w:val="004729D7"/>
    <w:rsid w:val="00475BB8"/>
    <w:rsid w:val="00476F73"/>
    <w:rsid w:val="00477816"/>
    <w:rsid w:val="00477896"/>
    <w:rsid w:val="00480B37"/>
    <w:rsid w:val="004810CF"/>
    <w:rsid w:val="00487579"/>
    <w:rsid w:val="004908AB"/>
    <w:rsid w:val="00492D97"/>
    <w:rsid w:val="004937B7"/>
    <w:rsid w:val="00495D64"/>
    <w:rsid w:val="00496A83"/>
    <w:rsid w:val="004A1A98"/>
    <w:rsid w:val="004A345F"/>
    <w:rsid w:val="004A37D5"/>
    <w:rsid w:val="004B49D2"/>
    <w:rsid w:val="004B6CE8"/>
    <w:rsid w:val="004D203A"/>
    <w:rsid w:val="004D26E7"/>
    <w:rsid w:val="004D30A7"/>
    <w:rsid w:val="004F0378"/>
    <w:rsid w:val="004F6EA8"/>
    <w:rsid w:val="00501DA5"/>
    <w:rsid w:val="00507488"/>
    <w:rsid w:val="00510160"/>
    <w:rsid w:val="00520E16"/>
    <w:rsid w:val="005236D3"/>
    <w:rsid w:val="00530A6A"/>
    <w:rsid w:val="0053307F"/>
    <w:rsid w:val="00540CF2"/>
    <w:rsid w:val="00542327"/>
    <w:rsid w:val="00547E28"/>
    <w:rsid w:val="0056566C"/>
    <w:rsid w:val="00570451"/>
    <w:rsid w:val="00577EE0"/>
    <w:rsid w:val="00580D31"/>
    <w:rsid w:val="0058286D"/>
    <w:rsid w:val="00583922"/>
    <w:rsid w:val="005914B2"/>
    <w:rsid w:val="00592093"/>
    <w:rsid w:val="005931B5"/>
    <w:rsid w:val="00596239"/>
    <w:rsid w:val="00596544"/>
    <w:rsid w:val="00596D4F"/>
    <w:rsid w:val="005A0F37"/>
    <w:rsid w:val="005A18A4"/>
    <w:rsid w:val="005A5562"/>
    <w:rsid w:val="005A6500"/>
    <w:rsid w:val="005B0B4C"/>
    <w:rsid w:val="005B6FB1"/>
    <w:rsid w:val="005D0500"/>
    <w:rsid w:val="005D19D2"/>
    <w:rsid w:val="005D21A9"/>
    <w:rsid w:val="005D5A68"/>
    <w:rsid w:val="005E0015"/>
    <w:rsid w:val="005E1085"/>
    <w:rsid w:val="005E2289"/>
    <w:rsid w:val="005E2AE3"/>
    <w:rsid w:val="005E4CAF"/>
    <w:rsid w:val="005E5EC0"/>
    <w:rsid w:val="005E712A"/>
    <w:rsid w:val="005E7B27"/>
    <w:rsid w:val="005F5F9A"/>
    <w:rsid w:val="005F606F"/>
    <w:rsid w:val="0060121F"/>
    <w:rsid w:val="00603176"/>
    <w:rsid w:val="00603401"/>
    <w:rsid w:val="00604913"/>
    <w:rsid w:val="0061019E"/>
    <w:rsid w:val="0061024E"/>
    <w:rsid w:val="006177D9"/>
    <w:rsid w:val="00617F05"/>
    <w:rsid w:val="00626523"/>
    <w:rsid w:val="00637D91"/>
    <w:rsid w:val="006473F3"/>
    <w:rsid w:val="006501F2"/>
    <w:rsid w:val="00660C69"/>
    <w:rsid w:val="0066161F"/>
    <w:rsid w:val="006650DC"/>
    <w:rsid w:val="00665A94"/>
    <w:rsid w:val="0067097B"/>
    <w:rsid w:val="0067165A"/>
    <w:rsid w:val="006738A2"/>
    <w:rsid w:val="006758D5"/>
    <w:rsid w:val="00677704"/>
    <w:rsid w:val="00681AC1"/>
    <w:rsid w:val="00690DEF"/>
    <w:rsid w:val="00692E76"/>
    <w:rsid w:val="0069540E"/>
    <w:rsid w:val="0069542B"/>
    <w:rsid w:val="006A1CF4"/>
    <w:rsid w:val="006A1E30"/>
    <w:rsid w:val="006A33BA"/>
    <w:rsid w:val="006A7040"/>
    <w:rsid w:val="006B69A4"/>
    <w:rsid w:val="006B784D"/>
    <w:rsid w:val="006C51BC"/>
    <w:rsid w:val="006D0C28"/>
    <w:rsid w:val="006D18F0"/>
    <w:rsid w:val="006D2F06"/>
    <w:rsid w:val="006D3DF6"/>
    <w:rsid w:val="006D4689"/>
    <w:rsid w:val="006F0C88"/>
    <w:rsid w:val="006F11C6"/>
    <w:rsid w:val="006F2391"/>
    <w:rsid w:val="006F27F5"/>
    <w:rsid w:val="006F2B49"/>
    <w:rsid w:val="0070476F"/>
    <w:rsid w:val="00706C19"/>
    <w:rsid w:val="007072F6"/>
    <w:rsid w:val="00707B83"/>
    <w:rsid w:val="00714531"/>
    <w:rsid w:val="00714A43"/>
    <w:rsid w:val="00715AA9"/>
    <w:rsid w:val="007161F6"/>
    <w:rsid w:val="00716D8A"/>
    <w:rsid w:val="00722ABB"/>
    <w:rsid w:val="00726ADF"/>
    <w:rsid w:val="0073695F"/>
    <w:rsid w:val="00737122"/>
    <w:rsid w:val="007417FB"/>
    <w:rsid w:val="00741EF4"/>
    <w:rsid w:val="007510DE"/>
    <w:rsid w:val="00752D7D"/>
    <w:rsid w:val="00760123"/>
    <w:rsid w:val="00761D86"/>
    <w:rsid w:val="00762117"/>
    <w:rsid w:val="00762445"/>
    <w:rsid w:val="00766D02"/>
    <w:rsid w:val="007745EE"/>
    <w:rsid w:val="00775A76"/>
    <w:rsid w:val="007825CF"/>
    <w:rsid w:val="00783944"/>
    <w:rsid w:val="00783E35"/>
    <w:rsid w:val="007900BC"/>
    <w:rsid w:val="00792C20"/>
    <w:rsid w:val="00793014"/>
    <w:rsid w:val="00794EB4"/>
    <w:rsid w:val="00797629"/>
    <w:rsid w:val="007A1BC1"/>
    <w:rsid w:val="007A358D"/>
    <w:rsid w:val="007A4E3D"/>
    <w:rsid w:val="007A5EC7"/>
    <w:rsid w:val="007B0AA7"/>
    <w:rsid w:val="007B3686"/>
    <w:rsid w:val="007B446B"/>
    <w:rsid w:val="007B61CA"/>
    <w:rsid w:val="007B75F1"/>
    <w:rsid w:val="007B7742"/>
    <w:rsid w:val="007C1801"/>
    <w:rsid w:val="007C2CED"/>
    <w:rsid w:val="007C48A4"/>
    <w:rsid w:val="007C6320"/>
    <w:rsid w:val="007C6FDE"/>
    <w:rsid w:val="007D23BE"/>
    <w:rsid w:val="007D4F79"/>
    <w:rsid w:val="007D631D"/>
    <w:rsid w:val="007E07A9"/>
    <w:rsid w:val="007E429D"/>
    <w:rsid w:val="007F00DE"/>
    <w:rsid w:val="007F1B97"/>
    <w:rsid w:val="007F221A"/>
    <w:rsid w:val="007F557A"/>
    <w:rsid w:val="00800FE9"/>
    <w:rsid w:val="00801517"/>
    <w:rsid w:val="008060B5"/>
    <w:rsid w:val="00806948"/>
    <w:rsid w:val="008138DE"/>
    <w:rsid w:val="008149E3"/>
    <w:rsid w:val="00817D58"/>
    <w:rsid w:val="008250A3"/>
    <w:rsid w:val="00825D12"/>
    <w:rsid w:val="00826D02"/>
    <w:rsid w:val="00826D44"/>
    <w:rsid w:val="00827360"/>
    <w:rsid w:val="008323FF"/>
    <w:rsid w:val="008339DE"/>
    <w:rsid w:val="008339E6"/>
    <w:rsid w:val="00834187"/>
    <w:rsid w:val="0085020A"/>
    <w:rsid w:val="00852204"/>
    <w:rsid w:val="008535FD"/>
    <w:rsid w:val="00855154"/>
    <w:rsid w:val="00856A2C"/>
    <w:rsid w:val="008600DD"/>
    <w:rsid w:val="00860AC6"/>
    <w:rsid w:val="0086284C"/>
    <w:rsid w:val="00864322"/>
    <w:rsid w:val="00864DAF"/>
    <w:rsid w:val="00866F63"/>
    <w:rsid w:val="008678A5"/>
    <w:rsid w:val="008755C5"/>
    <w:rsid w:val="00880FA9"/>
    <w:rsid w:val="008824BA"/>
    <w:rsid w:val="00883FAC"/>
    <w:rsid w:val="00893AD8"/>
    <w:rsid w:val="008955CE"/>
    <w:rsid w:val="008A2BCB"/>
    <w:rsid w:val="008A415F"/>
    <w:rsid w:val="008A755D"/>
    <w:rsid w:val="008B30AC"/>
    <w:rsid w:val="008B35A0"/>
    <w:rsid w:val="008C3DA4"/>
    <w:rsid w:val="008C69E0"/>
    <w:rsid w:val="008C6B8B"/>
    <w:rsid w:val="008D0BB6"/>
    <w:rsid w:val="008D662C"/>
    <w:rsid w:val="008F1C1D"/>
    <w:rsid w:val="008F411F"/>
    <w:rsid w:val="009023EC"/>
    <w:rsid w:val="00903532"/>
    <w:rsid w:val="009061FA"/>
    <w:rsid w:val="00911431"/>
    <w:rsid w:val="009134C5"/>
    <w:rsid w:val="00916776"/>
    <w:rsid w:val="00922B98"/>
    <w:rsid w:val="009251EB"/>
    <w:rsid w:val="00926597"/>
    <w:rsid w:val="00927596"/>
    <w:rsid w:val="009306C2"/>
    <w:rsid w:val="00931F89"/>
    <w:rsid w:val="009321F2"/>
    <w:rsid w:val="009328A4"/>
    <w:rsid w:val="00932FFD"/>
    <w:rsid w:val="00933CCF"/>
    <w:rsid w:val="00933F23"/>
    <w:rsid w:val="00936F58"/>
    <w:rsid w:val="009414A5"/>
    <w:rsid w:val="00943A29"/>
    <w:rsid w:val="009519C0"/>
    <w:rsid w:val="00952201"/>
    <w:rsid w:val="0096613F"/>
    <w:rsid w:val="00976E0E"/>
    <w:rsid w:val="0098202D"/>
    <w:rsid w:val="009838A9"/>
    <w:rsid w:val="00983E7D"/>
    <w:rsid w:val="00984675"/>
    <w:rsid w:val="00986761"/>
    <w:rsid w:val="00987891"/>
    <w:rsid w:val="00987BC6"/>
    <w:rsid w:val="009916B8"/>
    <w:rsid w:val="0099249E"/>
    <w:rsid w:val="00992A3F"/>
    <w:rsid w:val="00992C98"/>
    <w:rsid w:val="00994E00"/>
    <w:rsid w:val="009A20CA"/>
    <w:rsid w:val="009A3546"/>
    <w:rsid w:val="009A4031"/>
    <w:rsid w:val="009A467E"/>
    <w:rsid w:val="009A6C20"/>
    <w:rsid w:val="009A70A7"/>
    <w:rsid w:val="009B4825"/>
    <w:rsid w:val="009C1B56"/>
    <w:rsid w:val="009C1C4F"/>
    <w:rsid w:val="009C2E37"/>
    <w:rsid w:val="009C4026"/>
    <w:rsid w:val="009C7B0D"/>
    <w:rsid w:val="009D01FE"/>
    <w:rsid w:val="009D3BAE"/>
    <w:rsid w:val="009D4D91"/>
    <w:rsid w:val="009D5EF6"/>
    <w:rsid w:val="009D6BCF"/>
    <w:rsid w:val="009D7ADD"/>
    <w:rsid w:val="009E0404"/>
    <w:rsid w:val="009E1BE1"/>
    <w:rsid w:val="009F4430"/>
    <w:rsid w:val="00A01ED5"/>
    <w:rsid w:val="00A02E75"/>
    <w:rsid w:val="00A02F98"/>
    <w:rsid w:val="00A03E66"/>
    <w:rsid w:val="00A04F1F"/>
    <w:rsid w:val="00A0570B"/>
    <w:rsid w:val="00A05E65"/>
    <w:rsid w:val="00A079B5"/>
    <w:rsid w:val="00A143D7"/>
    <w:rsid w:val="00A17A43"/>
    <w:rsid w:val="00A2162B"/>
    <w:rsid w:val="00A21F0F"/>
    <w:rsid w:val="00A242A0"/>
    <w:rsid w:val="00A24559"/>
    <w:rsid w:val="00A26188"/>
    <w:rsid w:val="00A3051F"/>
    <w:rsid w:val="00A30F53"/>
    <w:rsid w:val="00A3561C"/>
    <w:rsid w:val="00A37930"/>
    <w:rsid w:val="00A37F3B"/>
    <w:rsid w:val="00A41AC8"/>
    <w:rsid w:val="00A442BA"/>
    <w:rsid w:val="00A461E6"/>
    <w:rsid w:val="00A46DD7"/>
    <w:rsid w:val="00A47A52"/>
    <w:rsid w:val="00A5073F"/>
    <w:rsid w:val="00A50C87"/>
    <w:rsid w:val="00A5106B"/>
    <w:rsid w:val="00A515E2"/>
    <w:rsid w:val="00A5264D"/>
    <w:rsid w:val="00A52696"/>
    <w:rsid w:val="00A538A3"/>
    <w:rsid w:val="00A53AC9"/>
    <w:rsid w:val="00A562B1"/>
    <w:rsid w:val="00A602ED"/>
    <w:rsid w:val="00A64983"/>
    <w:rsid w:val="00A67AC0"/>
    <w:rsid w:val="00A70049"/>
    <w:rsid w:val="00A7043C"/>
    <w:rsid w:val="00A7128A"/>
    <w:rsid w:val="00A73CAE"/>
    <w:rsid w:val="00A80695"/>
    <w:rsid w:val="00A85543"/>
    <w:rsid w:val="00A90400"/>
    <w:rsid w:val="00A964A4"/>
    <w:rsid w:val="00AA0262"/>
    <w:rsid w:val="00AA03AA"/>
    <w:rsid w:val="00AA0BA6"/>
    <w:rsid w:val="00AA68A3"/>
    <w:rsid w:val="00AA68D8"/>
    <w:rsid w:val="00AA758E"/>
    <w:rsid w:val="00AA7E35"/>
    <w:rsid w:val="00AB6CC9"/>
    <w:rsid w:val="00AB71A7"/>
    <w:rsid w:val="00AC1FF2"/>
    <w:rsid w:val="00AC3373"/>
    <w:rsid w:val="00AC55FE"/>
    <w:rsid w:val="00AC59E6"/>
    <w:rsid w:val="00AC630C"/>
    <w:rsid w:val="00AC7303"/>
    <w:rsid w:val="00AD07EA"/>
    <w:rsid w:val="00AD1692"/>
    <w:rsid w:val="00AD187B"/>
    <w:rsid w:val="00AD5BC1"/>
    <w:rsid w:val="00AD7B71"/>
    <w:rsid w:val="00AE03A4"/>
    <w:rsid w:val="00AE09D5"/>
    <w:rsid w:val="00AE2491"/>
    <w:rsid w:val="00AE70F9"/>
    <w:rsid w:val="00AF3A3E"/>
    <w:rsid w:val="00B12237"/>
    <w:rsid w:val="00B133B9"/>
    <w:rsid w:val="00B165A3"/>
    <w:rsid w:val="00B16D2B"/>
    <w:rsid w:val="00B21F97"/>
    <w:rsid w:val="00B27554"/>
    <w:rsid w:val="00B3032B"/>
    <w:rsid w:val="00B31C30"/>
    <w:rsid w:val="00B32E07"/>
    <w:rsid w:val="00B33567"/>
    <w:rsid w:val="00B357CB"/>
    <w:rsid w:val="00B40297"/>
    <w:rsid w:val="00B447DB"/>
    <w:rsid w:val="00B46364"/>
    <w:rsid w:val="00B504E6"/>
    <w:rsid w:val="00B50B7A"/>
    <w:rsid w:val="00B52BD3"/>
    <w:rsid w:val="00B54EE0"/>
    <w:rsid w:val="00B552E2"/>
    <w:rsid w:val="00B560AA"/>
    <w:rsid w:val="00B57ED0"/>
    <w:rsid w:val="00B57EE3"/>
    <w:rsid w:val="00B608EF"/>
    <w:rsid w:val="00B701FE"/>
    <w:rsid w:val="00B711B2"/>
    <w:rsid w:val="00B91888"/>
    <w:rsid w:val="00BA3968"/>
    <w:rsid w:val="00BA49C0"/>
    <w:rsid w:val="00BB3727"/>
    <w:rsid w:val="00BB75F7"/>
    <w:rsid w:val="00BB7A92"/>
    <w:rsid w:val="00BC0036"/>
    <w:rsid w:val="00BC2636"/>
    <w:rsid w:val="00BC32A4"/>
    <w:rsid w:val="00BC536B"/>
    <w:rsid w:val="00BD0754"/>
    <w:rsid w:val="00BD4369"/>
    <w:rsid w:val="00BD5D78"/>
    <w:rsid w:val="00BE3630"/>
    <w:rsid w:val="00BE7B0F"/>
    <w:rsid w:val="00BF01A5"/>
    <w:rsid w:val="00BF0245"/>
    <w:rsid w:val="00BF3DF2"/>
    <w:rsid w:val="00BF4E51"/>
    <w:rsid w:val="00BF50F6"/>
    <w:rsid w:val="00C01D71"/>
    <w:rsid w:val="00C03B30"/>
    <w:rsid w:val="00C10481"/>
    <w:rsid w:val="00C1489E"/>
    <w:rsid w:val="00C2332D"/>
    <w:rsid w:val="00C23943"/>
    <w:rsid w:val="00C25D8D"/>
    <w:rsid w:val="00C26661"/>
    <w:rsid w:val="00C26C83"/>
    <w:rsid w:val="00C34F7B"/>
    <w:rsid w:val="00C35CA3"/>
    <w:rsid w:val="00C3797B"/>
    <w:rsid w:val="00C37FDF"/>
    <w:rsid w:val="00C407F5"/>
    <w:rsid w:val="00C41B7B"/>
    <w:rsid w:val="00C43270"/>
    <w:rsid w:val="00C558E4"/>
    <w:rsid w:val="00C56B86"/>
    <w:rsid w:val="00C619CB"/>
    <w:rsid w:val="00C625BA"/>
    <w:rsid w:val="00C6347A"/>
    <w:rsid w:val="00C66C93"/>
    <w:rsid w:val="00C72018"/>
    <w:rsid w:val="00C72E9A"/>
    <w:rsid w:val="00C73819"/>
    <w:rsid w:val="00C8086D"/>
    <w:rsid w:val="00C80B0F"/>
    <w:rsid w:val="00C83CE3"/>
    <w:rsid w:val="00C84524"/>
    <w:rsid w:val="00C866C9"/>
    <w:rsid w:val="00C90504"/>
    <w:rsid w:val="00CA4113"/>
    <w:rsid w:val="00CA4BA2"/>
    <w:rsid w:val="00CA687D"/>
    <w:rsid w:val="00CA6B21"/>
    <w:rsid w:val="00CB4281"/>
    <w:rsid w:val="00CB7B99"/>
    <w:rsid w:val="00CB7E77"/>
    <w:rsid w:val="00CC199F"/>
    <w:rsid w:val="00CC2B72"/>
    <w:rsid w:val="00CC38D5"/>
    <w:rsid w:val="00CD339E"/>
    <w:rsid w:val="00CD73CA"/>
    <w:rsid w:val="00CE2E37"/>
    <w:rsid w:val="00CE618C"/>
    <w:rsid w:val="00CF503E"/>
    <w:rsid w:val="00CF50D4"/>
    <w:rsid w:val="00CF5DF6"/>
    <w:rsid w:val="00CF60FE"/>
    <w:rsid w:val="00CF7B2A"/>
    <w:rsid w:val="00D00493"/>
    <w:rsid w:val="00D02FA9"/>
    <w:rsid w:val="00D12659"/>
    <w:rsid w:val="00D12B6C"/>
    <w:rsid w:val="00D159FE"/>
    <w:rsid w:val="00D207C4"/>
    <w:rsid w:val="00D21AA7"/>
    <w:rsid w:val="00D22AAA"/>
    <w:rsid w:val="00D24E41"/>
    <w:rsid w:val="00D33B41"/>
    <w:rsid w:val="00D35E22"/>
    <w:rsid w:val="00D406BA"/>
    <w:rsid w:val="00D40B6D"/>
    <w:rsid w:val="00D45556"/>
    <w:rsid w:val="00D51979"/>
    <w:rsid w:val="00D53566"/>
    <w:rsid w:val="00D60B23"/>
    <w:rsid w:val="00D61998"/>
    <w:rsid w:val="00D639F5"/>
    <w:rsid w:val="00D63B8F"/>
    <w:rsid w:val="00D65EEB"/>
    <w:rsid w:val="00D67A3E"/>
    <w:rsid w:val="00D71401"/>
    <w:rsid w:val="00D71633"/>
    <w:rsid w:val="00D72068"/>
    <w:rsid w:val="00D72080"/>
    <w:rsid w:val="00D76D3B"/>
    <w:rsid w:val="00D822E3"/>
    <w:rsid w:val="00D8369E"/>
    <w:rsid w:val="00D86E37"/>
    <w:rsid w:val="00D92479"/>
    <w:rsid w:val="00D95D8B"/>
    <w:rsid w:val="00DA0007"/>
    <w:rsid w:val="00DA127E"/>
    <w:rsid w:val="00DA14CB"/>
    <w:rsid w:val="00DB327F"/>
    <w:rsid w:val="00DB444D"/>
    <w:rsid w:val="00DB4C66"/>
    <w:rsid w:val="00DB6893"/>
    <w:rsid w:val="00DB70E9"/>
    <w:rsid w:val="00DC0266"/>
    <w:rsid w:val="00DC24F5"/>
    <w:rsid w:val="00DC43F4"/>
    <w:rsid w:val="00DC510B"/>
    <w:rsid w:val="00DC753A"/>
    <w:rsid w:val="00DD5122"/>
    <w:rsid w:val="00DD7447"/>
    <w:rsid w:val="00DD7BAD"/>
    <w:rsid w:val="00DD7CF4"/>
    <w:rsid w:val="00DE3DF7"/>
    <w:rsid w:val="00DE409B"/>
    <w:rsid w:val="00DE45CE"/>
    <w:rsid w:val="00DE6313"/>
    <w:rsid w:val="00DE737C"/>
    <w:rsid w:val="00DE7626"/>
    <w:rsid w:val="00DE7860"/>
    <w:rsid w:val="00DF7047"/>
    <w:rsid w:val="00E0231B"/>
    <w:rsid w:val="00E066BF"/>
    <w:rsid w:val="00E123D2"/>
    <w:rsid w:val="00E1513A"/>
    <w:rsid w:val="00E1513E"/>
    <w:rsid w:val="00E177F6"/>
    <w:rsid w:val="00E207B3"/>
    <w:rsid w:val="00E21784"/>
    <w:rsid w:val="00E229CD"/>
    <w:rsid w:val="00E2314F"/>
    <w:rsid w:val="00E23FBF"/>
    <w:rsid w:val="00E25643"/>
    <w:rsid w:val="00E2665D"/>
    <w:rsid w:val="00E34B70"/>
    <w:rsid w:val="00E41183"/>
    <w:rsid w:val="00E415E1"/>
    <w:rsid w:val="00E41B3A"/>
    <w:rsid w:val="00E4718C"/>
    <w:rsid w:val="00E475A6"/>
    <w:rsid w:val="00E51A5B"/>
    <w:rsid w:val="00E53CE8"/>
    <w:rsid w:val="00E61FA3"/>
    <w:rsid w:val="00E6298A"/>
    <w:rsid w:val="00E655CE"/>
    <w:rsid w:val="00E6718A"/>
    <w:rsid w:val="00E67D8B"/>
    <w:rsid w:val="00E7559F"/>
    <w:rsid w:val="00E75C8F"/>
    <w:rsid w:val="00E7728C"/>
    <w:rsid w:val="00E8069E"/>
    <w:rsid w:val="00E82CEF"/>
    <w:rsid w:val="00E82EDB"/>
    <w:rsid w:val="00E85258"/>
    <w:rsid w:val="00E856E3"/>
    <w:rsid w:val="00E9168F"/>
    <w:rsid w:val="00E93FC2"/>
    <w:rsid w:val="00E96BAB"/>
    <w:rsid w:val="00E97C2D"/>
    <w:rsid w:val="00EA357B"/>
    <w:rsid w:val="00EA57E8"/>
    <w:rsid w:val="00EB0DF0"/>
    <w:rsid w:val="00EB19E6"/>
    <w:rsid w:val="00EB3D26"/>
    <w:rsid w:val="00EB4201"/>
    <w:rsid w:val="00EB44C4"/>
    <w:rsid w:val="00EB47DC"/>
    <w:rsid w:val="00EB58AF"/>
    <w:rsid w:val="00EB62F6"/>
    <w:rsid w:val="00EB74F4"/>
    <w:rsid w:val="00EC2DBE"/>
    <w:rsid w:val="00EC36CE"/>
    <w:rsid w:val="00EC3F01"/>
    <w:rsid w:val="00EC3FCC"/>
    <w:rsid w:val="00EC4009"/>
    <w:rsid w:val="00ED0617"/>
    <w:rsid w:val="00ED1EA4"/>
    <w:rsid w:val="00ED3C1D"/>
    <w:rsid w:val="00ED4419"/>
    <w:rsid w:val="00ED6819"/>
    <w:rsid w:val="00EE4DDA"/>
    <w:rsid w:val="00EF00EB"/>
    <w:rsid w:val="00EF30F7"/>
    <w:rsid w:val="00EF36DE"/>
    <w:rsid w:val="00EF44E1"/>
    <w:rsid w:val="00EF5073"/>
    <w:rsid w:val="00EF7EF1"/>
    <w:rsid w:val="00F01A04"/>
    <w:rsid w:val="00F0276D"/>
    <w:rsid w:val="00F063A6"/>
    <w:rsid w:val="00F10CC7"/>
    <w:rsid w:val="00F13E1C"/>
    <w:rsid w:val="00F13F4C"/>
    <w:rsid w:val="00F14005"/>
    <w:rsid w:val="00F160D5"/>
    <w:rsid w:val="00F16DE5"/>
    <w:rsid w:val="00F20F05"/>
    <w:rsid w:val="00F239A1"/>
    <w:rsid w:val="00F461E9"/>
    <w:rsid w:val="00F50467"/>
    <w:rsid w:val="00F517EF"/>
    <w:rsid w:val="00F5312C"/>
    <w:rsid w:val="00F54D6E"/>
    <w:rsid w:val="00F55112"/>
    <w:rsid w:val="00F56262"/>
    <w:rsid w:val="00F563EF"/>
    <w:rsid w:val="00F574C2"/>
    <w:rsid w:val="00F57502"/>
    <w:rsid w:val="00F61A28"/>
    <w:rsid w:val="00F62AA1"/>
    <w:rsid w:val="00F6622C"/>
    <w:rsid w:val="00F67A2A"/>
    <w:rsid w:val="00F70D56"/>
    <w:rsid w:val="00F76A45"/>
    <w:rsid w:val="00F80849"/>
    <w:rsid w:val="00F81369"/>
    <w:rsid w:val="00F81D63"/>
    <w:rsid w:val="00F8358A"/>
    <w:rsid w:val="00F92346"/>
    <w:rsid w:val="00FA41DA"/>
    <w:rsid w:val="00FB005E"/>
    <w:rsid w:val="00FB52B7"/>
    <w:rsid w:val="00FC0CFC"/>
    <w:rsid w:val="00FC40D2"/>
    <w:rsid w:val="00FC4B50"/>
    <w:rsid w:val="00FC554C"/>
    <w:rsid w:val="00FC6F01"/>
    <w:rsid w:val="00FD0361"/>
    <w:rsid w:val="00FD09BC"/>
    <w:rsid w:val="00FD3D46"/>
    <w:rsid w:val="00FD5FE1"/>
    <w:rsid w:val="00FE06A5"/>
    <w:rsid w:val="00FE4F04"/>
    <w:rsid w:val="00FE561B"/>
    <w:rsid w:val="00FE77BF"/>
    <w:rsid w:val="00FF52C5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89"/>
    <w:rPr>
      <w:rFonts w:ascii="Courier" w:hAnsi="Courier"/>
      <w:b/>
      <w:bCs/>
      <w:i/>
      <w:iCs/>
      <w:sz w:val="52"/>
      <w:szCs w:val="52"/>
    </w:rPr>
  </w:style>
  <w:style w:type="paragraph" w:styleId="1">
    <w:name w:val="heading 1"/>
    <w:basedOn w:val="a"/>
    <w:next w:val="a"/>
    <w:qFormat/>
    <w:rsid w:val="006D4689"/>
    <w:pPr>
      <w:keepNext/>
      <w:jc w:val="both"/>
      <w:outlineLvl w:val="0"/>
    </w:pPr>
    <w:rPr>
      <w:rFonts w:ascii="Angsana New" w:hAnsi="Angsana New"/>
      <w:i w:val="0"/>
      <w:iCs w:val="0"/>
      <w:sz w:val="32"/>
      <w:szCs w:val="32"/>
    </w:rPr>
  </w:style>
  <w:style w:type="paragraph" w:styleId="2">
    <w:name w:val="heading 2"/>
    <w:basedOn w:val="a"/>
    <w:next w:val="a"/>
    <w:qFormat/>
    <w:rsid w:val="006D4689"/>
    <w:pPr>
      <w:keepNext/>
      <w:outlineLvl w:val="1"/>
    </w:pPr>
    <w:rPr>
      <w:rFonts w:ascii="Angsana New" w:hAnsi="Angsana New"/>
      <w:i w:val="0"/>
      <w:iCs w:val="0"/>
      <w:sz w:val="32"/>
      <w:szCs w:val="32"/>
    </w:rPr>
  </w:style>
  <w:style w:type="paragraph" w:styleId="3">
    <w:name w:val="heading 3"/>
    <w:basedOn w:val="a"/>
    <w:next w:val="a"/>
    <w:qFormat/>
    <w:rsid w:val="006D4689"/>
    <w:pPr>
      <w:keepNext/>
      <w:ind w:left="7200" w:firstLine="720"/>
      <w:outlineLvl w:val="2"/>
    </w:pPr>
    <w:rPr>
      <w:rFonts w:ascii="Angsana New" w:hAnsi="Angsana New"/>
      <w:i w:val="0"/>
      <w:iCs w:val="0"/>
      <w:sz w:val="32"/>
      <w:szCs w:val="32"/>
    </w:rPr>
  </w:style>
  <w:style w:type="paragraph" w:styleId="4">
    <w:name w:val="heading 4"/>
    <w:basedOn w:val="a"/>
    <w:next w:val="a"/>
    <w:qFormat/>
    <w:rsid w:val="006D4689"/>
    <w:pPr>
      <w:keepNext/>
      <w:jc w:val="center"/>
      <w:outlineLvl w:val="3"/>
    </w:pPr>
    <w:rPr>
      <w:rFonts w:ascii="Angsana New" w:hAnsi="Angsana New"/>
      <w:i w:val="0"/>
      <w:iCs w:val="0"/>
      <w:sz w:val="40"/>
      <w:szCs w:val="40"/>
    </w:rPr>
  </w:style>
  <w:style w:type="paragraph" w:styleId="5">
    <w:name w:val="heading 5"/>
    <w:basedOn w:val="a"/>
    <w:next w:val="a"/>
    <w:qFormat/>
    <w:rsid w:val="006D4689"/>
    <w:pPr>
      <w:keepNext/>
      <w:ind w:firstLine="240"/>
      <w:jc w:val="both"/>
      <w:outlineLvl w:val="4"/>
    </w:pPr>
    <w:rPr>
      <w:rFonts w:ascii="Angsana New" w:hAnsi="Angsana New"/>
      <w:i w:val="0"/>
      <w:iCs w:val="0"/>
      <w:sz w:val="32"/>
      <w:szCs w:val="32"/>
    </w:rPr>
  </w:style>
  <w:style w:type="paragraph" w:styleId="6">
    <w:name w:val="heading 6"/>
    <w:basedOn w:val="a"/>
    <w:next w:val="a"/>
    <w:qFormat/>
    <w:rsid w:val="006D4689"/>
    <w:pPr>
      <w:keepNext/>
      <w:ind w:left="2400"/>
      <w:outlineLvl w:val="5"/>
    </w:pPr>
    <w:rPr>
      <w:rFonts w:ascii="Angsana New" w:hAnsi="Angsana New"/>
      <w:i w:val="0"/>
      <w:iCs w:val="0"/>
      <w:sz w:val="32"/>
      <w:szCs w:val="32"/>
    </w:rPr>
  </w:style>
  <w:style w:type="paragraph" w:styleId="7">
    <w:name w:val="heading 7"/>
    <w:basedOn w:val="a"/>
    <w:next w:val="a"/>
    <w:qFormat/>
    <w:rsid w:val="006D4689"/>
    <w:pPr>
      <w:keepNext/>
      <w:outlineLvl w:val="6"/>
    </w:pPr>
    <w:rPr>
      <w:rFonts w:ascii="Angsana New" w:hAnsi="Angsana New"/>
      <w:i w:val="0"/>
      <w:iCs w:val="0"/>
      <w:sz w:val="36"/>
      <w:szCs w:val="36"/>
    </w:rPr>
  </w:style>
  <w:style w:type="paragraph" w:styleId="8">
    <w:name w:val="heading 8"/>
    <w:basedOn w:val="a"/>
    <w:next w:val="a"/>
    <w:qFormat/>
    <w:rsid w:val="006D4689"/>
    <w:pPr>
      <w:keepNext/>
      <w:tabs>
        <w:tab w:val="left" w:pos="7920"/>
        <w:tab w:val="left" w:pos="8280"/>
      </w:tabs>
      <w:ind w:right="-61"/>
      <w:jc w:val="both"/>
      <w:outlineLvl w:val="7"/>
    </w:pPr>
    <w:rPr>
      <w:rFonts w:ascii="Angsana New" w:hAnsi="Angsana New"/>
      <w:i w:val="0"/>
      <w:i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4689"/>
    <w:pPr>
      <w:jc w:val="both"/>
    </w:pPr>
    <w:rPr>
      <w:rFonts w:ascii="Angsana New" w:hAnsi="Angsana New"/>
      <w:b w:val="0"/>
      <w:bCs w:val="0"/>
      <w:i w:val="0"/>
      <w:iCs w:val="0"/>
      <w:color w:val="FFFFFF"/>
      <w:sz w:val="32"/>
      <w:szCs w:val="32"/>
    </w:rPr>
  </w:style>
  <w:style w:type="paragraph" w:styleId="30">
    <w:name w:val="Body Text 3"/>
    <w:basedOn w:val="a"/>
    <w:rsid w:val="006D4689"/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a4">
    <w:name w:val="Body Text Indent"/>
    <w:basedOn w:val="a"/>
    <w:rsid w:val="006D4689"/>
    <w:pPr>
      <w:ind w:left="810" w:hanging="810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20">
    <w:name w:val="Body Text Indent 2"/>
    <w:basedOn w:val="a"/>
    <w:rsid w:val="006D4689"/>
    <w:pPr>
      <w:ind w:left="1620" w:hanging="180"/>
      <w:jc w:val="thaiDistribute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31">
    <w:name w:val="Body Text Indent 3"/>
    <w:basedOn w:val="a"/>
    <w:rsid w:val="006D4689"/>
    <w:pPr>
      <w:ind w:left="900" w:hanging="900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a5">
    <w:name w:val="header"/>
    <w:basedOn w:val="a"/>
    <w:rsid w:val="006D46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4689"/>
  </w:style>
  <w:style w:type="paragraph" w:styleId="a7">
    <w:name w:val="footer"/>
    <w:basedOn w:val="a"/>
    <w:rsid w:val="006D4689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EF00EB"/>
    <w:pPr>
      <w:spacing w:after="120" w:line="480" w:lineRule="auto"/>
    </w:pPr>
    <w:rPr>
      <w:szCs w:val="60"/>
    </w:rPr>
  </w:style>
  <w:style w:type="paragraph" w:styleId="a8">
    <w:name w:val="Balloon Text"/>
    <w:basedOn w:val="a"/>
    <w:semiHidden/>
    <w:rsid w:val="00212400"/>
    <w:rPr>
      <w:rFonts w:ascii="Tahoma" w:hAnsi="Tahoma"/>
      <w:sz w:val="16"/>
      <w:szCs w:val="18"/>
    </w:rPr>
  </w:style>
  <w:style w:type="character" w:styleId="a9">
    <w:name w:val="Strong"/>
    <w:basedOn w:val="a0"/>
    <w:uiPriority w:val="22"/>
    <w:qFormat/>
    <w:rsid w:val="003F1BEF"/>
    <w:rPr>
      <w:b/>
      <w:bCs/>
    </w:rPr>
  </w:style>
  <w:style w:type="character" w:customStyle="1" w:styleId="apple-converted-space">
    <w:name w:val="apple-converted-space"/>
    <w:basedOn w:val="a0"/>
    <w:rsid w:val="00277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689"/>
    <w:rPr>
      <w:rFonts w:ascii="Courier" w:hAnsi="Courier"/>
      <w:b/>
      <w:bCs/>
      <w:i/>
      <w:iCs/>
      <w:sz w:val="52"/>
      <w:szCs w:val="52"/>
    </w:rPr>
  </w:style>
  <w:style w:type="paragraph" w:styleId="1">
    <w:name w:val="heading 1"/>
    <w:basedOn w:val="a"/>
    <w:next w:val="a"/>
    <w:qFormat/>
    <w:rsid w:val="006D4689"/>
    <w:pPr>
      <w:keepNext/>
      <w:jc w:val="both"/>
      <w:outlineLvl w:val="0"/>
    </w:pPr>
    <w:rPr>
      <w:rFonts w:ascii="Angsana New" w:hAnsi="Angsana New"/>
      <w:i w:val="0"/>
      <w:iCs w:val="0"/>
      <w:sz w:val="32"/>
      <w:szCs w:val="32"/>
    </w:rPr>
  </w:style>
  <w:style w:type="paragraph" w:styleId="2">
    <w:name w:val="heading 2"/>
    <w:basedOn w:val="a"/>
    <w:next w:val="a"/>
    <w:qFormat/>
    <w:rsid w:val="006D4689"/>
    <w:pPr>
      <w:keepNext/>
      <w:outlineLvl w:val="1"/>
    </w:pPr>
    <w:rPr>
      <w:rFonts w:ascii="Angsana New" w:hAnsi="Angsana New"/>
      <w:i w:val="0"/>
      <w:iCs w:val="0"/>
      <w:sz w:val="32"/>
      <w:szCs w:val="32"/>
    </w:rPr>
  </w:style>
  <w:style w:type="paragraph" w:styleId="3">
    <w:name w:val="heading 3"/>
    <w:basedOn w:val="a"/>
    <w:next w:val="a"/>
    <w:qFormat/>
    <w:rsid w:val="006D4689"/>
    <w:pPr>
      <w:keepNext/>
      <w:ind w:left="7200" w:firstLine="720"/>
      <w:outlineLvl w:val="2"/>
    </w:pPr>
    <w:rPr>
      <w:rFonts w:ascii="Angsana New" w:hAnsi="Angsana New"/>
      <w:i w:val="0"/>
      <w:iCs w:val="0"/>
      <w:sz w:val="32"/>
      <w:szCs w:val="32"/>
    </w:rPr>
  </w:style>
  <w:style w:type="paragraph" w:styleId="4">
    <w:name w:val="heading 4"/>
    <w:basedOn w:val="a"/>
    <w:next w:val="a"/>
    <w:qFormat/>
    <w:rsid w:val="006D4689"/>
    <w:pPr>
      <w:keepNext/>
      <w:jc w:val="center"/>
      <w:outlineLvl w:val="3"/>
    </w:pPr>
    <w:rPr>
      <w:rFonts w:ascii="Angsana New" w:hAnsi="Angsana New"/>
      <w:i w:val="0"/>
      <w:iCs w:val="0"/>
      <w:sz w:val="40"/>
      <w:szCs w:val="40"/>
    </w:rPr>
  </w:style>
  <w:style w:type="paragraph" w:styleId="5">
    <w:name w:val="heading 5"/>
    <w:basedOn w:val="a"/>
    <w:next w:val="a"/>
    <w:qFormat/>
    <w:rsid w:val="006D4689"/>
    <w:pPr>
      <w:keepNext/>
      <w:ind w:firstLine="240"/>
      <w:jc w:val="both"/>
      <w:outlineLvl w:val="4"/>
    </w:pPr>
    <w:rPr>
      <w:rFonts w:ascii="Angsana New" w:hAnsi="Angsana New"/>
      <w:i w:val="0"/>
      <w:iCs w:val="0"/>
      <w:sz w:val="32"/>
      <w:szCs w:val="32"/>
    </w:rPr>
  </w:style>
  <w:style w:type="paragraph" w:styleId="6">
    <w:name w:val="heading 6"/>
    <w:basedOn w:val="a"/>
    <w:next w:val="a"/>
    <w:qFormat/>
    <w:rsid w:val="006D4689"/>
    <w:pPr>
      <w:keepNext/>
      <w:ind w:left="2400"/>
      <w:outlineLvl w:val="5"/>
    </w:pPr>
    <w:rPr>
      <w:rFonts w:ascii="Angsana New" w:hAnsi="Angsana New"/>
      <w:i w:val="0"/>
      <w:iCs w:val="0"/>
      <w:sz w:val="32"/>
      <w:szCs w:val="32"/>
    </w:rPr>
  </w:style>
  <w:style w:type="paragraph" w:styleId="7">
    <w:name w:val="heading 7"/>
    <w:basedOn w:val="a"/>
    <w:next w:val="a"/>
    <w:qFormat/>
    <w:rsid w:val="006D4689"/>
    <w:pPr>
      <w:keepNext/>
      <w:outlineLvl w:val="6"/>
    </w:pPr>
    <w:rPr>
      <w:rFonts w:ascii="Angsana New" w:hAnsi="Angsana New"/>
      <w:i w:val="0"/>
      <w:iCs w:val="0"/>
      <w:sz w:val="36"/>
      <w:szCs w:val="36"/>
    </w:rPr>
  </w:style>
  <w:style w:type="paragraph" w:styleId="8">
    <w:name w:val="heading 8"/>
    <w:basedOn w:val="a"/>
    <w:next w:val="a"/>
    <w:qFormat/>
    <w:rsid w:val="006D4689"/>
    <w:pPr>
      <w:keepNext/>
      <w:tabs>
        <w:tab w:val="left" w:pos="7920"/>
        <w:tab w:val="left" w:pos="8280"/>
      </w:tabs>
      <w:ind w:right="-61"/>
      <w:jc w:val="both"/>
      <w:outlineLvl w:val="7"/>
    </w:pPr>
    <w:rPr>
      <w:rFonts w:ascii="Angsana New" w:hAnsi="Angsana New"/>
      <w:i w:val="0"/>
      <w:iCs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4689"/>
    <w:pPr>
      <w:jc w:val="both"/>
    </w:pPr>
    <w:rPr>
      <w:rFonts w:ascii="Angsana New" w:hAnsi="Angsana New"/>
      <w:b w:val="0"/>
      <w:bCs w:val="0"/>
      <w:i w:val="0"/>
      <w:iCs w:val="0"/>
      <w:color w:val="FFFFFF"/>
      <w:sz w:val="32"/>
      <w:szCs w:val="32"/>
    </w:rPr>
  </w:style>
  <w:style w:type="paragraph" w:styleId="30">
    <w:name w:val="Body Text 3"/>
    <w:basedOn w:val="a"/>
    <w:rsid w:val="006D4689"/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a4">
    <w:name w:val="Body Text Indent"/>
    <w:basedOn w:val="a"/>
    <w:rsid w:val="006D4689"/>
    <w:pPr>
      <w:ind w:left="810" w:hanging="810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20">
    <w:name w:val="Body Text Indent 2"/>
    <w:basedOn w:val="a"/>
    <w:rsid w:val="006D4689"/>
    <w:pPr>
      <w:ind w:left="1620" w:hanging="180"/>
      <w:jc w:val="thaiDistribute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31">
    <w:name w:val="Body Text Indent 3"/>
    <w:basedOn w:val="a"/>
    <w:rsid w:val="006D4689"/>
    <w:pPr>
      <w:ind w:left="900" w:hanging="900"/>
    </w:pPr>
    <w:rPr>
      <w:rFonts w:ascii="Angsana New" w:hAnsi="Angsana New"/>
      <w:b w:val="0"/>
      <w:bCs w:val="0"/>
      <w:i w:val="0"/>
      <w:iCs w:val="0"/>
      <w:sz w:val="32"/>
      <w:szCs w:val="32"/>
    </w:rPr>
  </w:style>
  <w:style w:type="paragraph" w:styleId="a5">
    <w:name w:val="header"/>
    <w:basedOn w:val="a"/>
    <w:rsid w:val="006D468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D4689"/>
  </w:style>
  <w:style w:type="paragraph" w:styleId="a7">
    <w:name w:val="footer"/>
    <w:basedOn w:val="a"/>
    <w:rsid w:val="006D4689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EF00EB"/>
    <w:pPr>
      <w:spacing w:after="120" w:line="480" w:lineRule="auto"/>
    </w:pPr>
    <w:rPr>
      <w:szCs w:val="60"/>
    </w:rPr>
  </w:style>
  <w:style w:type="paragraph" w:styleId="a8">
    <w:name w:val="Balloon Text"/>
    <w:basedOn w:val="a"/>
    <w:semiHidden/>
    <w:rsid w:val="00212400"/>
    <w:rPr>
      <w:rFonts w:ascii="Tahoma" w:hAnsi="Tahoma"/>
      <w:sz w:val="16"/>
      <w:szCs w:val="18"/>
    </w:rPr>
  </w:style>
  <w:style w:type="character" w:styleId="a9">
    <w:name w:val="Strong"/>
    <w:basedOn w:val="a0"/>
    <w:uiPriority w:val="22"/>
    <w:qFormat/>
    <w:rsid w:val="003F1BEF"/>
    <w:rPr>
      <w:b/>
      <w:bCs/>
    </w:rPr>
  </w:style>
  <w:style w:type="character" w:customStyle="1" w:styleId="apple-converted-space">
    <w:name w:val="apple-converted-space"/>
    <w:basedOn w:val="a0"/>
    <w:rsid w:val="0027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E112-F85B-4C01-B932-C807C3B5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  (ชั่วคราว)</vt:lpstr>
    </vt:vector>
  </TitlesOfParts>
  <Company>bor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  (ชั่วคราว)</dc:title>
  <dc:creator>Ulysses R. Gotera</dc:creator>
  <cp:lastModifiedBy>KKD 2011 V.2</cp:lastModifiedBy>
  <cp:revision>2</cp:revision>
  <cp:lastPrinted>2013-06-19T02:17:00Z</cp:lastPrinted>
  <dcterms:created xsi:type="dcterms:W3CDTF">2013-06-23T12:41:00Z</dcterms:created>
  <dcterms:modified xsi:type="dcterms:W3CDTF">2013-06-23T12:41:00Z</dcterms:modified>
</cp:coreProperties>
</file>