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28"/>
      </w:tblGrid>
      <w:tr w:rsidR="00755596" w:rsidRPr="00755596" w:rsidTr="00755596">
        <w:trPr>
          <w:tblCellSpacing w:w="15" w:type="dxa"/>
          <w:jc w:val="center"/>
        </w:trPr>
        <w:tc>
          <w:tcPr>
            <w:tcW w:w="0" w:type="auto"/>
            <w:shd w:val="clear" w:color="auto" w:fill="FFFFCC"/>
            <w:hideMark/>
          </w:tcPr>
          <w:p w:rsidR="00755596" w:rsidRPr="00755596" w:rsidRDefault="00755596" w:rsidP="00755596">
            <w:pPr>
              <w:jc w:val="center"/>
              <w:rPr>
                <w:rFonts w:asciiTheme="majorHAnsi" w:hAnsiTheme="majorHAnsi"/>
                <w:szCs w:val="24"/>
              </w:rPr>
            </w:pPr>
            <w:r w:rsidRPr="00755596">
              <w:rPr>
                <w:rFonts w:asciiTheme="majorHAnsi" w:hAnsiTheme="majorHAnsi"/>
                <w:b/>
                <w:bCs/>
                <w:color w:val="000099"/>
                <w:szCs w:val="24"/>
                <w:cs/>
              </w:rPr>
              <w:t>อุปกรณ์ที่ใช้การสื่อสารข้อมูลคอมพิวเตอร์</w:t>
            </w:r>
          </w:p>
        </w:tc>
      </w:tr>
      <w:tr w:rsidR="00755596" w:rsidRPr="00755596" w:rsidTr="00755596">
        <w:trPr>
          <w:tblCellSpacing w:w="15" w:type="dxa"/>
          <w:jc w:val="center"/>
        </w:trPr>
        <w:tc>
          <w:tcPr>
            <w:tcW w:w="0" w:type="auto"/>
            <w:hideMark/>
          </w:tcPr>
          <w:p w:rsidR="00755596" w:rsidRPr="00755596" w:rsidRDefault="00755596" w:rsidP="00755596">
            <w:pPr>
              <w:rPr>
                <w:rFonts w:asciiTheme="majorHAnsi" w:hAnsiTheme="majorHAnsi"/>
                <w:szCs w:val="24"/>
              </w:rPr>
            </w:pPr>
            <w:r w:rsidRPr="00755596">
              <w:rPr>
                <w:rFonts w:asciiTheme="majorHAnsi" w:hAnsiTheme="majorHAnsi"/>
                <w:szCs w:val="24"/>
              </w:rPr>
              <w:t> </w:t>
            </w:r>
          </w:p>
        </w:tc>
      </w:tr>
      <w:tr w:rsidR="00755596" w:rsidRPr="00755596" w:rsidTr="00755596">
        <w:trPr>
          <w:tblCellSpacing w:w="15" w:type="dxa"/>
          <w:jc w:val="center"/>
        </w:trPr>
        <w:tc>
          <w:tcPr>
            <w:tcW w:w="0" w:type="auto"/>
            <w:hideMark/>
          </w:tcPr>
          <w:p w:rsidR="00755596" w:rsidRPr="00755596" w:rsidRDefault="00755596" w:rsidP="00755596">
            <w:pPr>
              <w:rPr>
                <w:rFonts w:asciiTheme="majorHAnsi" w:hAnsiTheme="majorHAnsi"/>
                <w:szCs w:val="24"/>
              </w:rPr>
            </w:pPr>
            <w:r w:rsidRPr="00755596">
              <w:rPr>
                <w:rFonts w:asciiTheme="majorHAnsi" w:hAnsiTheme="majorHAnsi"/>
                <w:b/>
                <w:bCs/>
                <w:noProof/>
                <w:color w:val="0000FF"/>
                <w:szCs w:val="24"/>
              </w:rPr>
              <w:drawing>
                <wp:inline distT="0" distB="0" distL="0" distR="0">
                  <wp:extent cx="142875" cy="142875"/>
                  <wp:effectExtent l="0" t="0" r="9525" b="0"/>
                  <wp:docPr id="1" name="Picture 1" descr="http://www.chakkham.ac.th/technology/network/network_files/arro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hakkham.ac.th/technology/network/network_files/arro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5596">
              <w:rPr>
                <w:rFonts w:asciiTheme="majorHAnsi" w:hAnsiTheme="majorHAnsi"/>
                <w:b/>
                <w:bCs/>
                <w:color w:val="0000FF"/>
                <w:szCs w:val="24"/>
              </w:rPr>
              <w:t> </w:t>
            </w:r>
            <w:r w:rsidRPr="00755596">
              <w:rPr>
                <w:rFonts w:asciiTheme="majorHAnsi" w:hAnsiTheme="majorHAnsi"/>
                <w:b/>
                <w:bCs/>
                <w:color w:val="0000FF"/>
                <w:szCs w:val="24"/>
                <w:cs/>
              </w:rPr>
              <w:t>ฮับ หรือ รีพีทเตอร์ (</w:t>
            </w:r>
            <w:r w:rsidRPr="00755596">
              <w:rPr>
                <w:rFonts w:asciiTheme="majorHAnsi" w:hAnsiTheme="majorHAnsi"/>
                <w:b/>
                <w:bCs/>
                <w:color w:val="0000FF"/>
                <w:szCs w:val="24"/>
              </w:rPr>
              <w:t>Hub, Repeater)</w:t>
            </w:r>
          </w:p>
        </w:tc>
      </w:tr>
      <w:tr w:rsidR="00755596" w:rsidRPr="00755596" w:rsidTr="00755596">
        <w:trPr>
          <w:tblCellSpacing w:w="15" w:type="dxa"/>
          <w:jc w:val="center"/>
        </w:trPr>
        <w:tc>
          <w:tcPr>
            <w:tcW w:w="0" w:type="auto"/>
            <w:hideMark/>
          </w:tcPr>
          <w:p w:rsidR="00755596" w:rsidRPr="00755596" w:rsidRDefault="00755596" w:rsidP="00755596">
            <w:pPr>
              <w:rPr>
                <w:rFonts w:asciiTheme="majorHAnsi" w:hAnsiTheme="majorHAnsi"/>
                <w:szCs w:val="24"/>
              </w:rPr>
            </w:pPr>
            <w:r w:rsidRPr="00755596">
              <w:rPr>
                <w:rFonts w:asciiTheme="majorHAnsi" w:hAnsiTheme="majorHAnsi"/>
                <w:szCs w:val="24"/>
              </w:rPr>
              <w:t>          </w:t>
            </w:r>
            <w:r w:rsidRPr="00755596">
              <w:rPr>
                <w:rFonts w:asciiTheme="majorHAnsi" w:hAnsiTheme="majorHAnsi"/>
                <w:szCs w:val="24"/>
                <w:cs/>
              </w:rPr>
              <w:t>เป็นอุปกรณ์ที่ทวน และขยายสัญญาณ เพื่อส่งต่อไปยังอุปกรณ์อื่น ให้ได้ระยะทางที่ยาวไกลขึ้น ไม่มีการเปลี่ยนแปลงข้อมูลก่อนและหลัง การรับ-ส่ง และไม่มีการใช้ซอฟท์แวร์ใดๆ มาเกี่ยวข้องกับอุปกรณ์ชนิดนี้ การติดตั้งจึงทำได้ง่าย ข้อเสียคือ ความเร็วในการส่งข้อมูล จะเฉลี่ยลดลงเท่ากันทุกเครื่อง เมื่อมีคอมพิวเตอร์มาเชื่อมต่อมากขึ้น</w:t>
            </w:r>
          </w:p>
        </w:tc>
      </w:tr>
      <w:tr w:rsidR="00755596" w:rsidRPr="00755596" w:rsidTr="00755596">
        <w:trPr>
          <w:tblCellSpacing w:w="15" w:type="dxa"/>
          <w:jc w:val="center"/>
        </w:trPr>
        <w:tc>
          <w:tcPr>
            <w:tcW w:w="0" w:type="auto"/>
            <w:hideMark/>
          </w:tcPr>
          <w:p w:rsidR="00755596" w:rsidRPr="00755596" w:rsidRDefault="00755596" w:rsidP="00755596">
            <w:pPr>
              <w:jc w:val="center"/>
              <w:rPr>
                <w:rFonts w:asciiTheme="majorHAnsi" w:hAnsiTheme="majorHAnsi"/>
                <w:szCs w:val="24"/>
              </w:rPr>
            </w:pPr>
            <w:r w:rsidRPr="00755596">
              <w:rPr>
                <w:rFonts w:asciiTheme="majorHAnsi" w:hAnsiTheme="majorHAnsi"/>
                <w:noProof/>
                <w:szCs w:val="24"/>
              </w:rPr>
              <w:drawing>
                <wp:inline distT="0" distB="0" distL="0" distR="0">
                  <wp:extent cx="1809750" cy="942975"/>
                  <wp:effectExtent l="0" t="0" r="0" b="0"/>
                  <wp:docPr id="2" name="Picture 2" descr="http://www.chakkham.ac.th/technology/network/network_files/hu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chakkham.ac.th/technology/network/network_files/hu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5596" w:rsidRPr="00755596" w:rsidTr="00755596">
        <w:trPr>
          <w:tblCellSpacing w:w="15" w:type="dxa"/>
          <w:jc w:val="center"/>
        </w:trPr>
        <w:tc>
          <w:tcPr>
            <w:tcW w:w="0" w:type="auto"/>
            <w:hideMark/>
          </w:tcPr>
          <w:p w:rsidR="00755596" w:rsidRPr="00755596" w:rsidRDefault="00755596" w:rsidP="00755596">
            <w:pPr>
              <w:rPr>
                <w:rFonts w:asciiTheme="majorHAnsi" w:hAnsiTheme="majorHAnsi"/>
                <w:szCs w:val="24"/>
              </w:rPr>
            </w:pPr>
            <w:r w:rsidRPr="00755596">
              <w:rPr>
                <w:rFonts w:asciiTheme="majorHAnsi" w:hAnsiTheme="majorHAnsi"/>
                <w:b/>
                <w:bCs/>
                <w:noProof/>
                <w:color w:val="0000FF"/>
                <w:szCs w:val="24"/>
              </w:rPr>
              <w:drawing>
                <wp:inline distT="0" distB="0" distL="0" distR="0">
                  <wp:extent cx="142875" cy="142875"/>
                  <wp:effectExtent l="0" t="0" r="9525" b="0"/>
                  <wp:docPr id="3" name="Picture 3" descr="http://www.chakkham.ac.th/technology/network/network_files/arro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chakkham.ac.th/technology/network/network_files/arro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5596">
              <w:rPr>
                <w:rFonts w:asciiTheme="majorHAnsi" w:hAnsiTheme="majorHAnsi"/>
                <w:szCs w:val="24"/>
              </w:rPr>
              <w:t> </w:t>
            </w:r>
            <w:r w:rsidRPr="00755596">
              <w:rPr>
                <w:rFonts w:asciiTheme="majorHAnsi" w:hAnsiTheme="majorHAnsi"/>
                <w:b/>
                <w:bCs/>
                <w:color w:val="0000FF"/>
                <w:szCs w:val="24"/>
                <w:cs/>
              </w:rPr>
              <w:t>สวิทช์ หรือ บริดจ์ (</w:t>
            </w:r>
            <w:r w:rsidRPr="00755596">
              <w:rPr>
                <w:rFonts w:asciiTheme="majorHAnsi" w:hAnsiTheme="majorHAnsi"/>
                <w:b/>
                <w:bCs/>
                <w:color w:val="0000FF"/>
                <w:szCs w:val="24"/>
              </w:rPr>
              <w:t>Switch, Bridge)</w:t>
            </w:r>
          </w:p>
        </w:tc>
      </w:tr>
      <w:tr w:rsidR="00755596" w:rsidRPr="00755596" w:rsidTr="00755596">
        <w:trPr>
          <w:tblCellSpacing w:w="15" w:type="dxa"/>
          <w:jc w:val="center"/>
        </w:trPr>
        <w:tc>
          <w:tcPr>
            <w:tcW w:w="0" w:type="auto"/>
            <w:hideMark/>
          </w:tcPr>
          <w:p w:rsidR="00755596" w:rsidRPr="00755596" w:rsidRDefault="00755596" w:rsidP="00755596">
            <w:pPr>
              <w:rPr>
                <w:rFonts w:asciiTheme="majorHAnsi" w:hAnsiTheme="majorHAnsi"/>
                <w:szCs w:val="24"/>
              </w:rPr>
            </w:pPr>
            <w:r w:rsidRPr="00755596">
              <w:rPr>
                <w:rFonts w:asciiTheme="majorHAnsi" w:hAnsiTheme="majorHAnsi"/>
                <w:szCs w:val="24"/>
              </w:rPr>
              <w:t>          </w:t>
            </w:r>
            <w:r w:rsidRPr="00755596">
              <w:rPr>
                <w:rFonts w:asciiTheme="majorHAnsi" w:hAnsiTheme="majorHAnsi"/>
                <w:szCs w:val="24"/>
                <w:cs/>
              </w:rPr>
              <w:t>เป็นอุปกรณ์สำหรับเชื่อมต่อ เครือข่ายท้องถิ่น หรือ แลน (</w:t>
            </w:r>
            <w:r w:rsidRPr="00755596">
              <w:rPr>
                <w:rFonts w:asciiTheme="majorHAnsi" w:hAnsiTheme="majorHAnsi"/>
                <w:szCs w:val="24"/>
              </w:rPr>
              <w:t xml:space="preserve">LAN) </w:t>
            </w:r>
            <w:r w:rsidRPr="00755596">
              <w:rPr>
                <w:rFonts w:asciiTheme="majorHAnsi" w:hAnsiTheme="majorHAnsi"/>
                <w:szCs w:val="24"/>
                <w:cs/>
              </w:rPr>
              <w:t>ประเภทเดียวกัน ใช้โปรโตคอลเดียวกัน สองวงเข้าด้วยกัน เช่น ใช้เชื่อมต่อ อีเธอร์เน็ตแลน (</w:t>
            </w:r>
            <w:r w:rsidRPr="00755596">
              <w:rPr>
                <w:rFonts w:asciiTheme="majorHAnsi" w:hAnsiTheme="majorHAnsi"/>
                <w:szCs w:val="24"/>
              </w:rPr>
              <w:t xml:space="preserve">Ethernet LAN) </w:t>
            </w:r>
            <w:r w:rsidRPr="00755596">
              <w:rPr>
                <w:rFonts w:asciiTheme="majorHAnsi" w:hAnsiTheme="majorHAnsi"/>
                <w:szCs w:val="24"/>
                <w:cs/>
              </w:rPr>
              <w:t>หรือ โทเคนริงก์แลน (</w:t>
            </w:r>
            <w:r w:rsidRPr="00755596">
              <w:rPr>
                <w:rFonts w:asciiTheme="majorHAnsi" w:hAnsiTheme="majorHAnsi"/>
                <w:szCs w:val="24"/>
              </w:rPr>
              <w:t xml:space="preserve">Token Ring LAN) </w:t>
            </w:r>
            <w:r w:rsidRPr="00755596">
              <w:rPr>
                <w:rFonts w:asciiTheme="majorHAnsi" w:hAnsiTheme="majorHAnsi"/>
                <w:szCs w:val="24"/>
                <w:cs/>
              </w:rPr>
              <w:t>ทั้งนี้ สวิทช์ หรือ บริดจ์ จะมีความสามารถในการเชื่อมต่อ ฮาร์ดแวร์ และตรวจสอบข้อผิดพลาด ของการส่งข้อมูลได้ด้วย ความเร็วในการส่งข้อมูล ก็มิได้ลดลง และติดตั้งง่าย</w:t>
            </w:r>
          </w:p>
        </w:tc>
      </w:tr>
      <w:tr w:rsidR="00755596" w:rsidRPr="00755596" w:rsidTr="00755596">
        <w:trPr>
          <w:tblCellSpacing w:w="15" w:type="dxa"/>
          <w:jc w:val="center"/>
        </w:trPr>
        <w:tc>
          <w:tcPr>
            <w:tcW w:w="0" w:type="auto"/>
            <w:hideMark/>
          </w:tcPr>
          <w:p w:rsidR="00755596" w:rsidRPr="00755596" w:rsidRDefault="00755596" w:rsidP="00755596">
            <w:pPr>
              <w:jc w:val="center"/>
              <w:rPr>
                <w:rFonts w:asciiTheme="majorHAnsi" w:hAnsiTheme="majorHAnsi"/>
                <w:szCs w:val="24"/>
              </w:rPr>
            </w:pPr>
            <w:r w:rsidRPr="00755596">
              <w:rPr>
                <w:rFonts w:asciiTheme="majorHAnsi" w:hAnsiTheme="majorHAnsi"/>
                <w:noProof/>
                <w:szCs w:val="24"/>
              </w:rPr>
              <w:drawing>
                <wp:inline distT="0" distB="0" distL="0" distR="0">
                  <wp:extent cx="1190625" cy="704850"/>
                  <wp:effectExtent l="19050" t="0" r="9525" b="0"/>
                  <wp:docPr id="4" name="Picture 4" descr="http://www.chakkham.ac.th/technology/network/network_files/switc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hakkham.ac.th/technology/network/network_files/switc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5596" w:rsidRPr="00755596" w:rsidTr="00755596">
        <w:trPr>
          <w:tblCellSpacing w:w="15" w:type="dxa"/>
          <w:jc w:val="center"/>
        </w:trPr>
        <w:tc>
          <w:tcPr>
            <w:tcW w:w="0" w:type="auto"/>
            <w:hideMark/>
          </w:tcPr>
          <w:p w:rsidR="00755596" w:rsidRPr="00755596" w:rsidRDefault="00755596" w:rsidP="00755596">
            <w:pPr>
              <w:rPr>
                <w:rFonts w:asciiTheme="majorHAnsi" w:hAnsiTheme="majorHAnsi"/>
                <w:szCs w:val="24"/>
              </w:rPr>
            </w:pPr>
            <w:r w:rsidRPr="00755596">
              <w:rPr>
                <w:rFonts w:asciiTheme="majorHAnsi" w:hAnsiTheme="majorHAnsi"/>
                <w:b/>
                <w:bCs/>
                <w:noProof/>
                <w:color w:val="0000FF"/>
                <w:szCs w:val="24"/>
              </w:rPr>
              <w:drawing>
                <wp:inline distT="0" distB="0" distL="0" distR="0">
                  <wp:extent cx="142875" cy="142875"/>
                  <wp:effectExtent l="0" t="0" r="9525" b="0"/>
                  <wp:docPr id="5" name="Picture 5" descr="http://www.chakkham.ac.th/technology/network/network_files/arro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chakkham.ac.th/technology/network/network_files/arro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5596">
              <w:rPr>
                <w:rFonts w:asciiTheme="majorHAnsi" w:hAnsiTheme="majorHAnsi"/>
                <w:szCs w:val="24"/>
              </w:rPr>
              <w:t> </w:t>
            </w:r>
            <w:r w:rsidRPr="00755596">
              <w:rPr>
                <w:rFonts w:asciiTheme="majorHAnsi" w:hAnsiTheme="majorHAnsi"/>
                <w:b/>
                <w:bCs/>
                <w:color w:val="0000FF"/>
                <w:szCs w:val="24"/>
                <w:cs/>
              </w:rPr>
              <w:t>เร้าเตอร์ (</w:t>
            </w:r>
            <w:r w:rsidRPr="00755596">
              <w:rPr>
                <w:rFonts w:asciiTheme="majorHAnsi" w:hAnsiTheme="majorHAnsi"/>
                <w:b/>
                <w:bCs/>
                <w:color w:val="0000FF"/>
                <w:szCs w:val="24"/>
              </w:rPr>
              <w:t>Router)</w:t>
            </w:r>
          </w:p>
        </w:tc>
      </w:tr>
      <w:tr w:rsidR="00755596" w:rsidRPr="00755596" w:rsidTr="00755596">
        <w:trPr>
          <w:tblCellSpacing w:w="15" w:type="dxa"/>
          <w:jc w:val="center"/>
        </w:trPr>
        <w:tc>
          <w:tcPr>
            <w:tcW w:w="0" w:type="auto"/>
            <w:hideMark/>
          </w:tcPr>
          <w:p w:rsidR="00755596" w:rsidRPr="00755596" w:rsidRDefault="00755596" w:rsidP="00755596">
            <w:pPr>
              <w:rPr>
                <w:rFonts w:asciiTheme="majorHAnsi" w:hAnsiTheme="majorHAnsi"/>
                <w:szCs w:val="24"/>
              </w:rPr>
            </w:pPr>
            <w:r w:rsidRPr="00755596">
              <w:rPr>
                <w:rFonts w:asciiTheme="majorHAnsi" w:hAnsiTheme="majorHAnsi"/>
                <w:szCs w:val="24"/>
              </w:rPr>
              <w:t>           </w:t>
            </w:r>
            <w:r w:rsidRPr="00755596">
              <w:rPr>
                <w:rFonts w:asciiTheme="majorHAnsi" w:hAnsiTheme="majorHAnsi"/>
                <w:szCs w:val="24"/>
                <w:cs/>
              </w:rPr>
              <w:t>เป็นอุปกรณ์ที่ทำงานคล้าย สวิทช์ แต่จะสามารถเชื่อมต่อ ระบบที่ใช้สื่อ หรือสายสัญญาณต่างชนิดกันได้ เช่น เชื่อมต่อ อีเธอร์เน็ตแลน</w:t>
            </w:r>
            <w:r w:rsidRPr="00755596">
              <w:rPr>
                <w:rFonts w:asciiTheme="majorHAnsi" w:hAnsiTheme="majorHAnsi"/>
                <w:szCs w:val="24"/>
              </w:rPr>
              <w:t> </w:t>
            </w:r>
            <w:r w:rsidRPr="00755596">
              <w:rPr>
                <w:rFonts w:asciiTheme="majorHAnsi" w:hAnsiTheme="majorHAnsi"/>
                <w:szCs w:val="24"/>
              </w:rPr>
              <w:br/>
              <w:t xml:space="preserve">(Ethernet LAN) </w:t>
            </w:r>
            <w:r w:rsidRPr="00755596">
              <w:rPr>
                <w:rFonts w:asciiTheme="majorHAnsi" w:hAnsiTheme="majorHAnsi"/>
                <w:szCs w:val="24"/>
                <w:cs/>
              </w:rPr>
              <w:t>ที่ส่งข้อมูลแบบ ยูทีพี (</w:t>
            </w:r>
            <w:r w:rsidRPr="00755596">
              <w:rPr>
                <w:rFonts w:asciiTheme="majorHAnsi" w:hAnsiTheme="majorHAnsi"/>
                <w:szCs w:val="24"/>
              </w:rPr>
              <w:t xml:space="preserve">UTP: Unshield Twisted Pair) </w:t>
            </w:r>
            <w:r w:rsidRPr="00755596">
              <w:rPr>
                <w:rFonts w:asciiTheme="majorHAnsi" w:hAnsiTheme="majorHAnsi"/>
                <w:szCs w:val="24"/>
                <w:cs/>
              </w:rPr>
              <w:t>เข้ากับ อีเธอร์เน็ตอีกเครือข่าย แต่ใช้สายแบบโคแอ็กเชียล</w:t>
            </w:r>
            <w:r w:rsidRPr="00755596">
              <w:rPr>
                <w:rFonts w:asciiTheme="majorHAnsi" w:hAnsiTheme="majorHAnsi"/>
                <w:szCs w:val="24"/>
              </w:rPr>
              <w:t> </w:t>
            </w:r>
            <w:r w:rsidRPr="00755596">
              <w:rPr>
                <w:rFonts w:asciiTheme="majorHAnsi" w:hAnsiTheme="majorHAnsi"/>
                <w:szCs w:val="24"/>
              </w:rPr>
              <w:br/>
              <w:t xml:space="preserve">(Coaxial cable) </w:t>
            </w:r>
            <w:r w:rsidRPr="00755596">
              <w:rPr>
                <w:rFonts w:asciiTheme="majorHAnsi" w:hAnsiTheme="majorHAnsi"/>
                <w:szCs w:val="24"/>
                <w:cs/>
              </w:rPr>
              <w:t>ได้ นอกจากนี้ยังช่วยเลือก หรือกำหนดเส้นทางที่จะส่งข้อมูลผ่าน และแปลงข้อมูลให้เหมาะสมกับการนำส่ง แน่นอนว่าการติดตั้งย่อมยุ่งยากมากขึ้น</w:t>
            </w:r>
          </w:p>
        </w:tc>
      </w:tr>
      <w:tr w:rsidR="00755596" w:rsidRPr="00755596" w:rsidTr="00755596">
        <w:trPr>
          <w:tblCellSpacing w:w="15" w:type="dxa"/>
          <w:jc w:val="center"/>
        </w:trPr>
        <w:tc>
          <w:tcPr>
            <w:tcW w:w="0" w:type="auto"/>
            <w:hideMark/>
          </w:tcPr>
          <w:p w:rsidR="00755596" w:rsidRPr="00755596" w:rsidRDefault="00755596" w:rsidP="00755596">
            <w:pPr>
              <w:jc w:val="center"/>
              <w:rPr>
                <w:rFonts w:asciiTheme="majorHAnsi" w:hAnsiTheme="majorHAnsi"/>
                <w:szCs w:val="24"/>
              </w:rPr>
            </w:pPr>
            <w:r w:rsidRPr="00755596">
              <w:rPr>
                <w:rFonts w:asciiTheme="majorHAnsi" w:hAnsiTheme="majorHAnsi"/>
                <w:noProof/>
                <w:szCs w:val="24"/>
              </w:rPr>
              <w:drawing>
                <wp:inline distT="0" distB="0" distL="0" distR="0">
                  <wp:extent cx="1714500" cy="914400"/>
                  <wp:effectExtent l="0" t="0" r="0" b="0"/>
                  <wp:docPr id="6" name="Picture 6" descr="http://www.chakkham.ac.th/technology/network/network_files/rout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chakkham.ac.th/technology/network/network_files/rout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5596" w:rsidRPr="00755596" w:rsidTr="00755596">
        <w:trPr>
          <w:tblCellSpacing w:w="15" w:type="dxa"/>
          <w:jc w:val="center"/>
        </w:trPr>
        <w:tc>
          <w:tcPr>
            <w:tcW w:w="0" w:type="auto"/>
            <w:hideMark/>
          </w:tcPr>
          <w:p w:rsidR="00755596" w:rsidRPr="00755596" w:rsidRDefault="00755596" w:rsidP="00755596">
            <w:pPr>
              <w:rPr>
                <w:rFonts w:asciiTheme="majorHAnsi" w:hAnsiTheme="majorHAnsi"/>
                <w:szCs w:val="24"/>
              </w:rPr>
            </w:pPr>
            <w:r w:rsidRPr="00755596">
              <w:rPr>
                <w:rFonts w:asciiTheme="majorHAnsi" w:hAnsiTheme="majorHAnsi"/>
                <w:b/>
                <w:bCs/>
                <w:noProof/>
                <w:color w:val="0000FF"/>
                <w:szCs w:val="24"/>
              </w:rPr>
              <w:drawing>
                <wp:inline distT="0" distB="0" distL="0" distR="0">
                  <wp:extent cx="142875" cy="142875"/>
                  <wp:effectExtent l="0" t="0" r="9525" b="0"/>
                  <wp:docPr id="7" name="Picture 7" descr="http://www.chakkham.ac.th/technology/network/network_files/arro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chakkham.ac.th/technology/network/network_files/arro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5596">
              <w:rPr>
                <w:rFonts w:asciiTheme="majorHAnsi" w:hAnsiTheme="majorHAnsi"/>
                <w:b/>
                <w:bCs/>
                <w:color w:val="0000FF"/>
                <w:szCs w:val="24"/>
              </w:rPr>
              <w:t> </w:t>
            </w:r>
            <w:r w:rsidRPr="00755596">
              <w:rPr>
                <w:rFonts w:asciiTheme="majorHAnsi" w:hAnsiTheme="majorHAnsi"/>
                <w:b/>
                <w:bCs/>
                <w:color w:val="0000FF"/>
                <w:szCs w:val="24"/>
                <w:cs/>
              </w:rPr>
              <w:t>เกทเวย์ (</w:t>
            </w:r>
            <w:r w:rsidRPr="00755596">
              <w:rPr>
                <w:rFonts w:asciiTheme="majorHAnsi" w:hAnsiTheme="majorHAnsi"/>
                <w:b/>
                <w:bCs/>
                <w:color w:val="0000FF"/>
                <w:szCs w:val="24"/>
              </w:rPr>
              <w:t>Gateway)</w:t>
            </w:r>
          </w:p>
        </w:tc>
      </w:tr>
      <w:tr w:rsidR="00755596" w:rsidRPr="00755596" w:rsidTr="00755596">
        <w:trPr>
          <w:tblCellSpacing w:w="15" w:type="dxa"/>
          <w:jc w:val="center"/>
        </w:trPr>
        <w:tc>
          <w:tcPr>
            <w:tcW w:w="0" w:type="auto"/>
            <w:hideMark/>
          </w:tcPr>
          <w:p w:rsidR="00755596" w:rsidRPr="00755596" w:rsidRDefault="00755596" w:rsidP="00755596">
            <w:pPr>
              <w:rPr>
                <w:rFonts w:asciiTheme="majorHAnsi" w:hAnsiTheme="majorHAnsi"/>
                <w:szCs w:val="24"/>
              </w:rPr>
            </w:pPr>
            <w:r w:rsidRPr="00755596">
              <w:rPr>
                <w:rFonts w:asciiTheme="majorHAnsi" w:hAnsiTheme="majorHAnsi"/>
                <w:szCs w:val="24"/>
              </w:rPr>
              <w:t>           </w:t>
            </w:r>
            <w:r w:rsidRPr="00755596">
              <w:rPr>
                <w:rFonts w:asciiTheme="majorHAnsi" w:hAnsiTheme="majorHAnsi"/>
                <w:szCs w:val="24"/>
                <w:cs/>
              </w:rPr>
              <w:t>เป็นอุปกรณ์ที่มีความสามารถสูงสุด ในการเชื่อมต่อเครือข่ายต่างๆ เข้าด้วยกัน โดยไม่มีขีดจำกัด ทั้งระหว่างเครือข่ายต่างระบบ หรือแม้กระทั่ง โปรโตคอล จะแตกต่างกันออกไป เกทเวย์ จะแปลงโปรโตคอล ให้เหมาะสมกับอุปกรณ์ที่ต่างชนิดกัน จัดเป็นอุปกรณ์ที่มีราคาแพง และติดตั้งใช้งานยุ่งยาก เกตเวย์บางตัว จะรวมคุณสมบัติในการเป็น เร้าเตอร์ ด้วยในตัว หรือแม้กระทั่ง อาจรวมเอาฟังก์ชั่นการทำงาน ด้านการรักษาความปลอดภัย ที่เรียกว่า ไฟร์วอลล์ (</w:t>
            </w:r>
            <w:r w:rsidRPr="00755596">
              <w:rPr>
                <w:rFonts w:asciiTheme="majorHAnsi" w:hAnsiTheme="majorHAnsi"/>
                <w:szCs w:val="24"/>
              </w:rPr>
              <w:t xml:space="preserve">Firewall) </w:t>
            </w:r>
            <w:r w:rsidRPr="00755596">
              <w:rPr>
                <w:rFonts w:asciiTheme="majorHAnsi" w:hAnsiTheme="majorHAnsi"/>
                <w:szCs w:val="24"/>
                <w:cs/>
              </w:rPr>
              <w:t>เข้าไว้ด้วยกัน</w:t>
            </w:r>
          </w:p>
        </w:tc>
      </w:tr>
      <w:tr w:rsidR="00755596" w:rsidRPr="00755596" w:rsidTr="00755596">
        <w:trPr>
          <w:tblCellSpacing w:w="15" w:type="dxa"/>
          <w:jc w:val="center"/>
        </w:trPr>
        <w:tc>
          <w:tcPr>
            <w:tcW w:w="0" w:type="auto"/>
            <w:hideMark/>
          </w:tcPr>
          <w:p w:rsidR="00755596" w:rsidRPr="00755596" w:rsidRDefault="00755596" w:rsidP="00755596">
            <w:pPr>
              <w:rPr>
                <w:rFonts w:asciiTheme="majorHAnsi" w:hAnsiTheme="majorHAnsi"/>
                <w:szCs w:val="24"/>
              </w:rPr>
            </w:pPr>
            <w:r w:rsidRPr="00755596">
              <w:rPr>
                <w:rFonts w:asciiTheme="majorHAnsi" w:hAnsiTheme="majorHAnsi"/>
                <w:b/>
                <w:bCs/>
                <w:noProof/>
                <w:color w:val="0000FF"/>
                <w:szCs w:val="24"/>
              </w:rPr>
              <w:drawing>
                <wp:inline distT="0" distB="0" distL="0" distR="0">
                  <wp:extent cx="142875" cy="142875"/>
                  <wp:effectExtent l="0" t="0" r="9525" b="0"/>
                  <wp:docPr id="8" name="Picture 8" descr="http://www.chakkham.ac.th/technology/network/network_files/arro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chakkham.ac.th/technology/network/network_files/arro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5596">
              <w:rPr>
                <w:rFonts w:asciiTheme="majorHAnsi" w:hAnsiTheme="majorHAnsi"/>
                <w:b/>
                <w:bCs/>
                <w:color w:val="0000FF"/>
                <w:szCs w:val="24"/>
              </w:rPr>
              <w:t> </w:t>
            </w:r>
            <w:r w:rsidRPr="00755596">
              <w:rPr>
                <w:rFonts w:asciiTheme="majorHAnsi" w:hAnsiTheme="majorHAnsi"/>
                <w:b/>
                <w:bCs/>
                <w:color w:val="0000FF"/>
                <w:szCs w:val="24"/>
                <w:cs/>
              </w:rPr>
              <w:t>โมเดม (</w:t>
            </w:r>
            <w:r w:rsidRPr="00755596">
              <w:rPr>
                <w:rFonts w:asciiTheme="majorHAnsi" w:hAnsiTheme="majorHAnsi"/>
                <w:b/>
                <w:bCs/>
                <w:color w:val="0000FF"/>
                <w:szCs w:val="24"/>
              </w:rPr>
              <w:t>Modem)</w:t>
            </w:r>
          </w:p>
        </w:tc>
      </w:tr>
      <w:tr w:rsidR="00755596" w:rsidRPr="00755596" w:rsidTr="00755596">
        <w:trPr>
          <w:tblCellSpacing w:w="15" w:type="dxa"/>
          <w:jc w:val="center"/>
        </w:trPr>
        <w:tc>
          <w:tcPr>
            <w:tcW w:w="0" w:type="auto"/>
            <w:hideMark/>
          </w:tcPr>
          <w:p w:rsidR="00755596" w:rsidRPr="00755596" w:rsidRDefault="00755596" w:rsidP="00755596">
            <w:pPr>
              <w:jc w:val="center"/>
              <w:rPr>
                <w:rFonts w:asciiTheme="majorHAnsi" w:hAnsiTheme="majorHAnsi"/>
                <w:szCs w:val="24"/>
              </w:rPr>
            </w:pPr>
            <w:r w:rsidRPr="00755596">
              <w:rPr>
                <w:rFonts w:asciiTheme="majorHAnsi" w:hAnsiTheme="majorHAnsi"/>
                <w:noProof/>
                <w:szCs w:val="24"/>
              </w:rPr>
              <w:drawing>
                <wp:inline distT="0" distB="0" distL="0" distR="0">
                  <wp:extent cx="1524000" cy="1019175"/>
                  <wp:effectExtent l="19050" t="0" r="0" b="0"/>
                  <wp:docPr id="9" name="Picture 9" descr="http://www.chakkham.ac.th/technology/network/network_files/mod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chakkham.ac.th/technology/network/network_files/mod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5596">
              <w:rPr>
                <w:rFonts w:asciiTheme="majorHAnsi" w:hAnsiTheme="majorHAnsi"/>
                <w:szCs w:val="24"/>
              </w:rPr>
              <w:t> </w:t>
            </w:r>
            <w:r w:rsidRPr="00755596">
              <w:rPr>
                <w:rFonts w:asciiTheme="majorHAnsi" w:hAnsiTheme="majorHAnsi"/>
                <w:noProof/>
                <w:szCs w:val="24"/>
              </w:rPr>
              <w:drawing>
                <wp:inline distT="0" distB="0" distL="0" distR="0">
                  <wp:extent cx="1514475" cy="1095375"/>
                  <wp:effectExtent l="19050" t="0" r="9525" b="0"/>
                  <wp:docPr id="10" name="Picture 10" descr="http://www.chakkham.ac.th/technology/network/network_files/modem-asu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chakkham.ac.th/technology/network/network_files/modem-asu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B0BF2" w:rsidRPr="00755596" w:rsidRDefault="000B0BF2">
      <w:pPr>
        <w:rPr>
          <w:rFonts w:asciiTheme="majorHAnsi" w:hAnsiTheme="majorHAnsi" w:hint="cs"/>
          <w:sz w:val="28"/>
          <w:szCs w:val="32"/>
          <w:cs/>
        </w:rPr>
      </w:pPr>
    </w:p>
    <w:sectPr w:rsidR="000B0BF2" w:rsidRPr="00755596" w:rsidSect="007555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compat>
    <w:applyBreakingRules/>
  </w:compat>
  <w:rsids>
    <w:rsidRoot w:val="00755596"/>
    <w:rsid w:val="00010462"/>
    <w:rsid w:val="00024519"/>
    <w:rsid w:val="00024C39"/>
    <w:rsid w:val="0002583A"/>
    <w:rsid w:val="00047703"/>
    <w:rsid w:val="000478BC"/>
    <w:rsid w:val="000675E2"/>
    <w:rsid w:val="0007466C"/>
    <w:rsid w:val="0007510B"/>
    <w:rsid w:val="00084E94"/>
    <w:rsid w:val="0009361B"/>
    <w:rsid w:val="000B0BF2"/>
    <w:rsid w:val="000B1FAA"/>
    <w:rsid w:val="000B2110"/>
    <w:rsid w:val="000D02A4"/>
    <w:rsid w:val="000D4A13"/>
    <w:rsid w:val="000E5F11"/>
    <w:rsid w:val="00105538"/>
    <w:rsid w:val="0011071E"/>
    <w:rsid w:val="0012001B"/>
    <w:rsid w:val="00127815"/>
    <w:rsid w:val="00127D97"/>
    <w:rsid w:val="00141B06"/>
    <w:rsid w:val="001435F7"/>
    <w:rsid w:val="001944BB"/>
    <w:rsid w:val="001B0EEA"/>
    <w:rsid w:val="001B24A5"/>
    <w:rsid w:val="001D1647"/>
    <w:rsid w:val="001E29FB"/>
    <w:rsid w:val="001F118C"/>
    <w:rsid w:val="001F7BD8"/>
    <w:rsid w:val="0020261C"/>
    <w:rsid w:val="00235EC1"/>
    <w:rsid w:val="00251D09"/>
    <w:rsid w:val="0027459F"/>
    <w:rsid w:val="00287BF0"/>
    <w:rsid w:val="002920BE"/>
    <w:rsid w:val="00292933"/>
    <w:rsid w:val="002966C8"/>
    <w:rsid w:val="002A3823"/>
    <w:rsid w:val="002A7B9D"/>
    <w:rsid w:val="002B70DC"/>
    <w:rsid w:val="002E4C99"/>
    <w:rsid w:val="002E7FCF"/>
    <w:rsid w:val="00303834"/>
    <w:rsid w:val="00306EC2"/>
    <w:rsid w:val="00307D16"/>
    <w:rsid w:val="00313E10"/>
    <w:rsid w:val="003257C0"/>
    <w:rsid w:val="00343894"/>
    <w:rsid w:val="00345E06"/>
    <w:rsid w:val="00354241"/>
    <w:rsid w:val="0036004D"/>
    <w:rsid w:val="00367B89"/>
    <w:rsid w:val="00386DC4"/>
    <w:rsid w:val="00394FF5"/>
    <w:rsid w:val="003A0B62"/>
    <w:rsid w:val="003B231E"/>
    <w:rsid w:val="003B43FD"/>
    <w:rsid w:val="003E120E"/>
    <w:rsid w:val="003E7C79"/>
    <w:rsid w:val="003F01B2"/>
    <w:rsid w:val="00403714"/>
    <w:rsid w:val="00403F2E"/>
    <w:rsid w:val="004123F2"/>
    <w:rsid w:val="004135F8"/>
    <w:rsid w:val="004411F1"/>
    <w:rsid w:val="00445E46"/>
    <w:rsid w:val="00451D29"/>
    <w:rsid w:val="00451E9F"/>
    <w:rsid w:val="004574F0"/>
    <w:rsid w:val="004905F1"/>
    <w:rsid w:val="004A4F99"/>
    <w:rsid w:val="004A7AA8"/>
    <w:rsid w:val="004B13E2"/>
    <w:rsid w:val="004B4181"/>
    <w:rsid w:val="004C2766"/>
    <w:rsid w:val="004C6652"/>
    <w:rsid w:val="004D70CC"/>
    <w:rsid w:val="004E4A84"/>
    <w:rsid w:val="005019C7"/>
    <w:rsid w:val="005174E0"/>
    <w:rsid w:val="00522C95"/>
    <w:rsid w:val="00534028"/>
    <w:rsid w:val="005349A2"/>
    <w:rsid w:val="00552971"/>
    <w:rsid w:val="0057330A"/>
    <w:rsid w:val="00590F99"/>
    <w:rsid w:val="005A37C8"/>
    <w:rsid w:val="005D679B"/>
    <w:rsid w:val="00621238"/>
    <w:rsid w:val="00625479"/>
    <w:rsid w:val="00625987"/>
    <w:rsid w:val="00635D29"/>
    <w:rsid w:val="00651DD2"/>
    <w:rsid w:val="006524FC"/>
    <w:rsid w:val="006537B4"/>
    <w:rsid w:val="00671C4F"/>
    <w:rsid w:val="00684487"/>
    <w:rsid w:val="0069074F"/>
    <w:rsid w:val="0069187F"/>
    <w:rsid w:val="00694D7E"/>
    <w:rsid w:val="006C2B9C"/>
    <w:rsid w:val="006C4CF8"/>
    <w:rsid w:val="006C67D4"/>
    <w:rsid w:val="00745647"/>
    <w:rsid w:val="00747980"/>
    <w:rsid w:val="00755596"/>
    <w:rsid w:val="007613EA"/>
    <w:rsid w:val="0076518B"/>
    <w:rsid w:val="00784379"/>
    <w:rsid w:val="00785361"/>
    <w:rsid w:val="007872D7"/>
    <w:rsid w:val="00795F3B"/>
    <w:rsid w:val="007A21ED"/>
    <w:rsid w:val="007B0936"/>
    <w:rsid w:val="007D55DA"/>
    <w:rsid w:val="007D7625"/>
    <w:rsid w:val="007F7AD2"/>
    <w:rsid w:val="008114EA"/>
    <w:rsid w:val="00814F91"/>
    <w:rsid w:val="00824C13"/>
    <w:rsid w:val="008272E8"/>
    <w:rsid w:val="008436A9"/>
    <w:rsid w:val="00844A81"/>
    <w:rsid w:val="00846119"/>
    <w:rsid w:val="00847414"/>
    <w:rsid w:val="00850753"/>
    <w:rsid w:val="00863393"/>
    <w:rsid w:val="00864E14"/>
    <w:rsid w:val="00885082"/>
    <w:rsid w:val="0089368D"/>
    <w:rsid w:val="008A2865"/>
    <w:rsid w:val="008A75A7"/>
    <w:rsid w:val="008B6C74"/>
    <w:rsid w:val="008F2DCC"/>
    <w:rsid w:val="008F3B2B"/>
    <w:rsid w:val="008F7A42"/>
    <w:rsid w:val="009060D9"/>
    <w:rsid w:val="00931146"/>
    <w:rsid w:val="0093451E"/>
    <w:rsid w:val="00947F43"/>
    <w:rsid w:val="00954A2A"/>
    <w:rsid w:val="00961D97"/>
    <w:rsid w:val="009824BB"/>
    <w:rsid w:val="009839B3"/>
    <w:rsid w:val="00984226"/>
    <w:rsid w:val="00984698"/>
    <w:rsid w:val="009870AC"/>
    <w:rsid w:val="00993BE0"/>
    <w:rsid w:val="009945E0"/>
    <w:rsid w:val="00994CE9"/>
    <w:rsid w:val="009A200D"/>
    <w:rsid w:val="009C025C"/>
    <w:rsid w:val="009D260D"/>
    <w:rsid w:val="009E16F5"/>
    <w:rsid w:val="009E1F78"/>
    <w:rsid w:val="009E6D76"/>
    <w:rsid w:val="009F0E0E"/>
    <w:rsid w:val="00A0262D"/>
    <w:rsid w:val="00A0667F"/>
    <w:rsid w:val="00A20E69"/>
    <w:rsid w:val="00A23ADE"/>
    <w:rsid w:val="00A2730D"/>
    <w:rsid w:val="00A36344"/>
    <w:rsid w:val="00A4240B"/>
    <w:rsid w:val="00A4419C"/>
    <w:rsid w:val="00A600D1"/>
    <w:rsid w:val="00A8006A"/>
    <w:rsid w:val="00A803C2"/>
    <w:rsid w:val="00A81BC6"/>
    <w:rsid w:val="00A9149A"/>
    <w:rsid w:val="00A93362"/>
    <w:rsid w:val="00AA239A"/>
    <w:rsid w:val="00AA432E"/>
    <w:rsid w:val="00AB2434"/>
    <w:rsid w:val="00AB7D50"/>
    <w:rsid w:val="00AE3081"/>
    <w:rsid w:val="00AE626E"/>
    <w:rsid w:val="00B02DF6"/>
    <w:rsid w:val="00B05CB7"/>
    <w:rsid w:val="00B160B7"/>
    <w:rsid w:val="00B218B7"/>
    <w:rsid w:val="00B220BE"/>
    <w:rsid w:val="00B43167"/>
    <w:rsid w:val="00B44BA2"/>
    <w:rsid w:val="00B45DB1"/>
    <w:rsid w:val="00B61C7E"/>
    <w:rsid w:val="00B96CE1"/>
    <w:rsid w:val="00BC06A8"/>
    <w:rsid w:val="00BD3DFB"/>
    <w:rsid w:val="00BF5B40"/>
    <w:rsid w:val="00C0273A"/>
    <w:rsid w:val="00C131FD"/>
    <w:rsid w:val="00C22F9F"/>
    <w:rsid w:val="00C2385C"/>
    <w:rsid w:val="00C30E70"/>
    <w:rsid w:val="00C664AC"/>
    <w:rsid w:val="00C82826"/>
    <w:rsid w:val="00C837BB"/>
    <w:rsid w:val="00C862D2"/>
    <w:rsid w:val="00C86E6B"/>
    <w:rsid w:val="00C9673E"/>
    <w:rsid w:val="00CA2497"/>
    <w:rsid w:val="00CA2DC5"/>
    <w:rsid w:val="00CC2834"/>
    <w:rsid w:val="00CC33FC"/>
    <w:rsid w:val="00CC36E1"/>
    <w:rsid w:val="00CE3667"/>
    <w:rsid w:val="00CE77C0"/>
    <w:rsid w:val="00CE7A6E"/>
    <w:rsid w:val="00D05DC8"/>
    <w:rsid w:val="00D473A7"/>
    <w:rsid w:val="00D91D83"/>
    <w:rsid w:val="00D949A0"/>
    <w:rsid w:val="00D95902"/>
    <w:rsid w:val="00D9690E"/>
    <w:rsid w:val="00DA3E0D"/>
    <w:rsid w:val="00DA5D3A"/>
    <w:rsid w:val="00DC11C5"/>
    <w:rsid w:val="00DC54F6"/>
    <w:rsid w:val="00DD1AF2"/>
    <w:rsid w:val="00DD271F"/>
    <w:rsid w:val="00DD701E"/>
    <w:rsid w:val="00E17038"/>
    <w:rsid w:val="00E21B83"/>
    <w:rsid w:val="00E52B2A"/>
    <w:rsid w:val="00E746CF"/>
    <w:rsid w:val="00E86C33"/>
    <w:rsid w:val="00EA3A46"/>
    <w:rsid w:val="00EC2C0C"/>
    <w:rsid w:val="00ED6F42"/>
    <w:rsid w:val="00EE2E47"/>
    <w:rsid w:val="00EE47B9"/>
    <w:rsid w:val="00F048A3"/>
    <w:rsid w:val="00F114E6"/>
    <w:rsid w:val="00F15D20"/>
    <w:rsid w:val="00F15DD8"/>
    <w:rsid w:val="00F23EC3"/>
    <w:rsid w:val="00F3088B"/>
    <w:rsid w:val="00F51503"/>
    <w:rsid w:val="00F51DB4"/>
    <w:rsid w:val="00F53F3E"/>
    <w:rsid w:val="00F54B7A"/>
    <w:rsid w:val="00F643C5"/>
    <w:rsid w:val="00F672F2"/>
    <w:rsid w:val="00F758A8"/>
    <w:rsid w:val="00F75B52"/>
    <w:rsid w:val="00F93ABF"/>
    <w:rsid w:val="00FB2473"/>
    <w:rsid w:val="00FB49B9"/>
    <w:rsid w:val="00FC4324"/>
    <w:rsid w:val="00FD0914"/>
    <w:rsid w:val="00FD3A50"/>
    <w:rsid w:val="00FE0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59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55596"/>
  </w:style>
  <w:style w:type="paragraph" w:styleId="a3">
    <w:name w:val="Balloon Text"/>
    <w:basedOn w:val="a"/>
    <w:link w:val="a4"/>
    <w:uiPriority w:val="99"/>
    <w:semiHidden/>
    <w:unhideWhenUsed/>
    <w:rsid w:val="00755596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55596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4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262</Words>
  <Characters>1498</Characters>
  <Application>Microsoft Office Word</Application>
  <DocSecurity>0</DocSecurity>
  <Lines>12</Lines>
  <Paragraphs>3</Paragraphs>
  <ScaleCrop>false</ScaleCrop>
  <Company>Service 99-99-9999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Mr.Robin ThaiSakon</dc:creator>
  <cp:lastModifiedBy>Mr.Robin ThaiSakon</cp:lastModifiedBy>
  <cp:revision>2</cp:revision>
  <dcterms:created xsi:type="dcterms:W3CDTF">2013-06-06T05:49:00Z</dcterms:created>
  <dcterms:modified xsi:type="dcterms:W3CDTF">2013-06-06T06:01:00Z</dcterms:modified>
</cp:coreProperties>
</file>