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3B" w:rsidRDefault="00FC783B" w:rsidP="00FC783B">
      <w:pPr>
        <w:pStyle w:val="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>หัวข้อการวิจัย</w:t>
      </w:r>
      <w:r>
        <w:rPr>
          <w:rFonts w:ascii="Browallia New" w:hAnsi="Browallia New" w:cs="Browallia New"/>
          <w:szCs w:val="32"/>
          <w:cs/>
        </w:rPr>
        <w:tab/>
        <w:t xml:space="preserve">            ปัจจัยที่มีผลต่อการตั้งครรภ์ในวัยรุ่นของนักเรียนมัธยมศึกษา</w:t>
      </w:r>
    </w:p>
    <w:p w:rsidR="00FC783B" w:rsidRDefault="00FC783B" w:rsidP="00FC783B">
      <w:pPr>
        <w:pStyle w:val="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                          อำเภอศรีประ</w:t>
      </w:r>
      <w:proofErr w:type="spellStart"/>
      <w:r>
        <w:rPr>
          <w:rFonts w:ascii="Browallia New" w:hAnsi="Browallia New" w:cs="Browallia New"/>
          <w:szCs w:val="32"/>
          <w:cs/>
        </w:rPr>
        <w:t>จันต์</w:t>
      </w:r>
      <w:proofErr w:type="spellEnd"/>
      <w:r>
        <w:rPr>
          <w:rFonts w:ascii="Browallia New" w:hAnsi="Browallia New" w:cs="Browallia New"/>
          <w:szCs w:val="32"/>
          <w:cs/>
        </w:rPr>
        <w:t xml:space="preserve">    จังหวัดสุพรรณบุรี</w:t>
      </w:r>
    </w:p>
    <w:p w:rsidR="00FC783B" w:rsidRDefault="00FC783B" w:rsidP="00FC783B">
      <w:pPr>
        <w:tabs>
          <w:tab w:val="left" w:pos="2662"/>
          <w:tab w:val="left" w:pos="2700"/>
        </w:tabs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>ชื่อผู้วิจัย</w:t>
      </w:r>
      <w:r>
        <w:rPr>
          <w:rFonts w:ascii="Browallia New" w:hAnsi="Browallia New" w:cs="Browallia New"/>
          <w:sz w:val="32"/>
          <w:szCs w:val="32"/>
        </w:rPr>
        <w:t xml:space="preserve">           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    อรอนงค์    สารสุวรรณ</w:t>
      </w:r>
    </w:p>
    <w:p w:rsidR="00FC783B" w:rsidRDefault="00FC783B" w:rsidP="00FC783B">
      <w:pPr>
        <w:widowControl w:val="0"/>
        <w:tabs>
          <w:tab w:val="left" w:pos="2160"/>
        </w:tabs>
        <w:rPr>
          <w:rFonts w:ascii="Browallia New" w:hAnsi="Browallia New" w:cs="Browallia New"/>
          <w:color w:val="008000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หน่วยงาน</w:t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 โรงพยาบาลส่งเสริมสุขภาพตำบลปลายนา</w:t>
      </w:r>
    </w:p>
    <w:p w:rsidR="00FC783B" w:rsidRDefault="00FC783B" w:rsidP="00FC783B">
      <w:pPr>
        <w:widowControl w:val="0"/>
        <w:tabs>
          <w:tab w:val="left" w:pos="2160"/>
        </w:tabs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>ปีการศึกษา</w:t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255</w:t>
      </w:r>
      <w:r>
        <w:rPr>
          <w:rFonts w:ascii="Browallia New" w:hAnsi="Browallia New" w:cs="Browallia New"/>
          <w:sz w:val="32"/>
          <w:szCs w:val="32"/>
        </w:rPr>
        <w:t>6</w:t>
      </w:r>
    </w:p>
    <w:p w:rsidR="00FC783B" w:rsidRDefault="00FC783B" w:rsidP="00FC783B">
      <w:pPr>
        <w:widowControl w:val="0"/>
        <w:rPr>
          <w:rFonts w:ascii="Browallia New" w:hAnsi="Browallia New" w:cs="Browallia New"/>
          <w:sz w:val="30"/>
          <w:szCs w:val="30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</w:p>
    <w:p w:rsidR="00FC783B" w:rsidRDefault="00FC783B" w:rsidP="00FC783B">
      <w:pPr>
        <w:widowControl w:val="0"/>
        <w:jc w:val="center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b/>
          <w:bCs/>
          <w:sz w:val="36"/>
          <w:szCs w:val="36"/>
          <w:cs/>
        </w:rPr>
        <w:t>บทคัดย่อ</w:t>
      </w:r>
    </w:p>
    <w:p w:rsidR="00FC783B" w:rsidRDefault="00FC783B" w:rsidP="00FC783B">
      <w:pPr>
        <w:widowControl w:val="0"/>
        <w:jc w:val="center"/>
        <w:rPr>
          <w:rFonts w:ascii="Browallia New" w:hAnsi="Browallia New" w:cs="Browallia New"/>
          <w:sz w:val="30"/>
          <w:szCs w:val="30"/>
        </w:rPr>
      </w:pPr>
    </w:p>
    <w:p w:rsidR="00FC783B" w:rsidRDefault="00FC783B" w:rsidP="007C476C">
      <w:pPr>
        <w:pStyle w:val="1"/>
        <w:jc w:val="thaiDistribute"/>
        <w:rPr>
          <w:rFonts w:ascii="Browallia New" w:hAnsi="Browallia New" w:cs="Browallia New"/>
          <w:szCs w:val="32"/>
        </w:rPr>
      </w:pPr>
      <w:r>
        <w:rPr>
          <w:rFonts w:hint="cs"/>
          <w:cs/>
        </w:rPr>
        <w:tab/>
      </w:r>
      <w:r>
        <w:rPr>
          <w:rFonts w:ascii="Browallia New" w:hAnsi="Browallia New" w:cs="Browallia New"/>
          <w:szCs w:val="32"/>
          <w:cs/>
        </w:rPr>
        <w:t xml:space="preserve">การวิจัยครั้งนี้มีความมุ่งหมายเพื่อ </w:t>
      </w:r>
      <w:r>
        <w:rPr>
          <w:rFonts w:ascii="Browallia New" w:eastAsia="AngsanaNew" w:hAnsi="Browallia New" w:cs="Browallia New"/>
          <w:szCs w:val="32"/>
          <w:cs/>
        </w:rPr>
        <w:t xml:space="preserve"> 1) เพื่อศึกษา</w:t>
      </w:r>
      <w:r>
        <w:rPr>
          <w:rFonts w:ascii="Browallia New" w:hAnsi="Browallia New" w:cs="Browallia New"/>
          <w:szCs w:val="32"/>
          <w:cs/>
        </w:rPr>
        <w:t>ปัจจัยที</w:t>
      </w:r>
      <w:r w:rsidR="007C476C">
        <w:rPr>
          <w:rFonts w:ascii="Browallia New" w:hAnsi="Browallia New" w:cs="Browallia New"/>
          <w:szCs w:val="32"/>
          <w:cs/>
        </w:rPr>
        <w:t>่มีผลต่อการตั้งครรภ์ในวัยรุ่น</w:t>
      </w:r>
      <w:r>
        <w:rPr>
          <w:rFonts w:ascii="Browallia New" w:hAnsi="Browallia New" w:cs="Browallia New"/>
          <w:szCs w:val="32"/>
          <w:cs/>
        </w:rPr>
        <w:t>ของนักเรียนมัธยมศึกษา อำเภอศรีประ</w:t>
      </w:r>
      <w:proofErr w:type="spellStart"/>
      <w:r>
        <w:rPr>
          <w:rFonts w:ascii="Browallia New" w:hAnsi="Browallia New" w:cs="Browallia New"/>
          <w:szCs w:val="32"/>
          <w:cs/>
        </w:rPr>
        <w:t>จันต์</w:t>
      </w:r>
      <w:proofErr w:type="spellEnd"/>
      <w:r>
        <w:rPr>
          <w:rFonts w:ascii="Browallia New" w:hAnsi="Browallia New" w:cs="Browallia New"/>
          <w:szCs w:val="32"/>
          <w:cs/>
        </w:rPr>
        <w:t xml:space="preserve">    จังหวัดสุพรรณบุรี </w:t>
      </w:r>
      <w:r>
        <w:rPr>
          <w:rFonts w:ascii="Browallia New" w:eastAsia="AngsanaNew" w:hAnsi="Browallia New" w:cs="Browallia New"/>
          <w:szCs w:val="32"/>
          <w:cs/>
        </w:rPr>
        <w:t xml:space="preserve"> 2) เพื่อเปรียบเทียบ</w:t>
      </w:r>
      <w:r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</w:t>
      </w:r>
      <w:r w:rsidR="007C476C">
        <w:rPr>
          <w:rFonts w:ascii="Browallia New" w:hAnsi="Browallia New" w:cs="Browallia New"/>
          <w:szCs w:val="32"/>
          <w:cs/>
        </w:rPr>
        <w:t>ัธยมศึกษาอำเภอศรีประ</w:t>
      </w:r>
      <w:proofErr w:type="spellStart"/>
      <w:r w:rsidR="007C476C">
        <w:rPr>
          <w:rFonts w:ascii="Browallia New" w:hAnsi="Browallia New" w:cs="Browallia New"/>
          <w:szCs w:val="32"/>
          <w:cs/>
        </w:rPr>
        <w:t>จันต์</w:t>
      </w:r>
      <w:proofErr w:type="spellEnd"/>
      <w:r w:rsidR="007C476C">
        <w:rPr>
          <w:rFonts w:ascii="Browallia New" w:hAnsi="Browallia New" w:cs="Browallia New"/>
          <w:szCs w:val="32"/>
          <w:cs/>
        </w:rPr>
        <w:t xml:space="preserve">   </w:t>
      </w:r>
      <w:r>
        <w:rPr>
          <w:rFonts w:ascii="Browallia New" w:hAnsi="Browallia New" w:cs="Browallia New"/>
          <w:szCs w:val="32"/>
          <w:cs/>
        </w:rPr>
        <w:t xml:space="preserve"> จังหวัดสุพรรณบุรี</w:t>
      </w:r>
    </w:p>
    <w:p w:rsidR="00FC783B" w:rsidRDefault="00FC783B" w:rsidP="00FC783B">
      <w:pPr>
        <w:pStyle w:val="1"/>
        <w:jc w:val="thaiDistribute"/>
        <w:rPr>
          <w:rFonts w:ascii="Browallia New" w:hAnsi="Browallia New" w:cs="Browallia New"/>
          <w:szCs w:val="32"/>
          <w:cs/>
        </w:rPr>
      </w:pPr>
      <w:r>
        <w:rPr>
          <w:rFonts w:ascii="Browallia New" w:eastAsia="AngsanaNew" w:hAnsi="Browallia New" w:cs="Browallia New"/>
          <w:szCs w:val="32"/>
          <w:cs/>
        </w:rPr>
        <w:t xml:space="preserve">จำแนกตาม เพศ อายุ  ระดับการศึกษา ความสัมพันธ์ในครอบครัว และการมีเพศสัมพันธ์ </w:t>
      </w:r>
      <w:r>
        <w:rPr>
          <w:rFonts w:ascii="Browallia New" w:hAnsi="Browallia New" w:cs="Browallia New"/>
          <w:szCs w:val="32"/>
          <w:cs/>
        </w:rPr>
        <w:t>กลุ่มตัวอย่าง คือ นักเรียนโรงเรียนมัธยมศึกษาในเขตอำเภอศรีประ</w:t>
      </w:r>
      <w:proofErr w:type="spellStart"/>
      <w:r>
        <w:rPr>
          <w:rFonts w:ascii="Browallia New" w:hAnsi="Browallia New" w:cs="Browallia New"/>
          <w:szCs w:val="32"/>
          <w:cs/>
        </w:rPr>
        <w:t>จันต์</w:t>
      </w:r>
      <w:proofErr w:type="spellEnd"/>
      <w:r>
        <w:rPr>
          <w:rFonts w:ascii="Browallia New" w:hAnsi="Browallia New" w:cs="Browallia New"/>
          <w:szCs w:val="32"/>
          <w:cs/>
        </w:rPr>
        <w:t xml:space="preserve">  จำนวน 343 คน</w:t>
      </w:r>
      <w:r>
        <w:rPr>
          <w:rFonts w:ascii="Browallia New" w:hAnsi="Browallia New" w:cs="Browallia New"/>
          <w:spacing w:val="-12"/>
          <w:szCs w:val="32"/>
          <w:cs/>
        </w:rPr>
        <w:t xml:space="preserve"> </w:t>
      </w:r>
      <w:r>
        <w:rPr>
          <w:rFonts w:ascii="Browallia New" w:hAnsi="Browallia New" w:cs="Browallia New"/>
          <w:szCs w:val="32"/>
          <w:cs/>
        </w:rPr>
        <w:t>โดยใช้แบบสอบถามที่มีระดับค่าความเชื่อมั่น 0.83  วิเคราะห์ข้อมูลโดยใช้โปรแกรมสำเร็จรูป สถิติที่ใช้ได้แก่ค่าร้อยละ (</w:t>
      </w:r>
      <w:proofErr w:type="gramStart"/>
      <w:r>
        <w:rPr>
          <w:rFonts w:ascii="Browallia New" w:hAnsi="Browallia New" w:cs="Browallia New"/>
          <w:szCs w:val="32"/>
        </w:rPr>
        <w:t>percentage</w:t>
      </w:r>
      <w:proofErr w:type="gramEnd"/>
      <w:r>
        <w:rPr>
          <w:rFonts w:ascii="Browallia New" w:hAnsi="Browallia New" w:cs="Browallia New" w:hint="cs"/>
          <w:szCs w:val="32"/>
          <w:cs/>
        </w:rPr>
        <w:t>) ค่าเฉลี่ย(</w:t>
      </w:r>
      <w:r>
        <w:rPr>
          <w:rFonts w:ascii="Browallia New" w:hAnsi="Browallia New" w:cs="Browallia New"/>
          <w:szCs w:val="32"/>
        </w:rPr>
        <w:t>mean</w:t>
      </w:r>
      <w:r>
        <w:rPr>
          <w:rFonts w:ascii="Browallia New" w:hAnsi="Browallia New" w:cs="Browallia New" w:hint="cs"/>
          <w:szCs w:val="32"/>
          <w:cs/>
        </w:rPr>
        <w:t xml:space="preserve">) ค่าส่วนเบี่ยงเบนมาตรฐาน </w:t>
      </w:r>
      <w:r>
        <w:rPr>
          <w:rFonts w:ascii="Browallia New" w:hAnsi="Browallia New" w:cs="Browallia New"/>
          <w:szCs w:val="32"/>
        </w:rPr>
        <w:t xml:space="preserve">(standard deviation) </w:t>
      </w:r>
      <w:r>
        <w:rPr>
          <w:rFonts w:ascii="Browallia New" w:hAnsi="Browallia New" w:cs="Browallia New" w:hint="cs"/>
          <w:szCs w:val="32"/>
          <w:cs/>
        </w:rPr>
        <w:t xml:space="preserve">สถิติทดสอบที่ ( </w:t>
      </w:r>
      <w:r>
        <w:rPr>
          <w:rFonts w:ascii="Browallia New" w:hAnsi="Browallia New" w:cs="Browallia New"/>
          <w:szCs w:val="32"/>
        </w:rPr>
        <w:t>t-test</w:t>
      </w:r>
      <w:r>
        <w:rPr>
          <w:rFonts w:ascii="Browallia New" w:hAnsi="Browallia New" w:cs="Browallia New" w:hint="cs"/>
          <w:szCs w:val="32"/>
          <w:cs/>
        </w:rPr>
        <w:t xml:space="preserve">) และสถิติทดสอบ </w:t>
      </w:r>
      <w:r>
        <w:rPr>
          <w:rFonts w:ascii="BrowalliaUPC" w:hAnsi="BrowalliaUPC" w:cs="BrowalliaUPC"/>
          <w:szCs w:val="32"/>
        </w:rPr>
        <w:t xml:space="preserve">(f-test) </w:t>
      </w:r>
    </w:p>
    <w:p w:rsidR="00FC783B" w:rsidRDefault="00FC783B" w:rsidP="00FC783B">
      <w:pPr>
        <w:tabs>
          <w:tab w:val="left" w:pos="800"/>
          <w:tab w:val="left" w:pos="1120"/>
        </w:tabs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ผลการวิจัยพบว่า</w:t>
      </w:r>
      <w:r>
        <w:rPr>
          <w:rFonts w:ascii="Browallia New" w:eastAsia="SimSun" w:hAnsi="Browallia New" w:cs="Browallia New"/>
          <w:color w:val="000000"/>
          <w:sz w:val="32"/>
          <w:szCs w:val="32"/>
          <w:cs/>
          <w:lang w:eastAsia="zh-CN"/>
        </w:rPr>
        <w:t xml:space="preserve"> </w:t>
      </w:r>
    </w:p>
    <w:p w:rsidR="00FC783B" w:rsidRDefault="00FC783B" w:rsidP="00FC783B">
      <w:pPr>
        <w:pStyle w:val="a3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1. </w:t>
      </w:r>
      <w:r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</w:t>
      </w:r>
      <w:r w:rsidR="007C476C">
        <w:rPr>
          <w:rFonts w:ascii="Browallia New" w:hAnsi="Browallia New" w:cs="Browallia New"/>
          <w:szCs w:val="32"/>
          <w:cs/>
        </w:rPr>
        <w:t>ยนมัธยมศึกษาอำเภอศรีประ</w:t>
      </w:r>
      <w:proofErr w:type="spellStart"/>
      <w:r w:rsidR="007C476C">
        <w:rPr>
          <w:rFonts w:ascii="Browallia New" w:hAnsi="Browallia New" w:cs="Browallia New"/>
          <w:szCs w:val="32"/>
          <w:cs/>
        </w:rPr>
        <w:t>จันต์</w:t>
      </w:r>
      <w:proofErr w:type="spellEnd"/>
      <w:r w:rsidR="007C476C">
        <w:rPr>
          <w:rFonts w:ascii="Browallia New" w:hAnsi="Browallia New" w:cs="Browallia New"/>
          <w:szCs w:val="32"/>
          <w:cs/>
        </w:rPr>
        <w:t xml:space="preserve"> </w:t>
      </w:r>
      <w:r>
        <w:rPr>
          <w:rFonts w:ascii="Browallia New" w:hAnsi="Browallia New" w:cs="Browallia New"/>
          <w:szCs w:val="32"/>
          <w:cs/>
        </w:rPr>
        <w:t>จังหวัดสุพรรณบุรี จำนวน 4</w:t>
      </w:r>
      <w:r>
        <w:rPr>
          <w:rFonts w:ascii="Browallia New" w:hAnsi="Browallia New" w:cs="Browallia New"/>
          <w:sz w:val="32"/>
          <w:szCs w:val="32"/>
          <w:cs/>
        </w:rPr>
        <w:t xml:space="preserve"> ด้าน  คือด้าน</w:t>
      </w:r>
      <w:r>
        <w:rPr>
          <w:rFonts w:ascii="Browallia New" w:hAnsi="Browallia New" w:cs="Browallia New"/>
          <w:szCs w:val="32"/>
          <w:cs/>
        </w:rPr>
        <w:t>ทักษะชีวิต</w:t>
      </w:r>
      <w:r>
        <w:rPr>
          <w:rFonts w:ascii="Browallia New" w:hAnsi="Browallia New" w:cs="Browallia New"/>
          <w:sz w:val="32"/>
          <w:szCs w:val="32"/>
          <w:cs/>
        </w:rPr>
        <w:t xml:space="preserve">  ด้านการ</w:t>
      </w:r>
      <w:r>
        <w:rPr>
          <w:rFonts w:ascii="Browallia New" w:hAnsi="Browallia New" w:cs="Browallia New"/>
          <w:szCs w:val="32"/>
          <w:cs/>
        </w:rPr>
        <w:t>คุมกำเนิด</w:t>
      </w:r>
      <w:r>
        <w:rPr>
          <w:rFonts w:ascii="Browallia New" w:hAnsi="Browallia New" w:cs="Browallia New"/>
          <w:sz w:val="32"/>
          <w:szCs w:val="32"/>
          <w:cs/>
        </w:rPr>
        <w:t xml:space="preserve"> ด้าน</w:t>
      </w:r>
      <w:r>
        <w:rPr>
          <w:rFonts w:ascii="Browallia New" w:hAnsi="Browallia New" w:cs="Browallia New"/>
          <w:szCs w:val="32"/>
          <w:cs/>
        </w:rPr>
        <w:t xml:space="preserve">การตั้งครรภ์ และด้านโรคติดต่อทางเพศสัมพันธ์ </w:t>
      </w:r>
      <w:r>
        <w:rPr>
          <w:rFonts w:ascii="Browallia New" w:hAnsi="Browallia New" w:cs="Browallia New"/>
          <w:spacing w:val="-4"/>
          <w:sz w:val="32"/>
          <w:szCs w:val="32"/>
          <w:cs/>
        </w:rPr>
        <w:t xml:space="preserve">โดยภาพรวมอยู่ในระดับมาก เมื่อพิจารณาในแต่ละด้านพบว่า อยู่ในระดับมากทุกรายการ ซึ่งเรียงลำดับจากมากไปน้อย </w:t>
      </w:r>
      <w:r>
        <w:rPr>
          <w:rFonts w:ascii="Browallia New" w:hAnsi="Browallia New" w:cs="Browallia New"/>
          <w:spacing w:val="-8"/>
          <w:sz w:val="32"/>
          <w:szCs w:val="32"/>
          <w:cs/>
        </w:rPr>
        <w:t xml:space="preserve">ดังนี้ โรคติดต่อทางเพศสัมพันธ์  รองลงมาคือการคุมกำเนิด   การตั้งครรภ์ และทักษะชีวิต </w:t>
      </w:r>
    </w:p>
    <w:p w:rsidR="00FC783B" w:rsidRDefault="00FC783B" w:rsidP="00FC783B">
      <w:pPr>
        <w:tabs>
          <w:tab w:val="left" w:pos="900"/>
          <w:tab w:val="left" w:pos="1134"/>
          <w:tab w:val="left" w:pos="1737"/>
          <w:tab w:val="left" w:pos="2070"/>
        </w:tabs>
        <w:jc w:val="thaiDistribute"/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  <w:sz w:val="32"/>
          <w:szCs w:val="32"/>
        </w:rPr>
        <w:t xml:space="preserve">2.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การเปรียบเทียบ </w:t>
      </w:r>
      <w:r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ปัจจัยที่มีผลต่อการตั้งครรภ์ในวัยรุ่นของนักเรียนมัธยมศึกษาอำเภอ</w:t>
      </w:r>
      <w:r w:rsidR="007C476C">
        <w:rPr>
          <w:rFonts w:ascii="Browallia New" w:hAnsi="Browallia New" w:cs="Browallia New" w:hint="cs"/>
          <w:szCs w:val="32"/>
          <w:cs/>
        </w:rPr>
        <w:t xml:space="preserve">     </w:t>
      </w:r>
      <w:r>
        <w:rPr>
          <w:rFonts w:ascii="Browallia New" w:hAnsi="Browallia New" w:cs="Browallia New"/>
          <w:szCs w:val="32"/>
          <w:cs/>
        </w:rPr>
        <w:t>ศรีประ</w:t>
      </w:r>
      <w:proofErr w:type="spellStart"/>
      <w:r>
        <w:rPr>
          <w:rFonts w:ascii="Browallia New" w:hAnsi="Browallia New" w:cs="Browallia New"/>
          <w:szCs w:val="32"/>
          <w:cs/>
        </w:rPr>
        <w:t>จันต์</w:t>
      </w:r>
      <w:proofErr w:type="spellEnd"/>
      <w:r>
        <w:rPr>
          <w:rFonts w:ascii="Browallia New" w:hAnsi="Browallia New" w:cs="Browallia New"/>
          <w:szCs w:val="32"/>
          <w:cs/>
        </w:rPr>
        <w:t xml:space="preserve">    จังหวัดสุพรรณบุรี </w:t>
      </w:r>
      <w:r>
        <w:rPr>
          <w:rFonts w:ascii="Browallia New" w:hAnsi="Browallia New" w:cs="Browallia New"/>
          <w:sz w:val="32"/>
          <w:szCs w:val="32"/>
          <w:cs/>
        </w:rPr>
        <w:t xml:space="preserve">พบว่า จำแนกตาม เพศ อายุ </w:t>
      </w:r>
      <w:r>
        <w:rPr>
          <w:rFonts w:ascii="Browallia New" w:eastAsia="AngsanaNew" w:hAnsi="Browallia New" w:cs="Browallia New"/>
          <w:szCs w:val="32"/>
          <w:cs/>
        </w:rPr>
        <w:t xml:space="preserve">ความสัมพันธ์ในครอบครัว และการมีเพศสัมพันธ์ </w:t>
      </w:r>
      <w:r>
        <w:rPr>
          <w:rFonts w:ascii="Browallia New" w:hAnsi="Browallia New" w:cs="Browallia New"/>
          <w:sz w:val="32"/>
          <w:szCs w:val="32"/>
          <w:cs/>
        </w:rPr>
        <w:t>ไม่แตกต่างกัน อย่างมีนัยสำคัญทางสถิติที่ระดับ .05</w:t>
      </w:r>
      <w:r>
        <w:rPr>
          <w:rFonts w:ascii="Browallia New" w:hAnsi="Browallia New" w:cs="Browallia New"/>
          <w:cs/>
        </w:rPr>
        <w:t xml:space="preserve">    </w:t>
      </w:r>
    </w:p>
    <w:p w:rsidR="00FC783B" w:rsidRDefault="00FC783B" w:rsidP="00FC783B">
      <w:pPr>
        <w:tabs>
          <w:tab w:val="left" w:pos="900"/>
          <w:tab w:val="left" w:pos="1134"/>
          <w:tab w:val="left" w:pos="1737"/>
          <w:tab w:val="left" w:pos="2070"/>
        </w:tabs>
        <w:jc w:val="thaiDistribute"/>
        <w:rPr>
          <w:rFonts w:ascii="Browallia New" w:hAnsi="Browallia New" w:cs="Browallia New"/>
          <w:sz w:val="32"/>
          <w:szCs w:val="32"/>
        </w:rPr>
      </w:pPr>
    </w:p>
    <w:p w:rsidR="00FC783B" w:rsidRDefault="00FC783B" w:rsidP="00FC783B">
      <w:pPr>
        <w:tabs>
          <w:tab w:val="left" w:pos="800"/>
          <w:tab w:val="left" w:pos="1120"/>
        </w:tabs>
        <w:jc w:val="thaiDistribute"/>
        <w:rPr>
          <w:rFonts w:ascii="Browallia New" w:hAnsi="Browallia New" w:cs="Browallia New"/>
          <w:sz w:val="32"/>
          <w:szCs w:val="32"/>
        </w:rPr>
      </w:pPr>
    </w:p>
    <w:p w:rsidR="00A8637C" w:rsidRDefault="00A8637C">
      <w:pPr>
        <w:rPr>
          <w:cs/>
        </w:rPr>
      </w:pPr>
    </w:p>
    <w:sectPr w:rsidR="00A8637C" w:rsidSect="00A86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783B"/>
    <w:rsid w:val="00750F8B"/>
    <w:rsid w:val="007C476C"/>
    <w:rsid w:val="00A8637C"/>
    <w:rsid w:val="00FC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3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C783B"/>
    <w:rPr>
      <w:rFonts w:ascii="Calibri" w:eastAsia="Calibri" w:hAnsi="Calibri"/>
      <w:sz w:val="22"/>
    </w:rPr>
  </w:style>
  <w:style w:type="paragraph" w:customStyle="1" w:styleId="1">
    <w:name w:val="ไม่มีการเว้นระยะห่าง1"/>
    <w:qFormat/>
    <w:rsid w:val="00FC783B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2013-05-13T12:46:00Z</cp:lastPrinted>
  <dcterms:created xsi:type="dcterms:W3CDTF">2013-03-25T11:30:00Z</dcterms:created>
  <dcterms:modified xsi:type="dcterms:W3CDTF">2013-05-13T12:49:00Z</dcterms:modified>
</cp:coreProperties>
</file>