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F3" w:rsidRPr="00A40000" w:rsidRDefault="00416DF3" w:rsidP="005743F8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caps/>
          <w:color w:val="000000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0000">
        <w:rPr>
          <w:rStyle w:val="apple-converted-space"/>
          <w:b/>
          <w:bCs/>
          <w:caps/>
          <w:color w:val="000000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สมุนไพรใกล้ตัว</w:t>
      </w:r>
    </w:p>
    <w:p w:rsidR="009518AE" w:rsidRPr="00750335" w:rsidRDefault="009518AE" w:rsidP="005743F8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416DF3" w:rsidRPr="00750335" w:rsidRDefault="00416DF3" w:rsidP="005743F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C067E">
        <w:rPr>
          <w:b/>
          <w:bCs/>
          <w:color w:val="0070C0"/>
          <w:sz w:val="32"/>
          <w:szCs w:val="32"/>
          <w:cs/>
        </w:rPr>
        <w:t>พืชสมุนไพร</w:t>
      </w:r>
      <w:r w:rsidRPr="000C067E">
        <w:rPr>
          <w:rStyle w:val="apple-converted-space"/>
          <w:color w:val="0070C0"/>
          <w:sz w:val="32"/>
          <w:szCs w:val="32"/>
        </w:rPr>
        <w:t> </w:t>
      </w:r>
      <w:r w:rsidRPr="00750335">
        <w:rPr>
          <w:color w:val="000000"/>
          <w:sz w:val="32"/>
          <w:szCs w:val="32"/>
          <w:cs/>
        </w:rPr>
        <w:t>เป็นสิ่งที่อยู่คู่คนไทยมานับพันปี แต่เมื่อการแพทย์แผนปัจจุบันเริ่มเข้ามามีบทบาทในบ้านเรา สรรพคุณและคุณค่าของสมุนไพรอันเป็นสิ่งที่เรียกได้ว่าภูมิปัญญาโบราณก็เริ่มถูกบดบังไปเรื่อยๆ</w:t>
      </w:r>
      <w:r w:rsidRPr="00750335">
        <w:rPr>
          <w:color w:val="000000"/>
          <w:sz w:val="32"/>
          <w:szCs w:val="32"/>
        </w:rPr>
        <w:t xml:space="preserve">  </w:t>
      </w:r>
      <w:r w:rsidRPr="00750335">
        <w:rPr>
          <w:color w:val="000000"/>
          <w:sz w:val="32"/>
          <w:szCs w:val="32"/>
          <w:cs/>
        </w:rPr>
        <w:t>และถูกทอดทิ้งไปในที่สุด</w:t>
      </w:r>
      <w:r w:rsidRPr="00750335">
        <w:rPr>
          <w:color w:val="000000"/>
          <w:sz w:val="32"/>
          <w:szCs w:val="32"/>
        </w:rPr>
        <w:br/>
        <w:t xml:space="preserve">          </w:t>
      </w:r>
      <w:r w:rsidRPr="00750335">
        <w:rPr>
          <w:color w:val="000000"/>
          <w:sz w:val="32"/>
          <w:szCs w:val="32"/>
          <w:cs/>
        </w:rPr>
        <w:t>ความจริงคนส่วนใหญ่ก็พอรู้ๆ กันว่า สมุนไพรไทยเป็นสิ่งที่มีคุณค่าใช้ประโยชน์ได้จริง และใช้ได้อย่างกว้างขวาง แต่เป็นเพราะว่าเราใช้วิธีรักษาโรคแผนใหม่มานานมากจนวิชาแพทย์แผนโบราณที่มีสมุนไพรเป็นยาหลักถูกลืมจนต่อไม่ติด</w:t>
      </w:r>
    </w:p>
    <w:p w:rsidR="00416DF3" w:rsidRPr="00750335" w:rsidRDefault="00416DF3" w:rsidP="005743F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750335">
        <w:rPr>
          <w:color w:val="000000"/>
          <w:sz w:val="32"/>
          <w:szCs w:val="32"/>
        </w:rPr>
        <w:t xml:space="preserve">         </w:t>
      </w:r>
      <w:r w:rsidRPr="00750335">
        <w:rPr>
          <w:color w:val="000000"/>
          <w:sz w:val="32"/>
          <w:szCs w:val="32"/>
          <w:cs/>
        </w:rPr>
        <w:t xml:space="preserve">ภาครัฐเริ่มกลับมาเห็นคุณค่าของสมุนไพรไทยอีกครั้งด้วยการแถลงนโยบายต่อรัฐสภาไว้เมื่อวันที่ </w:t>
      </w:r>
      <w:r w:rsidRPr="00750335">
        <w:rPr>
          <w:color w:val="000000"/>
          <w:sz w:val="32"/>
          <w:szCs w:val="32"/>
        </w:rPr>
        <w:t xml:space="preserve">21 </w:t>
      </w:r>
      <w:r w:rsidRPr="00750335">
        <w:rPr>
          <w:color w:val="000000"/>
          <w:sz w:val="32"/>
          <w:szCs w:val="32"/>
          <w:cs/>
        </w:rPr>
        <w:t xml:space="preserve">ตุลาคม </w:t>
      </w:r>
      <w:r w:rsidRPr="00750335">
        <w:rPr>
          <w:color w:val="000000"/>
          <w:sz w:val="32"/>
          <w:szCs w:val="32"/>
        </w:rPr>
        <w:t xml:space="preserve">2535 </w:t>
      </w:r>
      <w:r w:rsidRPr="00750335">
        <w:rPr>
          <w:color w:val="000000"/>
          <w:sz w:val="32"/>
          <w:szCs w:val="32"/>
          <w:cs/>
        </w:rPr>
        <w:t>ว่า</w:t>
      </w:r>
      <w:r w:rsidRPr="00750335">
        <w:rPr>
          <w:color w:val="000000"/>
          <w:sz w:val="32"/>
          <w:szCs w:val="32"/>
        </w:rPr>
        <w:t xml:space="preserve">  " </w:t>
      </w:r>
      <w:r w:rsidRPr="00750335">
        <w:rPr>
          <w:color w:val="000000"/>
          <w:sz w:val="32"/>
          <w:szCs w:val="32"/>
          <w:cs/>
        </w:rPr>
        <w:t>ให้มีการผสมผสานการแพทย์แผนไทยและสมุนไพรเข้ากับระบบบริการสาธารณสุขของชุมชนอย่างเหมาะสม"</w:t>
      </w:r>
    </w:p>
    <w:p w:rsidR="00416DF3" w:rsidRPr="00750335" w:rsidRDefault="00416DF3" w:rsidP="005743F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750335">
        <w:rPr>
          <w:color w:val="000000"/>
          <w:sz w:val="32"/>
          <w:szCs w:val="32"/>
        </w:rPr>
        <w:t xml:space="preserve">          </w:t>
      </w:r>
      <w:r w:rsidRPr="00750335">
        <w:rPr>
          <w:color w:val="000000"/>
          <w:sz w:val="32"/>
          <w:szCs w:val="32"/>
          <w:cs/>
        </w:rPr>
        <w:t xml:space="preserve">บทความข้างต้นเป็นส่วนหนึ่งในคำนำของหนังสือ "สรรพคุณสมุนไพร </w:t>
      </w:r>
      <w:r w:rsidRPr="00750335">
        <w:rPr>
          <w:color w:val="000000"/>
          <w:sz w:val="32"/>
          <w:szCs w:val="32"/>
        </w:rPr>
        <w:t xml:space="preserve">200 </w:t>
      </w:r>
      <w:r w:rsidRPr="00750335">
        <w:rPr>
          <w:color w:val="000000"/>
          <w:sz w:val="32"/>
          <w:szCs w:val="32"/>
          <w:cs/>
        </w:rPr>
        <w:t xml:space="preserve">ชนิด" ซึ่งเภสัชกรหญิงสุนทรี </w:t>
      </w:r>
      <w:proofErr w:type="spellStart"/>
      <w:r w:rsidRPr="00750335">
        <w:rPr>
          <w:color w:val="000000"/>
          <w:sz w:val="32"/>
          <w:szCs w:val="32"/>
          <w:cs/>
        </w:rPr>
        <w:t>สิงห</w:t>
      </w:r>
      <w:proofErr w:type="spellEnd"/>
      <w:r w:rsidRPr="00750335">
        <w:rPr>
          <w:color w:val="000000"/>
          <w:sz w:val="32"/>
          <w:szCs w:val="32"/>
          <w:cs/>
        </w:rPr>
        <w:t>บุตรา เภสัชกรด้านเภสัชสาธารณสุข</w:t>
      </w:r>
      <w:r w:rsidRPr="00750335">
        <w:rPr>
          <w:color w:val="000000"/>
          <w:sz w:val="32"/>
          <w:szCs w:val="32"/>
        </w:rPr>
        <w:t xml:space="preserve">  </w:t>
      </w:r>
      <w:r w:rsidRPr="00750335">
        <w:rPr>
          <w:color w:val="000000"/>
          <w:sz w:val="32"/>
          <w:szCs w:val="32"/>
          <w:cs/>
        </w:rPr>
        <w:t>หัวหน้าฝ่ายวิชาการ กองเภสัชกรรม สำนักอนามัย กรุงเทพมหานคร ในฐานะผู้รวบรวมและเรียบเรียง</w:t>
      </w:r>
      <w:r w:rsidRPr="00750335">
        <w:rPr>
          <w:rStyle w:val="apple-converted-space"/>
          <w:color w:val="000000"/>
          <w:sz w:val="32"/>
          <w:szCs w:val="32"/>
        </w:rPr>
        <w:t> </w:t>
      </w:r>
      <w:r w:rsidRPr="00750335">
        <w:rPr>
          <w:color w:val="000000"/>
          <w:sz w:val="32"/>
          <w:szCs w:val="32"/>
          <w:cs/>
        </w:rPr>
        <w:t>ได้บันทึกไว้</w:t>
      </w:r>
      <w:r w:rsidRPr="00750335">
        <w:rPr>
          <w:rStyle w:val="apple-converted-space"/>
          <w:color w:val="000000"/>
          <w:sz w:val="32"/>
          <w:szCs w:val="32"/>
        </w:rPr>
        <w:t> </w:t>
      </w:r>
      <w:r w:rsidRPr="00750335">
        <w:rPr>
          <w:color w:val="000000"/>
          <w:sz w:val="32"/>
          <w:szCs w:val="32"/>
          <w:cs/>
        </w:rPr>
        <w:t>ซึ่งต่อมาทางสำนักอนามัยฯ ได้นำหนังสือดังกล่าวขึ้นทูลเกล้าฯ ถวาย สมเด็จพระเทพรัตนราชสุดาฯ สยามบรมราชกุมารี เพื่อใช้ประโยชน์ในงานของโครงการอนุรักษ์พันธุกรรมพืชอันเนื่องมาจากพระราชดำริฯ</w:t>
      </w:r>
      <w:r w:rsidRPr="00750335">
        <w:rPr>
          <w:color w:val="000000"/>
          <w:sz w:val="32"/>
          <w:szCs w:val="32"/>
        </w:rPr>
        <w:t xml:space="preserve">  </w:t>
      </w:r>
      <w:r w:rsidRPr="00750335">
        <w:rPr>
          <w:color w:val="000000"/>
          <w:sz w:val="32"/>
          <w:szCs w:val="32"/>
          <w:cs/>
        </w:rPr>
        <w:t>การนี้ ทางโครงการฯ เห็นว่าเนื้อหาในหนังสือมีคุณค่าและให้ประโยชน์กับผู้ที่ร่วมงานกับโครงการฯ รวมถึงบุคคลทั่วไป จึงได้นำขึ้นเผยแพร่</w:t>
      </w:r>
      <w:proofErr w:type="spellStart"/>
      <w:r w:rsidRPr="00750335">
        <w:rPr>
          <w:color w:val="000000"/>
          <w:sz w:val="32"/>
          <w:szCs w:val="32"/>
          <w:cs/>
        </w:rPr>
        <w:t>ในเวบไซต์</w:t>
      </w:r>
      <w:proofErr w:type="spellEnd"/>
      <w:r w:rsidRPr="00750335">
        <w:rPr>
          <w:color w:val="000000"/>
          <w:sz w:val="32"/>
          <w:szCs w:val="32"/>
          <w:cs/>
        </w:rPr>
        <w:t>โครงการฯ</w:t>
      </w:r>
      <w:r w:rsidRPr="00750335">
        <w:rPr>
          <w:color w:val="000000"/>
          <w:sz w:val="32"/>
          <w:szCs w:val="32"/>
        </w:rPr>
        <w:br/>
        <w:t xml:space="preserve">          </w:t>
      </w:r>
      <w:r w:rsidRPr="00750335">
        <w:rPr>
          <w:color w:val="000000"/>
          <w:sz w:val="32"/>
          <w:szCs w:val="32"/>
          <w:cs/>
        </w:rPr>
        <w:t>จึงหวังว่าผู้ที่เข้ามาหาข้อมูลและได้อ่านเรื่องต่างๆ ใน</w:t>
      </w:r>
      <w:r w:rsidR="005743F8" w:rsidRPr="00750335">
        <w:rPr>
          <w:color w:val="000000"/>
          <w:sz w:val="32"/>
          <w:szCs w:val="32"/>
          <w:cs/>
        </w:rPr>
        <w:t xml:space="preserve"> </w:t>
      </w:r>
      <w:r w:rsidR="00A126E8" w:rsidRPr="00750335">
        <w:rPr>
          <w:color w:val="000000"/>
          <w:sz w:val="32"/>
          <w:szCs w:val="32"/>
        </w:rPr>
        <w:t xml:space="preserve">Blog </w:t>
      </w:r>
      <w:r w:rsidRPr="00750335">
        <w:rPr>
          <w:color w:val="000000"/>
          <w:sz w:val="32"/>
          <w:szCs w:val="32"/>
          <w:cs/>
        </w:rPr>
        <w:t>นี้คงได้รับความรู้และอาจนำไปใช้ให้เกิดประโยชน์กับตนเองหรือบุคคลรอบข้างได้ไม่มากก็น้อย</w:t>
      </w:r>
    </w:p>
    <w:p w:rsidR="00AF51B8" w:rsidRPr="00750335" w:rsidRDefault="00AF51B8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126E8" w:rsidRPr="00750335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bCs/>
          <w:color w:val="9BBB59" w:themeColor="accent3"/>
          <w:sz w:val="32"/>
          <w:szCs w:val="32"/>
          <w:u w:val="single"/>
          <w:shd w:val="clear" w:color="auto" w:fill="CDB6D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26E8" w:rsidRPr="00750335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bCs/>
          <w:color w:val="9BBB59" w:themeColor="accent3"/>
          <w:sz w:val="32"/>
          <w:szCs w:val="32"/>
          <w:u w:val="single"/>
          <w:shd w:val="clear" w:color="auto" w:fill="CDB6D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26E8" w:rsidRPr="00750335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bCs/>
          <w:color w:val="9BBB59" w:themeColor="accent3"/>
          <w:sz w:val="32"/>
          <w:szCs w:val="32"/>
          <w:u w:val="single"/>
          <w:shd w:val="clear" w:color="auto" w:fill="CDB6D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26E8" w:rsidRPr="00750335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bCs/>
          <w:color w:val="9BBB59" w:themeColor="accent3"/>
          <w:sz w:val="32"/>
          <w:szCs w:val="32"/>
          <w:u w:val="single"/>
          <w:shd w:val="clear" w:color="auto" w:fill="CDB6D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26E8" w:rsidRPr="00750335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bCs/>
          <w:color w:val="9BBB59" w:themeColor="accent3"/>
          <w:sz w:val="32"/>
          <w:szCs w:val="32"/>
          <w:u w:val="single"/>
          <w:shd w:val="clear" w:color="auto" w:fill="CDB6D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26E8" w:rsidRPr="00750335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bCs/>
          <w:color w:val="9BBB59" w:themeColor="accent3"/>
          <w:sz w:val="32"/>
          <w:szCs w:val="32"/>
          <w:u w:val="single"/>
          <w:shd w:val="clear" w:color="auto" w:fill="CDB6D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26E8" w:rsidRPr="00750335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bCs/>
          <w:color w:val="9BBB59" w:themeColor="accent3"/>
          <w:sz w:val="32"/>
          <w:szCs w:val="32"/>
          <w:u w:val="single"/>
          <w:shd w:val="clear" w:color="auto" w:fill="CDB6D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26E8" w:rsidRPr="00750335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bCs/>
          <w:color w:val="9BBB59" w:themeColor="accent3"/>
          <w:sz w:val="32"/>
          <w:szCs w:val="32"/>
          <w:u w:val="single"/>
          <w:shd w:val="clear" w:color="auto" w:fill="CDB6D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26E8" w:rsidRPr="00750335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bCs/>
          <w:color w:val="9BBB59" w:themeColor="accent3"/>
          <w:sz w:val="32"/>
          <w:szCs w:val="32"/>
          <w:u w:val="single"/>
          <w:shd w:val="clear" w:color="auto" w:fill="CDB6D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26E8" w:rsidRPr="00750335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bCs/>
          <w:color w:val="9BBB59" w:themeColor="accent3"/>
          <w:sz w:val="32"/>
          <w:szCs w:val="32"/>
          <w:u w:val="single"/>
          <w:shd w:val="clear" w:color="auto" w:fill="CDB6D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518AE" w:rsidRPr="00A40000" w:rsidRDefault="009518AE" w:rsidP="005743F8">
      <w:pPr>
        <w:spacing w:after="0" w:line="240" w:lineRule="auto"/>
        <w:jc w:val="center"/>
        <w:rPr>
          <w:rFonts w:ascii="Angsana New" w:hAnsi="Angsana New" w:cs="Angsana New"/>
          <w:b/>
          <w:color w:val="9BBB59" w:themeColor="accent3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6" w:history="1">
        <w:r w:rsidRPr="00A40000">
          <w:rPr>
            <w:rStyle w:val="a6"/>
            <w:rFonts w:ascii="Angsana New" w:hAnsi="Angsana New" w:cs="Angsana New"/>
            <w:b/>
            <w:bCs/>
            <w:color w:val="9BBB59" w:themeColor="accent3"/>
            <w:sz w:val="40"/>
            <w:szCs w:val="40"/>
            <w:u w:val="none"/>
            <w:cs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กลุ่มยาลดไขมันในเส้นเลือด</w:t>
        </w:r>
      </w:hyperlink>
    </w:p>
    <w:p w:rsidR="00A126E8" w:rsidRPr="00A40000" w:rsidRDefault="00A126E8" w:rsidP="005743F8">
      <w:pPr>
        <w:spacing w:after="0" w:line="240" w:lineRule="auto"/>
        <w:jc w:val="center"/>
        <w:rPr>
          <w:rFonts w:ascii="Angsana New" w:hAnsi="Angsana New" w:cs="Angsana New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18AE">
        <w:rPr>
          <w:rFonts w:ascii="Angsana New" w:eastAsia="Times New Roman" w:hAnsi="Angsana New" w:cs="Angsana New"/>
          <w:b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กระเจี๊ยบแดง</w:t>
      </w:r>
    </w:p>
    <w:p w:rsidR="00A126E8" w:rsidRPr="00750335" w:rsidRDefault="005743F8" w:rsidP="005743F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750335">
        <w:rPr>
          <w:rFonts w:ascii="Angsana New" w:eastAsia="Times New Roman" w:hAnsi="Angsana New" w:cs="Angsana New"/>
          <w:noProof/>
          <w:sz w:val="32"/>
          <w:szCs w:val="32"/>
        </w:rPr>
        <w:drawing>
          <wp:inline distT="0" distB="0" distL="0" distR="0" wp14:anchorId="675FE751" wp14:editId="6539ED6F">
            <wp:extent cx="3181350" cy="1562100"/>
            <wp:effectExtent l="0" t="0" r="0" b="0"/>
            <wp:docPr id="1" name="รูปภาพ 1" descr="http://www.rspg.or.th/plants_data/herbs/images/hb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pg.or.th/plants_data/herbs/images/hb_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AE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ชื่อวิทยาศาสตร์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i/>
          <w:iCs/>
          <w:sz w:val="32"/>
          <w:szCs w:val="32"/>
        </w:rPr>
        <w:t xml:space="preserve">Hibiscus </w:t>
      </w:r>
      <w:proofErr w:type="spellStart"/>
      <w:r w:rsidRPr="009518AE">
        <w:rPr>
          <w:rFonts w:ascii="Angsana New" w:eastAsia="Times New Roman" w:hAnsi="Angsana New" w:cs="Angsana New"/>
          <w:i/>
          <w:iCs/>
          <w:sz w:val="32"/>
          <w:szCs w:val="32"/>
        </w:rPr>
        <w:t>sabdariffa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>  L.</w:t>
      </w: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ชื่อสามัญ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</w:rPr>
        <w:t>Jamai</w:t>
      </w:r>
      <w:bookmarkStart w:id="0" w:name="_GoBack"/>
      <w:bookmarkEnd w:id="0"/>
      <w:r w:rsidRPr="009518AE">
        <w:rPr>
          <w:rFonts w:ascii="Angsana New" w:eastAsia="Times New Roman" w:hAnsi="Angsana New" w:cs="Angsana New"/>
          <w:sz w:val="32"/>
          <w:szCs w:val="32"/>
        </w:rPr>
        <w:t>can Sorel, Roselle</w:t>
      </w: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วงศ์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Malvaceae</w:t>
      </w:r>
      <w:proofErr w:type="spellEnd"/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ชื่ออื่น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กระเจี๊ยบ</w:t>
      </w:r>
      <w:r w:rsidRPr="009518A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กระเจี๊ยบ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  <w:cs/>
        </w:rPr>
        <w:t>เปรี้ย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ผักเก็ง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  <w:cs/>
        </w:rPr>
        <w:t>เค็ง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ส้มเก็ง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  <w:cs/>
        </w:rPr>
        <w:t>เค็ง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ส้มตะเลงเครง</w:t>
      </w: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ลักษณะทางพฤกษศาสตร์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ไม้พุ่ม สูง 50-180 ซม. มีหลายพันธุ์ ลำต้นสีม่วงแดง ใบเดี่ยว รูปฝ่ามือ 3 หรือ 5 แฉก กว้างและยาวใกล้เคียงกัน 8-15 ซม. ดอกเดี่ยว ออกที่ซอกใบ กลีบดอกสีชมพูหรือเหลืองบริเวณกลางดอกสีม่วงแดง เกสรตัวผู้เชื่อมกันเป็นหลอด ผลเป็นผลแห้ง แตกได้ มีกลีบเลี้ยงสีแดงฉ่ำน้ำหุ้มไว้</w:t>
      </w:r>
    </w:p>
    <w:p w:rsidR="009F4E43" w:rsidRPr="009518AE" w:rsidRDefault="009F4E43" w:rsidP="009F4E43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สรรพคุณ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</w:p>
    <w:p w:rsidR="009F4E43" w:rsidRPr="009518AE" w:rsidRDefault="009F4E43" w:rsidP="009F4E43">
      <w:pPr>
        <w:numPr>
          <w:ilvl w:val="0"/>
          <w:numId w:val="1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กลีบเลี้ยงของดอก หรือกลีบที่เหลืออยู่ที่ผล</w:t>
      </w:r>
    </w:p>
    <w:p w:rsidR="009F4E43" w:rsidRPr="009518AE" w:rsidRDefault="009F4E43" w:rsidP="009F4E43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เป็นยาลดไขมันในเส้นเลือด และช่วยลดน้ำหนักด้วย</w:t>
      </w:r>
    </w:p>
    <w:p w:rsidR="009F4E43" w:rsidRPr="009518AE" w:rsidRDefault="009F4E43" w:rsidP="009F4E43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ลดความดันโลหิตได้โดยไม่มีผลร้ายแต่อย่างใด</w:t>
      </w:r>
    </w:p>
    <w:p w:rsidR="009F4E43" w:rsidRPr="009518AE" w:rsidRDefault="009F4E43" w:rsidP="009F4E43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น้ำกระเจี๊ยบทำให้ความเหนียวข้นของเลือดลดลง</w:t>
      </w:r>
    </w:p>
    <w:p w:rsidR="009F4E43" w:rsidRPr="009518AE" w:rsidRDefault="009F4E43" w:rsidP="009F4E43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ช่วยรักษาโรคเส้นโลหิตแข็งเปราะได้ดี</w:t>
      </w:r>
    </w:p>
    <w:p w:rsidR="009F4E43" w:rsidRPr="009518AE" w:rsidRDefault="009F4E43" w:rsidP="009F4E43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น้ำกระเจี๊ยบยังมีฤทธิ์ขับปัสสาวะ เป็นการช่วยลดความดันอีกทางหนึ่ง</w:t>
      </w:r>
    </w:p>
    <w:p w:rsidR="009F4E43" w:rsidRPr="009518AE" w:rsidRDefault="009F4E43" w:rsidP="009F4E43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ช่วยย่อยอาหาร เพราะไม่เพิ่มการหลั่งของกรดในกระเพาะ</w:t>
      </w:r>
    </w:p>
    <w:p w:rsidR="009F4E43" w:rsidRPr="009518AE" w:rsidRDefault="009F4E43" w:rsidP="009F4E43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เพิ่มการหลั่งน้ำดีจากตับ</w:t>
      </w:r>
    </w:p>
    <w:p w:rsidR="009F4E43" w:rsidRPr="009518AE" w:rsidRDefault="009F4E43" w:rsidP="009F4E43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เป็นเครื่องดื่มที่ช่วยให้ร่างกายสดชื่น เพราะมีกรดซีตริคอยู่ด้วย</w:t>
      </w:r>
    </w:p>
    <w:p w:rsidR="009F4E43" w:rsidRPr="009518AE" w:rsidRDefault="009F4E43" w:rsidP="009F4E43">
      <w:pPr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ใบ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750335">
        <w:rPr>
          <w:rFonts w:ascii="Angsana New" w:eastAsia="Times New Roman" w:hAnsi="Angsana New" w:cs="Angsana New"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แก้โรคพยาธิตัวจี๊ด ยากัดเสมหะ แก้ไอ ขับเมือกมันในลำคอ ให้ลงสู่ทวารหนัก</w:t>
      </w:r>
    </w:p>
    <w:p w:rsidR="009F4E43" w:rsidRPr="009518AE" w:rsidRDefault="009F4E43" w:rsidP="009F4E43">
      <w:pPr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ดอก</w:t>
      </w:r>
      <w:r w:rsidRPr="009518A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แก้โรคนิ่วในไต แก้โรคนิ่วในกระเพราะปัสสาวะ ขัดเบา ละลายไขมันในเส้นเลือด กัดเสมหะ ขับเมือกในลำไส้ให้ลงสู่ทวารหนัก</w:t>
      </w:r>
    </w:p>
    <w:p w:rsidR="009F4E43" w:rsidRPr="009518AE" w:rsidRDefault="009F4E43" w:rsidP="009F4E43">
      <w:pPr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ผล</w:t>
      </w:r>
      <w:r w:rsidRPr="009518A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ลดไขมันในเส้นเลือด แก้กระหายน้ำ รักษาแผลในกระเพาะ</w:t>
      </w:r>
    </w:p>
    <w:p w:rsidR="009F4E43" w:rsidRPr="009518AE" w:rsidRDefault="009F4E43" w:rsidP="009F4E43">
      <w:pPr>
        <w:numPr>
          <w:ilvl w:val="0"/>
          <w:numId w:val="3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เมล็ด</w:t>
      </w:r>
      <w:r w:rsidRPr="009518A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บำรุงธาตุ บำรุงกำลัง แก้ดีพิการ ขับปัสสาวะ ลดไขมันในเส้นเลือด</w:t>
      </w:r>
    </w:p>
    <w:p w:rsidR="009F4E43" w:rsidRDefault="009F4E43" w:rsidP="009F4E43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</w:rPr>
        <w:lastRenderedPageBreak/>
        <w:t xml:space="preserve">        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นอกจากนี้ได้บ่งสรรพคุณโดยไม่ได้ระบุว่าใช้ส่วนใด ดังนี้คือ แก้อ่อนเพลีย บำรุงกำลัง บำรุงธาตุ แก้ดีพิการ แก้ปัสสาวะพิการ แก้คอแห้งกระหายน้ำ แก้ความดันโลหิตสูง กัดเสมหะ แก้ไอ ขับเมือกมันในลำไส้ ลดไขมันในเลือด บำรุงโลหิต ลดอุณหภูมิในร่างกาย แก้โรคเบาหวาน แก้เส้นเลือดตีบตัน</w:t>
      </w:r>
    </w:p>
    <w:p w:rsidR="009F4E43" w:rsidRDefault="009F4E43" w:rsidP="009F4E4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</w:rPr>
        <w:t xml:space="preserve">        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นอกจากใช้เดี่ยวๆ แล้ว ยังใช้ผสมในตำรับยาร่วมกับสมุนไพรอื่น ใช้ถ่ายพยาธิตัวจี๊ด</w:t>
      </w:r>
    </w:p>
    <w:p w:rsidR="009F4E43" w:rsidRDefault="009F4E43" w:rsidP="009F4E4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วิธีและปริมาณที่ใช้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br/>
        <w:t>        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โดยนำเอากลีบเลี้ยง หรือกลีบรองดอกสีม่วงแดง ตากแห้งและบดเป็นผง ใช้ครั้งละ 1 ช้อนชา</w:t>
      </w:r>
      <w:r w:rsidRPr="009518AE">
        <w:rPr>
          <w:rFonts w:ascii="Angsana New" w:eastAsia="Times New Roman" w:hAnsi="Angsana New" w:cs="Angsana New"/>
          <w:sz w:val="32"/>
          <w:szCs w:val="32"/>
        </w:rPr>
        <w:t>  (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หนัก 3 กรัม) ชงกับน้ำเดือด 1 ถ้วย (250 มิลลิลิตร) ดื่มเฉพาะน้ำสีแดงใส ดื่มวันละ 3 ครั้ง ติดต่อกันทุกวันจนกว่าอาการขัดเบาและอาการอื่นๆ จะหายไป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สารเคมี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br/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          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ดอก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พบ</w:t>
      </w:r>
      <w:r w:rsidRPr="00750335">
        <w:rPr>
          <w:rFonts w:ascii="Angsana New" w:eastAsia="Times New Roman" w:hAnsi="Angsana New" w:cs="Angsana New"/>
          <w:sz w:val="32"/>
          <w:szCs w:val="32"/>
        </w:rPr>
        <w:t> 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Protocatechuic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 acid, 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hibiscetin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, 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hibicin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, organic acid, 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malvin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, 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gossypetin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br/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คุณค่าด้านอาหาร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9518AE">
        <w:rPr>
          <w:rFonts w:ascii="Angsana New" w:eastAsia="Times New Roman" w:hAnsi="Angsana New" w:cs="Angsana New"/>
          <w:sz w:val="32"/>
          <w:szCs w:val="32"/>
        </w:rPr>
        <w:t xml:space="preserve">        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น้ำกระเจี๊ยบแดง มีรสเปรี้ยว นำมาต้มกับน้ำ เติมน้ำตาล ดื่มแก้ร้อนใน กระหายน้ำ และช่วยป้องกันการจับตัวของไขมันในเส้นเลือดได้ และยังนำมาทำขนมเยลลี่ แยม หรือใช้เป็นสารแต่งสี ใบอ่อนของกระเจี๊ยบเป็นผักได้ หรือใช้แกงส้ม รสเปรี้ยวกำลังดี กระเจี๊ยบเปรี้ยวมีชื่อเรียกอีกชื่อว่า "ส้มพอเหมาะ" ในใบมี วิตามินเอ ช่วยบำรุงสายตา ส่วนกลีบเลี้ยงและกลีบดอก มีสารแคลเซียม ช่วยบำรุงกระดูกและฟันให้แข็งแรง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9518AE">
        <w:rPr>
          <w:rFonts w:ascii="Angsana New" w:eastAsia="Times New Roman" w:hAnsi="Angsana New" w:cs="Angsana New"/>
          <w:sz w:val="32"/>
          <w:szCs w:val="32"/>
        </w:rPr>
        <w:t xml:space="preserve">        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น้ำกระเจี๊ยบแดงที่ได้สีแดงเข้ม สาร</w:t>
      </w:r>
      <w:r w:rsidRPr="00750335">
        <w:rPr>
          <w:rFonts w:ascii="Angsana New" w:eastAsia="Times New Roman" w:hAnsi="Angsana New" w:cs="Angsana New"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</w:rPr>
        <w:t>Anthocyanin</w:t>
      </w:r>
      <w:r w:rsidRPr="00750335">
        <w:rPr>
          <w:rFonts w:ascii="Angsana New" w:eastAsia="Times New Roman" w:hAnsi="Angsana New" w:cs="Angsana New"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นำไปแต่งสีอาหารตามต้องการ</w:t>
      </w:r>
    </w:p>
    <w:p w:rsidR="009F4E43" w:rsidRPr="00750335" w:rsidRDefault="009F4E43" w:rsidP="009F4E4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518AE" w:rsidRDefault="009518AE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518AE" w:rsidRPr="00A40000" w:rsidRDefault="00C1550F" w:rsidP="00C1550F">
      <w:pPr>
        <w:spacing w:after="0" w:line="240" w:lineRule="auto"/>
        <w:jc w:val="center"/>
        <w:rPr>
          <w:rFonts w:ascii="Angsana New" w:hAnsi="Angsana New" w:cs="Angsana New"/>
          <w:sz w:val="40"/>
          <w:szCs w:val="40"/>
        </w:rPr>
      </w:pPr>
      <w:r w:rsidRPr="009518AE">
        <w:rPr>
          <w:rFonts w:ascii="Angsana New" w:eastAsia="Times New Roman" w:hAnsi="Angsana New" w:cs="Angsana New"/>
          <w:b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คำฝอย</w:t>
      </w:r>
    </w:p>
    <w:p w:rsidR="009518AE" w:rsidRDefault="00F11BAF" w:rsidP="00F11BAF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  <w:r w:rsidRPr="00750335">
        <w:rPr>
          <w:rFonts w:ascii="Angsana New" w:eastAsia="Times New Roman" w:hAnsi="Angsana New" w:cs="Angsana New"/>
          <w:noProof/>
          <w:sz w:val="32"/>
          <w:szCs w:val="32"/>
        </w:rPr>
        <w:drawing>
          <wp:inline distT="0" distB="0" distL="0" distR="0" wp14:anchorId="01C095B1" wp14:editId="543B4F76">
            <wp:extent cx="3209925" cy="1571625"/>
            <wp:effectExtent l="0" t="0" r="9525" b="9525"/>
            <wp:docPr id="2" name="รูปภาพ 2" descr="http://www.rspg.or.th/plants_data/herbs/images/hb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spg.or.th/plants_data/herbs/images/hb_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AF" w:rsidRDefault="00F11BAF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ชื่อวิทยาศาสตร์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proofErr w:type="spellStart"/>
      <w:r w:rsidRPr="009518AE">
        <w:rPr>
          <w:rFonts w:ascii="Angsana New" w:eastAsia="Times New Roman" w:hAnsi="Angsana New" w:cs="Angsana New"/>
          <w:i/>
          <w:iCs/>
          <w:sz w:val="32"/>
          <w:szCs w:val="32"/>
        </w:rPr>
        <w:t>Carthamus</w:t>
      </w:r>
      <w:proofErr w:type="spellEnd"/>
      <w:r w:rsidRPr="009518AE">
        <w:rPr>
          <w:rFonts w:ascii="Angsana New" w:eastAsia="Times New Roman" w:hAnsi="Angsana New" w:cs="Angsana New"/>
          <w:i/>
          <w:iCs/>
          <w:sz w:val="32"/>
          <w:szCs w:val="32"/>
        </w:rPr>
        <w:t xml:space="preserve"> </w:t>
      </w:r>
      <w:proofErr w:type="spellStart"/>
      <w:r w:rsidRPr="009518AE">
        <w:rPr>
          <w:rFonts w:ascii="Angsana New" w:eastAsia="Times New Roman" w:hAnsi="Angsana New" w:cs="Angsana New"/>
          <w:i/>
          <w:iCs/>
          <w:sz w:val="32"/>
          <w:szCs w:val="32"/>
        </w:rPr>
        <w:t>tinctorius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>  L.</w:t>
      </w:r>
    </w:p>
    <w:p w:rsidR="009F4E43" w:rsidRPr="00750335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ชื่อสามัญ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</w:rPr>
        <w:t>Safflower, False Saffron, Saffron Thistle</w:t>
      </w:r>
    </w:p>
    <w:p w:rsidR="009518AE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วงศ์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Compositae</w:t>
      </w:r>
      <w:proofErr w:type="spellEnd"/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ชื่ออื่น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คำ</w:t>
      </w:r>
      <w:r w:rsidRPr="009518A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คำฝอย ดอกคำ (เหนือ)</w:t>
      </w:r>
      <w:r w:rsidRPr="009518AE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คำยอง (ลำปาง)</w:t>
      </w: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ลักษณะทางพฤกษศาสตร์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ไม้ล้มลุก สูง 40-130 ซม. ลำต้นเป็นสัน แตกกิ่งก้านมาก ใบเดี่ยว เรียงสลับ รูปวงรี รูปใบหอกหรือรูปขอบขนาน กว้าง 1-5 ซม. ยาว 3-12 ซม. ขอบใบหยักฟันเลื่อย ปลายเป็นหนามแหลม ดกช่อ ออกที่ปลายยอด มีดอกย่อยขนาดเล็กจำนวนมาก เมื่อบานใหม่ๆ กลีบดอกสีเหลืองแล้วจึงเปลี่ยนเป็นสีแดง ใบประดับแข็งเป็นหนามรองรับช่อดอก ผลเป็นผลแห้ง ไม่แตก เมล็ดเป็นรูปสามเหลี่ยม สีขาว ขนาดเล็ก</w:t>
      </w:r>
    </w:p>
    <w:p w:rsidR="009F4E43" w:rsidRPr="009518AE" w:rsidRDefault="009F4E43" w:rsidP="009F4E43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สรรพคุณ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</w:p>
    <w:p w:rsidR="009F4E43" w:rsidRPr="009518AE" w:rsidRDefault="009F4E43" w:rsidP="009F4E43">
      <w:pPr>
        <w:numPr>
          <w:ilvl w:val="0"/>
          <w:numId w:val="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ดอก หรือกลีบที่เหลืออยู่ที่ผล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9518AE">
        <w:rPr>
          <w:rFonts w:ascii="Angsana New" w:eastAsia="Times New Roman" w:hAnsi="Angsana New" w:cs="Angsana New"/>
          <w:sz w:val="32"/>
          <w:szCs w:val="32"/>
        </w:rPr>
        <w:t>-</w:t>
      </w:r>
      <w:r w:rsidRPr="00750335">
        <w:rPr>
          <w:rFonts w:ascii="Angsana New" w:eastAsia="Times New Roman" w:hAnsi="Angsana New" w:cs="Angsana New"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รสหวาน บำรุงโลหิตระดู แก้น้ำเหลืองเสีย แก้แสบร้อนตามผิวหนัง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  <w:t>- บำรุงโลหิต บำรุงหัวใจ บำรุงประสาท ขับระดู แก้ดีพิการ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  <w:t>- โรคผิวหนัง ฟอกโลหิต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  <w:t>- ลดไขมันในเส้นเลือด ป้องกันไขมันอุดตัน</w:t>
      </w:r>
    </w:p>
    <w:p w:rsidR="009F4E43" w:rsidRPr="009518AE" w:rsidRDefault="009F4E43" w:rsidP="009F4E43">
      <w:pPr>
        <w:numPr>
          <w:ilvl w:val="0"/>
          <w:numId w:val="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เกสร</w:t>
      </w:r>
      <w:r w:rsidRPr="00750335">
        <w:rPr>
          <w:rFonts w:ascii="Angsana New" w:eastAsia="Times New Roman" w:hAnsi="Angsana New" w:cs="Angsana New"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  <w:t>- บำรุงโลหิต ประจำเดือนของสตรี</w:t>
      </w:r>
    </w:p>
    <w:p w:rsidR="009F4E43" w:rsidRPr="009518AE" w:rsidRDefault="009F4E43" w:rsidP="009F4E43">
      <w:pPr>
        <w:numPr>
          <w:ilvl w:val="0"/>
          <w:numId w:val="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เมล็ด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  <w:t>- เป็นยาขับเสมหะ แก้โรคผิวหนัง ทาแก้บวม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  <w:t>- ขับโลหิตประจำเดือน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  <w:t>- ตำพอกหัวเหน่า แก้ปวดมดลูกหลังจากการคลอดบุตร</w:t>
      </w:r>
    </w:p>
    <w:p w:rsidR="009F4E43" w:rsidRPr="009518AE" w:rsidRDefault="009F4E43" w:rsidP="009F4E43">
      <w:pPr>
        <w:numPr>
          <w:ilvl w:val="0"/>
          <w:numId w:val="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t>น้ำมันจากเมล็ด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  <w:t>- ทาแก้อัมพาต และขัดตามข้อต่างๆ</w:t>
      </w:r>
    </w:p>
    <w:p w:rsidR="009F4E43" w:rsidRDefault="009F4E43" w:rsidP="009F4E43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9518AE">
        <w:rPr>
          <w:rFonts w:ascii="Angsana New" w:eastAsia="Times New Roman" w:hAnsi="Angsana New" w:cs="Angsana New"/>
          <w:sz w:val="32"/>
          <w:szCs w:val="32"/>
          <w:cs/>
        </w:rPr>
        <w:lastRenderedPageBreak/>
        <w:t>ดอกแก่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  <w:t>- ใช้แต่งสีอาหารที่ต้องการให้เป็นสีเหลือง</w:t>
      </w:r>
    </w:p>
    <w:p w:rsidR="009F4E43" w:rsidRDefault="009F4E43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วิธีและปริมาณที่ใช้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br/>
        <w:t>        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ชาดอกคำฝอย ช่วยเสริมสุขภาพ ช่วยลดไขมันในเส้นเลือด โดยใช้ดอกแห้ง 2 หยิบมือ (2.5 กรัม) ชงน้ำร้อนครึ่งแก้ว ดื่มเป็นเครื่องดื่มได้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สารเคมี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br/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          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ดอก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พบ</w:t>
      </w:r>
      <w:r w:rsidRPr="00750335">
        <w:rPr>
          <w:rFonts w:ascii="Angsana New" w:eastAsia="Times New Roman" w:hAnsi="Angsana New" w:cs="Angsana New"/>
          <w:sz w:val="32"/>
          <w:szCs w:val="32"/>
        </w:rPr>
        <w:t> 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Carthamin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, 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sapogenin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, 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Carthamone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, 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safflomin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 A, 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sfflor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 yellow, 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safrole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 xml:space="preserve"> yellow</w:t>
      </w:r>
      <w:r w:rsidRPr="009518AE">
        <w:rPr>
          <w:rFonts w:ascii="Angsana New" w:eastAsia="Times New Roman" w:hAnsi="Angsana New" w:cs="Angsana New"/>
          <w:sz w:val="32"/>
          <w:szCs w:val="32"/>
        </w:rPr>
        <w:br/>
        <w:t>        </w:t>
      </w:r>
      <w:r w:rsidRPr="00750335">
        <w:rPr>
          <w:rFonts w:ascii="Angsana New" w:eastAsia="Times New Roman" w:hAnsi="Angsana New" w:cs="Angsana New"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เมล็ด</w:t>
      </w:r>
      <w:r w:rsidRPr="00750335">
        <w:rPr>
          <w:rFonts w:ascii="Angsana New" w:eastAsia="Times New Roman" w:hAnsi="Angsana New" w:cs="Angsana New"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จะมีน้ำมัน ซึ่งประกอบด้วยกรดไขมันที่ไม่อิ่มตัว</w:t>
      </w:r>
      <w:r w:rsidRPr="009518AE">
        <w:rPr>
          <w:rFonts w:ascii="Angsana New" w:eastAsia="Times New Roman" w:hAnsi="Angsana New" w:cs="Angsana New"/>
          <w:sz w:val="32"/>
          <w:szCs w:val="32"/>
        </w:rPr>
        <w:br/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คุณค่าด้านอาหาร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9518AE">
        <w:rPr>
          <w:rFonts w:ascii="Angsana New" w:eastAsia="Times New Roman" w:hAnsi="Angsana New" w:cs="Angsana New"/>
          <w:sz w:val="32"/>
          <w:szCs w:val="32"/>
        </w:rPr>
        <w:t>        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ในเมล็ดคำฝอย มีน้ำมันมาก สารในดอกคำฝอย พบว่าแก้อาการอักเสบ มีฤทธิ์ฆ่าเชื้อบางตัวได้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9518AE">
        <w:rPr>
          <w:rFonts w:ascii="Angsana New" w:eastAsia="Times New Roman" w:hAnsi="Angsana New" w:cs="Angsana New"/>
          <w:sz w:val="32"/>
          <w:szCs w:val="32"/>
        </w:rPr>
        <w:t xml:space="preserve">       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ในประเทศจีน ดอกคำฝอย เป็นยาเกี่ยวกับสตรี ตำรับยาที่ใช้รักษาสตรีที่ประจำเดือนคั่งค้างไม่เป็นปกติ หรืออาการปวดบวม ฟกช้ำดำเขียว มักจะใช้ดอกคำฝอยด้วยเสมอ โดยต้มน้ำแช่เหล้า หรือใช้วิธีตำพอก แต่มีข้อควรระวังคือ หญิงมีครรภ์ ห้ามรับประทาน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9518AE">
        <w:rPr>
          <w:rFonts w:ascii="Angsana New" w:eastAsia="Times New Roman" w:hAnsi="Angsana New" w:cs="Angsana New"/>
          <w:sz w:val="32"/>
          <w:szCs w:val="32"/>
        </w:rPr>
        <w:t xml:space="preserve">         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ใช้ดอกคำฝอยแก่ มาชงน้ำร้อน กรอง จะได้น้ำสีเหลืองส้ม (สาร</w:t>
      </w:r>
      <w:r w:rsidRPr="00750335">
        <w:rPr>
          <w:rFonts w:ascii="Angsana New" w:eastAsia="Times New Roman" w:hAnsi="Angsana New" w:cs="Angsana New"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</w:rPr>
        <w:t>safflower yellow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) ใช้แต่งสีอาหารที่ต้องการให้เป็นสีเหลือง</w:t>
      </w: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Pr="00750335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518AE" w:rsidRDefault="009518AE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E43" w:rsidRPr="00750335" w:rsidRDefault="009F4E43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518AE" w:rsidRDefault="009518AE" w:rsidP="005743F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F11BAF" w:rsidRPr="00A40000" w:rsidRDefault="00F11BAF" w:rsidP="00F11BAF">
      <w:pPr>
        <w:spacing w:after="0" w:line="240" w:lineRule="auto"/>
        <w:jc w:val="center"/>
        <w:rPr>
          <w:rFonts w:ascii="Angsana New" w:hAnsi="Angsana New" w:cs="Angsana New"/>
          <w:sz w:val="40"/>
          <w:szCs w:val="40"/>
        </w:rPr>
      </w:pPr>
      <w:r w:rsidRPr="009518AE">
        <w:rPr>
          <w:rFonts w:ascii="Angsana New" w:eastAsia="Times New Roman" w:hAnsi="Angsana New" w:cs="Angsana New"/>
          <w:b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เสาวรส</w:t>
      </w:r>
    </w:p>
    <w:p w:rsidR="00F11BAF" w:rsidRDefault="00F11BAF" w:rsidP="00F11BAF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750335">
        <w:rPr>
          <w:rFonts w:ascii="Angsana New" w:eastAsia="Times New Roman" w:hAnsi="Angsana New" w:cs="Angsana New"/>
          <w:noProof/>
          <w:sz w:val="32"/>
          <w:szCs w:val="32"/>
        </w:rPr>
        <w:drawing>
          <wp:inline distT="0" distB="0" distL="0" distR="0" wp14:anchorId="03378136" wp14:editId="0364A8FF">
            <wp:extent cx="3238500" cy="1581150"/>
            <wp:effectExtent l="0" t="0" r="0" b="0"/>
            <wp:docPr id="3" name="รูปภาพ 3" descr="http://www.rspg.or.th/plants_data/herbs/images/hb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spg.or.th/plants_data/herbs/images/hb_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43" w:rsidRDefault="009F4E43" w:rsidP="00F11BAF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F11BAF" w:rsidRDefault="00A40000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ชื่อวิทยาศาสตร์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proofErr w:type="spellStart"/>
      <w:r w:rsidRPr="009518AE">
        <w:rPr>
          <w:rFonts w:ascii="Angsana New" w:eastAsia="Times New Roman" w:hAnsi="Angsana New" w:cs="Angsana New"/>
          <w:i/>
          <w:iCs/>
          <w:sz w:val="32"/>
          <w:szCs w:val="32"/>
        </w:rPr>
        <w:t>Passiflora</w:t>
      </w:r>
      <w:proofErr w:type="spellEnd"/>
      <w:r w:rsidRPr="009518AE">
        <w:rPr>
          <w:rFonts w:ascii="Angsana New" w:eastAsia="Times New Roman" w:hAnsi="Angsana New" w:cs="Angsana New"/>
          <w:i/>
          <w:iCs/>
          <w:sz w:val="32"/>
          <w:szCs w:val="32"/>
        </w:rPr>
        <w:t xml:space="preserve"> </w:t>
      </w:r>
      <w:proofErr w:type="spellStart"/>
      <w:r w:rsidRPr="009518AE">
        <w:rPr>
          <w:rFonts w:ascii="Angsana New" w:eastAsia="Times New Roman" w:hAnsi="Angsana New" w:cs="Angsana New"/>
          <w:i/>
          <w:iCs/>
          <w:sz w:val="32"/>
          <w:szCs w:val="32"/>
        </w:rPr>
        <w:t>laurifolia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</w:rPr>
        <w:t>  L.</w:t>
      </w:r>
    </w:p>
    <w:p w:rsidR="009F4E43" w:rsidRDefault="00A40000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ชื่อสามัญ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</w:rPr>
        <w:t>Jamaica honey-suckle, Passion fruit, Yellow granadilla</w:t>
      </w:r>
    </w:p>
    <w:p w:rsidR="00A40000" w:rsidRDefault="00A40000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วงศ์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 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</w:rPr>
        <w:t>Passifloraceae</w:t>
      </w:r>
      <w:proofErr w:type="spellEnd"/>
    </w:p>
    <w:p w:rsidR="009F4E43" w:rsidRDefault="00A40000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ชื่ออื่น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สุคน</w:t>
      </w:r>
      <w:proofErr w:type="spellStart"/>
      <w:r w:rsidRPr="009518AE">
        <w:rPr>
          <w:rFonts w:ascii="Angsana New" w:eastAsia="Times New Roman" w:hAnsi="Angsana New" w:cs="Angsana New"/>
          <w:sz w:val="32"/>
          <w:szCs w:val="32"/>
          <w:cs/>
        </w:rPr>
        <w:t>ธรส</w:t>
      </w:r>
      <w:proofErr w:type="spellEnd"/>
      <w:r w:rsidRPr="009518AE">
        <w:rPr>
          <w:rFonts w:ascii="Angsana New" w:eastAsia="Times New Roman" w:hAnsi="Angsana New" w:cs="Angsana New"/>
          <w:sz w:val="32"/>
          <w:szCs w:val="32"/>
          <w:cs/>
        </w:rPr>
        <w:t xml:space="preserve"> (ภาคกลาง)</w:t>
      </w:r>
    </w:p>
    <w:p w:rsidR="00A40000" w:rsidRDefault="00A40000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ลักษณะทางพฤกษศาสตร์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เป็นไม้เถา เถามีลักษณะกลม ใบ เป็นใบเดี่ยว ขอบใบหยักลึก ที่ก้านใบมีต่อมใบ ดกหนา เป็นมันสีเขียวแก่ ดอก ออกดอกเดี่ยวขนาดใหญ่ ห้อยคว่ำคล้ายกับดวงไฟโคม กาบดอกหุ้มสีเขียว กลีบชั้นนอกเป็นรูปกระบอก ปลายแฉกด้านหลังมีสีเขียวแก่ ด้านในมีสีม่วงอ่อนประกอบด้วยจุดแดง ๆ กลีบชั้นในลักษณะคล้ายกับตัวแฉกของกลีบชั้นนอก สีม่วงอ่อนหรือชมพูอ่อนมีประสีแดงแซม กลีบย่อยกลางมีเป็นชั้น ๆ สองชั้นแต่ละกลีบค่อนข้างกลม สีม่วงแก่ พาดด้วยปลายสีขาวสลับแดง มีเกสรอยู่ตรงกลางสีเขียวนวล ดอกมีกลิ่นหอมแรงจัดมาก ผล เป็นรูปไข่หรือไข่ยาว มีหลายพันธุ์ บางพันธุ์ ผิวผลสีม่วง สีเหลือง สีส้มอมน้ำตาล เปลือกผล เรียบ เนื้อรับประทานได้ มีเมล็ดจำนวนมาก อยู่ตรงกลาง</w:t>
      </w:r>
    </w:p>
    <w:p w:rsidR="00A40000" w:rsidRDefault="00A40000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สรรพคุณ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ลดไขมันในเส้นเลือด</w:t>
      </w:r>
    </w:p>
    <w:p w:rsidR="00A40000" w:rsidRDefault="00A40000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518A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วิธีและปริมาณที่ใช้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Pr="0075033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9518AE">
        <w:rPr>
          <w:rFonts w:ascii="Angsana New" w:eastAsia="Times New Roman" w:hAnsi="Angsana New" w:cs="Angsana New"/>
          <w:sz w:val="32"/>
          <w:szCs w:val="32"/>
          <w:cs/>
        </w:rPr>
        <w:t>ใช้ผลที่แก่จัด ไม่จำกัดจำนวน ล้างสะอาด ผ่าครึ่ง คั้นเอาแต่น้ำ เติมเกลือและน้ำตาลเล็กน้อย ให้รสกลมกล่อมตามชอบ ใช้ดื่มเป็นน้ำผลไม้ ลดไขมันในเส้นเลือด</w:t>
      </w:r>
    </w:p>
    <w:p w:rsidR="00A40000" w:rsidRDefault="00A40000" w:rsidP="005743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A4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52F"/>
    <w:multiLevelType w:val="multilevel"/>
    <w:tmpl w:val="B49C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B1CD5"/>
    <w:multiLevelType w:val="multilevel"/>
    <w:tmpl w:val="981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461C"/>
    <w:multiLevelType w:val="multilevel"/>
    <w:tmpl w:val="BAA6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25FBC"/>
    <w:multiLevelType w:val="multilevel"/>
    <w:tmpl w:val="0D40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F3"/>
    <w:rsid w:val="000C067E"/>
    <w:rsid w:val="00416DF3"/>
    <w:rsid w:val="005743F8"/>
    <w:rsid w:val="00750335"/>
    <w:rsid w:val="009518AE"/>
    <w:rsid w:val="009F4E43"/>
    <w:rsid w:val="00A126E8"/>
    <w:rsid w:val="00A40000"/>
    <w:rsid w:val="00AF51B8"/>
    <w:rsid w:val="00C1550F"/>
    <w:rsid w:val="00F1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D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416DF3"/>
  </w:style>
  <w:style w:type="paragraph" w:styleId="a4">
    <w:name w:val="Balloon Text"/>
    <w:basedOn w:val="a"/>
    <w:link w:val="a5"/>
    <w:uiPriority w:val="99"/>
    <w:semiHidden/>
    <w:unhideWhenUsed/>
    <w:rsid w:val="00951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18AE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951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D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416DF3"/>
  </w:style>
  <w:style w:type="paragraph" w:styleId="a4">
    <w:name w:val="Balloon Text"/>
    <w:basedOn w:val="a"/>
    <w:link w:val="a5"/>
    <w:uiPriority w:val="99"/>
    <w:semiHidden/>
    <w:unhideWhenUsed/>
    <w:rsid w:val="00951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18AE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951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pg.or.th/plants_data/herbs/herbs_01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MOE_55</dc:creator>
  <cp:lastModifiedBy>MOE_55</cp:lastModifiedBy>
  <cp:revision>7</cp:revision>
  <dcterms:created xsi:type="dcterms:W3CDTF">2013-05-07T02:31:00Z</dcterms:created>
  <dcterms:modified xsi:type="dcterms:W3CDTF">2013-05-07T03:36:00Z</dcterms:modified>
</cp:coreProperties>
</file>