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07" w:rsidRDefault="00457AE6">
      <w:r w:rsidRPr="00457AE6">
        <w:object w:dxaOrig="7184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59.35pt;height:269.85pt" o:ole="">
            <v:imagedata r:id="rId7" o:title=""/>
          </v:shape>
          <o:OLEObject Type="Embed" ProgID="PowerPoint.Slide.12" ShapeID="_x0000_i1037" DrawAspect="Content" ObjectID="_1423904303" r:id="rId8"/>
        </w:object>
      </w:r>
      <w:r w:rsidR="00553A25">
        <w:br w:type="textWrapping" w:clear="all"/>
      </w:r>
    </w:p>
    <w:p w:rsidR="0081402E" w:rsidRDefault="0081402E">
      <w:r w:rsidRPr="0081402E">
        <w:object w:dxaOrig="7184" w:dyaOrig="5393">
          <v:shape id="_x0000_i1027" type="#_x0000_t75" style="width:359.35pt;height:269.85pt" o:ole="">
            <v:imagedata r:id="rId9" o:title=""/>
          </v:shape>
          <o:OLEObject Type="Embed" ProgID="PowerPoint.Slide.12" ShapeID="_x0000_i1027" DrawAspect="Content" ObjectID="_1423904304" r:id="rId10"/>
        </w:object>
      </w:r>
    </w:p>
    <w:p w:rsidR="0081402E" w:rsidRPr="0081402E" w:rsidRDefault="0081402E" w:rsidP="0081402E">
      <w:pPr>
        <w:spacing w:after="0" w:line="240" w:lineRule="auto"/>
      </w:pPr>
      <w:r w:rsidRPr="0081402E">
        <w:rPr>
          <w:b/>
          <w:bCs/>
          <w:cs/>
        </w:rPr>
        <w:t>ให้นักศึกษาแบ่งกลุ่มละ 5 คน จากนั้นช่วยกันระดมสมองในประเด็น</w:t>
      </w:r>
    </w:p>
    <w:p w:rsidR="00000000" w:rsidRPr="0081402E" w:rsidRDefault="00457AE6" w:rsidP="0081402E">
      <w:pPr>
        <w:numPr>
          <w:ilvl w:val="0"/>
          <w:numId w:val="1"/>
        </w:numPr>
        <w:spacing w:after="0" w:line="240" w:lineRule="auto"/>
      </w:pPr>
      <w:r w:rsidRPr="0081402E">
        <w:rPr>
          <w:b/>
          <w:bCs/>
          <w:cs/>
        </w:rPr>
        <w:t xml:space="preserve">ผลประโยชน์ของผู้มีส่วนได้ส่วนเสียต่อกิจการ </w:t>
      </w:r>
    </w:p>
    <w:p w:rsidR="00000000" w:rsidRPr="0081402E" w:rsidRDefault="00457AE6" w:rsidP="0081402E">
      <w:pPr>
        <w:numPr>
          <w:ilvl w:val="0"/>
          <w:numId w:val="1"/>
        </w:numPr>
        <w:spacing w:after="0" w:line="240" w:lineRule="auto"/>
      </w:pPr>
      <w:r w:rsidRPr="0081402E">
        <w:rPr>
          <w:b/>
          <w:bCs/>
          <w:cs/>
        </w:rPr>
        <w:t>อิทธิพลของ</w:t>
      </w:r>
      <w:r w:rsidRPr="0081402E">
        <w:rPr>
          <w:b/>
          <w:bCs/>
          <w:cs/>
        </w:rPr>
        <w:t>ผู้มีส่วนได้ส่วนเสียต่อกิจการ</w:t>
      </w:r>
    </w:p>
    <w:p w:rsidR="0081402E" w:rsidRPr="0081402E" w:rsidRDefault="0081402E" w:rsidP="0081402E">
      <w:pPr>
        <w:spacing w:after="0" w:line="240" w:lineRule="auto"/>
      </w:pPr>
      <w:r w:rsidRPr="0081402E">
        <w:rPr>
          <w:b/>
          <w:bCs/>
          <w:cs/>
        </w:rPr>
        <w:tab/>
        <w:t xml:space="preserve"> โดยให้เลือกบอกถึงผลประโยชน์และอิทธิพลของผู้มีส่วนได้ส่วนเสียขั้นที่ 1 มา 3 กลุ่ม และ ผู้มีส่วนได้ส่วนเสียขั้นที่สอง มา 2 กลุ่ม รวมแล้วเป็น 5 กลุ่ม </w:t>
      </w:r>
    </w:p>
    <w:p w:rsidR="0081402E" w:rsidRDefault="0081402E" w:rsidP="0081402E">
      <w:pPr>
        <w:spacing w:after="0" w:line="240" w:lineRule="auto"/>
      </w:pPr>
    </w:p>
    <w:sectPr w:rsidR="0081402E" w:rsidSect="00553A25">
      <w:headerReference w:type="default" r:id="rId11"/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A25" w:rsidRDefault="00553A25" w:rsidP="00553A25">
      <w:pPr>
        <w:spacing w:after="0" w:line="240" w:lineRule="auto"/>
      </w:pPr>
      <w:r>
        <w:separator/>
      </w:r>
    </w:p>
  </w:endnote>
  <w:endnote w:type="continuationSeparator" w:id="0">
    <w:p w:rsidR="00553A25" w:rsidRDefault="00553A25" w:rsidP="0055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A25" w:rsidRDefault="00553A25" w:rsidP="00553A25">
      <w:pPr>
        <w:spacing w:after="0" w:line="240" w:lineRule="auto"/>
      </w:pPr>
      <w:r>
        <w:separator/>
      </w:r>
    </w:p>
  </w:footnote>
  <w:footnote w:type="continuationSeparator" w:id="0">
    <w:p w:rsidR="00553A25" w:rsidRDefault="00553A25" w:rsidP="0055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7956"/>
      <w:docPartObj>
        <w:docPartGallery w:val="Page Numbers (Top of Page)"/>
        <w:docPartUnique/>
      </w:docPartObj>
    </w:sdtPr>
    <w:sdtContent>
      <w:p w:rsidR="00553A25" w:rsidRDefault="00553A25" w:rsidP="00553A25">
        <w:pPr>
          <w:pStyle w:val="Header"/>
          <w:jc w:val="right"/>
        </w:pPr>
        <w:r>
          <w:rPr>
            <w:rFonts w:hint="cs"/>
            <w:cs/>
          </w:rPr>
          <w:t xml:space="preserve">กิจกรรมประจำบท 8  (5 คะแนน)   </w:t>
        </w:r>
        <w:proofErr w:type="gramStart"/>
        <w:r>
          <w:t>page</w:t>
        </w:r>
        <w:proofErr w:type="gramEnd"/>
        <w:r>
          <w:t xml:space="preserve"> </w:t>
        </w:r>
        <w:fldSimple w:instr=" PAGE   \* MERGEFORMAT ">
          <w:r w:rsidR="00457AE6">
            <w:rPr>
              <w:noProof/>
            </w:rPr>
            <w:t>1</w:t>
          </w:r>
        </w:fldSimple>
      </w:p>
    </w:sdtContent>
  </w:sdt>
  <w:p w:rsidR="00553A25" w:rsidRDefault="00553A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C145E"/>
    <w:multiLevelType w:val="hybridMultilevel"/>
    <w:tmpl w:val="A4EA1C22"/>
    <w:lvl w:ilvl="0" w:tplc="969A3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2C4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708D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CA01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E66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0A5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65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6C3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CCA5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81402E"/>
    <w:rsid w:val="00457AE6"/>
    <w:rsid w:val="00553A25"/>
    <w:rsid w:val="006C2107"/>
    <w:rsid w:val="0081402E"/>
    <w:rsid w:val="00B21A53"/>
    <w:rsid w:val="00FA1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10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A25"/>
  </w:style>
  <w:style w:type="paragraph" w:styleId="Footer">
    <w:name w:val="footer"/>
    <w:basedOn w:val="Normal"/>
    <w:link w:val="FooterChar"/>
    <w:uiPriority w:val="99"/>
    <w:semiHidden/>
    <w:unhideWhenUsed/>
    <w:rsid w:val="00553A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A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311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8229">
          <w:marLeft w:val="80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aun</dc:creator>
  <cp:lastModifiedBy>aun</cp:lastModifiedBy>
  <cp:revision>3</cp:revision>
  <dcterms:created xsi:type="dcterms:W3CDTF">2013-03-04T05:09:00Z</dcterms:created>
  <dcterms:modified xsi:type="dcterms:W3CDTF">2013-03-04T05:12:00Z</dcterms:modified>
</cp:coreProperties>
</file>