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4B" w:rsidRPr="00E5204B" w:rsidRDefault="00E5204B" w:rsidP="00E5204B">
      <w:pPr>
        <w:spacing w:before="100" w:beforeAutospacing="1" w:after="100" w:afterAutospacing="1" w:line="240" w:lineRule="auto"/>
        <w:ind w:left="0"/>
        <w:jc w:val="center"/>
        <w:rPr>
          <w:rFonts w:ascii="Angsana New" w:eastAsia="Times New Roman" w:hAnsi="Angsana New" w:cs="Angsana New" w:hint="cs"/>
          <w:b/>
          <w:bCs/>
          <w:sz w:val="40"/>
          <w:szCs w:val="40"/>
        </w:rPr>
      </w:pPr>
      <w:r w:rsidRPr="00E5204B">
        <w:rPr>
          <w:rFonts w:ascii="Angsana New" w:eastAsia="Times New Roman" w:hAnsi="Angsana New" w:cs="Angsana New" w:hint="cs"/>
          <w:b/>
          <w:bCs/>
          <w:sz w:val="40"/>
          <w:szCs w:val="40"/>
          <w:cs/>
        </w:rPr>
        <w:t>มหาชาติคำหลวง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7A2C3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มหาชาติคำหลวง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คำว่า มหาชาติ หมายถึง การเกิดครั้งยิ่งใหญ่ของพระโพธิสัตว์ หมายความว่าในพระชาติสุดท้ายที่เสวยพระชาติเป็นพระเวสสันดรได้บำเพ็ญบารมี ครบถ้วนทุกประการ ก่อนจะได้เป็นพระพุทธเจ้า เป็นศาสดาเอกของโลก คำว่า คำหลวง หมายถึงหนังสือที่พระเจ้าแผ่นดินหรือเจ้านายชั้นสูงทรงนิพนธ์หรือหนังสือที่ พระเจ้าแผ่นดินหรือเจ้านายชั้นสูงทรงสนับสนุนให้คนอื่นแต่ง เนื้อหาจะเกี่ยวข้องกับศีลธรรม ศาสนา คำประพันธ์ที่ใช้ค่อนข้างหลากหลายมีทั้งโคลง ฉันท์ กาพย์ กลอน และร่าย ใช้สวดเข้าทำนองหลวง</w:t>
      </w:r>
      <w:r w:rsidRPr="00C77694">
        <w:rPr>
          <w:rFonts w:ascii="Angsana New" w:eastAsia="Times New Roman" w:hAnsi="Angsana New" w:cs="Angsana New"/>
          <w:sz w:val="32"/>
          <w:szCs w:val="32"/>
        </w:rPr>
        <w:br/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มหาชาติคำหลวง เป็นหนังสือมหาชาติภาษาไทยที่เป็นคำหลวงเรื่องแรกของไทย ซึ่งแต่เดิมได้หายไปบ้าง พระบาทสมเด็จพระเจ้าอยู่หัวพระพุทธเลิศหล้านภาลัยรัชกาลที่ ๒ ทรงให้แต่งซ่อมจนครบ ๑๓ กัณฑ์ ที่แต่งเพิ่มเข้ามาคือ กัณฑ์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หิม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พาน กัณฑ์ทานกัณฑ์ กัณฑ์จุลพน กัณฑ์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มัท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รี กัณฑ์สักบรรพและกัณฑ์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ฉกษัตริย์</w:t>
      </w:r>
      <w:proofErr w:type="spellEnd"/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28"/>
        </w:rPr>
      </w:pPr>
      <w:r w:rsidRPr="00C77694">
        <w:rPr>
          <w:rFonts w:ascii="Angsana New" w:eastAsia="Times New Roman" w:hAnsi="Angsana New" w:cs="Angsana New"/>
          <w:b/>
          <w:bCs/>
          <w:sz w:val="10"/>
        </w:rPr>
        <w:t> 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 w:hint="cs"/>
          <w:sz w:val="28"/>
          <w:cs/>
        </w:rPr>
      </w:pPr>
      <w:r w:rsidRPr="00E5204B">
        <w:rPr>
          <w:rFonts w:ascii="Angsana New" w:eastAsia="Times New Roman" w:hAnsi="Angsana New" w:cs="Angsana New"/>
          <w:szCs w:val="36"/>
          <w:cs/>
        </w:rPr>
        <w:t>๑.</w:t>
      </w:r>
      <w:r w:rsidR="00E5204B">
        <w:rPr>
          <w:rFonts w:ascii="Angsana New" w:eastAsia="Times New Roman" w:hAnsi="Angsana New" w:cs="Angsana New" w:hint="cs"/>
          <w:szCs w:val="36"/>
          <w:cs/>
        </w:rPr>
        <w:t>ผู้แต่ง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sz w:val="28"/>
        </w:rPr>
        <w:t>              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 xml:space="preserve">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นักปราชญ์ราชบัณฑิตหลายคนช่วยกันแต่ง ตามพระบรมราชโองการของสมเด็จพระบรมไตรโลกนาถ เมื่อ พ.ศ. ๒๐๒๕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28"/>
        </w:rPr>
      </w:pPr>
      <w:r w:rsidRPr="00C77694">
        <w:rPr>
          <w:rFonts w:ascii="Angsana New" w:eastAsia="Times New Roman" w:hAnsi="Angsana New" w:cs="Angsana New"/>
          <w:b/>
          <w:bCs/>
          <w:sz w:val="10"/>
        </w:rPr>
        <w:t> 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sz w:val="32"/>
          <w:szCs w:val="32"/>
          <w:cs/>
        </w:rPr>
        <w:t xml:space="preserve">๒. ลักษณะการแต่ง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ใช้คำประพันธ์หลายประเภทในการแต่ง คือมีทั้งโคลง ฉันท์ กาพย์ กลอน และร่าย โดยมีภาษาบาลีแทรกอยู่ทั้งเรื่อง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sz w:val="32"/>
          <w:szCs w:val="32"/>
        </w:rPr>
        <w:t> 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  <w:cs/>
        </w:rPr>
        <w:t>๓.</w:t>
      </w: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 </w:t>
      </w:r>
      <w:r w:rsidRPr="00E5204B">
        <w:rPr>
          <w:rFonts w:ascii="Angsana New" w:eastAsia="Times New Roman" w:hAnsi="Angsana New" w:cs="Angsana New"/>
          <w:b/>
          <w:bCs/>
          <w:sz w:val="32"/>
          <w:szCs w:val="32"/>
          <w:cs/>
        </w:rPr>
        <w:t>วัตถุประสงค์ในการแต่ง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วรรณคดีเรื่อง มหาชาติคำหลวง ไม่ได้แต่งสำหรับพระเทศน์ แต่งสำหรับนักสวด สวดให้อุบาสกอุบาสิกาฟังเวลาไปอยู่บำเพ็ญการกุศลที่ในวัด เวลาวันนักขัตฤกษ์ 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เช่น วันเข้าพรรษา ออกพรรษา หรือเทศกาลอื่น ๆ ประเพณีอันนี้ยังมีมาจนตราบเท่าทุกวันนี้</w:t>
      </w:r>
      <w:r w:rsidR="00E5204B">
        <w:rPr>
          <w:rFonts w:ascii="Angsana New" w:eastAsia="Times New Roman" w:hAnsi="Angsana New" w:cs="Angsana New"/>
          <w:sz w:val="32"/>
          <w:szCs w:val="32"/>
        </w:rPr>
        <w:t xml:space="preserve">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> </w:t>
      </w:r>
    </w:p>
    <w:p w:rsidR="00E5204B" w:rsidRDefault="00E5204B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 w:hint="cs"/>
          <w:b/>
          <w:bCs/>
          <w:szCs w:val="36"/>
        </w:rPr>
      </w:pP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28"/>
        </w:rPr>
      </w:pPr>
      <w:r w:rsidRPr="00C77694">
        <w:rPr>
          <w:rFonts w:ascii="Angsana New" w:eastAsia="Times New Roman" w:hAnsi="Angsana New" w:cs="Angsana New"/>
          <w:b/>
          <w:bCs/>
          <w:szCs w:val="36"/>
          <w:cs/>
        </w:rPr>
        <w:lastRenderedPageBreak/>
        <w:t>๔.</w:t>
      </w:r>
      <w:r w:rsidRPr="00C77694">
        <w:rPr>
          <w:rFonts w:ascii="Angsana New" w:eastAsia="Times New Roman" w:hAnsi="Angsana New" w:cs="Angsana New"/>
          <w:b/>
          <w:bCs/>
          <w:szCs w:val="36"/>
        </w:rPr>
        <w:t xml:space="preserve">  </w:t>
      </w:r>
      <w:r w:rsidRPr="00C77694">
        <w:rPr>
          <w:rFonts w:ascii="Angsana New" w:eastAsia="Times New Roman" w:hAnsi="Angsana New" w:cs="Angsana New"/>
          <w:b/>
          <w:bCs/>
          <w:szCs w:val="36"/>
          <w:cs/>
        </w:rPr>
        <w:t>สาระสำคัญ</w:t>
      </w:r>
      <w:r w:rsidRPr="00C77694">
        <w:rPr>
          <w:rFonts w:ascii="Angsana New" w:eastAsia="Times New Roman" w:hAnsi="Angsana New" w:cs="Angsana New" w:hint="cs"/>
          <w:sz w:val="36"/>
          <w:szCs w:val="36"/>
          <w:cs/>
        </w:rPr>
        <w:t xml:space="preserve">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มหาชาติคำหลวง มีข้อความแบ่งเป็น ๑๓ ตอน ดังนี้</w:t>
      </w:r>
    </w:p>
    <w:p w:rsidR="00E5204B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 w:hint="cs"/>
          <w:b/>
          <w:bCs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      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E5204B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ตอนที่ ๑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ว่า ด้วยกัณฑ์ทศพร จับเอาตอนพระพุทธเจ้าตรัสรู้เป็นพระพุทธเจ้า ได้เสด็จไปโปรดพระ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เจ้าพิมพิ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สารพระเจ้าแผ่นดินแคว้นมคธ 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ครองราช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สมบัติอยู่ที่พระนครรา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ชคฤห์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แล้วเสด็จไปโปรด</w:t>
      </w:r>
      <w:r w:rsidR="00E5204B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พระเจ้าสุ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ทโธท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นะพระพุทธบิดาพระประยูรญาติในกรุง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กบิลพัสดุ์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ณ ที่นั้นได้เกิดฝน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โบกขร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พรรษ คือ ฝนดุจน้ำตกลงบนใบบัว เป็นฝนวิเศษ กล่าวไว้ว่าใครนึกอยากจะให้เปียก ก็เปียก ใครไม่อยากให้เปียก ก็ไม่เปียก พระภิกษุสงฆ์ทั้งหลายเห็นแล้วเป็นอัศจรรย์จึงกราบทูลพระพุทธองค์ให้ทรงแสดง เหตุผลในเรื่องนี้พระพุทธองค์จึงแสดงมหาเวสสันดรชาดก ซึ่งเป็นเรื่องของพระนางผุสดีขอประทานพร ๑๐ ประการจาก</w:t>
      </w:r>
      <w:r w:rsidR="00E5204B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พระ</w:t>
      </w:r>
      <w:r w:rsidR="00E5204B" w:rsidRPr="00E5204B">
        <w:rPr>
          <w:rFonts w:ascii="Angsana New" w:eastAsia="Times New Roman" w:hAnsi="Angsana New" w:cs="Angsana New" w:hint="cs"/>
          <w:sz w:val="32"/>
          <w:szCs w:val="32"/>
          <w:cs/>
        </w:rPr>
        <w:t>อินทร์</w:t>
      </w: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               </w:t>
      </w:r>
    </w:p>
    <w:p w:rsidR="00C77694" w:rsidRPr="00C77694" w:rsidRDefault="00E5204B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         </w:t>
      </w:r>
      <w:r w:rsidR="00C77694"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ตอนที่ ๒ </w:t>
      </w:r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ว่า ด้วยกัณฑ์</w:t>
      </w:r>
      <w:proofErr w:type="spellStart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หิมพานต์</w:t>
      </w:r>
      <w:proofErr w:type="spellEnd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กล่าวถึงพระเวสสันดรว่าทรงเป็นพระราชโอรสของพระเจ้า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 </w:t>
      </w:r>
      <w:proofErr w:type="spellStart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สญ</w:t>
      </w:r>
      <w:proofErr w:type="spellEnd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ชัยกับนางผุสดี แห่งแคว้นสีวีราษฎร์ ประสูติที่ตรอกพ่อค้า จึงได้นามว่า เวสสันดร ทรงเป็นนักเสียสละผู้ยิ่งใหญ่มาแต่ทรงพระเยาว์ กล่าวคือเมื่อมีพระชนมายุได้เพียง ๔ พรรษาก็ทรงปรารถนาบริจาคอวัยวะของตน เมื่อพระองค์ได้รับราชสมบัติ ทรงมี</w:t>
      </w:r>
      <w:proofErr w:type="spellStart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พระทัย</w:t>
      </w:r>
      <w:proofErr w:type="spellEnd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กว้าง จึงได้พระราชทานช้างปัจจัยนาเคนทร์แก่พราหมณ์ชาวกลิง</w:t>
      </w:r>
      <w:proofErr w:type="spellStart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คราษฏร์</w:t>
      </w:r>
      <w:proofErr w:type="spellEnd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เพื่อความเจริญรุ่งเรืองของชาวเหล่านั้น ทำให้ประชาชนไม่พอใจกันใหญ่ จึงพากันไปกราบทูลพระ</w:t>
      </w:r>
      <w:proofErr w:type="spellStart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เจ้าสญ</w:t>
      </w:r>
      <w:proofErr w:type="spellEnd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ชัยให้เนรเทศพระเวสสันดรไปอยู่ป่า</w:t>
      </w:r>
      <w:proofErr w:type="spellStart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หิมพานต์</w:t>
      </w:r>
      <w:proofErr w:type="spellEnd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พระเวสสันดรจึงไปอยู่ป่า</w:t>
      </w:r>
      <w:proofErr w:type="spellStart"/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>หิมพานต์</w:t>
      </w:r>
      <w:proofErr w:type="spellEnd"/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              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ตอนที่ ๓ 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ว่า ด้วยกัณฑ์ทานกัณฑ์ ก่อนที่พระเวสสันดรจะเสด็จไปอยู่ป่า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หิมพานต์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พระองค์ทรงมีการบริจาคทานที่ยิ่งใหญ่อีก เขาเรียกว่าสัต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ตดก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มหาทาน แปลว่า การให้ที่ยิ่งใหญ่อย่างละ ๗๐๐ คือให้ช้าง ๗๐๐ เชือกให้ม้า๗๐๐ ตัว ให้รถ ๗๐๐ คัน ให้ทาสชาย ๗๐๐ คน ให้ทาสหญิง ๗๐๐ คน ให้โคนม ๗๐๐ ตัวและให้นางสนม ๗๐๐คน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              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ตอนที่ ๔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ว่า ด้วยกัณฑ์วนปเวสน์ กล่าวถึงพระเวสสันดรทรงพาพระนาง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มัท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รีพระชายา ชาลีโอรส และกัณฑ์หาพระธิดา เสด็จออกจากเมือง ผ่านแคว้นเจตราษฎร์ไปประทับอยู่ที่เขาวงกตในป่า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หิมพานต์</w:t>
      </w:r>
      <w:proofErr w:type="spellEnd"/>
      <w:r w:rsidRPr="00C77694">
        <w:rPr>
          <w:rFonts w:ascii="Angsana New" w:eastAsia="Times New Roman" w:hAnsi="Angsana New" w:cs="Angsana New"/>
          <w:sz w:val="32"/>
          <w:szCs w:val="32"/>
        </w:rPr>
        <w:t xml:space="preserve"> (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ป่า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หิม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พานนี้เป็นป่าที่ปกคลุมด้วยหิมะเป็นภูเขาใหญ่ อยู่ทางทิศเหนือของประเทศอินเดีย ปัจจุบันเข้าใจว่าเป็น ภูเขาหิมาลัย)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              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ตอนที่ ๕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ว่า ด้วยกัณฑ์ชูชก กล่าวถึงชูชก พราหมณ์ผู้เป็นขอทาน ซึ่งได้นาง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อมิตต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ดาสาวสวยงามมาเป็นภริยา นางใช้ให้ชูชกไป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ขอกัณ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หาและชาลี ชูชกรักภริยาจึงเดินทางดั้นด้นไปสืบหาข่าวที่แคว้นสีวีราษฎร์ ผู้คนพากันเกลียดชังชูชก ชูชกก็พยายามหลบหลีกการทำร้ายของชาวบ้านมาจนได้ เดินทางต่อไปก็ไปพบพรานเจตบุตร ได้หลอกล่อให้พรานเจตบุตรบอกทางไปเขาวงกตจนได้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lastRenderedPageBreak/>
        <w:t>          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   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ตอนที่ ๖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ว่าด้วยกัณฑ์จุลพน กล่าวถึงชูชกพราหมณ์เฒ่าเดินทางผ่านป่าตามที่พรานเจตบุตรบอกให้ เดินไปเรื่อย ๆ จนถึงอาศรม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ของอัต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จุ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ตฤาษี</w:t>
      </w:r>
      <w:proofErr w:type="spellEnd"/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>                 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ตอนที่ ๗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ว่าด้วยกัณฑ์มหาพน กล่าวถึงเฒ่าชูชกได้ใช้วิธีหลอกล่อ เพื่อ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ฤาษีอัต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จุตบอกทางไปหาพระเวสสันดร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>          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   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ตอนที่ ๘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ว่า ด้วยกัณฑ์กุมาร กล่าวถึงชูชกเข้าไปกราบทูลขอชาลี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กับกัณ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หาจากพระเวสสันดร พระเวสสันดรทรงพระราชทานให้ ชูชกได้ทุบ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ตีกัณ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หากับชาลีต่อหน้าพระพักตร์ของพระเวสสันดร ก่อนจะเดินทางจากไป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>         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    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ตอนที่ ๙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ว่า ด้วยกัณฑ์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มัท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รี กล่าวถึงพระนาง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มัท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รีที่จะเสด็จกลับจากการหาผลไม้ในป่า เมื่อมาถึงไม่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เห็นกัณ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หากับชาลี ก็ออกติดตามจนค่ำคืนดื่นดึกก็ไม่พบ จนถึงกับเป็นลมสลบลงต่อหน้าพระพักตร์ของพระเวสสันดร เมื่อฟื้นขึ้นพระเวสสันดรจึงตรัสเล่าเรื่องราวให้ฟังโดยตลอด เหตุผลก็คือเป็นการบริจาคครั้งยิ่งใหญ่ของผู้ต้องการออกบวชเป็นพระพุทธเจ้า พระนาง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มัท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รีถึงจะโศกเศร้าเพียงไร ในที่สุดก็ต้องอนโมทนาสาธุการเห็นดีด้วย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              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ตอนที่ ๑๐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ว่าด้วยกัณฑ์สัก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กบร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รพ กล่าวถึงท้าวสักกะ พระอินทร์ ในฐานะที่เป็นจอมแห่งเทวดาเกิดความเกรง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พระทัย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ว่าจะมีผู้มาทูลขอพระนาง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มัท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รี ไปเสียอีกคน จึงทรงแปลงพระองค์เป็นพราหมณ์ชรามาทูลขอพระนาง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มัท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รีกับพระเวสสันดรแล้วก็ทรง ฝากไว้กับพระเวสสันดรนั่นแหละ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              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ตอนที่ ๑๑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ว่าด้วยกัณฑ์มหาราช กล่าวถึงตาเฒ่าเจ้าเล่ห์ชูชกเดินทางไปแคว้นสีวีราษฎร์ พระเจ้า</w:t>
      </w:r>
      <w:r w:rsidR="00E5204B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สญ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ชัยทรง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ไถ่กัณ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หากับชาลีให้เป็นอิสระ และทรงเลี้ยงเฒ่าชูชกอย่างเต็มที่ ปรากฏว่าชูชกสวาปามไปเต็มคราบจนถึงกับต้องตายเพราะความงกกิน</w:t>
      </w:r>
    </w:p>
    <w:p w:rsidR="00E5204B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              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ตอนที่ ๑๒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ว่า ด้วยกัณฑ์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ฉกษัตริย์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กล่าวถึงพระเจ้า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กรุงสญ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ชัยเสด็จด้วยพระนางผุสดี 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กัณ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หาและชาลี เพื่อไปรับพระเวสสันดรและพานาง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มัท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รีกลับพระนคร เมื่อกษัตริย์ทั้ง ๖ พระองค์ ทรงพบกันที่เขาวงกต ก็ทรงถึงแก่วิสัญญีภาพทั้ง ๖ พระองค์ ด้วยความดี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พระทัย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ที่ได้พบกันอีก ด้วยทรงนึกว่าคงไม่ได้พบกันอีกแล้ว และด้วยความเศร้า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พระทัย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ที่ต้องพลัดพรากจากกันไปนาน ในตอนนี้ พระอินทร์ผู้มีนามว่าท้าวสักกะจอมเทวดาได้ทรงบันดาลให้ฝน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โบกขร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พรรษตกลงมา สร้างความชุ่มชื่นทำให้กษัตริย์ทั้ง ๖ พระองค์ ทรงฟื้น</w:t>
      </w:r>
      <w:r w:rsidR="00E5204B">
        <w:rPr>
          <w:rFonts w:ascii="Angsana New" w:eastAsia="Times New Roman" w:hAnsi="Angsana New" w:cs="Angsana New" w:hint="cs"/>
          <w:sz w:val="32"/>
          <w:szCs w:val="32"/>
          <w:cs/>
        </w:rPr>
        <w:t>สติ</w:t>
      </w:r>
      <w:r w:rsidRPr="00C77694">
        <w:rPr>
          <w:rFonts w:ascii="Angsana New" w:eastAsia="Times New Roman" w:hAnsi="Angsana New" w:cs="Angsana New"/>
          <w:sz w:val="32"/>
          <w:szCs w:val="32"/>
        </w:rPr>
        <w:br/>
      </w: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>          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   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ตอนที่ ๑๓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เป็นตอนสุดท้าย ว่าด้วยกัณฑ์นครกัณฑ์ กล่าวถึงกษัตริย์ทั้ง ๖ พระองค์ เสด็จกลับถึงพระนคร แคว้นสีวีราษฎร์ และพระเวสสันดรก็ได้ครองราชย์สมบัติตามเดิม บ้านเมืองมีความสงบสุข ประชาชนร่มเย็นตามเดิม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28"/>
        </w:rPr>
      </w:pPr>
      <w:r w:rsidRPr="00C77694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lastRenderedPageBreak/>
        <w:t>๕.</w:t>
      </w:r>
      <w:r w:rsidRPr="00C77694">
        <w:rPr>
          <w:rFonts w:ascii="Angsana New" w:eastAsia="Times New Roman" w:hAnsi="Angsana New" w:cs="Angsana New" w:hint="cs"/>
          <w:b/>
          <w:bCs/>
          <w:sz w:val="36"/>
          <w:szCs w:val="36"/>
        </w:rPr>
        <w:t xml:space="preserve">  </w:t>
      </w:r>
      <w:r w:rsidRPr="00C77694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แนวคิดและคุณค่าของมหาชาติคำหลวง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๕.๑  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แนวคิด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</w:rPr>
        <w:t>                       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มหาชาติ คำหลวงมีแนวคิดความเชื่อตามหลักพระพุทธศาสนาหรือพุทธปรัชญา กล่าวคือ เป็นการมุ่งเน้นให้มนุษย์ละความโลภ ความโกรธ ความหลง โดยมีเป้าหมายสูงสุดของชีวิตคือการพัฒนาให้ถึงศักยภาพสูงสุด คือ ความพ้นจากทุกข์ทั้งปวง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      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๕.๒  คุณค่า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b/>
          <w:bCs/>
          <w:sz w:val="28"/>
        </w:rPr>
        <w:t xml:space="preserve">                                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๑) ด้านภาษา</w:t>
      </w:r>
      <w:r w:rsidRPr="00C77694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  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      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มหาชาติคำหลวงแสดงให้เห็นถึงวิวัฒนาการทางความหมายของคำในสมัยอยุธยา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 xml:space="preserve">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เช่น คำว่า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 xml:space="preserve">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มารดาและบุตร จะใช้เฉพาะกับคน แต่สมัยก่อนใช้กับสัตว์ก็ได้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ดังบทประพันธ์ที่ว่า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</w:rPr>
        <w:t>                .                              ..</w:t>
      </w: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>หนึ่งบุตรเนื้อทราย</w:t>
      </w: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</w:rPr>
        <w:t xml:space="preserve">  </w:t>
      </w:r>
      <w:proofErr w:type="spellStart"/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>ขิ</w:t>
      </w:r>
      <w:proofErr w:type="spellEnd"/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>โรทกบวาย</w:t>
      </w: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</w:rPr>
        <w:t xml:space="preserve">  </w:t>
      </w: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>ทราม</w:t>
      </w:r>
      <w:proofErr w:type="spellStart"/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>รักษ</w:t>
      </w:r>
      <w:proofErr w:type="spellEnd"/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>เสน่หา</w:t>
      </w: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</w:rPr>
        <w:t> </w:t>
      </w: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 xml:space="preserve">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</w:rPr>
        <w:t xml:space="preserve">                                                </w:t>
      </w: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>ยกหูชูคอ คอยถ้ามารดา</w:t>
      </w: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</w:rPr>
        <w:t xml:space="preserve">  </w:t>
      </w:r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>เห็นแม่กลับมา วิ่งเข้า</w:t>
      </w:r>
      <w:proofErr w:type="spellStart"/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>เชอย</w:t>
      </w:r>
      <w:proofErr w:type="spellEnd"/>
      <w:r w:rsidRPr="00C77694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>ชม...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28"/>
        </w:rPr>
      </w:pPr>
      <w:r w:rsidRPr="00C77694">
        <w:rPr>
          <w:rFonts w:ascii="Angsana New" w:eastAsia="Times New Roman" w:hAnsi="Angsana New" w:cs="Angsana New" w:hint="cs"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นอกจากนี้ ได้เห็นวิวัฒนาการทางอักขรวิธี มีการแผลงคำใช้อย่างอิสระ เช่น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</w:rPr>
        <w:t>                    </w:t>
      </w:r>
      <w:r w:rsidRPr="00C77694">
        <w:rPr>
          <w:rFonts w:ascii="Angsana New" w:eastAsia="Times New Roman" w:hAnsi="Angsana New" w:cs="Angsana New" w:hint="cs"/>
          <w:b/>
          <w:bCs/>
          <w:sz w:val="28"/>
        </w:rPr>
        <w:t>  </w:t>
      </w:r>
      <w:r w:rsidRPr="00C77694">
        <w:rPr>
          <w:rFonts w:ascii="Angsana New" w:eastAsia="Times New Roman" w:hAnsi="Angsana New" w:cs="Angsana New" w:hint="cs"/>
          <w:b/>
          <w:bCs/>
          <w:sz w:val="28"/>
          <w:cs/>
        </w:rPr>
        <w:t xml:space="preserve"> </w:t>
      </w:r>
      <w:r w:rsidRPr="00C77694">
        <w:rPr>
          <w:rFonts w:ascii="Angsana New" w:eastAsia="Times New Roman" w:hAnsi="Angsana New" w:cs="Angsana New" w:hint="cs"/>
          <w:sz w:val="28"/>
        </w:rPr>
        <w:t>                                     </w:t>
      </w:r>
    </w:p>
    <w:tbl>
      <w:tblPr>
        <w:tblW w:w="0" w:type="auto"/>
        <w:tblInd w:w="2235" w:type="dxa"/>
        <w:tblLook w:val="01E0"/>
      </w:tblPr>
      <w:tblGrid>
        <w:gridCol w:w="1792"/>
        <w:gridCol w:w="1842"/>
      </w:tblGrid>
      <w:tr w:rsidR="00C77694" w:rsidRPr="00C77694" w:rsidTr="00C77694">
        <w:tc>
          <w:tcPr>
            <w:tcW w:w="1701" w:type="dxa"/>
            <w:hideMark/>
          </w:tcPr>
          <w:p w:rsidR="00C77694" w:rsidRPr="00C77694" w:rsidRDefault="00C77694" w:rsidP="00C77694">
            <w:pPr>
              <w:spacing w:before="100" w:beforeAutospacing="1" w:after="100" w:afterAutospacing="1" w:line="240" w:lineRule="auto"/>
              <w:ind w:left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ผุสส</w:t>
            </w:r>
            <w:proofErr w:type="spellEnd"/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ดี</w:t>
            </w: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</w:rPr>
              <w:t>     </w:t>
            </w: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C77694" w:rsidRPr="00C77694" w:rsidRDefault="00C77694" w:rsidP="00C77694">
            <w:pPr>
              <w:spacing w:before="100" w:beforeAutospacing="1" w:after="100" w:afterAutospacing="1" w:line="240" w:lineRule="auto"/>
              <w:ind w:left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เวสสันดร</w:t>
            </w:r>
          </w:p>
          <w:p w:rsidR="00C77694" w:rsidRPr="00C77694" w:rsidRDefault="00C77694" w:rsidP="00C77694">
            <w:pPr>
              <w:spacing w:before="100" w:beforeAutospacing="1" w:after="100" w:afterAutospacing="1" w:line="240" w:lineRule="auto"/>
              <w:ind w:left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กระเช้า</w:t>
            </w: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</w:rPr>
              <w:t>                  </w:t>
            </w: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C77694" w:rsidRPr="00C77694" w:rsidRDefault="00C77694" w:rsidP="00C77694">
            <w:pPr>
              <w:spacing w:before="100" w:beforeAutospacing="1" w:after="100" w:afterAutospacing="1" w:line="240" w:lineRule="auto"/>
              <w:ind w:left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สาวก</w:t>
            </w: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</w:rPr>
              <w:t>      </w:t>
            </w: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  <w:hideMark/>
          </w:tcPr>
          <w:p w:rsidR="00C77694" w:rsidRPr="00C77694" w:rsidRDefault="00C77694" w:rsidP="00C77694">
            <w:pPr>
              <w:spacing w:before="100" w:beforeAutospacing="1" w:after="100" w:afterAutospacing="1" w:line="240" w:lineRule="auto"/>
              <w:ind w:left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</w:rPr>
              <w:t xml:space="preserve">    </w:t>
            </w:r>
            <w:proofErr w:type="spellStart"/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สบรรษ</w:t>
            </w:r>
            <w:proofErr w:type="spellEnd"/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ดี</w:t>
            </w:r>
          </w:p>
          <w:p w:rsidR="00C77694" w:rsidRPr="00C77694" w:rsidRDefault="00C77694" w:rsidP="00C77694">
            <w:pPr>
              <w:spacing w:before="100" w:beforeAutospacing="1" w:after="100" w:afterAutospacing="1" w:line="240" w:lineRule="auto"/>
              <w:ind w:left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</w:rPr>
              <w:t xml:space="preserve">    </w:t>
            </w:r>
            <w:proofErr w:type="spellStart"/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แพศ</w:t>
            </w:r>
            <w:proofErr w:type="spellEnd"/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ยันดร</w:t>
            </w:r>
          </w:p>
          <w:p w:rsidR="00C77694" w:rsidRPr="00C77694" w:rsidRDefault="00C77694" w:rsidP="00C77694">
            <w:pPr>
              <w:spacing w:before="100" w:beforeAutospacing="1" w:after="100" w:afterAutospacing="1" w:line="240" w:lineRule="auto"/>
              <w:ind w:left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</w:rPr>
              <w:t xml:space="preserve">    </w:t>
            </w: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กรนนเช้า</w:t>
            </w:r>
          </w:p>
          <w:p w:rsidR="00C77694" w:rsidRPr="00C77694" w:rsidRDefault="00C77694" w:rsidP="00C77694">
            <w:pPr>
              <w:spacing w:before="100" w:beforeAutospacing="1" w:after="100" w:afterAutospacing="1" w:line="240" w:lineRule="auto"/>
              <w:ind w:left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</w:rPr>
              <w:t xml:space="preserve">    </w:t>
            </w:r>
            <w:r w:rsidRPr="00C77694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ศราพก</w:t>
            </w:r>
          </w:p>
        </w:tc>
      </w:tr>
    </w:tbl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28"/>
        </w:rPr>
      </w:pPr>
      <w:r w:rsidRPr="00C77694">
        <w:rPr>
          <w:rFonts w:ascii="Angsana New" w:eastAsia="Times New Roman" w:hAnsi="Angsana New" w:cs="Angsana New"/>
          <w:b/>
          <w:bCs/>
          <w:sz w:val="28"/>
        </w:rPr>
        <w:t> </w:t>
      </w:r>
    </w:p>
    <w:p w:rsidR="00E5204B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                               </w:t>
      </w:r>
    </w:p>
    <w:p w:rsidR="00E5204B" w:rsidRDefault="00E5204B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E5204B" w:rsidRDefault="00E5204B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C77694" w:rsidRPr="00C77694" w:rsidRDefault="00E5204B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b/>
          <w:bCs/>
          <w:sz w:val="32"/>
          <w:szCs w:val="32"/>
        </w:rPr>
        <w:lastRenderedPageBreak/>
        <w:t xml:space="preserve">                            </w:t>
      </w:r>
      <w:r w:rsidR="00C77694" w:rsidRPr="00C7769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๒) ด้านคติธรรม</w:t>
      </w:r>
      <w:r w:rsidR="00C77694"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      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คติธรรมในมหาชาติคำหลวง คือ การให้ทานเป็นสิ่งประเสริฐ ดังที่พระเวสสันดรทรงบำเพ็ญทานบารมี ตั้งแต่ประสูติจนกระทั่งปัจฉิมวัย 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ความกตัญญูกตเวทีต่อบุพการี เป็นคุณธรรมอันสูงส่ง เป็นวัฒนธรรมไทยที่บรรพชนได้ปลูกฝังให้อนุชนได้ประพฤติปฏิบัติตามเพื่อความ เจริญรุ่งเรืองของชีวิต ดังจะเห็นได้ว่า นาง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อมิตต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ดายอมเป็นภรรยาชูชกก็เพราะความกตัญญูต่อพ่อแม่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                               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๓)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 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ด้านความรู้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br/>
      </w:r>
      <w:r w:rsidRPr="00C77694">
        <w:rPr>
          <w:rFonts w:ascii="Angsana New" w:eastAsia="Times New Roman" w:hAnsi="Angsana New" w:cs="Angsana New" w:hint="cs"/>
          <w:sz w:val="32"/>
          <w:szCs w:val="32"/>
        </w:rPr>
        <w:t xml:space="preserve">                </w:t>
      </w:r>
      <w:r w:rsidR="00E5204B">
        <w:rPr>
          <w:rFonts w:ascii="Angsana New" w:eastAsia="Times New Roman" w:hAnsi="Angsana New" w:cs="Angsana New" w:hint="cs"/>
          <w:sz w:val="32"/>
          <w:szCs w:val="32"/>
        </w:rPr>
        <w:t>                 </w:t>
      </w:r>
      <w:r w:rsidR="00E5204B">
        <w:rPr>
          <w:rFonts w:ascii="Angsana New" w:eastAsia="Times New Roman" w:hAnsi="Angsana New" w:cs="Angsana New"/>
          <w:sz w:val="32"/>
          <w:szCs w:val="32"/>
        </w:rPr>
        <w:t xml:space="preserve">    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(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๑)  มหาชาติคำหลวงให้ความรู้เกี่ยวกับป่า</w:t>
      </w:r>
      <w:proofErr w:type="spellStart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หิมพานต์</w:t>
      </w:r>
      <w:proofErr w:type="spellEnd"/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อันเป็นความเชื่อของคนสมัยนั้น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        </w:t>
      </w:r>
      <w:r w:rsidR="00E5204B">
        <w:rPr>
          <w:rFonts w:ascii="Angsana New" w:eastAsia="Times New Roman" w:hAnsi="Angsana New" w:cs="Angsana New" w:hint="cs"/>
          <w:sz w:val="32"/>
          <w:szCs w:val="32"/>
        </w:rPr>
        <w:t xml:space="preserve">                    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 xml:space="preserve"> (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๒) มหาชาติคำหลวงให้ความรู้เกี่ยวกับพรรณไม้ สัตว์ป่าต่างๆ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36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E5204B">
        <w:rPr>
          <w:rFonts w:ascii="Angsana New" w:eastAsia="Times New Roman" w:hAnsi="Angsana New" w:cs="Angsana New" w:hint="cs"/>
          <w:sz w:val="32"/>
          <w:szCs w:val="32"/>
        </w:rPr>
        <w:t>                  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 (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๓) มหาชาติคำหลวงให้ความรู้ในด้านสถาปัตยกรรม ได้แก่ เรือนไทย ซึ่งกล่าวถึงเรือนของชูชกไว้ด้วย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                               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๔)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 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ด้านสังคมและวัฒนธรรม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      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         (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๑) ทางการปกครอง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เป็นวรรณคดีที่ชี้ให้เห็นถึงการที่ประชาชนมีสิทธิ์มีเสียงในการปกครองบ้าน เมืองของตน และแสดงให้เห็นถึงความคิดในการปกครองแบบประชาธิปไตย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      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                         (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๒) ทางวัฒนธรรม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มหาชาติคำหลวงช่วยให้เข้าใจวัฒนธรรมอินเดียโบราณ และกวีได้สอดแทรกชีวิตความเป็นอยู่ของคนไทยสมัยนั้น ตลอดจนความคิดความเชื่อลงในเรื่องมหาชาติคำหลวงนี้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๕)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</w:rPr>
        <w:t xml:space="preserve">  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ด้านอิทธิพลต่อวรรณคดีอื่นๆ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sz w:val="32"/>
          <w:szCs w:val="32"/>
        </w:rPr>
        <w:t>                              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มหาชาติคำหลวงทำให้เกิดการเทศน์มหาชาติ ซึ่งสมัยสมเด็จพระเจ้าทรงธรรมได้ทรงพระราชนิพนธ์กาพย์มหาชาติเพื่อใช้เทศน์ มหาชาติจนเป็นประเพณีสืบต่อมาจนทุกวันนี้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28"/>
        </w:rPr>
      </w:pPr>
      <w:r w:rsidRPr="00C77694">
        <w:rPr>
          <w:rFonts w:ascii="Angsana New" w:eastAsia="Times New Roman" w:hAnsi="Angsana New" w:cs="Angsana New"/>
          <w:b/>
          <w:bCs/>
          <w:sz w:val="10"/>
        </w:rPr>
        <w:t> </w:t>
      </w:r>
    </w:p>
    <w:p w:rsidR="00E5204B" w:rsidRDefault="00E5204B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 w:hint="cs"/>
          <w:b/>
          <w:bCs/>
          <w:szCs w:val="36"/>
        </w:rPr>
      </w:pPr>
    </w:p>
    <w:p w:rsidR="00E5204B" w:rsidRDefault="00E5204B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 w:hint="cs"/>
          <w:b/>
          <w:bCs/>
          <w:szCs w:val="36"/>
        </w:rPr>
      </w:pPr>
    </w:p>
    <w:p w:rsidR="00E5204B" w:rsidRDefault="00E5204B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 w:hint="cs"/>
          <w:b/>
          <w:bCs/>
          <w:szCs w:val="36"/>
        </w:rPr>
      </w:pPr>
    </w:p>
    <w:p w:rsidR="00E5204B" w:rsidRDefault="00E5204B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 w:hint="cs"/>
          <w:b/>
          <w:bCs/>
          <w:szCs w:val="36"/>
        </w:rPr>
      </w:pP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๖. ความสัมพันธ์กับศาสตร์สาขาอื่น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>               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๖.๑  ด้านอักษรศาสต</w:t>
      </w:r>
      <w:r w:rsid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ร์       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นับเป็นหนังสือที่แต่งดีมาก เพราะผู้แต่งล้วนแล้วแต่มีฝีมือในการประพันธ์ทั้งนั้น เนื่องจากเป็นหนังสือที่แต่งโดยนักประพันธ์หลายคน นักประพันธ์หลายคงจะมีฝีมือไว้เพรียบ สำนวนโวหารจึงไพเราะเพราะพริ้ง มีความกระชับรัดกุม น่าฟัง ถึงแม้ว่าจะอ่านยากไปสักหน่อย</w:t>
      </w:r>
      <w:r w:rsidRPr="00C77694">
        <w:rPr>
          <w:rFonts w:ascii="Angsana New" w:eastAsia="Times New Roman" w:hAnsi="Angsana New" w:cs="Angsana New"/>
          <w:sz w:val="32"/>
          <w:szCs w:val="32"/>
        </w:rPr>
        <w:br/>
      </w:r>
      <w:r w:rsidRPr="00E5204B">
        <w:rPr>
          <w:rFonts w:ascii="Angsana New" w:eastAsia="Times New Roman" w:hAnsi="Angsana New" w:cs="Angsana New"/>
          <w:b/>
          <w:bCs/>
          <w:sz w:val="32"/>
          <w:szCs w:val="32"/>
        </w:rPr>
        <w:t>                </w:t>
      </w:r>
      <w:r w:rsidRPr="00E520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๖.๒  ด้านสังคมศาสตร์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E5204B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ได้ให้ความรู้เกี่ยวกับประเพณีวัฒนธรรม การฟังเทศน์ ซึ่งเชื่อกันว่าฟังมหาชาติตั้งแต่จนจบ จะมีอานิสงส์มากถึงได้ไปสวรรค์เลยทีเดียว</w:t>
      </w:r>
      <w:r w:rsidRPr="00C77694">
        <w:rPr>
          <w:rFonts w:ascii="Angsana New" w:eastAsia="Times New Roman" w:hAnsi="Angsana New" w:cs="Angsana New"/>
          <w:sz w:val="32"/>
          <w:szCs w:val="32"/>
        </w:rPr>
        <w:t xml:space="preserve">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นอก จากนี้ ด้านการปกครอง ซึ่งในสมัยโบราณว่าเป็นการครองแบบระบบประชาธิปไตย เพราะประชาชนมีสิทธ์มีเสียงในการปกครอง มีอำนาจในการตัดสินชะตาชีวิตของตนเอง ส่วนว่ามีการเห็นแก่ตัวอยู่ด้วยหรือไม่เป็นอีกเรื่องหนึ่งมหาชาติคำหลวงทำ ให้เรามี </w:t>
      </w:r>
    </w:p>
    <w:p w:rsidR="00C77694" w:rsidRPr="00C77694" w:rsidRDefault="00C77694" w:rsidP="00C77694">
      <w:pPr>
        <w:spacing w:before="100" w:beforeAutospacing="1" w:after="100" w:afterAutospacing="1" w:line="240" w:lineRule="auto"/>
        <w:ind w:left="0"/>
        <w:rPr>
          <w:rFonts w:ascii="Angsana New" w:eastAsia="Times New Roman" w:hAnsi="Angsana New" w:cs="Angsana New"/>
          <w:sz w:val="32"/>
          <w:szCs w:val="32"/>
        </w:rPr>
      </w:pPr>
      <w:r w:rsidRPr="00C77694">
        <w:rPr>
          <w:rFonts w:ascii="Angsana New" w:eastAsia="Times New Roman" w:hAnsi="Angsana New" w:cs="Angsana New" w:hint="cs"/>
          <w:sz w:val="32"/>
          <w:szCs w:val="32"/>
        </w:rPr>
        <w:t xml:space="preserve">              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๖.๓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C7769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ด้านวิทยาศาสตร์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 xml:space="preserve">  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>มีการให้ความรู้เกี่ยวกับพันธุ์ไม้ และสิงสาราสัตว์ต่าง ๆ นานามากมาย ทำเกิดความรักธรรมชาติมากยิ่งขึ้น</w:t>
      </w:r>
      <w:r w:rsidRPr="00C77694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77694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5F08CC" w:rsidRPr="00E5204B" w:rsidRDefault="005F08CC">
      <w:pPr>
        <w:rPr>
          <w:sz w:val="32"/>
          <w:szCs w:val="32"/>
        </w:rPr>
      </w:pPr>
    </w:p>
    <w:sectPr w:rsidR="005F08CC" w:rsidRPr="00E5204B" w:rsidSect="005F0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C77694"/>
    <w:rsid w:val="000D0870"/>
    <w:rsid w:val="005F08CC"/>
    <w:rsid w:val="007A2C30"/>
    <w:rsid w:val="00BF769C"/>
    <w:rsid w:val="00C77694"/>
    <w:rsid w:val="00E5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7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DR.PC</dc:creator>
  <cp:lastModifiedBy>DR.PC</cp:lastModifiedBy>
  <cp:revision>3</cp:revision>
  <dcterms:created xsi:type="dcterms:W3CDTF">2013-02-21T14:46:00Z</dcterms:created>
  <dcterms:modified xsi:type="dcterms:W3CDTF">2013-02-21T15:06:00Z</dcterms:modified>
</cp:coreProperties>
</file>