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66E" w:rsidRPr="00FD08A8" w:rsidRDefault="0073466E" w:rsidP="0073466E">
      <w:pPr>
        <w:pStyle w:val="4"/>
        <w:spacing w:before="0"/>
        <w:contextualSpacing/>
        <w:jc w:val="center"/>
        <w:rPr>
          <w:rFonts w:ascii="TH SarabunPSK" w:hAnsi="TH SarabunPSK" w:cs="TH SarabunPSK"/>
          <w:i w:val="0"/>
          <w:iCs w:val="0"/>
          <w:color w:val="auto"/>
          <w:sz w:val="36"/>
          <w:szCs w:val="36"/>
        </w:rPr>
      </w:pPr>
      <w:r>
        <w:rPr>
          <w:rFonts w:ascii="TH SarabunPSK" w:hAnsi="TH SarabunPSK" w:cs="TH SarabunPSK"/>
          <w:i w:val="0"/>
          <w:iCs w:val="0"/>
          <w:color w:val="auto"/>
          <w:sz w:val="36"/>
          <w:szCs w:val="36"/>
        </w:rPr>
        <w:t xml:space="preserve">6. </w:t>
      </w:r>
      <w:r w:rsidRPr="00FD08A8">
        <w:rPr>
          <w:rFonts w:ascii="TH SarabunPSK" w:hAnsi="TH SarabunPSK" w:cs="TH SarabunPSK"/>
          <w:i w:val="0"/>
          <w:iCs w:val="0"/>
          <w:color w:val="auto"/>
          <w:sz w:val="36"/>
          <w:szCs w:val="36"/>
          <w:cs/>
        </w:rPr>
        <w:t>ป่นเห็ดไข่</w:t>
      </w: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3466E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D08A8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73466E" w:rsidRPr="00FD08A8" w:rsidRDefault="0073466E" w:rsidP="0073466E"/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เห็ดไข่ 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500   </w:t>
      </w:r>
      <w:r w:rsidRPr="00FD08A8">
        <w:rPr>
          <w:rFonts w:ascii="TH SarabunPSK" w:hAnsi="TH SarabunPSK" w:cs="TH SarabunPSK"/>
          <w:sz w:val="32"/>
          <w:szCs w:val="32"/>
          <w:cs/>
        </w:rPr>
        <w:t>กรัม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พริกสด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 10 – 15  </w:t>
      </w:r>
      <w:r w:rsidRPr="00FD08A8">
        <w:rPr>
          <w:rFonts w:ascii="TH SarabunPSK" w:hAnsi="TH SarabunPSK" w:cs="TH SarabunPSK"/>
          <w:sz w:val="32"/>
          <w:szCs w:val="32"/>
          <w:cs/>
        </w:rPr>
        <w:t>เม็ด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หัวหอม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      5</w:t>
      </w:r>
      <w:r w:rsidRPr="00FD08A8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FD08A8">
        <w:rPr>
          <w:rFonts w:ascii="TH SarabunPSK" w:hAnsi="TH SarabunPSK" w:cs="TH SarabunPSK"/>
          <w:sz w:val="32"/>
          <w:szCs w:val="32"/>
        </w:rPr>
        <w:t xml:space="preserve"> 6  </w:t>
      </w:r>
      <w:r w:rsidRPr="00FD08A8">
        <w:rPr>
          <w:rFonts w:ascii="TH SarabunPSK" w:hAnsi="TH SarabunPSK" w:cs="TH SarabunPSK"/>
          <w:sz w:val="32"/>
          <w:szCs w:val="32"/>
          <w:cs/>
        </w:rPr>
        <w:t>หัว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กระเทียม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2  </w:t>
      </w:r>
      <w:r w:rsidRPr="00FD08A8">
        <w:rPr>
          <w:rFonts w:ascii="TH SarabunPSK" w:hAnsi="TH SarabunPSK" w:cs="TH SarabunPSK"/>
          <w:sz w:val="32"/>
          <w:szCs w:val="32"/>
          <w:cs/>
        </w:rPr>
        <w:t>หัว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ต้นหอม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2  </w:t>
      </w:r>
      <w:r w:rsidRPr="00FD08A8">
        <w:rPr>
          <w:rFonts w:ascii="TH SarabunPSK" w:hAnsi="TH SarabunPSK" w:cs="TH SarabunPSK"/>
          <w:sz w:val="32"/>
          <w:szCs w:val="32"/>
          <w:cs/>
        </w:rPr>
        <w:t>ต้น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ผักชีหอม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2  </w:t>
      </w:r>
      <w:r w:rsidRPr="00FD08A8">
        <w:rPr>
          <w:rFonts w:ascii="TH SarabunPSK" w:hAnsi="TH SarabunPSK" w:cs="TH SarabunPSK"/>
          <w:sz w:val="32"/>
          <w:szCs w:val="32"/>
          <w:cs/>
        </w:rPr>
        <w:t>ต้น</w:t>
      </w:r>
    </w:p>
    <w:p w:rsidR="0073466E" w:rsidRPr="00FD08A8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น้ำปลาร้าต้มสุก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2  </w:t>
      </w:r>
      <w:r w:rsidRPr="00FD08A8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73466E" w:rsidRPr="00AA521D" w:rsidRDefault="0073466E" w:rsidP="0073466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 w:hint="cs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</w:r>
      <w:r w:rsidRPr="00FD08A8">
        <w:rPr>
          <w:rFonts w:ascii="TH SarabunPSK" w:hAnsi="TH SarabunPSK" w:cs="TH SarabunPSK"/>
          <w:sz w:val="32"/>
          <w:szCs w:val="32"/>
        </w:rPr>
        <w:tab/>
        <w:t xml:space="preserve">     1  </w:t>
      </w:r>
      <w:r w:rsidRPr="00FD08A8">
        <w:rPr>
          <w:rFonts w:ascii="TH SarabunPSK" w:hAnsi="TH SarabunPSK" w:cs="TH SarabunPSK"/>
          <w:sz w:val="32"/>
          <w:szCs w:val="32"/>
          <w:cs/>
        </w:rPr>
        <w:t>ช้อนโต</w:t>
      </w:r>
      <w:r w:rsidRPr="00AA521D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เตาถ่าน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ตะแกรงย่าง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ที่คีบอาหาร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ช้อน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ครก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ถ้วยจาน </w:t>
      </w:r>
      <w:r w:rsidRPr="00FD08A8">
        <w:rPr>
          <w:rFonts w:ascii="TH SarabunPSK" w:hAnsi="TH SarabunPSK" w:cs="TH SarabunPSK"/>
          <w:sz w:val="32"/>
          <w:szCs w:val="32"/>
        </w:rPr>
        <w:t>(</w:t>
      </w:r>
      <w:r w:rsidRPr="00FD08A8">
        <w:rPr>
          <w:rFonts w:ascii="TH SarabunPSK" w:hAnsi="TH SarabunPSK" w:cs="TH SarabunPSK"/>
          <w:sz w:val="32"/>
          <w:szCs w:val="32"/>
          <w:cs/>
        </w:rPr>
        <w:t>สำหรับการเตรียม</w:t>
      </w:r>
      <w:r w:rsidRPr="00FD08A8">
        <w:rPr>
          <w:rFonts w:ascii="TH SarabunPSK" w:hAnsi="TH SarabunPSK" w:cs="TH SarabunPSK"/>
          <w:sz w:val="32"/>
          <w:szCs w:val="32"/>
        </w:rPr>
        <w:t>)</w:t>
      </w:r>
    </w:p>
    <w:p w:rsidR="0073466E" w:rsidRPr="00FD08A8" w:rsidRDefault="0073466E" w:rsidP="0073466E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ถ้วยจาน </w:t>
      </w:r>
      <w:r w:rsidRPr="00FD08A8">
        <w:rPr>
          <w:rFonts w:ascii="TH SarabunPSK" w:hAnsi="TH SarabunPSK" w:cs="TH SarabunPSK"/>
          <w:sz w:val="32"/>
          <w:szCs w:val="32"/>
        </w:rPr>
        <w:t>(</w:t>
      </w:r>
      <w:r w:rsidRPr="00FD08A8">
        <w:rPr>
          <w:rFonts w:ascii="TH SarabunPSK" w:hAnsi="TH SarabunPSK" w:cs="TH SarabunPSK"/>
          <w:sz w:val="32"/>
          <w:szCs w:val="32"/>
          <w:cs/>
        </w:rPr>
        <w:t>สำหรับจัดเสิร์ฟ</w:t>
      </w:r>
      <w:r w:rsidRPr="00FD08A8">
        <w:rPr>
          <w:rFonts w:ascii="TH SarabunPSK" w:hAnsi="TH SarabunPSK" w:cs="TH SarabunPSK"/>
          <w:sz w:val="32"/>
          <w:szCs w:val="32"/>
        </w:rPr>
        <w:t>)</w:t>
      </w:r>
    </w:p>
    <w:p w:rsidR="0073466E" w:rsidRPr="00FD08A8" w:rsidRDefault="00407F9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07F9E">
        <w:rPr>
          <w:rFonts w:ascii="TH SarabunPSK" w:hAnsi="TH SarabunPSK" w:cs="TH SarabunPSK"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43.2pt;margin-top:10.75pt;width:311.4pt;height:197.25pt;z-index:251662336;mso-wrap-style:none" o:allowincell="f" stroked="f">
            <v:textbox style="mso-fit-shape-to-text:t">
              <w:txbxContent>
                <w:p w:rsidR="0073466E" w:rsidRDefault="0073466E" w:rsidP="0073466E"/>
              </w:txbxContent>
            </v:textbox>
          </v:shape>
        </w:pict>
      </w: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D08A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วิธีปรุง</w:t>
      </w: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ล้างเห็ดไข่ให้สะอาด แล้วนำไปปิ้งไฟให้สุกหอม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29" type="#_x0000_t202" style="position:absolute;margin-left:86.4pt;margin-top:17.2pt;width:268.2pt;height:193.4pt;z-index:251663360" o:allowincell="f" stroked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893484" cy="1926529"/>
                        <wp:effectExtent l="19050" t="0" r="2116" b="0"/>
                        <wp:docPr id="165" name="Picture 165" descr="DSC083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5" descr="DSC08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1452" cy="19318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นำพริกสด หัวหอม กระเทียม ไปปิ้งไฟให้สุกหอม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30" type="#_x0000_t202" style="position:absolute;margin-left:64.8pt;margin-top:5.3pt;width:289.8pt;height:189.15pt;z-index:251664384;mso-wrap-style:none" o:allowincell="f" stroked="f">
            <v:textbox style="mso-fit-shape-to-text:t"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712861" cy="1803764"/>
                        <wp:effectExtent l="19050" t="0" r="0" b="0"/>
                        <wp:docPr id="166" name="Picture 166" descr="DSC083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 descr="DSC083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2326" cy="18034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หอม กระเทียม แกะกาบนอกออก  พักไว้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31" type="#_x0000_t202" style="position:absolute;margin-left:66.6pt;margin-top:14.35pt;width:280.55pt;height:184.6pt;z-index:251665408;mso-wrap-style:none" stroked="f">
            <v:textbox style="mso-fit-shape-to-text:t"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688613" cy="1794934"/>
                        <wp:effectExtent l="19050" t="0" r="0" b="0"/>
                        <wp:docPr id="167" name="Picture 167" descr="DSC083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7" descr="DSC083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9174" cy="17953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ต้นหอม ผักชี ล้างให้สะอาด ตัดเป็นท่อน ยาวประมาณ </w:t>
      </w:r>
      <w:smartTag w:uri="urn:schemas-microsoft-com:office:smarttags" w:element="metricconverter">
        <w:smartTagPr>
          <w:attr w:name="ProductID" w:val="1 นิ้ว"/>
        </w:smartTagPr>
        <w:r w:rsidRPr="00FD08A8">
          <w:rPr>
            <w:rFonts w:ascii="TH SarabunPSK" w:hAnsi="TH SarabunPSK" w:cs="TH SarabunPSK"/>
            <w:sz w:val="32"/>
            <w:szCs w:val="32"/>
          </w:rPr>
          <w:t xml:space="preserve">1 </w:t>
        </w:r>
        <w:r w:rsidRPr="00FD08A8">
          <w:rPr>
            <w:rFonts w:ascii="TH SarabunPSK" w:hAnsi="TH SarabunPSK" w:cs="TH SarabunPSK"/>
            <w:sz w:val="32"/>
            <w:szCs w:val="32"/>
            <w:cs/>
          </w:rPr>
          <w:t>นิ้ว</w:t>
        </w:r>
      </w:smartTag>
      <w:r w:rsidRPr="00FD08A8">
        <w:rPr>
          <w:rFonts w:ascii="TH SarabunPSK" w:hAnsi="TH SarabunPSK" w:cs="TH SarabunPSK"/>
          <w:sz w:val="32"/>
          <w:szCs w:val="32"/>
        </w:rPr>
        <w:t xml:space="preserve"> </w:t>
      </w: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เตรียมเครื่องปรุงรส ได้แก่ น้ำปลาร้าต้มสุก น้ำปลาไว้</w:t>
      </w:r>
      <w:r w:rsidR="00407F9E">
        <w:rPr>
          <w:rFonts w:ascii="TH SarabunPSK" w:hAnsi="TH SarabunPSK" w:cs="TH SarabunPSK"/>
          <w:sz w:val="32"/>
          <w:szCs w:val="32"/>
        </w:rPr>
        <w:pict>
          <v:shape id="_x0000_s1032" type="#_x0000_t202" style="position:absolute;left:0;text-align:left;margin-left:66.6pt;margin-top:23.2pt;width:277.2pt;height:176.4pt;z-index:251666432;mso-position-horizontal-relative:text;mso-position-vertical-relative:text" stroked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667705" cy="1780798"/>
                        <wp:effectExtent l="19050" t="0" r="0" b="0"/>
                        <wp:docPr id="168" name="Picture 168" descr="DSC083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8" descr="DSC08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6377" cy="17865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โขลกพริก หัวหอม กระเทียม ให้ละเอียด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33" type="#_x0000_t202" style="position:absolute;margin-left:75.6pt;margin-top:23.4pt;width:275.4pt;height:191.95pt;z-index:251667456" stroked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701572" cy="1803406"/>
                        <wp:effectExtent l="19050" t="0" r="3528" b="0"/>
                        <wp:docPr id="169" name="Picture 169" descr="DSC084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9" descr="DSC084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6903" cy="18069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73466E" w:rsidRPr="00964FFE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ใส่เห็ดไข่ ต้นหอม ผักชีหอม โขลกให้ละเอียด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34" type="#_x0000_t202" style="position:absolute;margin-left:75.6pt;margin-top:7.1pt;width:245.3pt;height:166.85pt;z-index:251668480" o:allowincell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844800" cy="1896533"/>
                        <wp:effectExtent l="19050" t="0" r="0" b="0"/>
                        <wp:docPr id="170" name="Picture 170" descr="DSC084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0" descr="DSC08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7064" cy="18980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0015F0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ปรุงรสด้วยน้ำปลาร้าต้มสุก น้ำปลา โขลกเบา ๆ ให้เข้ากัน</w:t>
      </w:r>
      <w:r w:rsidR="00407F9E">
        <w:rPr>
          <w:rFonts w:ascii="TH SarabunPSK" w:hAnsi="TH SarabunPSK" w:cs="TH SarabunPSK"/>
          <w:sz w:val="32"/>
          <w:szCs w:val="32"/>
        </w:rPr>
        <w:pict>
          <v:shape id="_x0000_s1035" type="#_x0000_t202" style="position:absolute;left:0;text-align:left;margin-left:75.6pt;margin-top:23.35pt;width:271.8pt;height:198pt;z-index:251669504;mso-position-horizontal-relative:text;mso-position-vertical-relative:text" stroked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859616" cy="1910657"/>
                        <wp:effectExtent l="19050" t="0" r="0" b="0"/>
                        <wp:docPr id="171" name="Picture 171" descr="DSC084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1" descr="DSC08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5591" cy="19146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จัดใส่ภาชนะสำหรับเสิร์ฟ รับประทานกับข้าวเหนียวนึ่งร้อน ๆ</w:t>
      </w:r>
    </w:p>
    <w:p w:rsidR="0073466E" w:rsidRPr="00FD08A8" w:rsidRDefault="00407F9E" w:rsidP="0073466E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s1036" type="#_x0000_t202" style="position:absolute;margin-left:66.6pt;margin-top:22.95pt;width:246.5pt;height:167.85pt;z-index:251670528" stroked="f">
            <v:textbox>
              <w:txbxContent>
                <w:p w:rsidR="0073466E" w:rsidRDefault="0073466E" w:rsidP="0073466E">
                  <w:r>
                    <w:rPr>
                      <w:noProof/>
                    </w:rPr>
                    <w:drawing>
                      <wp:inline distT="0" distB="0" distL="0" distR="0">
                        <wp:extent cx="2667705" cy="1780975"/>
                        <wp:effectExtent l="19050" t="0" r="0" b="0"/>
                        <wp:docPr id="172" name="Picture 172" descr="DSC084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 descr="DSC08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8262" cy="17813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contextualSpacing/>
        <w:rPr>
          <w:rFonts w:ascii="TH SarabunPSK" w:hAnsi="TH SarabunPSK" w:cs="TH SarabunPSK"/>
          <w:sz w:val="32"/>
          <w:szCs w:val="32"/>
        </w:rPr>
      </w:pPr>
    </w:p>
    <w:p w:rsidR="0073466E" w:rsidRPr="00FD08A8" w:rsidRDefault="0073466E" w:rsidP="0073466E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D08A8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73466E" w:rsidRPr="000015F0" w:rsidRDefault="0073466E" w:rsidP="0073466E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>อาจหั่นเห็ดไข่ให้เป็นชิ้นเล็ก ๆ ก่อนโขลก เพื่อให้โขลกได้ละเอียด</w:t>
      </w:r>
      <w:r w:rsidRPr="000015F0">
        <w:rPr>
          <w:rFonts w:ascii="TH SarabunPSK" w:hAnsi="TH SarabunPSK" w:cs="TH SarabunPSK"/>
          <w:sz w:val="32"/>
          <w:szCs w:val="32"/>
          <w:cs/>
        </w:rPr>
        <w:t>เร็วขึ้น</w:t>
      </w:r>
    </w:p>
    <w:p w:rsidR="0073466E" w:rsidRPr="000015F0" w:rsidRDefault="0073466E" w:rsidP="0073466E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อาจใส่ใส่เนื้อปลาปิ้ง  กบปิ้ง หรือเขียดปิ้ง เพื่อเพิ่มคุณค่าทางอาหาร </w:t>
      </w:r>
      <w:r w:rsidRPr="000015F0">
        <w:rPr>
          <w:rFonts w:ascii="TH SarabunPSK" w:hAnsi="TH SarabunPSK" w:cs="TH SarabunPSK"/>
          <w:sz w:val="32"/>
          <w:szCs w:val="32"/>
          <w:cs/>
        </w:rPr>
        <w:t>ก็ได้</w:t>
      </w:r>
    </w:p>
    <w:p w:rsidR="0073466E" w:rsidRDefault="0073466E" w:rsidP="0073466E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FD08A8">
        <w:rPr>
          <w:rFonts w:ascii="TH SarabunPSK" w:hAnsi="TH SarabunPSK" w:cs="TH SarabunPSK"/>
          <w:sz w:val="32"/>
          <w:szCs w:val="32"/>
          <w:cs/>
        </w:rPr>
        <w:t xml:space="preserve">เห็ดอื่น ๆ เช่น เห็ดน้ำมาก </w:t>
      </w:r>
      <w:r w:rsidRPr="00FD08A8">
        <w:rPr>
          <w:rFonts w:ascii="TH SarabunPSK" w:hAnsi="TH SarabunPSK" w:cs="TH SarabunPSK"/>
          <w:sz w:val="32"/>
          <w:szCs w:val="32"/>
        </w:rPr>
        <w:t>(</w:t>
      </w:r>
      <w:r w:rsidRPr="00FD08A8">
        <w:rPr>
          <w:rFonts w:ascii="TH SarabunPSK" w:hAnsi="TH SarabunPSK" w:cs="TH SarabunPSK"/>
          <w:sz w:val="32"/>
          <w:szCs w:val="32"/>
          <w:cs/>
        </w:rPr>
        <w:t>เห็ดแดง</w:t>
      </w:r>
      <w:r w:rsidRPr="00FD08A8">
        <w:rPr>
          <w:rFonts w:ascii="TH SarabunPSK" w:hAnsi="TH SarabunPSK" w:cs="TH SarabunPSK"/>
          <w:sz w:val="32"/>
          <w:szCs w:val="32"/>
        </w:rPr>
        <w:t xml:space="preserve">) </w:t>
      </w:r>
      <w:r w:rsidRPr="00FD08A8">
        <w:rPr>
          <w:rFonts w:ascii="TH SarabunPSK" w:hAnsi="TH SarabunPSK" w:cs="TH SarabunPSK"/>
          <w:sz w:val="32"/>
          <w:szCs w:val="32"/>
          <w:cs/>
        </w:rPr>
        <w:t>เห็ดตาบ</w:t>
      </w:r>
      <w:r w:rsidRPr="00FD08A8">
        <w:rPr>
          <w:rFonts w:ascii="TH SarabunPSK" w:hAnsi="TH SarabunPSK" w:cs="TH SarabunPSK"/>
          <w:sz w:val="32"/>
          <w:szCs w:val="32"/>
        </w:rPr>
        <w:t>(</w:t>
      </w:r>
      <w:r w:rsidRPr="00FD08A8">
        <w:rPr>
          <w:rFonts w:ascii="TH SarabunPSK" w:hAnsi="TH SarabunPSK" w:cs="TH SarabunPSK"/>
          <w:sz w:val="32"/>
          <w:szCs w:val="32"/>
          <w:cs/>
        </w:rPr>
        <w:t>เห็ดโคน</w:t>
      </w:r>
      <w:r w:rsidRPr="00FD08A8">
        <w:rPr>
          <w:rFonts w:ascii="TH SarabunPSK" w:hAnsi="TH SarabunPSK" w:cs="TH SarabunPSK"/>
          <w:sz w:val="32"/>
          <w:szCs w:val="32"/>
        </w:rPr>
        <w:t xml:space="preserve">) </w:t>
      </w:r>
      <w:r w:rsidRPr="00FD08A8">
        <w:rPr>
          <w:rFonts w:ascii="TH SarabunPSK" w:hAnsi="TH SarabunPSK" w:cs="TH SarabunPSK"/>
          <w:sz w:val="32"/>
          <w:szCs w:val="32"/>
          <w:cs/>
        </w:rPr>
        <w:t xml:space="preserve">เห็ดฟาง </w:t>
      </w:r>
      <w:r w:rsidRPr="000015F0">
        <w:rPr>
          <w:rFonts w:ascii="TH SarabunPSK" w:hAnsi="TH SarabunPSK" w:cs="TH SarabunPSK"/>
          <w:sz w:val="32"/>
          <w:szCs w:val="32"/>
          <w:cs/>
        </w:rPr>
        <w:t>ก็มีวิธีการปรุง</w:t>
      </w:r>
    </w:p>
    <w:p w:rsidR="0073466E" w:rsidRDefault="0073466E" w:rsidP="00AA521D">
      <w:pPr>
        <w:spacing w:after="0" w:line="240" w:lineRule="auto"/>
        <w:ind w:left="1080"/>
        <w:contextualSpacing/>
        <w:jc w:val="thaiDistribute"/>
        <w:rPr>
          <w:rFonts w:ascii="Angsana New" w:hAnsi="Angsana New" w:cs="Angsana New"/>
          <w:sz w:val="40"/>
          <w:szCs w:val="40"/>
        </w:rPr>
      </w:pPr>
      <w:r w:rsidRPr="000015F0">
        <w:rPr>
          <w:rFonts w:ascii="TH SarabunPSK" w:hAnsi="TH SarabunPSK" w:cs="TH SarabunPSK"/>
          <w:sz w:val="32"/>
          <w:szCs w:val="32"/>
          <w:cs/>
        </w:rPr>
        <w:t>แบบป่น เช่นเดียวกัน</w:t>
      </w:r>
    </w:p>
    <w:sectPr w:rsidR="0073466E" w:rsidSect="005A04A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91CC8"/>
    <w:multiLevelType w:val="singleLevel"/>
    <w:tmpl w:val="D968E86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">
    <w:nsid w:val="37213B51"/>
    <w:multiLevelType w:val="hybridMultilevel"/>
    <w:tmpl w:val="49104514"/>
    <w:lvl w:ilvl="0" w:tplc="A0CA09C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39012ABC"/>
    <w:multiLevelType w:val="singleLevel"/>
    <w:tmpl w:val="62EC50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">
    <w:nsid w:val="416E613A"/>
    <w:multiLevelType w:val="singleLevel"/>
    <w:tmpl w:val="60225BB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>
    <w:nsid w:val="443441F0"/>
    <w:multiLevelType w:val="hybridMultilevel"/>
    <w:tmpl w:val="FEC45ED6"/>
    <w:lvl w:ilvl="0" w:tplc="5CF6E18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473B6A2A"/>
    <w:multiLevelType w:val="singleLevel"/>
    <w:tmpl w:val="21CAC37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>
    <w:nsid w:val="47FD0268"/>
    <w:multiLevelType w:val="hybridMultilevel"/>
    <w:tmpl w:val="EAFEBC62"/>
    <w:lvl w:ilvl="0" w:tplc="E56846D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564F4B40"/>
    <w:multiLevelType w:val="hybridMultilevel"/>
    <w:tmpl w:val="EBF6E95E"/>
    <w:lvl w:ilvl="0" w:tplc="2EB43C54">
      <w:start w:val="3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8">
    <w:nsid w:val="7C0A5A95"/>
    <w:multiLevelType w:val="hybridMultilevel"/>
    <w:tmpl w:val="40DCC750"/>
    <w:lvl w:ilvl="0" w:tplc="DC06680E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4"/>
  </w:num>
  <w:num w:numId="7">
    <w:abstractNumId w:val="8"/>
  </w:num>
  <w:num w:numId="8">
    <w:abstractNumId w:val="6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20"/>
  <w:characterSpacingControl w:val="doNotCompress"/>
  <w:compat>
    <w:applyBreakingRules/>
  </w:compat>
  <w:rsids>
    <w:rsidRoot w:val="0073466E"/>
    <w:rsid w:val="000371E7"/>
    <w:rsid w:val="000A295F"/>
    <w:rsid w:val="003E1FAC"/>
    <w:rsid w:val="00407F9E"/>
    <w:rsid w:val="004A65D9"/>
    <w:rsid w:val="005226CA"/>
    <w:rsid w:val="00531125"/>
    <w:rsid w:val="005A04A1"/>
    <w:rsid w:val="006A49A6"/>
    <w:rsid w:val="0073466E"/>
    <w:rsid w:val="008872EB"/>
    <w:rsid w:val="00AA521D"/>
    <w:rsid w:val="00AD133A"/>
    <w:rsid w:val="00C856C0"/>
    <w:rsid w:val="00F351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66E"/>
  </w:style>
  <w:style w:type="paragraph" w:styleId="1">
    <w:name w:val="heading 1"/>
    <w:basedOn w:val="a"/>
    <w:next w:val="a"/>
    <w:link w:val="10"/>
    <w:qFormat/>
    <w:rsid w:val="0073466E"/>
    <w:pPr>
      <w:keepNext/>
      <w:spacing w:after="0" w:line="240" w:lineRule="auto"/>
      <w:jc w:val="center"/>
      <w:outlineLvl w:val="0"/>
    </w:pPr>
    <w:rPr>
      <w:rFonts w:ascii="Angsana New" w:eastAsia="Cordia New" w:hAnsi="Angsana New" w:cs="Angsana New"/>
      <w:sz w:val="36"/>
      <w:szCs w:val="3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3466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73466E"/>
    <w:rPr>
      <w:rFonts w:ascii="Angsana New" w:eastAsia="Cordia New" w:hAnsi="Angsana New" w:cs="Angsana New"/>
      <w:sz w:val="36"/>
      <w:szCs w:val="36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73466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73466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3466E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169</Words>
  <Characters>967</Characters>
  <Application>Microsoft Office Word</Application>
  <DocSecurity>0</DocSecurity>
  <Lines>8</Lines>
  <Paragraphs>2</Paragraphs>
  <ScaleCrop>false</ScaleCrop>
  <Company/>
  <LinksUpToDate>false</LinksUpToDate>
  <CharactersWithSpaces>1134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KKD Windows 7 V.3</cp:lastModifiedBy>
  <cp:revision>5</cp:revision>
  <dcterms:created xsi:type="dcterms:W3CDTF">2013-02-01T08:09:00Z</dcterms:created>
  <dcterms:modified xsi:type="dcterms:W3CDTF">2013-02-01T08:30:00Z</dcterms:modified>
</cp:coreProperties>
</file>