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87" w:rsidRPr="00BB3439" w:rsidRDefault="008021E7" w:rsidP="003940C4">
      <w:pPr>
        <w:pStyle w:val="4"/>
        <w:spacing w:before="0" w:beforeAutospacing="0" w:after="0" w:afterAutospacing="0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78pt;margin-top:-8.25pt;width:293.6pt;height:65.25pt;z-index:-251658752" strokeweight="5pt">
            <v:stroke linestyle="thickThin"/>
            <v:shadow color="#868686"/>
          </v:shape>
        </w:pict>
      </w:r>
      <w:r w:rsidR="001A4787" w:rsidRPr="00BB3439">
        <w:rPr>
          <w:rFonts w:ascii="Angsana New" w:hAnsi="Angsana New" w:cs="Angsana New"/>
          <w:sz w:val="36"/>
          <w:szCs w:val="36"/>
          <w:cs/>
        </w:rPr>
        <w:t>บทที่</w:t>
      </w:r>
      <w:r w:rsidR="008309A6" w:rsidRPr="00BB3439">
        <w:rPr>
          <w:rFonts w:ascii="Angsana New" w:hAnsi="Angsana New" w:cs="Angsana New"/>
          <w:sz w:val="36"/>
          <w:szCs w:val="36"/>
          <w:cs/>
        </w:rPr>
        <w:t xml:space="preserve"> </w:t>
      </w:r>
      <w:r w:rsidR="00521F25" w:rsidRPr="00BB3439">
        <w:rPr>
          <w:rFonts w:ascii="Angsana New" w:hAnsi="Angsana New" w:cs="Angsana New" w:hint="cs"/>
          <w:sz w:val="36"/>
          <w:szCs w:val="36"/>
          <w:cs/>
        </w:rPr>
        <w:t>4</w:t>
      </w:r>
    </w:p>
    <w:p w:rsidR="001A4787" w:rsidRPr="00BB3439" w:rsidRDefault="001A4787" w:rsidP="003940C4">
      <w:pPr>
        <w:pStyle w:val="4"/>
        <w:spacing w:before="0" w:beforeAutospacing="0" w:after="0" w:afterAutospacing="0"/>
        <w:jc w:val="center"/>
        <w:rPr>
          <w:rFonts w:ascii="Angsana New" w:hAnsi="Angsana New" w:cs="Angsana New"/>
          <w:sz w:val="36"/>
          <w:szCs w:val="36"/>
        </w:rPr>
      </w:pPr>
      <w:r w:rsidRPr="00BB3439">
        <w:rPr>
          <w:rFonts w:ascii="Angsana New" w:hAnsi="Angsana New" w:cs="Angsana New"/>
          <w:sz w:val="36"/>
          <w:szCs w:val="36"/>
          <w:cs/>
        </w:rPr>
        <w:t>กลยุทธ์การตลาดกับงาน</w:t>
      </w:r>
      <w:r w:rsidR="001B3645" w:rsidRPr="00BB3439">
        <w:rPr>
          <w:rFonts w:ascii="Angsana New" w:hAnsi="Angsana New" w:cs="Angsana New" w:hint="cs"/>
          <w:sz w:val="36"/>
          <w:szCs w:val="36"/>
          <w:cs/>
        </w:rPr>
        <w:t>บริการของ</w:t>
      </w:r>
      <w:r w:rsidR="008309A6" w:rsidRPr="00BB3439">
        <w:rPr>
          <w:rFonts w:ascii="Angsana New" w:hAnsi="Angsana New" w:cs="Angsana New"/>
          <w:sz w:val="36"/>
          <w:szCs w:val="36"/>
          <w:cs/>
        </w:rPr>
        <w:t>ห้องสมุดประชาชน</w:t>
      </w:r>
    </w:p>
    <w:p w:rsidR="001A4787" w:rsidRPr="00BB3439" w:rsidRDefault="001A4787" w:rsidP="003940C4">
      <w:pPr>
        <w:pStyle w:val="4"/>
        <w:spacing w:before="0" w:beforeAutospacing="0" w:after="0" w:afterAutospacing="0"/>
        <w:jc w:val="thaiDistribute"/>
        <w:rPr>
          <w:rFonts w:ascii="Angsana New" w:hAnsi="Angsana New" w:cs="Angsana New"/>
          <w:sz w:val="32"/>
          <w:szCs w:val="32"/>
        </w:rPr>
      </w:pPr>
    </w:p>
    <w:p w:rsidR="008309A6" w:rsidRPr="00BB3439" w:rsidRDefault="008309A6" w:rsidP="003940C4">
      <w:pPr>
        <w:pStyle w:val="a7"/>
        <w:spacing w:before="0" w:beforeAutospacing="0" w:after="0" w:afterAutospacing="0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3940C4" w:rsidRPr="00BB3439" w:rsidRDefault="003940C4" w:rsidP="003940C4">
      <w:pPr>
        <w:pStyle w:val="a7"/>
        <w:spacing w:before="0" w:beforeAutospacing="0" w:after="0" w:afterAutospacing="0"/>
        <w:jc w:val="thaiDistribute"/>
        <w:rPr>
          <w:rFonts w:ascii="Angsana New" w:hAnsi="Angsana New" w:cs="Angsana New"/>
          <w:sz w:val="32"/>
          <w:szCs w:val="32"/>
        </w:rPr>
      </w:pPr>
      <w:r w:rsidRPr="00BB3439">
        <w:rPr>
          <w:rFonts w:ascii="Angsana New" w:hAnsi="Angsana New" w:cs="Angsana New"/>
          <w:b/>
          <w:bCs/>
          <w:sz w:val="32"/>
          <w:szCs w:val="32"/>
          <w:cs/>
        </w:rPr>
        <w:t>ความสำคัญของกลยุทธ์การตลาดต่อการพัฒนาการบริการของห้องสมุด</w:t>
      </w:r>
      <w:r w:rsidR="001A4787" w:rsidRPr="00BB3439">
        <w:rPr>
          <w:rFonts w:ascii="Angsana New" w:hAnsi="Angsana New" w:cs="Angsana New"/>
          <w:sz w:val="32"/>
          <w:szCs w:val="32"/>
        </w:rPr>
        <w:t>      </w:t>
      </w:r>
    </w:p>
    <w:p w:rsidR="008309A6" w:rsidRPr="00BB3439" w:rsidRDefault="001A4787" w:rsidP="001D26C0">
      <w:pPr>
        <w:pStyle w:val="a7"/>
        <w:spacing w:before="0" w:beforeAutospacing="0" w:after="0" w:afterAutospacing="0"/>
        <w:jc w:val="distribute"/>
        <w:rPr>
          <w:rFonts w:ascii="Angsana New" w:eastAsia="BrowalliaNew" w:hAnsi="Angsana New" w:cs="Angsana New"/>
          <w:sz w:val="32"/>
          <w:szCs w:val="32"/>
        </w:rPr>
      </w:pPr>
      <w:r w:rsidRPr="00BB3439">
        <w:rPr>
          <w:rFonts w:ascii="Angsana New" w:hAnsi="Angsana New" w:cs="Angsana New"/>
          <w:sz w:val="32"/>
          <w:szCs w:val="32"/>
        </w:rPr>
        <w:t>   </w:t>
      </w:r>
      <w:r w:rsidRPr="00BB3439">
        <w:rPr>
          <w:rFonts w:ascii="Angsana New" w:hAnsi="Angsana New" w:cs="Angsana New"/>
          <w:sz w:val="32"/>
          <w:szCs w:val="32"/>
          <w:cs/>
        </w:rPr>
        <w:t xml:space="preserve"> </w:t>
      </w:r>
      <w:r w:rsidR="003940C4" w:rsidRPr="00BB3439">
        <w:rPr>
          <w:rFonts w:ascii="Angsana New" w:hAnsi="Angsana New" w:cs="Angsana New"/>
          <w:sz w:val="32"/>
          <w:szCs w:val="32"/>
          <w:cs/>
        </w:rPr>
        <w:t xml:space="preserve">        </w:t>
      </w:r>
      <w:r w:rsidRPr="00BB3439">
        <w:rPr>
          <w:rFonts w:ascii="Angsana New" w:hAnsi="Angsana New" w:cs="Angsana New"/>
          <w:sz w:val="32"/>
          <w:szCs w:val="32"/>
          <w:cs/>
        </w:rPr>
        <w:t xml:space="preserve">ในยุคของเทคโนโลยีสารสนเทศและการสื่อสาร </w:t>
      </w:r>
      <w:r w:rsidRPr="00BB3439">
        <w:rPr>
          <w:rFonts w:ascii="Angsana New" w:hAnsi="Angsana New" w:cs="Angsana New"/>
          <w:sz w:val="32"/>
          <w:szCs w:val="32"/>
        </w:rPr>
        <w:t>“</w:t>
      </w:r>
      <w:r w:rsidRPr="00BB3439">
        <w:rPr>
          <w:rFonts w:ascii="Angsana New" w:hAnsi="Angsana New" w:cs="Angsana New"/>
          <w:sz w:val="32"/>
          <w:szCs w:val="32"/>
          <w:cs/>
        </w:rPr>
        <w:t>การตลาดบริการ</w:t>
      </w:r>
      <w:r w:rsidRPr="00BB3439">
        <w:rPr>
          <w:rFonts w:ascii="Angsana New" w:hAnsi="Angsana New" w:cs="Angsana New"/>
          <w:sz w:val="32"/>
          <w:szCs w:val="32"/>
        </w:rPr>
        <w:t>”</w:t>
      </w:r>
      <w:r w:rsidRPr="00BB3439">
        <w:rPr>
          <w:rFonts w:ascii="Angsana New" w:hAnsi="Angsana New" w:cs="Angsana New"/>
          <w:sz w:val="32"/>
          <w:szCs w:val="32"/>
          <w:cs/>
        </w:rPr>
        <w:t xml:space="preserve"> เข้ามามีบทบาทสำคัญในการดำเนินธุรกิจ ไม่เว้นแม้แต่ในองค์กรใด ไม่ว่าจะเป็นธุรกิจโรงแรม ธนาคาร ห้างสรรพสินค้าหรือแม้แต่องค์กรที่ไม่หวังผลกำไรเช่นห้องสมุด เนื่องจากในปัจจุบันทุกองค์กรต่างให้ความสำคัญกับวามพึง</w:t>
      </w:r>
      <w:r w:rsidR="003940C4" w:rsidRPr="00BB3439">
        <w:rPr>
          <w:rFonts w:ascii="Angsana New" w:hAnsi="Angsana New" w:cs="Angsana New"/>
          <w:sz w:val="32"/>
          <w:szCs w:val="32"/>
          <w:cs/>
        </w:rPr>
        <w:t>พ</w:t>
      </w:r>
      <w:r w:rsidRPr="00BB3439">
        <w:rPr>
          <w:rFonts w:ascii="Angsana New" w:hAnsi="Angsana New" w:cs="Angsana New"/>
          <w:sz w:val="32"/>
          <w:szCs w:val="32"/>
          <w:cs/>
        </w:rPr>
        <w:t>อใจของลูกค้าเป็นสำคัญ และความพึงพอใจที่จะเกิดขึ้นได้นั้น ย่อมเป็นผลมาจากการบริการที่ลูกค้าได้รับจากสถาบันหรือองค์กรผู้ให้บริการนั้น</w:t>
      </w:r>
      <w:r w:rsidR="003940C4" w:rsidRPr="00BB3439">
        <w:rPr>
          <w:rFonts w:ascii="Angsana New" w:hAnsi="Angsana New" w:cs="Angsana New"/>
          <w:sz w:val="32"/>
          <w:szCs w:val="32"/>
          <w:cs/>
        </w:rPr>
        <w:t xml:space="preserve"> </w:t>
      </w:r>
      <w:r w:rsidRPr="00BB3439">
        <w:rPr>
          <w:rFonts w:ascii="Angsana New" w:hAnsi="Angsana New" w:cs="Angsana New"/>
          <w:sz w:val="32"/>
          <w:szCs w:val="32"/>
          <w:cs/>
        </w:rPr>
        <w:t xml:space="preserve">ในส่วนของห้องสมุด ซึ่งอยู่ในฐานะ </w:t>
      </w:r>
      <w:r w:rsidRPr="00BB3439">
        <w:rPr>
          <w:rFonts w:ascii="Angsana New" w:hAnsi="Angsana New" w:cs="Angsana New"/>
          <w:sz w:val="32"/>
          <w:szCs w:val="32"/>
        </w:rPr>
        <w:t>“</w:t>
      </w:r>
      <w:r w:rsidRPr="00BB3439">
        <w:rPr>
          <w:rFonts w:ascii="Angsana New" w:hAnsi="Angsana New" w:cs="Angsana New"/>
          <w:sz w:val="32"/>
          <w:szCs w:val="32"/>
          <w:cs/>
        </w:rPr>
        <w:t>องค์กรที่ให้บริการสารสนเทศ</w:t>
      </w:r>
      <w:r w:rsidRPr="00BB3439">
        <w:rPr>
          <w:rFonts w:ascii="Angsana New" w:hAnsi="Angsana New" w:cs="Angsana New"/>
          <w:sz w:val="32"/>
          <w:szCs w:val="32"/>
        </w:rPr>
        <w:t>”</w:t>
      </w:r>
      <w:r w:rsidRPr="00BB3439">
        <w:rPr>
          <w:rFonts w:ascii="Angsana New" w:hAnsi="Angsana New" w:cs="Angsana New"/>
          <w:sz w:val="32"/>
          <w:szCs w:val="32"/>
          <w:cs/>
        </w:rPr>
        <w:t xml:space="preserve"> สิ่งที่ผู้ใช้ต้องการมากที่สุดจากห้องสมุดคือ</w:t>
      </w:r>
      <w:r w:rsidRPr="00BB343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BB3439">
        <w:rPr>
          <w:rFonts w:ascii="Angsana New" w:hAnsi="Angsana New" w:cs="Angsana New"/>
          <w:b/>
          <w:bCs/>
          <w:sz w:val="32"/>
          <w:szCs w:val="32"/>
        </w:rPr>
        <w:t>“</w:t>
      </w:r>
      <w:r w:rsidRPr="00BB3439">
        <w:rPr>
          <w:rFonts w:ascii="Angsana New" w:hAnsi="Angsana New" w:cs="Angsana New"/>
          <w:b/>
          <w:bCs/>
          <w:sz w:val="32"/>
          <w:szCs w:val="32"/>
          <w:cs/>
        </w:rPr>
        <w:t>คุณภาพของการบริการสารสนเทศ</w:t>
      </w:r>
      <w:r w:rsidRPr="00BB3439">
        <w:rPr>
          <w:rFonts w:ascii="Angsana New" w:hAnsi="Angsana New" w:cs="Angsana New"/>
          <w:b/>
          <w:bCs/>
          <w:sz w:val="32"/>
          <w:szCs w:val="32"/>
        </w:rPr>
        <w:t>”</w:t>
      </w:r>
      <w:r w:rsidRPr="00BB3439">
        <w:rPr>
          <w:rFonts w:ascii="Angsana New" w:hAnsi="Angsana New" w:cs="Angsana New"/>
          <w:sz w:val="32"/>
          <w:szCs w:val="32"/>
          <w:cs/>
        </w:rPr>
        <w:t xml:space="preserve"> ซึ่งหมายถึง </w:t>
      </w:r>
      <w:r w:rsidRPr="00BB3439">
        <w:rPr>
          <w:rFonts w:ascii="Angsana New" w:hAnsi="Angsana New" w:cs="Angsana New"/>
          <w:b/>
          <w:bCs/>
          <w:sz w:val="32"/>
          <w:szCs w:val="32"/>
          <w:cs/>
        </w:rPr>
        <w:t>การคำนึงถึงสิ่งที่ผู้ใช้</w:t>
      </w:r>
      <w:r w:rsidRPr="00BB3439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ต้องการและจำเป็น ไม่ใช่สิ่งที่บรรณารักษ์คิดว่าจำเป็น </w:t>
      </w:r>
      <w:r w:rsidRPr="00BB3439">
        <w:rPr>
          <w:rFonts w:ascii="Angsana New" w:hAnsi="Angsana New" w:cs="Angsana New"/>
          <w:sz w:val="32"/>
          <w:szCs w:val="32"/>
          <w:cs/>
        </w:rPr>
        <w:t>ฉะนั้น บรรณารักษ์ผู้ให้บริการสารสนเทศ</w:t>
      </w:r>
      <w:r w:rsidRPr="00BB3439">
        <w:rPr>
          <w:rFonts w:ascii="Angsana New" w:hAnsi="Angsana New" w:cs="Angsana New"/>
          <w:sz w:val="32"/>
          <w:szCs w:val="32"/>
        </w:rPr>
        <w:t> </w:t>
      </w:r>
      <w:r w:rsidRPr="00BB3439">
        <w:rPr>
          <w:rFonts w:ascii="Angsana New" w:hAnsi="Angsana New" w:cs="Angsana New"/>
          <w:sz w:val="32"/>
          <w:szCs w:val="32"/>
          <w:cs/>
        </w:rPr>
        <w:t>จึงต้องมีการปรับเปลี่ยนตนเอง เพื่อให้สอดคล้องกับสภาพการณ์ในปัจจุบัน อาจกล่าวได้ว่า</w:t>
      </w:r>
      <w:r w:rsidRPr="00BB3439">
        <w:rPr>
          <w:rFonts w:ascii="Angsana New" w:hAnsi="Angsana New" w:cs="Angsana New"/>
          <w:sz w:val="32"/>
          <w:szCs w:val="32"/>
        </w:rPr>
        <w:t> </w:t>
      </w:r>
      <w:r w:rsidRPr="00BB3439">
        <w:rPr>
          <w:rFonts w:ascii="Angsana New" w:hAnsi="Angsana New" w:cs="Angsana New"/>
          <w:b/>
          <w:bCs/>
          <w:sz w:val="32"/>
          <w:szCs w:val="32"/>
          <w:cs/>
        </w:rPr>
        <w:t>”คุณภาพของงานบริการ คือความพึงพอใจของผู้ใช้ และผู้ให้บริการต้องให้บริการที่ตอบสนองความต้องการของผู้ใช้</w:t>
      </w:r>
      <w:r w:rsidRPr="00BB3439">
        <w:rPr>
          <w:rFonts w:ascii="Angsana New" w:hAnsi="Angsana New" w:cs="Angsana New"/>
          <w:b/>
          <w:bCs/>
          <w:sz w:val="32"/>
          <w:szCs w:val="32"/>
        </w:rPr>
        <w:t>”</w:t>
      </w:r>
      <w:r w:rsidRPr="00BB3439">
        <w:rPr>
          <w:rFonts w:ascii="Angsana New" w:hAnsi="Angsana New" w:cs="Angsana New"/>
          <w:sz w:val="32"/>
          <w:szCs w:val="32"/>
          <w:cs/>
        </w:rPr>
        <w:t xml:space="preserve"> บรรณารักษ์จึงจำเป็นจะต้องใช้ยุทธวิธี เทคนิควิธีการต่าง ๆ</w:t>
      </w:r>
      <w:r w:rsidRPr="00BB3439">
        <w:rPr>
          <w:rFonts w:ascii="Angsana New" w:hAnsi="Angsana New" w:cs="Angsana New"/>
          <w:sz w:val="32"/>
          <w:szCs w:val="32"/>
        </w:rPr>
        <w:t> </w:t>
      </w:r>
      <w:r w:rsidRPr="00BB3439">
        <w:rPr>
          <w:rFonts w:ascii="Angsana New" w:hAnsi="Angsana New" w:cs="Angsana New"/>
          <w:sz w:val="32"/>
          <w:szCs w:val="32"/>
          <w:cs/>
        </w:rPr>
        <w:t>ที่รวดเร็ว ทันสมัย และเพื่อให้ก้าวทันกับความเปลี่ยนแปลงในยุคสังคมสารสนเทศนี้ภารกิจเกี่ยวกับการบริการสารสนเทศ จึงเป็นหน้าที่ของบรรณารักษ์ ที่ต้องปรับเปลี่ยนบทบาทและวิธีการดำเนินงานให้เหมาะสมกับยุคสมัย เพื่อแก้ปัญหาและลดความยุ่งยากในการเข้าถึง</w:t>
      </w:r>
      <w:r w:rsidR="003940C4" w:rsidRPr="00BB3439">
        <w:rPr>
          <w:rFonts w:ascii="Angsana New" w:hAnsi="Angsana New" w:cs="Angsana New"/>
          <w:sz w:val="32"/>
          <w:szCs w:val="32"/>
          <w:cs/>
        </w:rPr>
        <w:t>ส</w:t>
      </w:r>
      <w:r w:rsidRPr="00BB3439">
        <w:rPr>
          <w:rFonts w:ascii="Angsana New" w:hAnsi="Angsana New" w:cs="Angsana New"/>
          <w:sz w:val="32"/>
          <w:szCs w:val="32"/>
          <w:cs/>
        </w:rPr>
        <w:t>ารสนเทศ</w:t>
      </w:r>
      <w:r w:rsidRPr="00BB3439">
        <w:rPr>
          <w:rFonts w:ascii="Angsana New" w:hAnsi="Angsana New" w:cs="Angsana New"/>
          <w:sz w:val="32"/>
          <w:szCs w:val="32"/>
        </w:rPr>
        <w:t>  </w:t>
      </w:r>
      <w:r w:rsidRPr="00BB3439">
        <w:rPr>
          <w:rFonts w:ascii="Angsana New" w:hAnsi="Angsana New" w:cs="Angsana New"/>
          <w:sz w:val="32"/>
          <w:szCs w:val="32"/>
          <w:cs/>
        </w:rPr>
        <w:t xml:space="preserve">และเมื่อบรรณารักษ์ต้องปรับเปลี่ยนทัศนคติและการทำงานในรูปแบบใหม่ </w:t>
      </w:r>
      <w:r w:rsidRPr="00BB3439">
        <w:rPr>
          <w:rFonts w:ascii="Angsana New" w:hAnsi="Angsana New" w:cs="Angsana New"/>
          <w:b/>
          <w:bCs/>
          <w:sz w:val="32"/>
          <w:szCs w:val="32"/>
        </w:rPr>
        <w:t>“</w:t>
      </w:r>
      <w:r w:rsidRPr="00BB3439">
        <w:rPr>
          <w:rFonts w:ascii="Angsana New" w:hAnsi="Angsana New" w:cs="Angsana New"/>
          <w:b/>
          <w:bCs/>
          <w:sz w:val="32"/>
          <w:szCs w:val="32"/>
          <w:cs/>
        </w:rPr>
        <w:t>หลักการตลาด</w:t>
      </w:r>
      <w:r w:rsidRPr="00BB3439">
        <w:rPr>
          <w:rFonts w:ascii="Angsana New" w:hAnsi="Angsana New" w:cs="Angsana New"/>
          <w:b/>
          <w:bCs/>
          <w:sz w:val="32"/>
          <w:szCs w:val="32"/>
        </w:rPr>
        <w:t>”</w:t>
      </w:r>
      <w:r w:rsidRPr="00BB3439">
        <w:rPr>
          <w:rFonts w:ascii="Angsana New" w:hAnsi="Angsana New" w:cs="Angsana New"/>
          <w:sz w:val="32"/>
          <w:szCs w:val="32"/>
        </w:rPr>
        <w:t> </w:t>
      </w:r>
      <w:r w:rsidRPr="00BB3439">
        <w:rPr>
          <w:rFonts w:ascii="Angsana New" w:hAnsi="Angsana New" w:cs="Angsana New"/>
          <w:sz w:val="32"/>
          <w:szCs w:val="32"/>
          <w:cs/>
        </w:rPr>
        <w:t xml:space="preserve">จึงเป็นสิ่งที่น่าสนใจสำหรับวิชาชีพบรรณารักษศาสตร์และสารสนเทศศาสตร์ โดยเชื่อกันว่า </w:t>
      </w:r>
      <w:r w:rsidRPr="00BB3439">
        <w:rPr>
          <w:rFonts w:ascii="Angsana New" w:hAnsi="Angsana New" w:cs="Angsana New"/>
          <w:b/>
          <w:bCs/>
          <w:sz w:val="32"/>
          <w:szCs w:val="32"/>
        </w:rPr>
        <w:t>“</w:t>
      </w:r>
      <w:r w:rsidRPr="00BB3439">
        <w:rPr>
          <w:rFonts w:ascii="Angsana New" w:hAnsi="Angsana New" w:cs="Angsana New"/>
          <w:b/>
          <w:bCs/>
          <w:sz w:val="32"/>
          <w:szCs w:val="32"/>
          <w:cs/>
        </w:rPr>
        <w:t>การตลาด</w:t>
      </w:r>
      <w:r w:rsidRPr="00BB3439">
        <w:rPr>
          <w:rFonts w:ascii="Angsana New" w:hAnsi="Angsana New" w:cs="Angsana New"/>
          <w:b/>
          <w:bCs/>
          <w:sz w:val="32"/>
          <w:szCs w:val="32"/>
        </w:rPr>
        <w:t>”</w:t>
      </w:r>
      <w:r w:rsidRPr="00BB3439">
        <w:rPr>
          <w:rFonts w:ascii="Angsana New" w:hAnsi="Angsana New" w:cs="Angsana New"/>
          <w:sz w:val="32"/>
          <w:szCs w:val="32"/>
        </w:rPr>
        <w:t> </w:t>
      </w:r>
      <w:r w:rsidRPr="00BB3439">
        <w:rPr>
          <w:rFonts w:ascii="Angsana New" w:hAnsi="Angsana New" w:cs="Angsana New"/>
          <w:sz w:val="32"/>
          <w:szCs w:val="32"/>
          <w:cs/>
        </w:rPr>
        <w:t xml:space="preserve">จะมีส่วนช่วยในการพัฒนางานบริการของห้องสมุด ให้ก้าวหน้าและตอบสนองความต้องการของผู้ใช้บริการได้มากยิ่งขึ้นหลักการตลาดที่นำมาใช้ในงานบริการสารสนเทศ เรียกสั้นๆ </w:t>
      </w:r>
      <w:r w:rsidR="00406EAA" w:rsidRPr="00BB3439">
        <w:rPr>
          <w:rFonts w:ascii="Angsana New" w:hAnsi="Angsana New" w:cs="Angsana New"/>
          <w:sz w:val="32"/>
          <w:szCs w:val="32"/>
          <w:cs/>
        </w:rPr>
        <w:t>ว่า</w:t>
      </w:r>
      <w:r w:rsidRPr="00BB3439">
        <w:rPr>
          <w:rFonts w:ascii="Angsana New" w:hAnsi="Angsana New" w:cs="Angsana New"/>
          <w:sz w:val="32"/>
          <w:szCs w:val="32"/>
          <w:cs/>
        </w:rPr>
        <w:t xml:space="preserve"> </w:t>
      </w:r>
      <w:r w:rsidRPr="00BB3439">
        <w:rPr>
          <w:rFonts w:ascii="Angsana New" w:hAnsi="Angsana New" w:cs="Angsana New"/>
          <w:b/>
          <w:bCs/>
          <w:sz w:val="32"/>
          <w:szCs w:val="32"/>
        </w:rPr>
        <w:t>“</w:t>
      </w:r>
      <w:r w:rsidRPr="00BB3439">
        <w:rPr>
          <w:rFonts w:ascii="Angsana New" w:hAnsi="Angsana New" w:cs="Angsana New"/>
          <w:b/>
          <w:bCs/>
          <w:sz w:val="32"/>
          <w:szCs w:val="32"/>
          <w:cs/>
        </w:rPr>
        <w:t>กลยุทธ์การตลาด</w:t>
      </w:r>
      <w:r w:rsidRPr="00BB3439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683EB8" w:rsidRPr="00BB3439" w:rsidRDefault="00683EB8" w:rsidP="00683EB8">
      <w:pPr>
        <w:rPr>
          <w:rFonts w:ascii="Angsana New" w:hAnsi="Angsana New" w:cs="Angsana New"/>
          <w:cs/>
        </w:rPr>
      </w:pPr>
      <w:r w:rsidRPr="00BB3439">
        <w:rPr>
          <w:rFonts w:ascii="Angsana New" w:hAnsi="Angsana New" w:cs="Angsana New"/>
          <w:b/>
          <w:bCs/>
        </w:rPr>
        <w:tab/>
      </w:r>
      <w:r w:rsidRPr="00BB3439">
        <w:rPr>
          <w:rFonts w:ascii="Angsana New" w:hAnsi="Angsana New" w:cs="Angsana New"/>
          <w:cs/>
        </w:rPr>
        <w:t>การบริหารเชิงกลยุทธ์หรือการจัดการเชิงกลยุทธ์มีความสำคัญมากต่อทุกองค์กร</w:t>
      </w:r>
      <w:r w:rsidRPr="00BB3439">
        <w:rPr>
          <w:rFonts w:ascii="Angsana New" w:hAnsi="Angsana New" w:cs="Angsana New" w:hint="cs"/>
          <w:cs/>
        </w:rPr>
        <w:t xml:space="preserve"> องค์ใดมีการบริหารเชิงกลยุทธ์จะมีภาพลักษณ์ที่ดีมีผลงานโดดเด่น </w:t>
      </w:r>
      <w:r w:rsidRPr="00BB3439">
        <w:rPr>
          <w:rFonts w:ascii="Angsana New" w:hAnsi="Angsana New" w:cs="Angsana New"/>
          <w:cs/>
        </w:rPr>
        <w:t>ซึ่งศุมรรษตรา  แสนวา และคณะ(2552) ได้กล่าวถึงเทคนิควิธีในการบริหารจัดการห้องสมุดให้เป็นองค์การคุณภาพนั้นการจัดการเชิงกลยุทธ์เป็นสิ่งสำคัญที่สุด แต่ปัจจุบันมีห้องสมุดในประเทศไทยน้อยแห่งที่ใช้การวางแผนกลยุทธ์เมื่อเทียบกับต่างประเทศจะเห็นได้ชัดเจนกว่าว่าต่างประเทศได้ใช้แผนกลยุทธ์เป็นหลักขององค์การ ถ้าไม่มีการวางแผนกลยุทธ์การทำงานจะเป็นแบบไปเรื่อยๆ ไม่มีความชัดเจน มองไม่เห็นว่าอยากเป็นอะไร การจัดการเชิงกลยุทธ์เป็นการจัดการที่ไม่ตายตัวตลอดเวลา มีความยืดหยุ่นตามสถานการณ์ เมื่อห้องสมุดมีการจัดการเชิงกลยุทธ์</w:t>
      </w:r>
      <w:r w:rsidRPr="00BB3439">
        <w:rPr>
          <w:rFonts w:ascii="Angsana New" w:hAnsi="Angsana New" w:cs="Angsana New" w:hint="cs"/>
          <w:cs/>
        </w:rPr>
        <w:t>แล้ว</w:t>
      </w:r>
      <w:r w:rsidRPr="00BB3439">
        <w:rPr>
          <w:rFonts w:ascii="Angsana New" w:hAnsi="Angsana New" w:cs="Angsana New"/>
          <w:cs/>
        </w:rPr>
        <w:t>คุณภาพด้านต่าง ๆ จะตามมา</w:t>
      </w:r>
    </w:p>
    <w:p w:rsidR="001D26C0" w:rsidRPr="00BB3439" w:rsidRDefault="001D26C0" w:rsidP="00683EB8">
      <w:pPr>
        <w:widowControl w:val="0"/>
        <w:autoSpaceDE w:val="0"/>
        <w:autoSpaceDN w:val="0"/>
        <w:adjustRightInd w:val="0"/>
        <w:rPr>
          <w:rFonts w:ascii="Angsana New" w:hAnsi="Angsana New" w:cs="Angsana New"/>
          <w:b/>
          <w:bCs/>
        </w:rPr>
      </w:pPr>
    </w:p>
    <w:p w:rsidR="003940C4" w:rsidRPr="00BB3439" w:rsidRDefault="003940C4" w:rsidP="001D26C0">
      <w:pPr>
        <w:widowControl w:val="0"/>
        <w:autoSpaceDE w:val="0"/>
        <w:autoSpaceDN w:val="0"/>
        <w:adjustRightInd w:val="0"/>
        <w:jc w:val="distribute"/>
        <w:rPr>
          <w:rFonts w:ascii="Angsana New" w:hAnsi="Angsana New" w:cs="Angsana New"/>
          <w:b/>
          <w:bCs/>
        </w:rPr>
      </w:pPr>
      <w:r w:rsidRPr="00BB3439">
        <w:rPr>
          <w:rFonts w:ascii="Angsana New" w:hAnsi="Angsana New" w:cs="Angsana New"/>
          <w:b/>
          <w:bCs/>
          <w:cs/>
        </w:rPr>
        <w:lastRenderedPageBreak/>
        <w:t>การประยุกต์ใช้กลยุทธ์การตลาดสำหรับการพัฒนาคุณภาพห้องสมุดประชาชนจังหวัดพระนครศรีอยุธยา</w:t>
      </w:r>
    </w:p>
    <w:p w:rsidR="00B60C91" w:rsidRPr="00BB3439" w:rsidRDefault="00AF212B" w:rsidP="00AF212B">
      <w:pPr>
        <w:widowControl w:val="0"/>
        <w:autoSpaceDE w:val="0"/>
        <w:autoSpaceDN w:val="0"/>
        <w:adjustRightInd w:val="0"/>
        <w:rPr>
          <w:rFonts w:ascii="Angsana New" w:hAnsi="Angsana New" w:cs="Angsana New"/>
        </w:rPr>
      </w:pPr>
      <w:r w:rsidRPr="00BB3439">
        <w:rPr>
          <w:rFonts w:ascii="Angsana New" w:hAnsi="Angsana New" w:cs="Angsana New" w:hint="cs"/>
          <w:cs/>
        </w:rPr>
        <w:t xml:space="preserve">               </w:t>
      </w:r>
      <w:r w:rsidR="003940C4" w:rsidRPr="00BB3439">
        <w:rPr>
          <w:rFonts w:ascii="Angsana New" w:hAnsi="Angsana New" w:cs="Angsana New"/>
          <w:cs/>
        </w:rPr>
        <w:t>ห้องสมุดประชาชนเป็นแหล่งเรียนรู้ตลอดชีวิตที่สำคัญ</w:t>
      </w:r>
      <w:r w:rsidR="00B60C91" w:rsidRPr="00BB3439">
        <w:rPr>
          <w:rFonts w:ascii="Angsana New" w:hAnsi="Angsana New" w:cs="Angsana New" w:hint="cs"/>
          <w:cs/>
        </w:rPr>
        <w:t xml:space="preserve"> ซึ่ง</w:t>
      </w:r>
      <w:r w:rsidR="003940C4" w:rsidRPr="00BB3439">
        <w:rPr>
          <w:rFonts w:ascii="Angsana New" w:hAnsi="Angsana New" w:cs="Angsana New"/>
          <w:cs/>
        </w:rPr>
        <w:t>ผู้</w:t>
      </w:r>
      <w:r w:rsidR="00B60C91" w:rsidRPr="00BB3439">
        <w:rPr>
          <w:rFonts w:ascii="Angsana New" w:hAnsi="Angsana New" w:cs="Angsana New" w:hint="cs"/>
          <w:cs/>
        </w:rPr>
        <w:t>รับผิดชอบในการ</w:t>
      </w:r>
      <w:r w:rsidR="003940C4" w:rsidRPr="00BB3439">
        <w:rPr>
          <w:rFonts w:ascii="Angsana New" w:hAnsi="Angsana New" w:cs="Angsana New"/>
          <w:cs/>
        </w:rPr>
        <w:t>บริหารห้องสมุดจะต้องมีการบริหารจัดการให้ห้องสมุดสามารถตอบสนองความต้องการของผู้รับบริการได้จนเกิดความพึงพอใจ  กล่าวคือ จะต้องจัดบรรยากาศและสภาพแวดล้อมให้มีชีวิตชีวา สะอาดร่มรื่นสวยงาม มีกิจกรรมเชิงรุกที่หลากหลายและเคลื่อนไหวตลอดเวลา ให้บริการข้อมูล ข่าวสาร ความรู้ที่ทันสมัยและรวดเร็ว โดยนำเทคโนโลยีสารสนเทศเข้ามาช่วย มีการบริหารจัดการที่มีคุณภาพและประสิทธิภาพ  เพื่อให้ประชาชนผู้รับบริการสามารถเข้าถึงโอกาสการเรียนรู้จากแหล่งเรียนรู้ตลอดชีวิต  และได้รับบริการที่สอดคล้องกับความต้องการของตนเอง ทำให้รักการอ่านรักการเรียนรู้อย่างต่อเนื่องตลอดชีวิต นำไปสู่สังคมแห่งการเรียนรู้ต่อไป การพัฒนาคุณภาพห้องสมุดประชาชนมีชีวิต จึงมีความสำคัญอย่างยิ่งที่ผู้บริหารศูนย์การศึกษานอกระบบและการศึกษาตามอัธยาศัยอำเภอต้องดำเนินการให้ปรากฎผลเป็นรูปธรรมและยั่งยืน</w:t>
      </w:r>
    </w:p>
    <w:p w:rsidR="003940C4" w:rsidRPr="00BB3439" w:rsidRDefault="00B60C91" w:rsidP="003940C4">
      <w:pPr>
        <w:widowControl w:val="0"/>
        <w:autoSpaceDE w:val="0"/>
        <w:autoSpaceDN w:val="0"/>
        <w:adjustRightInd w:val="0"/>
        <w:jc w:val="thaiDistribute"/>
        <w:rPr>
          <w:rFonts w:ascii="Angsana New" w:hAnsi="Angsana New" w:cs="Angsana New"/>
          <w:cs/>
        </w:rPr>
      </w:pPr>
      <w:r w:rsidRPr="00BB3439">
        <w:rPr>
          <w:rFonts w:ascii="Angsana New" w:hAnsi="Angsana New" w:cs="Angsana New" w:hint="cs"/>
          <w:cs/>
        </w:rPr>
        <w:t xml:space="preserve">               </w:t>
      </w:r>
      <w:r w:rsidR="003940C4" w:rsidRPr="00BB3439">
        <w:rPr>
          <w:rFonts w:ascii="Angsana New" w:hAnsi="Angsana New" w:cs="Angsana New"/>
          <w:cs/>
        </w:rPr>
        <w:t>สภาพของ</w:t>
      </w:r>
      <w:r w:rsidR="003940C4" w:rsidRPr="00BB3439">
        <w:rPr>
          <w:rFonts w:ascii="Angsana New" w:hAnsi="Angsana New" w:cs="Angsana New" w:hint="cs"/>
          <w:cs/>
        </w:rPr>
        <w:t>ห้</w:t>
      </w:r>
      <w:r w:rsidR="003940C4" w:rsidRPr="00BB3439">
        <w:rPr>
          <w:rFonts w:ascii="Angsana New" w:hAnsi="Angsana New" w:cs="Angsana New"/>
          <w:cs/>
        </w:rPr>
        <w:t>องสมุดประชาชนจังหวัดพระนครศรีอยุธยา ซึ่งได้ทำการสำรวจสภาพปัญหาและความต้องการจำเป็น</w:t>
      </w:r>
      <w:r w:rsidR="003940C4" w:rsidRPr="00BB3439">
        <w:rPr>
          <w:rFonts w:ascii="Angsana New" w:hAnsi="Angsana New" w:cs="Angsana New"/>
        </w:rPr>
        <w:t xml:space="preserve">(Needs Assessment : NA) </w:t>
      </w:r>
      <w:r w:rsidR="003940C4" w:rsidRPr="00BB3439">
        <w:rPr>
          <w:rFonts w:ascii="Angsana New" w:hAnsi="Angsana New" w:cs="Angsana New"/>
          <w:cs/>
        </w:rPr>
        <w:t>จากผู้ใช้บริการห้องสมุด บรรณารักษ์ ครู คณะกรรมการห้องสมุด คณะกรรมการสถานศึกษา  ตัวแทนนักศึกษาสายสามัญ และตัวแทนนักศึกษาประกาศนียบัตรวิชาชีพ</w:t>
      </w:r>
      <w:r w:rsidR="003940C4" w:rsidRPr="00BB3439">
        <w:rPr>
          <w:rFonts w:ascii="Angsana New" w:hAnsi="Angsana New" w:cs="Angsana New"/>
        </w:rPr>
        <w:t>(</w:t>
      </w:r>
      <w:r w:rsidR="003940C4" w:rsidRPr="00BB3439">
        <w:rPr>
          <w:rFonts w:ascii="Angsana New" w:hAnsi="Angsana New" w:cs="Angsana New"/>
          <w:cs/>
        </w:rPr>
        <w:t>ปวช</w:t>
      </w:r>
      <w:r w:rsidR="003940C4" w:rsidRPr="00BB3439">
        <w:rPr>
          <w:rFonts w:ascii="Angsana New" w:hAnsi="Angsana New" w:cs="Angsana New"/>
        </w:rPr>
        <w:t xml:space="preserve">.) </w:t>
      </w:r>
      <w:r w:rsidR="003940C4" w:rsidRPr="00BB3439">
        <w:rPr>
          <w:rFonts w:ascii="Angsana New" w:hAnsi="Angsana New" w:cs="Angsana New"/>
          <w:cs/>
        </w:rPr>
        <w:t xml:space="preserve">เมื่อวันที่ </w:t>
      </w:r>
      <w:r w:rsidR="003940C4" w:rsidRPr="00BB3439">
        <w:rPr>
          <w:rFonts w:ascii="Angsana New" w:hAnsi="Angsana New" w:cs="Angsana New"/>
        </w:rPr>
        <w:t xml:space="preserve">11 </w:t>
      </w:r>
      <w:r w:rsidR="003940C4" w:rsidRPr="00BB3439">
        <w:rPr>
          <w:rFonts w:ascii="Angsana New" w:hAnsi="Angsana New" w:cs="Angsana New"/>
          <w:cs/>
        </w:rPr>
        <w:t xml:space="preserve">มีนาคม </w:t>
      </w:r>
      <w:r w:rsidR="003940C4" w:rsidRPr="00BB3439">
        <w:rPr>
          <w:rFonts w:ascii="Angsana New" w:hAnsi="Angsana New" w:cs="Angsana New"/>
        </w:rPr>
        <w:t xml:space="preserve">2551 </w:t>
      </w:r>
      <w:r w:rsidR="003940C4" w:rsidRPr="00BB3439">
        <w:rPr>
          <w:rFonts w:ascii="Angsana New" w:hAnsi="Angsana New" w:cs="Angsana New"/>
          <w:cs/>
        </w:rPr>
        <w:t xml:space="preserve">ประกอบกับข้อมูลจากแบบสอบถาม และการพิจารณาข้อมูลเชิงประจักษ์พบปัญหาด้านต่างๆที่สำคัญคือบุคลากรที่ทำหน้าที่บรรณารักษ์ไม่ได้จบสาขาบรรณารักษ์โดยตรง ทำให้ขาดความรู้ความเข้าใจในงานห้องสมุด  อาคารสถานที่เก่าทรุดโทรม สภาพแวดล้อมไม่สวยงาม ไม่ดึงดูดให้เข้าใช้บริการ สื่อประเภทหนังสือมีน้อยไม่ทันสมัย และสื่อประเภทเทคโนโลยีมีน้อยไม่เพียงพอต่อความต้องการ ขาดการประชาสัมพันธ์กิจกรรมของห้องสมุด ไม่มีกิจกรรมเชิงรุกที่เข้าถึงผู้รับบริการ ผู้บริหารที่ผ่านมาให้ความสำคัญต่องานห้องสมุดประชาชนแต่ยังขาดการจัดการอย่างเป็นระบบ  ซึ่งจากการศึกษาข้อมูลการพัฒนาห้องสมุดประชาชนจังหวัดพระนครศรีอยุธยา ในช่วง </w:t>
      </w:r>
      <w:r w:rsidR="003940C4" w:rsidRPr="00BB3439">
        <w:rPr>
          <w:rFonts w:ascii="Angsana New" w:hAnsi="Angsana New" w:cs="Angsana New"/>
        </w:rPr>
        <w:t xml:space="preserve">5 </w:t>
      </w:r>
      <w:r w:rsidR="003940C4" w:rsidRPr="00BB3439">
        <w:rPr>
          <w:rFonts w:ascii="Angsana New" w:hAnsi="Angsana New" w:cs="Angsana New"/>
          <w:cs/>
        </w:rPr>
        <w:t>ปีย้อนหลังพบว่าห้องสมุดประชาชนจังหวัดพระนครศรีอยุธยาไม่ได้คัดเลือกให้เข้าร่วมโครงการพิเศษใด ๆ ของสำนักงานส่งเสริมการศึกษานอกระบบและการศึกษาตามอัธยาศัย</w:t>
      </w:r>
      <w:r w:rsidR="003940C4" w:rsidRPr="00BB3439">
        <w:rPr>
          <w:rFonts w:ascii="Angsana New" w:hAnsi="Angsana New" w:cs="Angsana New"/>
        </w:rPr>
        <w:t>(</w:t>
      </w:r>
      <w:r w:rsidR="003940C4" w:rsidRPr="00BB3439">
        <w:rPr>
          <w:rFonts w:ascii="Angsana New" w:hAnsi="Angsana New" w:cs="Angsana New"/>
          <w:cs/>
        </w:rPr>
        <w:t>สำนักงาน กศน</w:t>
      </w:r>
      <w:r w:rsidR="003940C4" w:rsidRPr="00BB3439">
        <w:rPr>
          <w:rFonts w:ascii="Angsana New" w:hAnsi="Angsana New" w:cs="Angsana New"/>
        </w:rPr>
        <w:t xml:space="preserve">.) </w:t>
      </w:r>
      <w:r w:rsidR="003940C4" w:rsidRPr="00BB3439">
        <w:rPr>
          <w:rFonts w:ascii="Angsana New" w:hAnsi="Angsana New" w:cs="Angsana New"/>
          <w:cs/>
        </w:rPr>
        <w:t>จึงทำให้ห้องสมุดไม่ได้รับการพัฒนาเท่าที่ควร เป็นห้องสมุดที่ไม่มีชีวิต ส่งผลให้ประชาชนที่ใช้บริการไม่เป็นบุคคลแห่งการเรียนรู้ ทำให้ไม่สามารถก้าวทันการเปลี่ยนแปลงของสังคมในปัจจุบันได้อย่างมีประสิทธิภาพ</w:t>
      </w:r>
      <w:r w:rsidR="003940C4" w:rsidRPr="00BB3439">
        <w:rPr>
          <w:rFonts w:ascii="Angsana New" w:hAnsi="Angsana New" w:cs="Angsana New"/>
        </w:rPr>
        <w:t xml:space="preserve"> </w:t>
      </w:r>
      <w:r w:rsidR="003940C4" w:rsidRPr="00BB3439">
        <w:rPr>
          <w:rFonts w:ascii="Angsana New" w:hAnsi="Angsana New" w:cs="Angsana New"/>
          <w:cs/>
        </w:rPr>
        <w:t>จากการศึกษาเอกสารและงานวิจัยที่เกี่ยวข้องกับการนำเอากลยุทธ์การตลาดมาประยุกต์ใช้ในงานห้องสมุดสามารถสนองตอบความต้องการของผู้รับบริการได้</w:t>
      </w:r>
      <w:r w:rsidRPr="00BB3439">
        <w:rPr>
          <w:rFonts w:ascii="Angsana New" w:hAnsi="Angsana New" w:cs="Angsana New" w:hint="cs"/>
          <w:cs/>
        </w:rPr>
        <w:t>เป็นอย่างดี ดังเช่นผลการวิ</w:t>
      </w:r>
      <w:r w:rsidR="003940C4" w:rsidRPr="00BB3439">
        <w:rPr>
          <w:rFonts w:ascii="Angsana New" w:hAnsi="Angsana New" w:cs="Angsana New"/>
          <w:cs/>
        </w:rPr>
        <w:t>จัยของสุพัฒน์  ส่องแสงจันทร์ และ เพชรรัตน์  มีสมบูรณ์พูนสุข</w:t>
      </w:r>
      <w:r w:rsidR="003940C4" w:rsidRPr="00BB3439">
        <w:rPr>
          <w:rFonts w:ascii="Angsana New" w:hAnsi="Angsana New" w:cs="Angsana New"/>
        </w:rPr>
        <w:t xml:space="preserve">(2550: 99-100) </w:t>
      </w:r>
      <w:r w:rsidR="003940C4" w:rsidRPr="00BB3439">
        <w:rPr>
          <w:rFonts w:ascii="Angsana New" w:hAnsi="Angsana New" w:cs="Angsana New"/>
          <w:cs/>
        </w:rPr>
        <w:t xml:space="preserve"> ได้ศึกษาความคิดเห็นของผู้บริหารห้องสมุดสถาบันอุดมศึกษาเกี่ยวกับการใช้กลยุทธ์การตลาดในห้องสมุดพบว่าผู้บริหารห้องสมุดทุกแห่งเห็นว่าการตลาดมีความสำคัญและจำเป็นต่อห้องสมุดในปัจจุบันเป็นอย่างมาก การประยุกต์เอาแนวคิดการตลาดมาใช้ ในงานห้องสมุด จะสามารถแก้ปัญหา และพัฒนากิจกรรมบริการต่างๆได้  ซึ่งการนำเอากลยุทธ์การตลาดมาใช้ในการพัฒนาคุณภาพห้องสมุดยังสอดคล้องกับแนวทางการพัฒนาระบบราชการไทยของสำนักงานคณะกรรมการพัฒนาระบบราชการ</w:t>
      </w:r>
      <w:r w:rsidR="003940C4" w:rsidRPr="00BB3439">
        <w:rPr>
          <w:rFonts w:ascii="Angsana New" w:hAnsi="Angsana New" w:cs="Angsana New"/>
        </w:rPr>
        <w:t>(</w:t>
      </w:r>
      <w:r w:rsidR="003940C4" w:rsidRPr="00BB3439">
        <w:rPr>
          <w:rFonts w:ascii="Angsana New" w:hAnsi="Angsana New" w:cs="Angsana New"/>
          <w:cs/>
        </w:rPr>
        <w:t>ก</w:t>
      </w:r>
      <w:r w:rsidR="003940C4" w:rsidRPr="00BB3439">
        <w:rPr>
          <w:rFonts w:ascii="Angsana New" w:hAnsi="Angsana New" w:cs="Angsana New"/>
        </w:rPr>
        <w:t>.</w:t>
      </w:r>
      <w:r w:rsidR="003940C4" w:rsidRPr="00BB3439">
        <w:rPr>
          <w:rFonts w:ascii="Angsana New" w:hAnsi="Angsana New" w:cs="Angsana New"/>
          <w:cs/>
        </w:rPr>
        <w:t>พ</w:t>
      </w:r>
      <w:r w:rsidR="003940C4" w:rsidRPr="00BB3439">
        <w:rPr>
          <w:rFonts w:ascii="Angsana New" w:hAnsi="Angsana New" w:cs="Angsana New"/>
        </w:rPr>
        <w:t>.</w:t>
      </w:r>
      <w:r w:rsidR="003940C4" w:rsidRPr="00BB3439">
        <w:rPr>
          <w:rFonts w:ascii="Angsana New" w:hAnsi="Angsana New" w:cs="Angsana New"/>
          <w:cs/>
        </w:rPr>
        <w:t>ร</w:t>
      </w:r>
      <w:r w:rsidR="003940C4" w:rsidRPr="00BB3439">
        <w:rPr>
          <w:rFonts w:ascii="Angsana New" w:hAnsi="Angsana New" w:cs="Angsana New"/>
        </w:rPr>
        <w:t>.)</w:t>
      </w:r>
      <w:r w:rsidR="003940C4" w:rsidRPr="00BB3439">
        <w:rPr>
          <w:rFonts w:ascii="Angsana New" w:hAnsi="Angsana New" w:cs="Angsana New"/>
          <w:cs/>
        </w:rPr>
        <w:t xml:space="preserve"> ซึ่งได้สนับสนุน</w:t>
      </w:r>
      <w:r w:rsidR="003940C4" w:rsidRPr="00BB3439">
        <w:rPr>
          <w:rFonts w:ascii="Angsana New" w:hAnsi="Angsana New" w:cs="Angsana New"/>
          <w:cs/>
        </w:rPr>
        <w:lastRenderedPageBreak/>
        <w:t>และส่งเสริมให้ส่วนราชการต่างๆ  นำเอาการตลาด</w:t>
      </w:r>
      <w:r w:rsidR="003940C4" w:rsidRPr="00BB3439">
        <w:rPr>
          <w:rFonts w:ascii="Angsana New" w:hAnsi="Angsana New" w:cs="Angsana New"/>
        </w:rPr>
        <w:t xml:space="preserve">(Marketing in Public Sector) </w:t>
      </w:r>
      <w:r w:rsidR="003940C4" w:rsidRPr="00BB3439">
        <w:rPr>
          <w:rFonts w:ascii="Angsana New" w:hAnsi="Angsana New" w:cs="Angsana New"/>
          <w:cs/>
        </w:rPr>
        <w:t xml:space="preserve">มาเป็นเครื่องมือหนึ่งในการบริหารงานภาครัฐแนวใหม่ ทั้งนี้เพราะการตลาดเป็นเครื่องมือบริหารที่มีมุมมองการบริหารแบบนักการตลาดที่มุ่งเอาลูกค้าเป็นจุดเริ่มต้นของการขายสินค้าและบริการ หากการบริหารภาครัฐมีการประยุกต์ใช้มุมมองแบบธุรกิจเอกชน แนวคิดการตลาดจะใช้ผู้รับบริการหรือประชาชนเป็นโจทย์ในการพัฒนางานบริการให้ตอบสนองความต้องการความคาดหวัง เพื่อสร้างให้เกิดความพึงพอใจของผู้รับบริการหรือประชาชนให้ได้มากที่สุด </w:t>
      </w:r>
      <w:r w:rsidR="003940C4" w:rsidRPr="00BB3439">
        <w:rPr>
          <w:rFonts w:ascii="Angsana New" w:hAnsi="Angsana New" w:cs="Angsana New"/>
        </w:rPr>
        <w:t>(</w:t>
      </w:r>
      <w:r w:rsidR="003940C4" w:rsidRPr="00BB3439">
        <w:rPr>
          <w:rFonts w:ascii="Angsana New" w:hAnsi="Angsana New" w:cs="Angsana New"/>
          <w:cs/>
        </w:rPr>
        <w:t>จิรประภา อัครบวร</w:t>
      </w:r>
      <w:r w:rsidR="003940C4" w:rsidRPr="00BB3439">
        <w:rPr>
          <w:rFonts w:ascii="Angsana New" w:hAnsi="Angsana New" w:cs="Angsana New"/>
        </w:rPr>
        <w:t>,2551:16</w:t>
      </w:r>
      <w:r w:rsidR="003940C4" w:rsidRPr="00BB3439">
        <w:rPr>
          <w:rFonts w:ascii="Angsana New" w:hAnsi="Angsana New" w:cs="Angsana New"/>
          <w:cs/>
        </w:rPr>
        <w:t>)</w:t>
      </w:r>
    </w:p>
    <w:p w:rsidR="003940C4" w:rsidRPr="00BB3439" w:rsidRDefault="003940C4" w:rsidP="003940C4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Angsana New" w:hAnsi="Angsana New" w:cs="Angsana New"/>
        </w:rPr>
      </w:pPr>
      <w:r w:rsidRPr="00BB3439">
        <w:rPr>
          <w:rFonts w:ascii="Angsana New" w:hAnsi="Angsana New" w:cs="Angsana New"/>
          <w:cs/>
        </w:rPr>
        <w:t xml:space="preserve">    ดังนั้นในฐานะผู้บริหารศูนย์การศึกษานอกระบบและการศึกษาตามอัธยาศัยอำเภอพระนครศรีอยุธยา ได้รับมอบหมายให้การบริหารจัดการห้องสมุดประชาชนจังหวัดพระนครศรีอยุธยา มาตั้งแต่ปลายปีงบประมาณ </w:t>
      </w:r>
      <w:r w:rsidRPr="00BB3439">
        <w:rPr>
          <w:rFonts w:ascii="Angsana New" w:hAnsi="Angsana New" w:cs="Angsana New"/>
        </w:rPr>
        <w:t xml:space="preserve">2550 </w:t>
      </w:r>
      <w:r w:rsidRPr="00BB3439">
        <w:rPr>
          <w:rFonts w:ascii="Angsana New" w:hAnsi="Angsana New" w:cs="Angsana New"/>
          <w:cs/>
        </w:rPr>
        <w:t>ได้ตระหนักและเห็นความสำคัญของปัญหาคือห้องสมุดประชาชนไม่มีคุณภาพ ไม่มีชีวิตด้วยสาเหตุดังกล่าวข้างต้น จึงต้องการพัฒนาคุณภาพห้องสมุดประชาชนจังหวัดพระนครศรีอยุธยา และขยายผลการพัฒนาไปยังห้องสมุดประชาชนอำเภอในจังหวัดพระนครศรีอยุธยา ให้เป็นห้องสมุดมีชีวิต ผลการศึกษาครั้งนี้จะส่งผลให้ ผู้ใช้บริการห้องสมุดประชาชน ได้รับบริการจากแหล่งเรียนรู้ที่มีคุณภาพ ครู และผู้เรียนทั้งระบบและนอกระบบ สามารถใช้ห้องสมุดประชาชนเป็นแหล่งศึกษาค้นคว้า และจัดกิจกรรมการเรียนรู้ได้ตามหลักสูตร  ผู้บริหารสถานศึกษา หรือผู้เกี่ยวข้องกับการจัดการศึกษานอกระบบและการศึกษาตามอัธยาศัย สามารถนำเอากลยุทธ์การตลาดไปประยุกต์ใช้ให้เป็นประโยชน์ต่อการพัฒนาคุณภาพห้องสมุดมีชีวิตได้</w:t>
      </w:r>
      <w:r w:rsidRPr="00BB3439">
        <w:rPr>
          <w:rFonts w:ascii="Angsana New" w:hAnsi="Angsana New" w:cs="Angsana New"/>
        </w:rPr>
        <w:t xml:space="preserve"> </w:t>
      </w:r>
      <w:r w:rsidRPr="00BB3439">
        <w:rPr>
          <w:rFonts w:ascii="Angsana New" w:hAnsi="Angsana New" w:cs="Angsana New"/>
          <w:cs/>
        </w:rPr>
        <w:t>ชุมชนได้แหล่งเรียนรู้ที่มีคุณภาพที่สามารถช่วยพัฒนาตนเองและครอบครัวให้มีคุณภาพชีวิตที่ดีขึ้น  และสำนักงานส่งเสริมการศึกษานอกระบบและการศึกษาตามจังหวัดพระนครศรีอยุธยา สามารถนำข้อมูลสารสนเทศที่ได้จากวิจัย ไปกำหนดเป็นนโยบายเพื่อพัฒนาคุณภาพห้องสมุดประชาชน ให้มีประสิทธิภาพ และเกิดประสิทธิผลต่อผู้ใช้บริการมากยิ่งขึ้น</w:t>
      </w:r>
    </w:p>
    <w:p w:rsidR="003940C4" w:rsidRPr="00BB3439" w:rsidRDefault="003940C4" w:rsidP="003940C4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Angsana New" w:hAnsi="Angsana New" w:cs="Angsana New"/>
        </w:rPr>
      </w:pPr>
    </w:p>
    <w:p w:rsidR="003940C4" w:rsidRPr="00BB3439" w:rsidRDefault="003940C4" w:rsidP="003940C4">
      <w:pPr>
        <w:widowControl w:val="0"/>
        <w:autoSpaceDE w:val="0"/>
        <w:autoSpaceDN w:val="0"/>
        <w:adjustRightInd w:val="0"/>
        <w:jc w:val="thaiDistribute"/>
        <w:rPr>
          <w:rFonts w:ascii="Angsana New" w:hAnsi="Angsana New" w:cs="Angsana New"/>
          <w:b/>
          <w:bCs/>
          <w:cs/>
        </w:rPr>
      </w:pPr>
      <w:r w:rsidRPr="00BB3439">
        <w:rPr>
          <w:rFonts w:ascii="Angsana New" w:hAnsi="Angsana New" w:cs="Angsana New"/>
          <w:b/>
          <w:bCs/>
          <w:cs/>
        </w:rPr>
        <w:t>กลยุทธ์การตลาด</w:t>
      </w:r>
      <w:r w:rsidR="001B3645" w:rsidRPr="00BB3439">
        <w:rPr>
          <w:rFonts w:ascii="Angsana New" w:hAnsi="Angsana New" w:cs="Angsana New" w:hint="cs"/>
          <w:b/>
          <w:bCs/>
          <w:cs/>
        </w:rPr>
        <w:t>หรือส่วนประสมทางการตลาดที่นำมาใช้ในการพัฒนา</w:t>
      </w:r>
    </w:p>
    <w:p w:rsidR="003940C4" w:rsidRPr="00BB3439" w:rsidRDefault="003940C4" w:rsidP="003940C4">
      <w:pPr>
        <w:autoSpaceDE w:val="0"/>
        <w:autoSpaceDN w:val="0"/>
        <w:adjustRightInd w:val="0"/>
        <w:jc w:val="thaiDistribute"/>
        <w:rPr>
          <w:rFonts w:ascii="Angsana New" w:hAnsi="Angsana New" w:cs="Angsana New"/>
        </w:rPr>
      </w:pPr>
      <w:r w:rsidRPr="00BB3439">
        <w:rPr>
          <w:rFonts w:ascii="Angsana New" w:hAnsi="Angsana New" w:cs="Angsana New"/>
          <w:b/>
          <w:bCs/>
          <w:cs/>
        </w:rPr>
        <w:t xml:space="preserve">             </w:t>
      </w:r>
      <w:r w:rsidRPr="00BB3439">
        <w:rPr>
          <w:rFonts w:ascii="Angsana New" w:hAnsi="Angsana New" w:cs="Angsana New" w:hint="cs"/>
          <w:b/>
          <w:bCs/>
          <w:cs/>
        </w:rPr>
        <w:t xml:space="preserve">   </w:t>
      </w:r>
      <w:r w:rsidRPr="00BB3439">
        <w:rPr>
          <w:rFonts w:ascii="Angsana New" w:hAnsi="Angsana New" w:cs="Angsana New"/>
          <w:b/>
          <w:bCs/>
          <w:cs/>
        </w:rPr>
        <w:t xml:space="preserve"> </w:t>
      </w:r>
      <w:r w:rsidRPr="00BB3439">
        <w:rPr>
          <w:rFonts w:ascii="Angsana New" w:hAnsi="Angsana New" w:cs="Angsana New"/>
          <w:cs/>
        </w:rPr>
        <w:t>กลยุทธ์การตลาด</w:t>
      </w:r>
      <w:r w:rsidRPr="00BB3439">
        <w:rPr>
          <w:rFonts w:ascii="Angsana New" w:hAnsi="Angsana New" w:cs="Angsana New" w:hint="cs"/>
          <w:cs/>
        </w:rPr>
        <w:t>สำหรับ</w:t>
      </w:r>
      <w:r w:rsidRPr="00BB3439">
        <w:rPr>
          <w:rFonts w:ascii="Angsana New" w:hAnsi="Angsana New" w:cs="Angsana New"/>
          <w:cs/>
        </w:rPr>
        <w:t>การพัฒนาคุณภาพห้องสมุด</w:t>
      </w:r>
      <w:r w:rsidRPr="00BB3439">
        <w:rPr>
          <w:rFonts w:ascii="Angsana New" w:hAnsi="Angsana New" w:cs="Angsana New" w:hint="cs"/>
          <w:cs/>
        </w:rPr>
        <w:t>ประชาชน</w:t>
      </w:r>
      <w:r w:rsidRPr="00BB3439">
        <w:rPr>
          <w:rFonts w:ascii="Angsana New" w:hAnsi="Angsana New" w:cs="Angsana New"/>
          <w:cs/>
        </w:rPr>
        <w:t xml:space="preserve"> </w:t>
      </w:r>
      <w:r w:rsidRPr="00BB3439">
        <w:rPr>
          <w:rFonts w:ascii="Angsana New" w:hAnsi="Angsana New" w:cs="Angsana New"/>
          <w:b/>
          <w:bCs/>
          <w:cs/>
        </w:rPr>
        <w:t xml:space="preserve"> </w:t>
      </w:r>
      <w:r w:rsidRPr="00BB3439">
        <w:rPr>
          <w:rFonts w:ascii="Angsana New" w:hAnsi="Angsana New" w:cs="Angsana New"/>
          <w:cs/>
        </w:rPr>
        <w:t>หมายถึงแผนการดำเนินงานของห้องสมุดประชาชนโดยใช้วิธีการตลาดเข้ามาช่วย เพื่อให้ห้องสมุดสามารถตอบสนองความต้องการของผู้ใช้บริการได้อย่างหลากหลาย โดย</w:t>
      </w:r>
      <w:r w:rsidR="005D4A1B" w:rsidRPr="00BB3439">
        <w:rPr>
          <w:rFonts w:ascii="Angsana New" w:hAnsi="Angsana New" w:cs="Angsana New" w:hint="cs"/>
          <w:cs/>
        </w:rPr>
        <w:t>ประยุกต์</w:t>
      </w:r>
      <w:bookmarkStart w:id="0" w:name="_GoBack"/>
      <w:bookmarkEnd w:id="0"/>
      <w:r w:rsidRPr="00BB3439">
        <w:rPr>
          <w:rFonts w:ascii="Angsana New" w:hAnsi="Angsana New" w:cs="Angsana New"/>
          <w:cs/>
        </w:rPr>
        <w:t>ใช้ส่วนประสมทางการตลาดบริการ</w:t>
      </w:r>
      <w:r w:rsidRPr="00BB3439">
        <w:rPr>
          <w:rFonts w:ascii="Angsana New" w:eastAsia="AngsanaNew" w:hAnsi="Angsana New" w:cs="Angsana New"/>
        </w:rPr>
        <w:t xml:space="preserve"> (Service Marketing Mix) </w:t>
      </w:r>
      <w:r w:rsidRPr="00BB3439">
        <w:rPr>
          <w:rFonts w:ascii="Angsana New" w:hAnsi="Angsana New" w:cs="Angsana New"/>
          <w:cs/>
        </w:rPr>
        <w:t>หรือ</w:t>
      </w:r>
      <w:r w:rsidRPr="00BB3439">
        <w:rPr>
          <w:rFonts w:ascii="Angsana New" w:eastAsia="AngsanaNew" w:hAnsi="Angsana New" w:cs="Angsana New"/>
        </w:rPr>
        <w:t xml:space="preserve"> 7P’s </w:t>
      </w:r>
      <w:r w:rsidRPr="00BB3439">
        <w:rPr>
          <w:rFonts w:ascii="Angsana New" w:hAnsi="Angsana New" w:cs="Angsana New"/>
          <w:cs/>
        </w:rPr>
        <w:t>ของบูมแอนด์บิทเนอร์</w:t>
      </w:r>
      <w:r w:rsidRPr="00BB3439">
        <w:rPr>
          <w:rFonts w:ascii="Angsana New" w:eastAsia="AngsanaNew" w:hAnsi="Angsana New" w:cs="Angsana New"/>
        </w:rPr>
        <w:t>(</w:t>
      </w:r>
      <w:r w:rsidR="003B6E17" w:rsidRPr="00BB3439">
        <w:rPr>
          <w:rFonts w:ascii="Angsana New" w:eastAsia="AngsanaNew" w:hAnsi="Angsana New" w:cs="Angsana New"/>
        </w:rPr>
        <w:t>Boom</w:t>
      </w:r>
      <w:r w:rsidR="005D4A1B" w:rsidRPr="00BB3439">
        <w:rPr>
          <w:rFonts w:ascii="Angsana New" w:eastAsia="AngsanaNew" w:hAnsi="Angsana New" w:cs="Angsana New"/>
        </w:rPr>
        <w:t xml:space="preserve"> </w:t>
      </w:r>
      <w:r w:rsidR="003B6E17" w:rsidRPr="00BB3439">
        <w:rPr>
          <w:rFonts w:ascii="Angsana New" w:eastAsia="AngsanaNew" w:hAnsi="Angsana New" w:cs="Angsana New"/>
        </w:rPr>
        <w:t>&amp;</w:t>
      </w:r>
      <w:r w:rsidR="005D4A1B" w:rsidRPr="00BB3439">
        <w:rPr>
          <w:rFonts w:ascii="Angsana New" w:eastAsia="AngsanaNew" w:hAnsi="Angsana New" w:cs="Angsana New"/>
        </w:rPr>
        <w:t xml:space="preserve"> </w:t>
      </w:r>
      <w:r w:rsidR="003B6E17" w:rsidRPr="00BB3439">
        <w:rPr>
          <w:rFonts w:ascii="Angsana New" w:eastAsia="AngsanaNew" w:hAnsi="Angsana New" w:cs="Angsana New"/>
        </w:rPr>
        <w:t>Bitner</w:t>
      </w:r>
      <w:r w:rsidR="003B6E17" w:rsidRPr="00BB3439">
        <w:rPr>
          <w:rFonts w:ascii="Angsana New" w:eastAsia="AngsanaNew" w:hAnsi="Angsana New" w:cs="Angsana New" w:hint="cs"/>
          <w:cs/>
        </w:rPr>
        <w:t xml:space="preserve">,1981 </w:t>
      </w:r>
      <w:r w:rsidR="003B6E17" w:rsidRPr="00BB3439">
        <w:rPr>
          <w:rFonts w:ascii="Angsana New" w:eastAsia="AngsanaNew" w:hAnsi="Angsana New" w:cs="Angsana New"/>
        </w:rPr>
        <w:t>cited to Zeithaml &amp; Bitner</w:t>
      </w:r>
      <w:r w:rsidR="003B6E17" w:rsidRPr="00BB3439">
        <w:rPr>
          <w:rFonts w:ascii="Angsana New" w:eastAsia="AngsanaNew" w:hAnsi="Angsana New" w:cs="Angsana New" w:hint="cs"/>
          <w:cs/>
        </w:rPr>
        <w:t>,</w:t>
      </w:r>
      <w:r w:rsidR="003B6E17" w:rsidRPr="00BB3439">
        <w:rPr>
          <w:rFonts w:ascii="Angsana New" w:eastAsia="AngsanaNew" w:hAnsi="Angsana New" w:cs="Angsana New"/>
        </w:rPr>
        <w:t>2000</w:t>
      </w:r>
      <w:r w:rsidRPr="00BB3439">
        <w:rPr>
          <w:rFonts w:ascii="Angsana New" w:eastAsia="AngsanaNew" w:hAnsi="Angsana New" w:cs="Angsana New"/>
        </w:rPr>
        <w:t>)</w:t>
      </w:r>
      <w:r w:rsidRPr="00BB3439">
        <w:rPr>
          <w:rFonts w:ascii="Angsana New" w:hAnsi="Angsana New" w:cs="Angsana New"/>
          <w:cs/>
        </w:rPr>
        <w:t xml:space="preserve"> </w:t>
      </w:r>
      <w:r w:rsidR="005D4A1B" w:rsidRPr="00BB3439">
        <w:rPr>
          <w:rFonts w:ascii="Angsana New" w:hAnsi="Angsana New" w:cs="Angsana New" w:hint="cs"/>
          <w:cs/>
        </w:rPr>
        <w:t>ประกอบด้วย</w:t>
      </w:r>
    </w:p>
    <w:p w:rsidR="003940C4" w:rsidRPr="00BB3439" w:rsidRDefault="003940C4" w:rsidP="003940C4">
      <w:pPr>
        <w:tabs>
          <w:tab w:val="left" w:pos="851"/>
        </w:tabs>
        <w:ind w:firstLine="720"/>
        <w:jc w:val="thaiDistribute"/>
        <w:rPr>
          <w:rFonts w:ascii="Angsana New" w:hAnsi="Angsana New" w:cs="Angsana New"/>
        </w:rPr>
      </w:pPr>
      <w:r w:rsidRPr="00BB3439">
        <w:rPr>
          <w:rFonts w:ascii="Angsana New" w:hAnsi="Angsana New" w:cs="Angsana New"/>
        </w:rPr>
        <w:t xml:space="preserve">  1.</w:t>
      </w:r>
      <w:r w:rsidRPr="00BB3439">
        <w:rPr>
          <w:rFonts w:ascii="Angsana New" w:hAnsi="Angsana New" w:cs="Angsana New"/>
          <w:cs/>
        </w:rPr>
        <w:t xml:space="preserve"> ผลิตภัณฑ์ (</w:t>
      </w:r>
      <w:r w:rsidRPr="00BB3439">
        <w:rPr>
          <w:rFonts w:ascii="Angsana New" w:hAnsi="Angsana New" w:cs="Angsana New"/>
        </w:rPr>
        <w:t>Product</w:t>
      </w:r>
      <w:r w:rsidRPr="00BB3439">
        <w:rPr>
          <w:rFonts w:ascii="Angsana New" w:hAnsi="Angsana New" w:cs="Angsana New"/>
          <w:cs/>
        </w:rPr>
        <w:t>)</w:t>
      </w:r>
      <w:r w:rsidR="00D3606F" w:rsidRPr="00BB3439">
        <w:rPr>
          <w:rFonts w:ascii="Angsana New" w:hAnsi="Angsana New" w:cs="Angsana New" w:hint="cs"/>
          <w:cs/>
        </w:rPr>
        <w:t xml:space="preserve"> </w:t>
      </w:r>
      <w:r w:rsidRPr="00BB3439">
        <w:rPr>
          <w:rFonts w:ascii="Angsana New" w:hAnsi="Angsana New" w:cs="Angsana New"/>
          <w:cs/>
        </w:rPr>
        <w:t>หมายถึง หนังสือ เอกสารสิ่งพิมพ์ อินเตอร์เนต กิจกรรมส่งเสริมการอ่านและการเรียนรู้ และบริการอื่นที่บรรณารักษ์หรือเจ้าหน้าที่ห้องสมุดจัดให้ผู้ใช้บริการ</w:t>
      </w:r>
    </w:p>
    <w:p w:rsidR="003940C4" w:rsidRPr="00BB3439" w:rsidRDefault="003940C4" w:rsidP="003940C4">
      <w:pPr>
        <w:tabs>
          <w:tab w:val="left" w:pos="851"/>
        </w:tabs>
        <w:jc w:val="thaiDistribute"/>
        <w:rPr>
          <w:rFonts w:ascii="Angsana New" w:hAnsi="Angsana New" w:cs="Angsana New"/>
        </w:rPr>
      </w:pPr>
      <w:r w:rsidRPr="00BB3439">
        <w:rPr>
          <w:rFonts w:ascii="Angsana New" w:hAnsi="Angsana New" w:cs="Angsana New"/>
          <w:cs/>
        </w:rPr>
        <w:t xml:space="preserve">              2. ราคา</w:t>
      </w:r>
      <w:r w:rsidR="00D3606F" w:rsidRPr="00BB3439">
        <w:rPr>
          <w:rFonts w:ascii="Angsana New" w:hAnsi="Angsana New" w:cs="Angsana New" w:hint="cs"/>
          <w:cs/>
        </w:rPr>
        <w:t xml:space="preserve"> </w:t>
      </w:r>
      <w:r w:rsidRPr="00BB3439">
        <w:rPr>
          <w:rFonts w:ascii="Angsana New" w:hAnsi="Angsana New" w:cs="Angsana New"/>
          <w:cs/>
        </w:rPr>
        <w:t>(</w:t>
      </w:r>
      <w:r w:rsidRPr="00BB3439">
        <w:rPr>
          <w:rFonts w:ascii="Angsana New" w:hAnsi="Angsana New" w:cs="Angsana New"/>
        </w:rPr>
        <w:t>Price</w:t>
      </w:r>
      <w:r w:rsidRPr="00BB3439">
        <w:rPr>
          <w:rFonts w:ascii="Angsana New" w:hAnsi="Angsana New" w:cs="Angsana New"/>
          <w:cs/>
        </w:rPr>
        <w:t>) หมายถึงค่าใช้จ่ายในการจัดซื้อ จัดหาหนังสือเอกสารสิ่งพิมพ์ไว้ใช้บริการห้องสมุดและค่าใช้จ่ายในการขอใช้บริการต่างๆ แต่เนื่องจากการบริการของห้องสมุดประชาชนจังหวัดพระนครศรีอยุธยา และห้องสมุดประชาชนอำเภอ 16 แห่ง เป็นการให้เปล่าโดยไม่คิดมูลค่า การวิจัยครั้งนี้จึงไม่เน้นส่วนประสมทางการตลาดในเรื่องราคา</w:t>
      </w:r>
    </w:p>
    <w:p w:rsidR="003940C4" w:rsidRPr="00BB3439" w:rsidRDefault="003940C4" w:rsidP="003940C4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 w:rsidRPr="00BB3439">
        <w:rPr>
          <w:rFonts w:ascii="Angsana New" w:eastAsia="AngsanaNew" w:hAnsi="Angsana New" w:cs="Angsana New"/>
        </w:rPr>
        <w:lastRenderedPageBreak/>
        <w:tab/>
        <w:t xml:space="preserve">3. </w:t>
      </w:r>
      <w:r w:rsidRPr="00BB3439">
        <w:rPr>
          <w:rFonts w:ascii="Angsana New" w:hAnsi="Angsana New" w:cs="Angsana New"/>
          <w:cs/>
        </w:rPr>
        <w:t>สถานที่ตั้ง</w:t>
      </w:r>
      <w:r w:rsidRPr="00BB3439">
        <w:rPr>
          <w:rFonts w:ascii="Angsana New" w:eastAsia="AngsanaNew" w:hAnsi="Angsana New" w:cs="Angsana New"/>
        </w:rPr>
        <w:t xml:space="preserve"> (place) </w:t>
      </w:r>
      <w:r w:rsidRPr="00BB3439">
        <w:rPr>
          <w:rFonts w:ascii="Angsana New" w:hAnsi="Angsana New" w:cs="Angsana New"/>
          <w:cs/>
        </w:rPr>
        <w:t>หรือช่องทางการจำหน่าย หมายถึงช่องทางในการอำนวยความสะดวกแก่ผู้ใช้บริการ เพื่อให้เข้าถึงกลุ่มเป้าหมายมากที่สุด เช่น การบริการห้องสมุดเคลื่อนที่ไปยังชุมชนต่าง ๆ เป็นต้น</w:t>
      </w:r>
    </w:p>
    <w:p w:rsidR="003940C4" w:rsidRPr="00BB3439" w:rsidRDefault="003940C4" w:rsidP="003940C4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 w:rsidRPr="00BB3439">
        <w:rPr>
          <w:rFonts w:ascii="Angsana New" w:eastAsia="AngsanaNew" w:hAnsi="Angsana New" w:cs="Angsana New"/>
        </w:rPr>
        <w:tab/>
        <w:t xml:space="preserve">4. </w:t>
      </w:r>
      <w:r w:rsidRPr="00BB3439">
        <w:rPr>
          <w:rFonts w:ascii="Angsana New" w:hAnsi="Angsana New" w:cs="Angsana New"/>
          <w:cs/>
        </w:rPr>
        <w:t>การส่งเสริมการตลาด</w:t>
      </w:r>
      <w:r w:rsidRPr="00BB3439">
        <w:rPr>
          <w:rFonts w:ascii="Angsana New" w:eastAsia="AngsanaNew" w:hAnsi="Angsana New" w:cs="Angsana New"/>
        </w:rPr>
        <w:t xml:space="preserve"> (promotion) </w:t>
      </w:r>
      <w:r w:rsidRPr="00BB3439">
        <w:rPr>
          <w:rFonts w:ascii="Angsana New" w:hAnsi="Angsana New" w:cs="Angsana New"/>
          <w:cs/>
        </w:rPr>
        <w:t xml:space="preserve">หมายถึงการชักชวนให้มีการใช้บริการห้องสมุดมากขึ้นโดยอาศัยเครื่องมือต่าง ๆ เช่น การประชาสัมพันธ์ การติดต่อเป็นส่วนบุคคล รวมทั้งการสร้างบรรยากาศที่น่าสนใจ มีวัตถุประสงค์เพื่อการสื่อสาร การสร้างความน่าเชื่อถือ และการพัฒนารูปแบบการให้บริการดียิ่งขึ้น </w:t>
      </w:r>
    </w:p>
    <w:p w:rsidR="003940C4" w:rsidRPr="00BB3439" w:rsidRDefault="003940C4" w:rsidP="003940C4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 w:rsidRPr="00BB3439">
        <w:rPr>
          <w:rFonts w:ascii="Angsana New" w:eastAsia="AngsanaNew" w:hAnsi="Angsana New" w:cs="Angsana New"/>
        </w:rPr>
        <w:tab/>
        <w:t xml:space="preserve">5. </w:t>
      </w:r>
      <w:r w:rsidRPr="00BB3439">
        <w:rPr>
          <w:rFonts w:ascii="Angsana New" w:hAnsi="Angsana New" w:cs="Angsana New"/>
          <w:cs/>
        </w:rPr>
        <w:t>บุคลากร</w:t>
      </w:r>
      <w:r w:rsidRPr="00BB3439">
        <w:rPr>
          <w:rFonts w:ascii="Angsana New" w:eastAsia="AngsanaNew" w:hAnsi="Angsana New" w:cs="Angsana New"/>
        </w:rPr>
        <w:t xml:space="preserve"> (people) </w:t>
      </w:r>
      <w:r w:rsidRPr="00BB3439">
        <w:rPr>
          <w:rFonts w:ascii="Angsana New" w:hAnsi="Angsana New" w:cs="Angsana New"/>
          <w:cs/>
        </w:rPr>
        <w:t>หมายถึง บรรณารักษ์หรือเจ้าหน้าที่ห้องสมุด หรือบุคลากรที่เกี่ยวข้องซึ่งได้รับมอบหมายให้รับผิดชอบงานห้องสมุด จะต้องมีการฝึกอบรม ให้มีความรู้ ความสามารถ มีทัศนคติที่ดี มีความน่าเชื่อถือ มีความรับผิดชอบ สื่อสารกับผู้ใช้บริการได้ดี มีความคิดริเริ่ม มีความสามารถในการแก้ปัญหาต่าง ๆ เพื่อให้สามารถสร้างความพึงพอใจให้แก่ผู้ใช้บริการได้</w:t>
      </w:r>
    </w:p>
    <w:p w:rsidR="003940C4" w:rsidRPr="00BB3439" w:rsidRDefault="003940C4" w:rsidP="003940C4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 w:rsidRPr="00BB3439">
        <w:rPr>
          <w:rFonts w:ascii="Angsana New" w:eastAsia="AngsanaNew" w:hAnsi="Angsana New" w:cs="Angsana New"/>
        </w:rPr>
        <w:tab/>
        <w:t xml:space="preserve">6. </w:t>
      </w:r>
      <w:r w:rsidRPr="00BB3439">
        <w:rPr>
          <w:rFonts w:ascii="Angsana New" w:hAnsi="Angsana New" w:cs="Angsana New"/>
          <w:cs/>
        </w:rPr>
        <w:t>กระบวนการบริการ</w:t>
      </w:r>
      <w:r w:rsidRPr="00BB3439">
        <w:rPr>
          <w:rFonts w:ascii="Angsana New" w:eastAsia="AngsanaNew" w:hAnsi="Angsana New" w:cs="Angsana New"/>
        </w:rPr>
        <w:t xml:space="preserve"> (process) </w:t>
      </w:r>
      <w:r w:rsidRPr="00BB3439">
        <w:rPr>
          <w:rFonts w:ascii="Angsana New" w:hAnsi="Angsana New" w:cs="Angsana New"/>
          <w:cs/>
        </w:rPr>
        <w:t>หมายถึง กระบวนการในการให้บริการแก่ผู้ใช้บริการห้องสมุดซึ่งมีหลากหลายรูปแบบ เป็นการส่งมอบคุณภาพในการให้บริการกับผู้ใช้บริการเพื่อให้เกิดความรวดเร็วและประทับใจผู้ใช้บริการ</w:t>
      </w:r>
      <w:r w:rsidRPr="00BB3439">
        <w:rPr>
          <w:rFonts w:ascii="Angsana New" w:eastAsia="AngsanaNew" w:hAnsi="Angsana New" w:cs="Angsana New"/>
        </w:rPr>
        <w:t xml:space="preserve"> (customer satisfaction) </w:t>
      </w:r>
      <w:r w:rsidRPr="00BB3439">
        <w:rPr>
          <w:rFonts w:ascii="Angsana New" w:hAnsi="Angsana New" w:cs="Angsana New"/>
          <w:cs/>
        </w:rPr>
        <w:t>การทักทายและต้อนรับลูกค้าที่มาติดต่อห้องสมุด การแก้ไขปัญหาต่าง ๆ ที่เกิดขึ้นอย่างรวดเร็ว</w:t>
      </w:r>
      <w:r w:rsidRPr="00BB3439">
        <w:rPr>
          <w:rFonts w:ascii="Angsana New" w:eastAsia="AngsanaNew" w:hAnsi="Angsana New" w:cs="Angsana New"/>
        </w:rPr>
        <w:t xml:space="preserve"> </w:t>
      </w:r>
    </w:p>
    <w:p w:rsidR="003940C4" w:rsidRPr="00BB3439" w:rsidRDefault="003940C4" w:rsidP="003940C4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Angsana New" w:eastAsia="AngsanaNew" w:hAnsi="Angsana New" w:cs="Angsana New"/>
        </w:rPr>
      </w:pPr>
      <w:r w:rsidRPr="00BB3439">
        <w:rPr>
          <w:rFonts w:ascii="Angsana New" w:eastAsia="AngsanaNew" w:hAnsi="Angsana New" w:cs="Angsana New"/>
        </w:rPr>
        <w:tab/>
        <w:t xml:space="preserve">7. </w:t>
      </w:r>
      <w:r w:rsidRPr="00BB3439">
        <w:rPr>
          <w:rFonts w:ascii="Angsana New" w:hAnsi="Angsana New" w:cs="Angsana New"/>
          <w:cs/>
        </w:rPr>
        <w:t>การสร้างและการนำเสนอลักษณะทางกายภาพ</w:t>
      </w:r>
      <w:r w:rsidRPr="00BB3439">
        <w:rPr>
          <w:rFonts w:ascii="Angsana New" w:eastAsia="AngsanaNew" w:hAnsi="Angsana New" w:cs="Angsana New"/>
        </w:rPr>
        <w:t xml:space="preserve"> (physical evidence and presentation) </w:t>
      </w:r>
      <w:r w:rsidRPr="00BB3439">
        <w:rPr>
          <w:rFonts w:ascii="Angsana New" w:hAnsi="Angsana New" w:cs="Angsana New"/>
          <w:cs/>
        </w:rPr>
        <w:t>เป็นการพัฒนารูปแบบการให้บริการ โดยการสร้างคุณภาพโดยรวม เพื่อสร้างคุณค่าให้แก่ลูกค้า ได้แก่ สภาพแวดล้อมของบริการที่ให้บริการ การออกแบบตกแต่ง และแบ่งส่วนการใช้พื้นที่ในอาคารห้องสมุด การปรับปรุงภายในและภายนอกอาคาร การปรับปรุงภูมิทัศน์ และลักษณะทางกายภาพอื่น ๆ ที่สามารถดึงดูดใจผู้ใช้บริการได้ และทำให้มองเห็นภาพลักษณ์ของการบริการได้อย่างชัดเจน</w:t>
      </w:r>
    </w:p>
    <w:p w:rsidR="003940C4" w:rsidRPr="00BB3439" w:rsidRDefault="003940C4" w:rsidP="003940C4">
      <w:pPr>
        <w:widowControl w:val="0"/>
        <w:autoSpaceDE w:val="0"/>
        <w:autoSpaceDN w:val="0"/>
        <w:adjustRightInd w:val="0"/>
        <w:jc w:val="thaiDistribute"/>
        <w:rPr>
          <w:rFonts w:ascii="Angsana New" w:hAnsi="Angsana New" w:cs="Angsana New"/>
        </w:rPr>
      </w:pPr>
    </w:p>
    <w:p w:rsidR="003940C4" w:rsidRPr="00BB3439" w:rsidRDefault="003940C4" w:rsidP="003940C4">
      <w:pPr>
        <w:widowControl w:val="0"/>
        <w:autoSpaceDE w:val="0"/>
        <w:autoSpaceDN w:val="0"/>
        <w:adjustRightInd w:val="0"/>
        <w:jc w:val="thaiDistribute"/>
        <w:rPr>
          <w:rFonts w:ascii="Angsana New" w:hAnsi="Angsana New" w:cs="Angsana New"/>
          <w:b/>
          <w:bCs/>
          <w:cs/>
        </w:rPr>
      </w:pPr>
      <w:r w:rsidRPr="00BB3439">
        <w:rPr>
          <w:rFonts w:ascii="Angsana New" w:hAnsi="Angsana New" w:cs="Angsana New"/>
          <w:b/>
          <w:bCs/>
          <w:cs/>
        </w:rPr>
        <w:t>ประโยชน์ที่จากการพัฒนา</w:t>
      </w:r>
      <w:r w:rsidRPr="00BB3439">
        <w:rPr>
          <w:rFonts w:ascii="Angsana New" w:hAnsi="Angsana New" w:cs="Angsana New" w:hint="cs"/>
          <w:b/>
          <w:bCs/>
          <w:cs/>
        </w:rPr>
        <w:t>คุณภาพห้องสมุด</w:t>
      </w:r>
    </w:p>
    <w:p w:rsidR="003940C4" w:rsidRPr="00BB3439" w:rsidRDefault="003940C4" w:rsidP="003940C4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Angsana New" w:hAnsi="Angsana New" w:cs="Angsana New"/>
        </w:rPr>
      </w:pPr>
      <w:r w:rsidRPr="00BB3439">
        <w:rPr>
          <w:rFonts w:ascii="Angsana New" w:hAnsi="Angsana New" w:cs="Angsana New"/>
        </w:rPr>
        <w:t>1.</w:t>
      </w:r>
      <w:r w:rsidRPr="00BB3439">
        <w:rPr>
          <w:rFonts w:ascii="Angsana New" w:hAnsi="Angsana New" w:cs="Angsana New"/>
          <w:cs/>
        </w:rPr>
        <w:t>ผู้รับบริการสามารถเข้าถึงหรือมีโอกาสการเรียนรู้จากแหล่งเรียนรู้ที่มีคุณภาพ ทำให้รักการเรียนรู้อย่างต่อเนื่อง และพัฒนาตนเองไปสู่บุคคลแห่งการเรียนรู้</w:t>
      </w:r>
    </w:p>
    <w:p w:rsidR="003940C4" w:rsidRPr="00BB3439" w:rsidRDefault="003940C4" w:rsidP="003940C4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Angsana New" w:hAnsi="Angsana New" w:cs="Angsana New"/>
        </w:rPr>
      </w:pPr>
      <w:r w:rsidRPr="00BB3439">
        <w:rPr>
          <w:rFonts w:ascii="Angsana New" w:hAnsi="Angsana New" w:cs="Angsana New"/>
        </w:rPr>
        <w:t>2.</w:t>
      </w:r>
      <w:r w:rsidRPr="00BB3439">
        <w:rPr>
          <w:rFonts w:ascii="Angsana New" w:hAnsi="Angsana New" w:cs="Angsana New"/>
          <w:cs/>
        </w:rPr>
        <w:t>ครู กศน</w:t>
      </w:r>
      <w:r w:rsidRPr="00BB3439">
        <w:rPr>
          <w:rFonts w:ascii="Angsana New" w:hAnsi="Angsana New" w:cs="Angsana New"/>
        </w:rPr>
        <w:t>.</w:t>
      </w:r>
      <w:r w:rsidRPr="00BB3439">
        <w:rPr>
          <w:rFonts w:ascii="Angsana New" w:hAnsi="Angsana New" w:cs="Angsana New"/>
          <w:cs/>
        </w:rPr>
        <w:t>สามารถใช้ห้องสมุดประชาชนเป็นแหล่งศึกษาค้นคว้า และจัดกิจกรรมการเรียนรู้ตามหลักสูตร ทั้งหลักสูตรศึกษาสายสามัญ และหลักสูตรสายอาชีพได้ตามความต้องการของผู้เรียน</w:t>
      </w:r>
    </w:p>
    <w:p w:rsidR="003940C4" w:rsidRPr="00BB3439" w:rsidRDefault="003940C4" w:rsidP="003940C4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Angsana New" w:hAnsi="Angsana New" w:cs="Angsana New"/>
        </w:rPr>
      </w:pPr>
      <w:r w:rsidRPr="00BB3439">
        <w:rPr>
          <w:rFonts w:ascii="Angsana New" w:hAnsi="Angsana New" w:cs="Angsana New"/>
        </w:rPr>
        <w:t>3.</w:t>
      </w:r>
      <w:r w:rsidRPr="00BB3439">
        <w:rPr>
          <w:rFonts w:ascii="Angsana New" w:hAnsi="Angsana New" w:cs="Angsana New"/>
          <w:cs/>
        </w:rPr>
        <w:t>ผู้บริหารสถานศึกษา หรือผู้เกี่ยวข้องกับการจัดการศึกษานอกระบบและการศึกษาตามอัธยาศัย สามารถนำเอากระบวนการพัฒนาห้องสมุดประชาชนมีชีวิตโดยใช้กลยุทธ์การตลาด ตลอดจนสารสนเทศที่ได้จากการศึกษาครั้งนี้ ไปประยุกต์ใช้ให้เป็นประโยชน์ต่อการพัฒนาคุณภาพห้องสมุดมีชีวิต ตามสภาพของบริบท ปัญหา และศักยภาพของห้องสมุดแต่ละแห่งได้</w:t>
      </w:r>
    </w:p>
    <w:p w:rsidR="003940C4" w:rsidRPr="00BB3439" w:rsidRDefault="003940C4" w:rsidP="003940C4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Angsana New" w:hAnsi="Angsana New" w:cs="Angsana New"/>
        </w:rPr>
      </w:pPr>
      <w:r w:rsidRPr="00BB3439">
        <w:rPr>
          <w:rFonts w:ascii="Angsana New" w:hAnsi="Angsana New" w:cs="Angsana New"/>
        </w:rPr>
        <w:t>4.</w:t>
      </w:r>
      <w:r w:rsidRPr="00BB3439">
        <w:rPr>
          <w:rFonts w:ascii="Angsana New" w:hAnsi="Angsana New" w:cs="Angsana New"/>
          <w:cs/>
        </w:rPr>
        <w:t xml:space="preserve">ชุมชนได้แหล่งเรียนรู้ที่มีคุณภาพที่สามารถช่วยพัฒนาตนเองและครอบครัวให้มีคุณภาพชีวิตที่ดีขึ้น  </w:t>
      </w:r>
    </w:p>
    <w:p w:rsidR="003940C4" w:rsidRPr="00BB3439" w:rsidRDefault="003940C4" w:rsidP="004F08B1">
      <w:pPr>
        <w:widowControl w:val="0"/>
        <w:tabs>
          <w:tab w:val="left" w:pos="1080"/>
        </w:tabs>
        <w:autoSpaceDE w:val="0"/>
        <w:autoSpaceDN w:val="0"/>
        <w:adjustRightInd w:val="0"/>
        <w:jc w:val="thaiDistribute"/>
        <w:rPr>
          <w:rFonts w:ascii="Angsana New" w:hAnsi="Angsana New" w:cs="Angsana New"/>
        </w:rPr>
      </w:pPr>
      <w:r w:rsidRPr="00BB3439">
        <w:rPr>
          <w:rFonts w:ascii="Angsana New" w:hAnsi="Angsana New" w:cs="Angsana New"/>
        </w:rPr>
        <w:lastRenderedPageBreak/>
        <w:t xml:space="preserve">              5.</w:t>
      </w:r>
      <w:r w:rsidRPr="00BB3439">
        <w:rPr>
          <w:rFonts w:ascii="Angsana New" w:hAnsi="Angsana New" w:cs="Angsana New"/>
          <w:cs/>
        </w:rPr>
        <w:t>สำนักงานส่งเสริมการศึกษานอกระบบและการศึกษาตามจังหวัดพระนครศรีอยุธยา สามารถนำข้อมูลสารสนเทศที่ได้จากวิจัย และกระบวนการพัฒนาคุณภาพห้องสมุดประชาชนมีชีวิตโดยใช้กลยุทธ์การตลาด ไปกำหนดเป็นนโยบายเพื่อพัฒนาคุณภาพห้องสมุดประชาชน ให้มีประสิทธิภาพ และเกิดประสิทธิผลต่อผู้รับบริการมากยิ่งขึ้น</w:t>
      </w:r>
    </w:p>
    <w:p w:rsidR="0049433F" w:rsidRPr="00BB3439" w:rsidRDefault="0049433F" w:rsidP="003940C4">
      <w:pPr>
        <w:jc w:val="thaiDistribute"/>
        <w:rPr>
          <w:rFonts w:ascii="Angsana New" w:hAnsi="Angsana New" w:cs="Angsana New"/>
        </w:rPr>
      </w:pPr>
    </w:p>
    <w:p w:rsidR="004F08B1" w:rsidRPr="00BB3439" w:rsidRDefault="004F08B1" w:rsidP="003940C4">
      <w:pPr>
        <w:jc w:val="thaiDistribute"/>
        <w:rPr>
          <w:rFonts w:ascii="Angsana New" w:hAnsi="Angsana New" w:cs="Angsana New"/>
        </w:rPr>
      </w:pPr>
    </w:p>
    <w:sectPr w:rsidR="004F08B1" w:rsidRPr="00BB3439" w:rsidSect="00AF212B">
      <w:footerReference w:type="even" r:id="rId7"/>
      <w:footerReference w:type="default" r:id="rId8"/>
      <w:pgSz w:w="11906" w:h="16838"/>
      <w:pgMar w:top="1440" w:right="1418" w:bottom="1440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FB" w:rsidRDefault="009450FB">
      <w:r>
        <w:separator/>
      </w:r>
    </w:p>
  </w:endnote>
  <w:endnote w:type="continuationSeparator" w:id="0">
    <w:p w:rsidR="009450FB" w:rsidRDefault="0094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7A" w:rsidRDefault="008021E7" w:rsidP="00E97A3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1B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B7A" w:rsidRDefault="004F1B7A" w:rsidP="004F1B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"/>
      <w:gridCol w:w="8370"/>
    </w:tblGrid>
    <w:tr w:rsidR="002627FB" w:rsidTr="00BB3439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2627FB" w:rsidRPr="00BB3439" w:rsidRDefault="008021E7">
          <w:pPr>
            <w:pStyle w:val="a4"/>
            <w:jc w:val="right"/>
            <w:rPr>
              <w:b/>
              <w:color w:val="FFFFFF"/>
            </w:rPr>
          </w:pPr>
          <w:r w:rsidRPr="008021E7">
            <w:fldChar w:fldCharType="begin"/>
          </w:r>
          <w:r w:rsidR="00BB3439">
            <w:instrText xml:space="preserve"> PAGE   \* MERGEFORMAT </w:instrText>
          </w:r>
          <w:r w:rsidRPr="008021E7">
            <w:fldChar w:fldCharType="separate"/>
          </w:r>
          <w:r w:rsidR="00DF3CC8" w:rsidRPr="00DF3CC8">
            <w:rPr>
              <w:noProof/>
              <w:color w:val="FFFFFF"/>
              <w:szCs w:val="32"/>
              <w:lang w:val="th-TH"/>
            </w:rPr>
            <w:t>24</w:t>
          </w:r>
          <w:r w:rsidRPr="00BB3439">
            <w:rPr>
              <w:noProof/>
              <w:color w:val="FFFFFF"/>
              <w:szCs w:val="32"/>
              <w:lang w:val="th-TH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2627FB" w:rsidRPr="002627FB" w:rsidRDefault="002627FB">
          <w:pPr>
            <w:pStyle w:val="a4"/>
            <w:rPr>
              <w:sz w:val="28"/>
              <w:szCs w:val="28"/>
            </w:rPr>
          </w:pPr>
          <w:r w:rsidRPr="002627FB">
            <w:rPr>
              <w:rFonts w:hint="cs"/>
              <w:i/>
              <w:iCs/>
              <w:sz w:val="28"/>
              <w:szCs w:val="28"/>
              <w:cs/>
            </w:rPr>
            <w:t>การพัฒนาคุณภาพห้องสมุดประชาชนมีชีวิตโดยใช้กลยุทธ์การตลาด</w:t>
          </w:r>
        </w:p>
      </w:tc>
    </w:tr>
  </w:tbl>
  <w:p w:rsidR="004F1B7A" w:rsidRDefault="004F1B7A" w:rsidP="004F1B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FB" w:rsidRDefault="009450FB">
      <w:r>
        <w:separator/>
      </w:r>
    </w:p>
  </w:footnote>
  <w:footnote w:type="continuationSeparator" w:id="0">
    <w:p w:rsidR="009450FB" w:rsidRDefault="00945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F1B7A"/>
    <w:rsid w:val="00067AD9"/>
    <w:rsid w:val="000C3857"/>
    <w:rsid w:val="000F0C75"/>
    <w:rsid w:val="00100F91"/>
    <w:rsid w:val="00122B54"/>
    <w:rsid w:val="00127307"/>
    <w:rsid w:val="001677AE"/>
    <w:rsid w:val="00175506"/>
    <w:rsid w:val="001A4787"/>
    <w:rsid w:val="001B3645"/>
    <w:rsid w:val="001D26C0"/>
    <w:rsid w:val="001D3BCD"/>
    <w:rsid w:val="002627FB"/>
    <w:rsid w:val="00274A0E"/>
    <w:rsid w:val="003940C4"/>
    <w:rsid w:val="003B6E17"/>
    <w:rsid w:val="00406EAA"/>
    <w:rsid w:val="004839E4"/>
    <w:rsid w:val="0049433F"/>
    <w:rsid w:val="004D0A1E"/>
    <w:rsid w:val="004F08B1"/>
    <w:rsid w:val="004F1B7A"/>
    <w:rsid w:val="00521F25"/>
    <w:rsid w:val="005272DD"/>
    <w:rsid w:val="005D1C19"/>
    <w:rsid w:val="005D4A1B"/>
    <w:rsid w:val="005E4B4F"/>
    <w:rsid w:val="005E76AF"/>
    <w:rsid w:val="005F7B43"/>
    <w:rsid w:val="00683EB8"/>
    <w:rsid w:val="00691A7E"/>
    <w:rsid w:val="00697FF5"/>
    <w:rsid w:val="00700CBC"/>
    <w:rsid w:val="00700F04"/>
    <w:rsid w:val="00712488"/>
    <w:rsid w:val="00724F07"/>
    <w:rsid w:val="00766AD3"/>
    <w:rsid w:val="0079770E"/>
    <w:rsid w:val="007A6265"/>
    <w:rsid w:val="008021E7"/>
    <w:rsid w:val="008309A6"/>
    <w:rsid w:val="008760F0"/>
    <w:rsid w:val="008C407D"/>
    <w:rsid w:val="009450FB"/>
    <w:rsid w:val="00A37AE3"/>
    <w:rsid w:val="00AF212B"/>
    <w:rsid w:val="00B60C91"/>
    <w:rsid w:val="00B668AF"/>
    <w:rsid w:val="00B866B2"/>
    <w:rsid w:val="00BB3439"/>
    <w:rsid w:val="00C222AB"/>
    <w:rsid w:val="00CB3A9B"/>
    <w:rsid w:val="00D05AF8"/>
    <w:rsid w:val="00D3606F"/>
    <w:rsid w:val="00D97DEA"/>
    <w:rsid w:val="00DF3CC8"/>
    <w:rsid w:val="00E31310"/>
    <w:rsid w:val="00E44FE1"/>
    <w:rsid w:val="00E74423"/>
    <w:rsid w:val="00E97A30"/>
    <w:rsid w:val="00EB6610"/>
    <w:rsid w:val="00EC1C1F"/>
    <w:rsid w:val="00F061E7"/>
    <w:rsid w:val="00F16A59"/>
    <w:rsid w:val="00F20569"/>
    <w:rsid w:val="00F434E0"/>
    <w:rsid w:val="00F87652"/>
    <w:rsid w:val="00FA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B7A"/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qFormat/>
    <w:rsid w:val="001A4787"/>
    <w:pPr>
      <w:spacing w:before="100" w:beforeAutospacing="1" w:after="100" w:afterAutospacing="1"/>
      <w:outlineLvl w:val="3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ม"/>
    <w:basedOn w:val="a"/>
    <w:rsid w:val="004F1B7A"/>
    <w:rPr>
      <w:rFonts w:eastAsia="Cordia New" w:cs="Angsana New"/>
      <w:szCs w:val="36"/>
    </w:rPr>
  </w:style>
  <w:style w:type="paragraph" w:styleId="a4">
    <w:name w:val="footer"/>
    <w:basedOn w:val="a"/>
    <w:link w:val="a5"/>
    <w:uiPriority w:val="99"/>
    <w:rsid w:val="004F1B7A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4F1B7A"/>
  </w:style>
  <w:style w:type="paragraph" w:styleId="a7">
    <w:name w:val="Normal (Web)"/>
    <w:basedOn w:val="a"/>
    <w:rsid w:val="001A478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40">
    <w:name w:val="หัวเรื่อง 4 อักขระ"/>
    <w:link w:val="4"/>
    <w:rsid w:val="001A4787"/>
    <w:rPr>
      <w:rFonts w:ascii="Tahoma" w:hAnsi="Tahoma" w:cs="Tahoma"/>
      <w:b/>
      <w:bCs/>
      <w:sz w:val="24"/>
      <w:szCs w:val="24"/>
    </w:rPr>
  </w:style>
  <w:style w:type="paragraph" w:styleId="a8">
    <w:name w:val="header"/>
    <w:basedOn w:val="a"/>
    <w:link w:val="a9"/>
    <w:rsid w:val="002627FB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link w:val="a8"/>
    <w:rsid w:val="002627FB"/>
    <w:rPr>
      <w:rFonts w:ascii="Cordia New" w:hAnsi="Cordia New" w:cs="Cordia New"/>
      <w:sz w:val="32"/>
      <w:szCs w:val="40"/>
    </w:rPr>
  </w:style>
  <w:style w:type="character" w:customStyle="1" w:styleId="a5">
    <w:name w:val="ท้ายกระดาษ อักขระ"/>
    <w:link w:val="a4"/>
    <w:uiPriority w:val="99"/>
    <w:rsid w:val="002627FB"/>
    <w:rPr>
      <w:rFonts w:ascii="Cordia New" w:hAnsi="Cordia New" w:cs="Cordia New"/>
      <w:sz w:val="32"/>
      <w:szCs w:val="37"/>
    </w:rPr>
  </w:style>
  <w:style w:type="paragraph" w:styleId="aa">
    <w:name w:val="Balloon Text"/>
    <w:basedOn w:val="a"/>
    <w:link w:val="ab"/>
    <w:rsid w:val="002627FB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2627F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6866-29F5-4309-9FF9-5910A37C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MSHOME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FasterUser</dc:creator>
  <cp:lastModifiedBy>EMO</cp:lastModifiedBy>
  <cp:revision>2</cp:revision>
  <dcterms:created xsi:type="dcterms:W3CDTF">2012-01-27T08:25:00Z</dcterms:created>
  <dcterms:modified xsi:type="dcterms:W3CDTF">2012-01-27T08:25:00Z</dcterms:modified>
</cp:coreProperties>
</file>